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footer16.xml" ContentType="application/vnd.openxmlformats-officedocument.wordprocessingml.footer+xml"/>
  <Override PartName="/word/header17.xml" ContentType="application/vnd.openxmlformats-officedocument.wordprocessingml.head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header19.xml" ContentType="application/vnd.openxmlformats-officedocument.wordprocessingml.header+xml"/>
  <Override PartName="/word/footer19.xml" ContentType="application/vnd.openxmlformats-officedocument.wordprocessingml.footer+xml"/>
  <Override PartName="/word/header20.xml" ContentType="application/vnd.openxmlformats-officedocument.wordprocessingml.header+xml"/>
  <Override PartName="/word/footer20.xml" ContentType="application/vnd.openxmlformats-officedocument.wordprocessingml.footer+xml"/>
  <Override PartName="/word/header21.xml" ContentType="application/vnd.openxmlformats-officedocument.wordprocessingml.header+xml"/>
  <Override PartName="/word/footer21.xml" ContentType="application/vnd.openxmlformats-officedocument.wordprocessingml.footer+xml"/>
  <Override PartName="/word/header22.xml" ContentType="application/vnd.openxmlformats-officedocument.wordprocessingml.header+xml"/>
  <Override PartName="/word/footer22.xml" ContentType="application/vnd.openxmlformats-officedocument.wordprocessingml.footer+xml"/>
  <Override PartName="/word/header23.xml" ContentType="application/vnd.openxmlformats-officedocument.wordprocessingml.header+xml"/>
  <Override PartName="/word/footer23.xml" ContentType="application/vnd.openxmlformats-officedocument.wordprocessingml.footer+xml"/>
  <Override PartName="/word/header24.xml" ContentType="application/vnd.openxmlformats-officedocument.wordprocessingml.header+xml"/>
  <Override PartName="/word/footer24.xml" ContentType="application/vnd.openxmlformats-officedocument.wordprocessingml.footer+xml"/>
  <Override PartName="/word/header25.xml" ContentType="application/vnd.openxmlformats-officedocument.wordprocessingml.header+xml"/>
  <Override PartName="/word/footer25.xml" ContentType="application/vnd.openxmlformats-officedocument.wordprocessingml.footer+xml"/>
  <Override PartName="/word/header26.xml" ContentType="application/vnd.openxmlformats-officedocument.wordprocessingml.header+xml"/>
  <Override PartName="/word/footer26.xml" ContentType="application/vnd.openxmlformats-officedocument.wordprocessingml.footer+xml"/>
  <Override PartName="/word/header27.xml" ContentType="application/vnd.openxmlformats-officedocument.wordprocessingml.header+xml"/>
  <Override PartName="/word/footer27.xml" ContentType="application/vnd.openxmlformats-officedocument.wordprocessingml.footer+xml"/>
  <Override PartName="/word/header28.xml" ContentType="application/vnd.openxmlformats-officedocument.wordprocessingml.header+xml"/>
  <Override PartName="/word/footer28.xml" ContentType="application/vnd.openxmlformats-officedocument.wordprocessingml.footer+xml"/>
  <Override PartName="/word/header29.xml" ContentType="application/vnd.openxmlformats-officedocument.wordprocessingml.header+xml"/>
  <Override PartName="/word/footer29.xml" ContentType="application/vnd.openxmlformats-officedocument.wordprocessingml.footer+xml"/>
  <Override PartName="/word/header30.xml" ContentType="application/vnd.openxmlformats-officedocument.wordprocessingml.header+xml"/>
  <Override PartName="/word/footer30.xml" ContentType="application/vnd.openxmlformats-officedocument.wordprocessingml.footer+xml"/>
  <Override PartName="/word/header31.xml" ContentType="application/vnd.openxmlformats-officedocument.wordprocessingml.header+xml"/>
  <Override PartName="/word/footer31.xml" ContentType="application/vnd.openxmlformats-officedocument.wordprocessingml.footer+xml"/>
  <Override PartName="/word/header32.xml" ContentType="application/vnd.openxmlformats-officedocument.wordprocessingml.header+xml"/>
  <Override PartName="/word/footer32.xml" ContentType="application/vnd.openxmlformats-officedocument.wordprocessingml.footer+xml"/>
  <Override PartName="/word/header33.xml" ContentType="application/vnd.openxmlformats-officedocument.wordprocessingml.header+xml"/>
  <Override PartName="/word/footer33.xml" ContentType="application/vnd.openxmlformats-officedocument.wordprocessingml.footer+xml"/>
  <Override PartName="/word/header34.xml" ContentType="application/vnd.openxmlformats-officedocument.wordprocessingml.header+xml"/>
  <Override PartName="/word/footer34.xml" ContentType="application/vnd.openxmlformats-officedocument.wordprocessingml.footer+xml"/>
  <Override PartName="/word/header35.xml" ContentType="application/vnd.openxmlformats-officedocument.wordprocessingml.header+xml"/>
  <Override PartName="/word/footer35.xml" ContentType="application/vnd.openxmlformats-officedocument.wordprocessingml.footer+xml"/>
  <Override PartName="/word/header36.xml" ContentType="application/vnd.openxmlformats-officedocument.wordprocessingml.header+xml"/>
  <Override PartName="/word/footer36.xml" ContentType="application/vnd.openxmlformats-officedocument.wordprocessingml.footer+xml"/>
  <Override PartName="/word/header37.xml" ContentType="application/vnd.openxmlformats-officedocument.wordprocessingml.header+xml"/>
  <Override PartName="/word/footer37.xml" ContentType="application/vnd.openxmlformats-officedocument.wordprocessingml.footer+xml"/>
  <Override PartName="/word/header38.xml" ContentType="application/vnd.openxmlformats-officedocument.wordprocessingml.header+xml"/>
  <Override PartName="/word/footer38.xml" ContentType="application/vnd.openxmlformats-officedocument.wordprocessingml.footer+xml"/>
  <Override PartName="/word/header39.xml" ContentType="application/vnd.openxmlformats-officedocument.wordprocessingml.header+xml"/>
  <Override PartName="/word/footer39.xml" ContentType="application/vnd.openxmlformats-officedocument.wordprocessingml.footer+xml"/>
  <Override PartName="/word/header40.xml" ContentType="application/vnd.openxmlformats-officedocument.wordprocessingml.header+xml"/>
  <Override PartName="/word/footer40.xml" ContentType="application/vnd.openxmlformats-officedocument.wordprocessingml.footer+xml"/>
  <Override PartName="/word/header41.xml" ContentType="application/vnd.openxmlformats-officedocument.wordprocessingml.header+xml"/>
  <Override PartName="/word/footer41.xml" ContentType="application/vnd.openxmlformats-officedocument.wordprocessingml.footer+xml"/>
  <Override PartName="/word/header42.xml" ContentType="application/vnd.openxmlformats-officedocument.wordprocessingml.header+xml"/>
  <Override PartName="/word/footer42.xml" ContentType="application/vnd.openxmlformats-officedocument.wordprocessingml.footer+xml"/>
  <Override PartName="/word/header43.xml" ContentType="application/vnd.openxmlformats-officedocument.wordprocessingml.header+xml"/>
  <Override PartName="/word/footer43.xml" ContentType="application/vnd.openxmlformats-officedocument.wordprocessingml.footer+xml"/>
  <Override PartName="/word/header44.xml" ContentType="application/vnd.openxmlformats-officedocument.wordprocessingml.header+xml"/>
  <Override PartName="/word/footer44.xml" ContentType="application/vnd.openxmlformats-officedocument.wordprocessingml.footer+xml"/>
  <Override PartName="/word/header45.xml" ContentType="application/vnd.openxmlformats-officedocument.wordprocessingml.header+xml"/>
  <Override PartName="/word/footer45.xml" ContentType="application/vnd.openxmlformats-officedocument.wordprocessingml.footer+xml"/>
  <Override PartName="/word/header46.xml" ContentType="application/vnd.openxmlformats-officedocument.wordprocessingml.header+xml"/>
  <Override PartName="/word/footer46.xml" ContentType="application/vnd.openxmlformats-officedocument.wordprocessingml.footer+xml"/>
  <Override PartName="/word/header47.xml" ContentType="application/vnd.openxmlformats-officedocument.wordprocessingml.header+xml"/>
  <Override PartName="/word/footer47.xml" ContentType="application/vnd.openxmlformats-officedocument.wordprocessingml.footer+xml"/>
  <Override PartName="/word/header48.xml" ContentType="application/vnd.openxmlformats-officedocument.wordprocessingml.header+xml"/>
  <Override PartName="/word/footer48.xml" ContentType="application/vnd.openxmlformats-officedocument.wordprocessingml.footer+xml"/>
  <Override PartName="/word/header49.xml" ContentType="application/vnd.openxmlformats-officedocument.wordprocessingml.header+xml"/>
  <Override PartName="/word/footer49.xml" ContentType="application/vnd.openxmlformats-officedocument.wordprocessingml.footer+xml"/>
  <Override PartName="/word/header50.xml" ContentType="application/vnd.openxmlformats-officedocument.wordprocessingml.header+xml"/>
  <Override PartName="/word/footer50.xml" ContentType="application/vnd.openxmlformats-officedocument.wordprocessingml.footer+xml"/>
  <Override PartName="/word/header51.xml" ContentType="application/vnd.openxmlformats-officedocument.wordprocessingml.header+xml"/>
  <Override PartName="/word/footer51.xml" ContentType="application/vnd.openxmlformats-officedocument.wordprocessingml.footer+xml"/>
  <Override PartName="/word/header52.xml" ContentType="application/vnd.openxmlformats-officedocument.wordprocessingml.header+xml"/>
  <Override PartName="/word/footer52.xml" ContentType="application/vnd.openxmlformats-officedocument.wordprocessingml.footer+xml"/>
  <Override PartName="/word/header53.xml" ContentType="application/vnd.openxmlformats-officedocument.wordprocessingml.header+xml"/>
  <Override PartName="/word/footer53.xml" ContentType="application/vnd.openxmlformats-officedocument.wordprocessingml.footer+xml"/>
  <Override PartName="/word/header54.xml" ContentType="application/vnd.openxmlformats-officedocument.wordprocessingml.header+xml"/>
  <Override PartName="/word/footer54.xml" ContentType="application/vnd.openxmlformats-officedocument.wordprocessingml.footer+xml"/>
  <Override PartName="/word/header55.xml" ContentType="application/vnd.openxmlformats-officedocument.wordprocessingml.header+xml"/>
  <Override PartName="/word/footer55.xml" ContentType="application/vnd.openxmlformats-officedocument.wordprocessingml.footer+xml"/>
  <Override PartName="/word/header56.xml" ContentType="application/vnd.openxmlformats-officedocument.wordprocessingml.header+xml"/>
  <Override PartName="/word/footer56.xml" ContentType="application/vnd.openxmlformats-officedocument.wordprocessingml.footer+xml"/>
  <Override PartName="/word/header57.xml" ContentType="application/vnd.openxmlformats-officedocument.wordprocessingml.header+xml"/>
  <Override PartName="/word/footer57.xml" ContentType="application/vnd.openxmlformats-officedocument.wordprocessingml.footer+xml"/>
  <Override PartName="/word/header58.xml" ContentType="application/vnd.openxmlformats-officedocument.wordprocessingml.header+xml"/>
  <Override PartName="/word/footer58.xml" ContentType="application/vnd.openxmlformats-officedocument.wordprocessingml.footer+xml"/>
  <Override PartName="/word/header59.xml" ContentType="application/vnd.openxmlformats-officedocument.wordprocessingml.header+xml"/>
  <Override PartName="/word/footer59.xml" ContentType="application/vnd.openxmlformats-officedocument.wordprocessingml.footer+xml"/>
  <Override PartName="/word/header60.xml" ContentType="application/vnd.openxmlformats-officedocument.wordprocessingml.header+xml"/>
  <Override PartName="/word/footer60.xml" ContentType="application/vnd.openxmlformats-officedocument.wordprocessingml.footer+xml"/>
  <Override PartName="/word/header61.xml" ContentType="application/vnd.openxmlformats-officedocument.wordprocessingml.header+xml"/>
  <Override PartName="/word/footer61.xml" ContentType="application/vnd.openxmlformats-officedocument.wordprocessingml.footer+xml"/>
  <Override PartName="/word/header62.xml" ContentType="application/vnd.openxmlformats-officedocument.wordprocessingml.header+xml"/>
  <Override PartName="/word/footer62.xml" ContentType="application/vnd.openxmlformats-officedocument.wordprocessingml.footer+xml"/>
  <Override PartName="/word/header63.xml" ContentType="application/vnd.openxmlformats-officedocument.wordprocessingml.header+xml"/>
  <Override PartName="/word/footer63.xml" ContentType="application/vnd.openxmlformats-officedocument.wordprocessingml.footer+xml"/>
  <Override PartName="/word/header64.xml" ContentType="application/vnd.openxmlformats-officedocument.wordprocessingml.header+xml"/>
  <Override PartName="/word/footer64.xml" ContentType="application/vnd.openxmlformats-officedocument.wordprocessingml.footer+xml"/>
  <Override PartName="/word/header65.xml" ContentType="application/vnd.openxmlformats-officedocument.wordprocessingml.header+xml"/>
  <Override PartName="/word/footer65.xml" ContentType="application/vnd.openxmlformats-officedocument.wordprocessingml.footer+xml"/>
  <Override PartName="/word/header66.xml" ContentType="application/vnd.openxmlformats-officedocument.wordprocessingml.header+xml"/>
  <Override PartName="/word/footer66.xml" ContentType="application/vnd.openxmlformats-officedocument.wordprocessingml.footer+xml"/>
  <Override PartName="/word/header67.xml" ContentType="application/vnd.openxmlformats-officedocument.wordprocessingml.header+xml"/>
  <Override PartName="/word/footer67.xml" ContentType="application/vnd.openxmlformats-officedocument.wordprocessingml.footer+xml"/>
  <Override PartName="/word/header68.xml" ContentType="application/vnd.openxmlformats-officedocument.wordprocessingml.header+xml"/>
  <Override PartName="/word/footer68.xml" ContentType="application/vnd.openxmlformats-officedocument.wordprocessingml.footer+xml"/>
  <Override PartName="/word/header69.xml" ContentType="application/vnd.openxmlformats-officedocument.wordprocessingml.header+xml"/>
  <Override PartName="/word/footer69.xml" ContentType="application/vnd.openxmlformats-officedocument.wordprocessingml.footer+xml"/>
  <Override PartName="/word/header70.xml" ContentType="application/vnd.openxmlformats-officedocument.wordprocessingml.header+xml"/>
  <Override PartName="/word/footer70.xml" ContentType="application/vnd.openxmlformats-officedocument.wordprocessingml.footer+xml"/>
  <Override PartName="/word/header71.xml" ContentType="application/vnd.openxmlformats-officedocument.wordprocessingml.header+xml"/>
  <Override PartName="/word/footer71.xml" ContentType="application/vnd.openxmlformats-officedocument.wordprocessingml.footer+xml"/>
  <Override PartName="/word/header72.xml" ContentType="application/vnd.openxmlformats-officedocument.wordprocessingml.header+xml"/>
  <Override PartName="/word/footer72.xml" ContentType="application/vnd.openxmlformats-officedocument.wordprocessingml.footer+xml"/>
  <Override PartName="/word/header73.xml" ContentType="application/vnd.openxmlformats-officedocument.wordprocessingml.header+xml"/>
  <Override PartName="/word/footer73.xml" ContentType="application/vnd.openxmlformats-officedocument.wordprocessingml.footer+xml"/>
  <Override PartName="/word/header74.xml" ContentType="application/vnd.openxmlformats-officedocument.wordprocessingml.header+xml"/>
  <Override PartName="/word/footer74.xml" ContentType="application/vnd.openxmlformats-officedocument.wordprocessingml.footer+xml"/>
  <Override PartName="/word/header75.xml" ContentType="application/vnd.openxmlformats-officedocument.wordprocessingml.header+xml"/>
  <Override PartName="/word/footer75.xml" ContentType="application/vnd.openxmlformats-officedocument.wordprocessingml.footer+xml"/>
  <Override PartName="/word/header76.xml" ContentType="application/vnd.openxmlformats-officedocument.wordprocessingml.header+xml"/>
  <Override PartName="/word/footer76.xml" ContentType="application/vnd.openxmlformats-officedocument.wordprocessingml.footer+xml"/>
  <Override PartName="/word/header77.xml" ContentType="application/vnd.openxmlformats-officedocument.wordprocessingml.header+xml"/>
  <Override PartName="/word/footer77.xml" ContentType="application/vnd.openxmlformats-officedocument.wordprocessingml.footer+xml"/>
  <Override PartName="/word/header78.xml" ContentType="application/vnd.openxmlformats-officedocument.wordprocessingml.header+xml"/>
  <Override PartName="/word/footer78.xml" ContentType="application/vnd.openxmlformats-officedocument.wordprocessingml.footer+xml"/>
  <Override PartName="/word/header79.xml" ContentType="application/vnd.openxmlformats-officedocument.wordprocessingml.header+xml"/>
  <Override PartName="/word/footer79.xml" ContentType="application/vnd.openxmlformats-officedocument.wordprocessingml.footer+xml"/>
  <Override PartName="/word/header80.xml" ContentType="application/vnd.openxmlformats-officedocument.wordprocessingml.header+xml"/>
  <Override PartName="/word/footer80.xml" ContentType="application/vnd.openxmlformats-officedocument.wordprocessingml.footer+xml"/>
  <Override PartName="/word/header81.xml" ContentType="application/vnd.openxmlformats-officedocument.wordprocessingml.header+xml"/>
  <Override PartName="/word/footer81.xml" ContentType="application/vnd.openxmlformats-officedocument.wordprocessingml.footer+xml"/>
  <Override PartName="/word/header82.xml" ContentType="application/vnd.openxmlformats-officedocument.wordprocessingml.header+xml"/>
  <Override PartName="/word/footer82.xml" ContentType="application/vnd.openxmlformats-officedocument.wordprocessingml.footer+xml"/>
  <Override PartName="/word/header83.xml" ContentType="application/vnd.openxmlformats-officedocument.wordprocessingml.header+xml"/>
  <Override PartName="/word/footer83.xml" ContentType="application/vnd.openxmlformats-officedocument.wordprocessingml.footer+xml"/>
  <Override PartName="/word/header84.xml" ContentType="application/vnd.openxmlformats-officedocument.wordprocessingml.header+xml"/>
  <Override PartName="/word/footer84.xml" ContentType="application/vnd.openxmlformats-officedocument.wordprocessingml.footer+xml"/>
  <Override PartName="/word/header85.xml" ContentType="application/vnd.openxmlformats-officedocument.wordprocessingml.header+xml"/>
  <Override PartName="/word/footer85.xml" ContentType="application/vnd.openxmlformats-officedocument.wordprocessingml.footer+xml"/>
  <Override PartName="/word/header86.xml" ContentType="application/vnd.openxmlformats-officedocument.wordprocessingml.header+xml"/>
  <Override PartName="/word/footer86.xml" ContentType="application/vnd.openxmlformats-officedocument.wordprocessingml.footer+xml"/>
  <Override PartName="/word/header87.xml" ContentType="application/vnd.openxmlformats-officedocument.wordprocessingml.header+xml"/>
  <Override PartName="/word/footer87.xml" ContentType="application/vnd.openxmlformats-officedocument.wordprocessingml.footer+xml"/>
  <Override PartName="/word/header88.xml" ContentType="application/vnd.openxmlformats-officedocument.wordprocessingml.header+xml"/>
  <Override PartName="/word/footer88.xml" ContentType="application/vnd.openxmlformats-officedocument.wordprocessingml.footer+xml"/>
  <Override PartName="/word/header89.xml" ContentType="application/vnd.openxmlformats-officedocument.wordprocessingml.header+xml"/>
  <Override PartName="/word/footer89.xml" ContentType="application/vnd.openxmlformats-officedocument.wordprocessingml.footer+xml"/>
  <Override PartName="/word/header90.xml" ContentType="application/vnd.openxmlformats-officedocument.wordprocessingml.header+xml"/>
  <Override PartName="/word/footer90.xml" ContentType="application/vnd.openxmlformats-officedocument.wordprocessingml.footer+xml"/>
  <Override PartName="/word/header91.xml" ContentType="application/vnd.openxmlformats-officedocument.wordprocessingml.header+xml"/>
  <Override PartName="/word/footer91.xml" ContentType="application/vnd.openxmlformats-officedocument.wordprocessingml.footer+xml"/>
  <Override PartName="/word/header92.xml" ContentType="application/vnd.openxmlformats-officedocument.wordprocessingml.header+xml"/>
  <Override PartName="/word/footer92.xml" ContentType="application/vnd.openxmlformats-officedocument.wordprocessingml.footer+xml"/>
  <Override PartName="/word/header93.xml" ContentType="application/vnd.openxmlformats-officedocument.wordprocessingml.header+xml"/>
  <Override PartName="/word/footer93.xml" ContentType="application/vnd.openxmlformats-officedocument.wordprocessingml.footer+xml"/>
  <Override PartName="/word/header94.xml" ContentType="application/vnd.openxmlformats-officedocument.wordprocessingml.header+xml"/>
  <Override PartName="/word/footer94.xml" ContentType="application/vnd.openxmlformats-officedocument.wordprocessingml.footer+xml"/>
  <Override PartName="/word/header95.xml" ContentType="application/vnd.openxmlformats-officedocument.wordprocessingml.header+xml"/>
  <Override PartName="/word/footer95.xml" ContentType="application/vnd.openxmlformats-officedocument.wordprocessingml.footer+xml"/>
  <Override PartName="/word/header96.xml" ContentType="application/vnd.openxmlformats-officedocument.wordprocessingml.header+xml"/>
  <Override PartName="/word/footer96.xml" ContentType="application/vnd.openxmlformats-officedocument.wordprocessingml.footer+xml"/>
  <Override PartName="/word/header97.xml" ContentType="application/vnd.openxmlformats-officedocument.wordprocessingml.header+xml"/>
  <Override PartName="/word/footer97.xml" ContentType="application/vnd.openxmlformats-officedocument.wordprocessingml.footer+xml"/>
  <Override PartName="/word/header98.xml" ContentType="application/vnd.openxmlformats-officedocument.wordprocessingml.header+xml"/>
  <Override PartName="/word/footer98.xml" ContentType="application/vnd.openxmlformats-officedocument.wordprocessingml.footer+xml"/>
  <Override PartName="/word/header99.xml" ContentType="application/vnd.openxmlformats-officedocument.wordprocessingml.header+xml"/>
  <Override PartName="/word/footer99.xml" ContentType="application/vnd.openxmlformats-officedocument.wordprocessingml.footer+xml"/>
  <Override PartName="/word/header100.xml" ContentType="application/vnd.openxmlformats-officedocument.wordprocessingml.header+xml"/>
  <Override PartName="/word/footer100.xml" ContentType="application/vnd.openxmlformats-officedocument.wordprocessingml.footer+xml"/>
  <Override PartName="/word/header101.xml" ContentType="application/vnd.openxmlformats-officedocument.wordprocessingml.header+xml"/>
  <Override PartName="/word/footer101.xml" ContentType="application/vnd.openxmlformats-officedocument.wordprocessingml.footer+xml"/>
  <Override PartName="/word/header102.xml" ContentType="application/vnd.openxmlformats-officedocument.wordprocessingml.header+xml"/>
  <Override PartName="/word/footer102.xml" ContentType="application/vnd.openxmlformats-officedocument.wordprocessingml.footer+xml"/>
  <Override PartName="/word/header103.xml" ContentType="application/vnd.openxmlformats-officedocument.wordprocessingml.header+xml"/>
  <Override PartName="/word/footer103.xml" ContentType="application/vnd.openxmlformats-officedocument.wordprocessingml.footer+xml"/>
  <Override PartName="/word/header104.xml" ContentType="application/vnd.openxmlformats-officedocument.wordprocessingml.header+xml"/>
  <Override PartName="/word/footer104.xml" ContentType="application/vnd.openxmlformats-officedocument.wordprocessingml.footer+xml"/>
  <Override PartName="/word/header105.xml" ContentType="application/vnd.openxmlformats-officedocument.wordprocessingml.header+xml"/>
  <Override PartName="/word/footer105.xml" ContentType="application/vnd.openxmlformats-officedocument.wordprocessingml.footer+xml"/>
  <Override PartName="/word/header106.xml" ContentType="application/vnd.openxmlformats-officedocument.wordprocessingml.header+xml"/>
  <Override PartName="/word/footer106.xml" ContentType="application/vnd.openxmlformats-officedocument.wordprocessingml.footer+xml"/>
  <Override PartName="/word/header107.xml" ContentType="application/vnd.openxmlformats-officedocument.wordprocessingml.header+xml"/>
  <Override PartName="/word/footer107.xml" ContentType="application/vnd.openxmlformats-officedocument.wordprocessingml.footer+xml"/>
  <Override PartName="/word/header108.xml" ContentType="application/vnd.openxmlformats-officedocument.wordprocessingml.header+xml"/>
  <Override PartName="/word/footer108.xml" ContentType="application/vnd.openxmlformats-officedocument.wordprocessingml.footer+xml"/>
  <Override PartName="/word/header109.xml" ContentType="application/vnd.openxmlformats-officedocument.wordprocessingml.header+xml"/>
  <Override PartName="/word/footer109.xml" ContentType="application/vnd.openxmlformats-officedocument.wordprocessingml.footer+xml"/>
  <Override PartName="/word/header110.xml" ContentType="application/vnd.openxmlformats-officedocument.wordprocessingml.header+xml"/>
  <Override PartName="/word/footer110.xml" ContentType="application/vnd.openxmlformats-officedocument.wordprocessingml.footer+xml"/>
  <Override PartName="/word/header111.xml" ContentType="application/vnd.openxmlformats-officedocument.wordprocessingml.header+xml"/>
  <Override PartName="/word/footer111.xml" ContentType="application/vnd.openxmlformats-officedocument.wordprocessingml.footer+xml"/>
  <Override PartName="/word/header112.xml" ContentType="application/vnd.openxmlformats-officedocument.wordprocessingml.header+xml"/>
  <Override PartName="/word/footer112.xml" ContentType="application/vnd.openxmlformats-officedocument.wordprocessingml.footer+xml"/>
  <Override PartName="/word/header113.xml" ContentType="application/vnd.openxmlformats-officedocument.wordprocessingml.header+xml"/>
  <Override PartName="/word/footer113.xml" ContentType="application/vnd.openxmlformats-officedocument.wordprocessingml.footer+xml"/>
  <Override PartName="/word/header114.xml" ContentType="application/vnd.openxmlformats-officedocument.wordprocessingml.header+xml"/>
  <Override PartName="/word/footer114.xml" ContentType="application/vnd.openxmlformats-officedocument.wordprocessingml.footer+xml"/>
  <Override PartName="/word/header115.xml" ContentType="application/vnd.openxmlformats-officedocument.wordprocessingml.header+xml"/>
  <Override PartName="/word/footer115.xml" ContentType="application/vnd.openxmlformats-officedocument.wordprocessingml.footer+xml"/>
  <Override PartName="/word/header116.xml" ContentType="application/vnd.openxmlformats-officedocument.wordprocessingml.header+xml"/>
  <Override PartName="/word/footer116.xml" ContentType="application/vnd.openxmlformats-officedocument.wordprocessingml.footer+xml"/>
  <Override PartName="/word/header117.xml" ContentType="application/vnd.openxmlformats-officedocument.wordprocessingml.header+xml"/>
  <Override PartName="/word/footer117.xml" ContentType="application/vnd.openxmlformats-officedocument.wordprocessingml.footer+xml"/>
  <Override PartName="/word/header118.xml" ContentType="application/vnd.openxmlformats-officedocument.wordprocessingml.header+xml"/>
  <Override PartName="/word/footer118.xml" ContentType="application/vnd.openxmlformats-officedocument.wordprocessingml.footer+xml"/>
  <Override PartName="/word/header119.xml" ContentType="application/vnd.openxmlformats-officedocument.wordprocessingml.header+xml"/>
  <Override PartName="/word/footer119.xml" ContentType="application/vnd.openxmlformats-officedocument.wordprocessingml.footer+xml"/>
  <Override PartName="/word/header120.xml" ContentType="application/vnd.openxmlformats-officedocument.wordprocessingml.header+xml"/>
  <Override PartName="/word/footer120.xml" ContentType="application/vnd.openxmlformats-officedocument.wordprocessingml.footer+xml"/>
  <Override PartName="/word/header121.xml" ContentType="application/vnd.openxmlformats-officedocument.wordprocessingml.header+xml"/>
  <Override PartName="/word/footer121.xml" ContentType="application/vnd.openxmlformats-officedocument.wordprocessingml.footer+xml"/>
  <Override PartName="/word/header122.xml" ContentType="application/vnd.openxmlformats-officedocument.wordprocessingml.header+xml"/>
  <Override PartName="/word/footer122.xml" ContentType="application/vnd.openxmlformats-officedocument.wordprocessingml.footer+xml"/>
  <Override PartName="/word/header123.xml" ContentType="application/vnd.openxmlformats-officedocument.wordprocessingml.header+xml"/>
  <Override PartName="/word/footer123.xml" ContentType="application/vnd.openxmlformats-officedocument.wordprocessingml.footer+xml"/>
  <Override PartName="/word/header124.xml" ContentType="application/vnd.openxmlformats-officedocument.wordprocessingml.header+xml"/>
  <Override PartName="/word/footer124.xml" ContentType="application/vnd.openxmlformats-officedocument.wordprocessingml.footer+xml"/>
  <Override PartName="/word/header125.xml" ContentType="application/vnd.openxmlformats-officedocument.wordprocessingml.header+xml"/>
  <Override PartName="/word/footer125.xml" ContentType="application/vnd.openxmlformats-officedocument.wordprocessingml.footer+xml"/>
  <Override PartName="/word/header126.xml" ContentType="application/vnd.openxmlformats-officedocument.wordprocessingml.header+xml"/>
  <Override PartName="/word/footer126.xml" ContentType="application/vnd.openxmlformats-officedocument.wordprocessingml.footer+xml"/>
  <Override PartName="/word/header127.xml" ContentType="application/vnd.openxmlformats-officedocument.wordprocessingml.header+xml"/>
  <Override PartName="/word/footer127.xml" ContentType="application/vnd.openxmlformats-officedocument.wordprocessingml.footer+xml"/>
  <Override PartName="/word/header128.xml" ContentType="application/vnd.openxmlformats-officedocument.wordprocessingml.header+xml"/>
  <Override PartName="/word/footer128.xml" ContentType="application/vnd.openxmlformats-officedocument.wordprocessingml.footer+xml"/>
  <Override PartName="/word/header129.xml" ContentType="application/vnd.openxmlformats-officedocument.wordprocessingml.header+xml"/>
  <Override PartName="/word/footer129.xml" ContentType="application/vnd.openxmlformats-officedocument.wordprocessingml.footer+xml"/>
  <Override PartName="/word/header130.xml" ContentType="application/vnd.openxmlformats-officedocument.wordprocessingml.header+xml"/>
  <Override PartName="/word/footer130.xml" ContentType="application/vnd.openxmlformats-officedocument.wordprocessingml.footer+xml"/>
  <Override PartName="/word/header131.xml" ContentType="application/vnd.openxmlformats-officedocument.wordprocessingml.header+xml"/>
  <Override PartName="/word/footer131.xml" ContentType="application/vnd.openxmlformats-officedocument.wordprocessingml.footer+xml"/>
  <Override PartName="/word/header132.xml" ContentType="application/vnd.openxmlformats-officedocument.wordprocessingml.header+xml"/>
  <Override PartName="/word/footer132.xml" ContentType="application/vnd.openxmlformats-officedocument.wordprocessingml.footer+xml"/>
  <Override PartName="/word/header133.xml" ContentType="application/vnd.openxmlformats-officedocument.wordprocessingml.header+xml"/>
  <Override PartName="/word/footer133.xml" ContentType="application/vnd.openxmlformats-officedocument.wordprocessingml.footer+xml"/>
  <Override PartName="/word/header134.xml" ContentType="application/vnd.openxmlformats-officedocument.wordprocessingml.header+xml"/>
  <Override PartName="/word/footer134.xml" ContentType="application/vnd.openxmlformats-officedocument.wordprocessingml.footer+xml"/>
  <Override PartName="/word/header135.xml" ContentType="application/vnd.openxmlformats-officedocument.wordprocessingml.header+xml"/>
  <Override PartName="/word/footer135.xml" ContentType="application/vnd.openxmlformats-officedocument.wordprocessingml.footer+xml"/>
  <Override PartName="/word/header136.xml" ContentType="application/vnd.openxmlformats-officedocument.wordprocessingml.header+xml"/>
  <Override PartName="/word/footer136.xml" ContentType="application/vnd.openxmlformats-officedocument.wordprocessingml.footer+xml"/>
  <Override PartName="/word/header137.xml" ContentType="application/vnd.openxmlformats-officedocument.wordprocessingml.header+xml"/>
  <Override PartName="/word/footer137.xml" ContentType="application/vnd.openxmlformats-officedocument.wordprocessingml.footer+xml"/>
  <Override PartName="/word/header138.xml" ContentType="application/vnd.openxmlformats-officedocument.wordprocessingml.header+xml"/>
  <Override PartName="/word/footer138.xml" ContentType="application/vnd.openxmlformats-officedocument.wordprocessingml.footer+xml"/>
  <Override PartName="/word/header139.xml" ContentType="application/vnd.openxmlformats-officedocument.wordprocessingml.header+xml"/>
  <Override PartName="/word/footer139.xml" ContentType="application/vnd.openxmlformats-officedocument.wordprocessingml.footer+xml"/>
  <Override PartName="/word/header140.xml" ContentType="application/vnd.openxmlformats-officedocument.wordprocessingml.header+xml"/>
  <Override PartName="/word/footer140.xml" ContentType="application/vnd.openxmlformats-officedocument.wordprocessingml.footer+xml"/>
  <Override PartName="/word/header141.xml" ContentType="application/vnd.openxmlformats-officedocument.wordprocessingml.header+xml"/>
  <Override PartName="/word/footer141.xml" ContentType="application/vnd.openxmlformats-officedocument.wordprocessingml.footer+xml"/>
  <Override PartName="/word/header142.xml" ContentType="application/vnd.openxmlformats-officedocument.wordprocessingml.header+xml"/>
  <Override PartName="/word/footer142.xml" ContentType="application/vnd.openxmlformats-officedocument.wordprocessingml.footer+xml"/>
  <Override PartName="/word/header143.xml" ContentType="application/vnd.openxmlformats-officedocument.wordprocessingml.header+xml"/>
  <Override PartName="/word/footer143.xml" ContentType="application/vnd.openxmlformats-officedocument.wordprocessingml.footer+xml"/>
  <Override PartName="/word/header144.xml" ContentType="application/vnd.openxmlformats-officedocument.wordprocessingml.header+xml"/>
  <Override PartName="/word/footer144.xml" ContentType="application/vnd.openxmlformats-officedocument.wordprocessingml.footer+xml"/>
  <Override PartName="/word/header145.xml" ContentType="application/vnd.openxmlformats-officedocument.wordprocessingml.header+xml"/>
  <Override PartName="/word/footer145.xml" ContentType="application/vnd.openxmlformats-officedocument.wordprocessingml.footer+xml"/>
  <Override PartName="/word/header146.xml" ContentType="application/vnd.openxmlformats-officedocument.wordprocessingml.header+xml"/>
  <Override PartName="/word/footer146.xml" ContentType="application/vnd.openxmlformats-officedocument.wordprocessingml.footer+xml"/>
  <Override PartName="/word/header147.xml" ContentType="application/vnd.openxmlformats-officedocument.wordprocessingml.header+xml"/>
  <Override PartName="/word/footer147.xml" ContentType="application/vnd.openxmlformats-officedocument.wordprocessingml.footer+xml"/>
  <Override PartName="/word/header148.xml" ContentType="application/vnd.openxmlformats-officedocument.wordprocessingml.header+xml"/>
  <Override PartName="/word/footer148.xml" ContentType="application/vnd.openxmlformats-officedocument.wordprocessingml.footer+xml"/>
  <Override PartName="/word/header149.xml" ContentType="application/vnd.openxmlformats-officedocument.wordprocessingml.header+xml"/>
  <Override PartName="/word/footer149.xml" ContentType="application/vnd.openxmlformats-officedocument.wordprocessingml.footer+xml"/>
  <Override PartName="/word/header150.xml" ContentType="application/vnd.openxmlformats-officedocument.wordprocessingml.header+xml"/>
  <Override PartName="/word/footer150.xml" ContentType="application/vnd.openxmlformats-officedocument.wordprocessingml.footer+xml"/>
  <Override PartName="/word/header151.xml" ContentType="application/vnd.openxmlformats-officedocument.wordprocessingml.header+xml"/>
  <Override PartName="/word/footer151.xml" ContentType="application/vnd.openxmlformats-officedocument.wordprocessingml.footer+xml"/>
  <Override PartName="/word/header152.xml" ContentType="application/vnd.openxmlformats-officedocument.wordprocessingml.header+xml"/>
  <Override PartName="/word/footer152.xml" ContentType="application/vnd.openxmlformats-officedocument.wordprocessingml.footer+xml"/>
  <Override PartName="/word/header153.xml" ContentType="application/vnd.openxmlformats-officedocument.wordprocessingml.header+xml"/>
  <Override PartName="/word/footer153.xml" ContentType="application/vnd.openxmlformats-officedocument.wordprocessingml.footer+xml"/>
  <Override PartName="/word/header154.xml" ContentType="application/vnd.openxmlformats-officedocument.wordprocessingml.header+xml"/>
  <Override PartName="/word/footer154.xml" ContentType="application/vnd.openxmlformats-officedocument.wordprocessingml.footer+xml"/>
  <Override PartName="/word/header155.xml" ContentType="application/vnd.openxmlformats-officedocument.wordprocessingml.header+xml"/>
  <Override PartName="/word/footer155.xml" ContentType="application/vnd.openxmlformats-officedocument.wordprocessingml.footer+xml"/>
  <Override PartName="/word/header156.xml" ContentType="application/vnd.openxmlformats-officedocument.wordprocessingml.header+xml"/>
  <Override PartName="/word/footer156.xml" ContentType="application/vnd.openxmlformats-officedocument.wordprocessingml.footer+xml"/>
  <Override PartName="/word/header157.xml" ContentType="application/vnd.openxmlformats-officedocument.wordprocessingml.header+xml"/>
  <Override PartName="/word/footer157.xml" ContentType="application/vnd.openxmlformats-officedocument.wordprocessingml.footer+xml"/>
  <Override PartName="/word/header158.xml" ContentType="application/vnd.openxmlformats-officedocument.wordprocessingml.header+xml"/>
  <Override PartName="/word/footer15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4AE" w:rsidRDefault="00F2190F">
      <w:pPr>
        <w:pStyle w:val="3"/>
        <w:spacing w:before="84" w:line="272" w:lineRule="exact"/>
        <w:ind w:left="0" w:right="559"/>
        <w:jc w:val="right"/>
      </w:pPr>
      <w:r>
        <w:t>ПРИЛОЖЕНИЕ</w:t>
      </w:r>
      <w:r>
        <w:rPr>
          <w:spacing w:val="-3"/>
        </w:rPr>
        <w:t xml:space="preserve"> </w:t>
      </w:r>
      <w:r>
        <w:rPr>
          <w:spacing w:val="-10"/>
        </w:rPr>
        <w:t>1</w:t>
      </w:r>
    </w:p>
    <w:p w:rsidR="00B924AE" w:rsidRDefault="00F2190F">
      <w:pPr>
        <w:pStyle w:val="a3"/>
        <w:spacing w:line="272" w:lineRule="exact"/>
        <w:ind w:right="558"/>
        <w:jc w:val="right"/>
      </w:pPr>
      <w:r>
        <w:t>к</w:t>
      </w:r>
      <w:r>
        <w:rPr>
          <w:spacing w:val="-2"/>
        </w:rPr>
        <w:t xml:space="preserve"> </w:t>
      </w:r>
      <w:r>
        <w:t>ОПОП</w:t>
      </w:r>
      <w:r>
        <w:rPr>
          <w:spacing w:val="-1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rPr>
          <w:spacing w:val="-2"/>
        </w:rPr>
        <w:t>специальности</w:t>
      </w:r>
    </w:p>
    <w:p w:rsidR="00B924AE" w:rsidRDefault="00F2190F">
      <w:pPr>
        <w:pStyle w:val="a3"/>
        <w:spacing w:before="5" w:line="237" w:lineRule="auto"/>
        <w:ind w:left="4576" w:right="565" w:firstLine="979"/>
        <w:jc w:val="right"/>
      </w:pPr>
      <w:r>
        <w:t>15.02.17</w:t>
      </w:r>
      <w:r>
        <w:rPr>
          <w:spacing w:val="-12"/>
        </w:rPr>
        <w:t xml:space="preserve"> </w:t>
      </w:r>
      <w:r>
        <w:t>Монтаж,</w:t>
      </w:r>
      <w:r>
        <w:rPr>
          <w:spacing w:val="-10"/>
        </w:rPr>
        <w:t xml:space="preserve"> </w:t>
      </w:r>
      <w:r>
        <w:t>техническое</w:t>
      </w:r>
      <w:r>
        <w:rPr>
          <w:spacing w:val="-13"/>
        </w:rPr>
        <w:t xml:space="preserve"> </w:t>
      </w:r>
      <w:r>
        <w:t>обслуживание и</w:t>
      </w:r>
      <w:r>
        <w:rPr>
          <w:spacing w:val="-4"/>
        </w:rPr>
        <w:t xml:space="preserve"> </w:t>
      </w:r>
      <w:r>
        <w:t>ремонт</w:t>
      </w:r>
      <w:r>
        <w:rPr>
          <w:spacing w:val="-7"/>
        </w:rPr>
        <w:t xml:space="preserve"> </w:t>
      </w:r>
      <w:r>
        <w:t>промышленного</w:t>
      </w:r>
      <w:r>
        <w:rPr>
          <w:spacing w:val="-7"/>
        </w:rPr>
        <w:t xml:space="preserve"> </w:t>
      </w:r>
      <w:r>
        <w:t>оборудования</w:t>
      </w:r>
      <w:r>
        <w:rPr>
          <w:spacing w:val="-3"/>
        </w:rPr>
        <w:t xml:space="preserve"> </w:t>
      </w:r>
      <w:r>
        <w:t>(по</w:t>
      </w:r>
      <w:r>
        <w:rPr>
          <w:spacing w:val="-2"/>
        </w:rPr>
        <w:t xml:space="preserve"> отраслям)</w:t>
      </w: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  <w:spacing w:before="223"/>
      </w:pPr>
    </w:p>
    <w:p w:rsidR="00B924AE" w:rsidRDefault="00F2190F">
      <w:pPr>
        <w:pStyle w:val="1"/>
        <w:ind w:left="928" w:right="936"/>
      </w:pPr>
      <w:r>
        <w:t>РАБОЧИЕ</w:t>
      </w:r>
      <w:r>
        <w:rPr>
          <w:spacing w:val="-16"/>
        </w:rPr>
        <w:t xml:space="preserve"> </w:t>
      </w:r>
      <w:r>
        <w:t>ПРОГРАММЫ</w:t>
      </w:r>
      <w:r>
        <w:rPr>
          <w:spacing w:val="-18"/>
        </w:rPr>
        <w:t xml:space="preserve"> </w:t>
      </w:r>
      <w:r>
        <w:t>ПРОФЕССИОНАЛЬНЫХ</w:t>
      </w:r>
      <w:r>
        <w:rPr>
          <w:spacing w:val="-16"/>
        </w:rPr>
        <w:t xml:space="preserve"> </w:t>
      </w:r>
      <w:r>
        <w:rPr>
          <w:spacing w:val="-2"/>
        </w:rPr>
        <w:t>МОДУЛЕЙ</w:t>
      </w:r>
    </w:p>
    <w:p w:rsidR="00B924AE" w:rsidRDefault="00B924AE">
      <w:pPr>
        <w:pStyle w:val="a3"/>
        <w:rPr>
          <w:b/>
          <w:sz w:val="28"/>
        </w:rPr>
      </w:pPr>
    </w:p>
    <w:p w:rsidR="00B924AE" w:rsidRDefault="00B924AE">
      <w:pPr>
        <w:pStyle w:val="a3"/>
        <w:spacing w:before="32"/>
        <w:rPr>
          <w:b/>
          <w:sz w:val="28"/>
        </w:rPr>
      </w:pPr>
    </w:p>
    <w:p w:rsidR="00B924AE" w:rsidRDefault="00F2190F">
      <w:pPr>
        <w:pStyle w:val="3"/>
        <w:ind w:left="0"/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20673024" behindDoc="1" locked="0" layoutInCell="1" allowOverlap="1" wp14:anchorId="64A9B7B9" wp14:editId="5DFA299E">
                <wp:simplePos x="0" y="0"/>
                <wp:positionH relativeFrom="page">
                  <wp:posOffset>3518915</wp:posOffset>
                </wp:positionH>
                <wp:positionV relativeFrom="paragraph">
                  <wp:posOffset>938536</wp:posOffset>
                </wp:positionV>
                <wp:extent cx="45720" cy="12700"/>
                <wp:effectExtent l="0" t="0" r="0" b="0"/>
                <wp:wrapNone/>
                <wp:docPr id="47" name="Graphic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72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720" h="12700">
                              <a:moveTo>
                                <a:pt x="45720" y="0"/>
                              </a:moveTo>
                              <a:lnTo>
                                <a:pt x="0" y="0"/>
                              </a:lnTo>
                              <a:lnTo>
                                <a:pt x="0" y="12191"/>
                              </a:lnTo>
                              <a:lnTo>
                                <a:pt x="45720" y="12191"/>
                              </a:lnTo>
                              <a:lnTo>
                                <a:pt x="457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rect style="position:absolute;margin-left:277.079987pt;margin-top:73.900475pt;width:3.6pt;height:.95999pt;mso-position-horizontal-relative:page;mso-position-vertical-relative:paragraph;z-index:-82643456" id="docshape30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</w:rPr>
        <w:t>ОГЛАВЛЕНИЕ</w:t>
      </w:r>
    </w:p>
    <w:p w:rsidR="00B924AE" w:rsidRDefault="00F2190F">
      <w:pPr>
        <w:tabs>
          <w:tab w:val="right" w:pos="10209"/>
        </w:tabs>
        <w:spacing w:before="391" w:line="276" w:lineRule="auto"/>
        <w:ind w:left="566" w:right="559"/>
        <w:rPr>
          <w:b/>
        </w:rPr>
      </w:pPr>
      <w:r>
        <w:rPr>
          <w:b/>
        </w:rPr>
        <w:t>«ПМ.01 ПРОВЕДЕНИЕ МОНТАЖА</w:t>
      </w:r>
      <w:r>
        <w:rPr>
          <w:b/>
          <w:spacing w:val="40"/>
        </w:rPr>
        <w:t xml:space="preserve"> </w:t>
      </w:r>
      <w:r>
        <w:rPr>
          <w:b/>
        </w:rPr>
        <w:t>ПРОМЫШЛЕННОГО (ТЕХНОЛОГИЧЕСКОГО) ОБОРУДОВАНИЯ, ВЫПОЛНЕНИЕ ПУСКОНАЛАДОЧНЫХ РАБОТ И</w:t>
      </w:r>
      <w:r>
        <w:rPr>
          <w:b/>
          <w:spacing w:val="40"/>
        </w:rPr>
        <w:t xml:space="preserve"> </w:t>
      </w:r>
      <w:r>
        <w:rPr>
          <w:b/>
        </w:rPr>
        <w:t>СДАЧА ЕГО В ЭКСПЛУАТАЦИЮ (ПО ОТРАСЛЯМ)»» ....................................</w:t>
      </w:r>
      <w:r>
        <w:tab/>
      </w:r>
      <w:r>
        <w:rPr>
          <w:b/>
          <w:spacing w:val="-10"/>
        </w:rPr>
        <w:t>2</w:t>
      </w:r>
    </w:p>
    <w:p w:rsidR="00B924AE" w:rsidRDefault="00F2190F">
      <w:pPr>
        <w:tabs>
          <w:tab w:val="right" w:leader="dot" w:pos="10208"/>
        </w:tabs>
        <w:spacing w:before="121" w:line="278" w:lineRule="auto"/>
        <w:ind w:left="566" w:right="560"/>
        <w:rPr>
          <w:b/>
        </w:rPr>
      </w:pPr>
      <w:r>
        <w:rPr>
          <w:b/>
        </w:rPr>
        <w:t>«ПМ.02 ОРГАНИЗАЦИОННО-ТЕХНОЛОГИЧЕСКОЕ ОБЕСПЕЧЕНИЕ ТЕХНИЧЕСКОГО ОБСЛУЖИВАНИЯ, ЭКСПЛУАТАЦИИ ПРОМЫШЛЕННОГО (ТЕХНОЛОГИЧЕСКОГО) ОБОРУДОВАНИЯ (ПО ОТРАСЛЯМ)</w:t>
      </w:r>
      <w:r>
        <w:tab/>
      </w:r>
      <w:r>
        <w:rPr>
          <w:b/>
          <w:spacing w:val="-6"/>
        </w:rPr>
        <w:t>23</w:t>
      </w:r>
    </w:p>
    <w:p w:rsidR="00B924AE" w:rsidRDefault="00F2190F">
      <w:pPr>
        <w:tabs>
          <w:tab w:val="right" w:leader="dot" w:pos="10208"/>
        </w:tabs>
        <w:spacing w:before="114" w:line="278" w:lineRule="auto"/>
        <w:ind w:left="566" w:right="560"/>
        <w:rPr>
          <w:b/>
        </w:rPr>
      </w:pPr>
      <w:r>
        <w:rPr>
          <w:b/>
        </w:rPr>
        <w:t>«ПМ.03 ОРГАНИЗАЦИОННО-ТЕХНИЧЕСКОЕ ОБЕСПЕЧЕНИЕ РЕМОНТА ПРОМЫШЛЕННОГО (ТЕХНОЛОГИЧЕСКОГО) ОБОРУДОВАНИЯ»</w:t>
      </w:r>
      <w:r>
        <w:tab/>
      </w:r>
      <w:r>
        <w:rPr>
          <w:b/>
          <w:spacing w:val="-6"/>
        </w:rPr>
        <w:t>50</w:t>
      </w:r>
    </w:p>
    <w:p w:rsidR="00B924AE" w:rsidRDefault="00F2190F">
      <w:pPr>
        <w:tabs>
          <w:tab w:val="right" w:leader="dot" w:pos="10208"/>
        </w:tabs>
        <w:spacing w:before="114" w:line="278" w:lineRule="auto"/>
        <w:ind w:left="566" w:right="560"/>
        <w:rPr>
          <w:b/>
        </w:rPr>
      </w:pPr>
      <w:r>
        <w:rPr>
          <w:b/>
        </w:rPr>
        <w:t>«ПМ.04 ОРГАНИЗАЦИЯ РАБОТ ПО СНАБЖЕНИЮ ПРОИЗВОДСТВА ЗАГОТОВКАМИ, ЗАПАСНЫМИ ЧАСТЯМИ, РАСХОДНЫМИ МАТЕРИАЛАМИ</w:t>
      </w:r>
      <w:r>
        <w:tab/>
      </w:r>
      <w:r>
        <w:rPr>
          <w:b/>
          <w:spacing w:val="-6"/>
        </w:rPr>
        <w:t>72</w:t>
      </w:r>
    </w:p>
    <w:p w:rsidR="00B924AE" w:rsidRDefault="00F2190F">
      <w:pPr>
        <w:tabs>
          <w:tab w:val="right" w:leader="dot" w:pos="10208"/>
        </w:tabs>
        <w:spacing w:before="119" w:line="273" w:lineRule="auto"/>
        <w:ind w:left="566" w:right="560"/>
        <w:rPr>
          <w:b/>
        </w:rPr>
      </w:pPr>
      <w:r>
        <w:rPr>
          <w:b/>
        </w:rPr>
        <w:t xml:space="preserve">«ПМ.05 ОСВОЕНИЕ ПРОФЕССИИ РАБОЧЕГО, ДОЛЖНОСТИ СЛУЖАЩЕГО : 18559 </w:t>
      </w:r>
      <w:r>
        <w:rPr>
          <w:b/>
          <w:spacing w:val="-2"/>
        </w:rPr>
        <w:t>СЛЕСАРЬ-РЕМОНТНИК</w:t>
      </w:r>
      <w:r>
        <w:tab/>
      </w:r>
      <w:r>
        <w:rPr>
          <w:b/>
          <w:spacing w:val="-6"/>
        </w:rPr>
        <w:t>91</w:t>
      </w:r>
    </w:p>
    <w:p w:rsidR="00B924AE" w:rsidRDefault="00F2190F">
      <w:pPr>
        <w:tabs>
          <w:tab w:val="right" w:leader="dot" w:pos="10208"/>
        </w:tabs>
        <w:spacing w:before="4" w:line="273" w:lineRule="auto"/>
        <w:ind w:left="566" w:right="560"/>
        <w:rPr>
          <w:b/>
        </w:rPr>
      </w:pPr>
      <w:r>
        <w:rPr>
          <w:b/>
        </w:rPr>
        <w:t xml:space="preserve">«ПМ.06 ОСВОЕНИЕ ПРОФЕССИИ РАБОЧЕГО, ДОЛЖНОСТИ СЛУЖАЩЕГО 19149 </w:t>
      </w:r>
      <w:r>
        <w:rPr>
          <w:b/>
          <w:spacing w:val="-2"/>
        </w:rPr>
        <w:t>ТОКАРЬ</w:t>
      </w:r>
      <w:r>
        <w:tab/>
      </w:r>
      <w:r>
        <w:rPr>
          <w:b/>
          <w:spacing w:val="-4"/>
        </w:rPr>
        <w:t>121</w:t>
      </w:r>
    </w:p>
    <w:p w:rsidR="00B924AE" w:rsidRDefault="00B924AE">
      <w:pPr>
        <w:spacing w:line="273" w:lineRule="auto"/>
        <w:rPr>
          <w:b/>
        </w:rPr>
        <w:sectPr w:rsidR="00B924AE">
          <w:headerReference w:type="default" r:id="rId8"/>
          <w:footerReference w:type="default" r:id="rId9"/>
          <w:pgSz w:w="11910" w:h="16840"/>
          <w:pgMar w:top="1160" w:right="0" w:bottom="1420" w:left="1133" w:header="752" w:footer="1228" w:gutter="0"/>
          <w:pgNumType w:start="1"/>
          <w:cols w:space="720"/>
        </w:sectPr>
      </w:pPr>
    </w:p>
    <w:p w:rsidR="00B924AE" w:rsidRDefault="00F2190F">
      <w:pPr>
        <w:pStyle w:val="4"/>
        <w:spacing w:before="84" w:line="272" w:lineRule="exact"/>
        <w:ind w:left="0" w:right="561"/>
        <w:jc w:val="right"/>
      </w:pPr>
      <w:r>
        <w:lastRenderedPageBreak/>
        <w:t>Приложение</w:t>
      </w:r>
      <w:r>
        <w:rPr>
          <w:spacing w:val="-9"/>
        </w:rPr>
        <w:t xml:space="preserve"> </w:t>
      </w:r>
      <w:r>
        <w:rPr>
          <w:spacing w:val="-5"/>
        </w:rPr>
        <w:t>1.1</w:t>
      </w:r>
    </w:p>
    <w:p w:rsidR="00B924AE" w:rsidRDefault="00F2190F">
      <w:pPr>
        <w:pStyle w:val="a3"/>
        <w:spacing w:line="272" w:lineRule="exact"/>
        <w:ind w:right="558"/>
        <w:jc w:val="right"/>
      </w:pPr>
      <w:r>
        <w:t>к</w:t>
      </w:r>
      <w:r>
        <w:rPr>
          <w:spacing w:val="-3"/>
        </w:rPr>
        <w:t xml:space="preserve"> </w:t>
      </w:r>
      <w:r>
        <w:t>ОПОП</w:t>
      </w:r>
      <w:r>
        <w:rPr>
          <w:spacing w:val="-1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rPr>
          <w:spacing w:val="-2"/>
        </w:rPr>
        <w:t>специальности</w:t>
      </w:r>
    </w:p>
    <w:p w:rsidR="00B924AE" w:rsidRDefault="00F2190F">
      <w:pPr>
        <w:pStyle w:val="a3"/>
        <w:spacing w:before="5" w:line="237" w:lineRule="auto"/>
        <w:ind w:left="4576" w:right="565" w:firstLine="979"/>
        <w:jc w:val="right"/>
      </w:pPr>
      <w:r>
        <w:t>15.02.17</w:t>
      </w:r>
      <w:r>
        <w:rPr>
          <w:spacing w:val="-12"/>
        </w:rPr>
        <w:t xml:space="preserve"> </w:t>
      </w:r>
      <w:r>
        <w:t>Монтаж,</w:t>
      </w:r>
      <w:r>
        <w:rPr>
          <w:spacing w:val="-10"/>
        </w:rPr>
        <w:t xml:space="preserve"> </w:t>
      </w:r>
      <w:r>
        <w:t>техническое</w:t>
      </w:r>
      <w:r>
        <w:rPr>
          <w:spacing w:val="-13"/>
        </w:rPr>
        <w:t xml:space="preserve"> </w:t>
      </w:r>
      <w:r>
        <w:t>обслуживание и</w:t>
      </w:r>
      <w:r>
        <w:rPr>
          <w:spacing w:val="-4"/>
        </w:rPr>
        <w:t xml:space="preserve"> </w:t>
      </w:r>
      <w:r>
        <w:t>ремонт</w:t>
      </w:r>
      <w:r>
        <w:rPr>
          <w:spacing w:val="-7"/>
        </w:rPr>
        <w:t xml:space="preserve"> </w:t>
      </w:r>
      <w:r>
        <w:t>промышленного</w:t>
      </w:r>
      <w:r>
        <w:rPr>
          <w:spacing w:val="-7"/>
        </w:rPr>
        <w:t xml:space="preserve"> </w:t>
      </w:r>
      <w:r>
        <w:t>оборудования</w:t>
      </w:r>
      <w:r>
        <w:rPr>
          <w:spacing w:val="-3"/>
        </w:rPr>
        <w:t xml:space="preserve"> </w:t>
      </w:r>
      <w:r>
        <w:t>(по</w:t>
      </w:r>
      <w:r>
        <w:rPr>
          <w:spacing w:val="-2"/>
        </w:rPr>
        <w:t xml:space="preserve"> отраслям)</w:t>
      </w: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  <w:spacing w:before="7"/>
      </w:pPr>
    </w:p>
    <w:p w:rsidR="00B924AE" w:rsidRDefault="00F2190F">
      <w:pPr>
        <w:pStyle w:val="4"/>
        <w:ind w:left="0"/>
        <w:jc w:val="center"/>
      </w:pPr>
      <w:r>
        <w:t>Рабочая</w:t>
      </w:r>
      <w:r>
        <w:rPr>
          <w:spacing w:val="-3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>
        <w:t>профессионального</w:t>
      </w:r>
      <w:r>
        <w:rPr>
          <w:spacing w:val="-2"/>
        </w:rPr>
        <w:t xml:space="preserve"> модуля</w:t>
      </w:r>
    </w:p>
    <w:p w:rsidR="00B924AE" w:rsidRDefault="00B924AE">
      <w:pPr>
        <w:pStyle w:val="a3"/>
        <w:spacing w:before="7"/>
        <w:rPr>
          <w:b/>
        </w:rPr>
      </w:pPr>
    </w:p>
    <w:p w:rsidR="00B924AE" w:rsidRDefault="00F2190F">
      <w:pPr>
        <w:spacing w:before="1" w:line="237" w:lineRule="auto"/>
        <w:ind w:left="907" w:right="896" w:hanging="17"/>
        <w:jc w:val="center"/>
        <w:rPr>
          <w:b/>
          <w:sz w:val="24"/>
        </w:rPr>
      </w:pPr>
      <w:r>
        <w:rPr>
          <w:b/>
          <w:sz w:val="24"/>
        </w:rPr>
        <w:t>«ПМ.01 Проведение монтажа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промышленного (технологического) оборудования, выполнение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пусконаладочных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работ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сдача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эксплуатацию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(по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отраслям</w:t>
      </w:r>
      <w:r>
        <w:rPr>
          <w:b/>
          <w:sz w:val="24"/>
          <w:u w:val="single"/>
        </w:rPr>
        <w:t>)</w:t>
      </w:r>
      <w:r>
        <w:rPr>
          <w:b/>
          <w:sz w:val="24"/>
        </w:rPr>
        <w:t>»»</w:t>
      </w:r>
    </w:p>
    <w:p w:rsidR="00B924AE" w:rsidRDefault="00B924AE">
      <w:pPr>
        <w:spacing w:line="237" w:lineRule="auto"/>
        <w:jc w:val="center"/>
        <w:rPr>
          <w:b/>
          <w:sz w:val="24"/>
        </w:rPr>
        <w:sectPr w:rsidR="00B924AE">
          <w:headerReference w:type="default" r:id="rId10"/>
          <w:footerReference w:type="default" r:id="rId11"/>
          <w:pgSz w:w="11910" w:h="16840"/>
          <w:pgMar w:top="1160" w:right="0" w:bottom="1700" w:left="1133" w:header="752" w:footer="1512" w:gutter="0"/>
          <w:cols w:space="720"/>
        </w:sectPr>
      </w:pPr>
    </w:p>
    <w:p w:rsidR="00B924AE" w:rsidRDefault="00F2190F">
      <w:pPr>
        <w:spacing w:before="84"/>
        <w:ind w:right="1"/>
        <w:jc w:val="center"/>
        <w:rPr>
          <w:b/>
        </w:rPr>
      </w:pPr>
      <w:r>
        <w:rPr>
          <w:b/>
        </w:rPr>
        <w:lastRenderedPageBreak/>
        <w:t>СОДЕРЖАНИЕ</w:t>
      </w:r>
      <w:r>
        <w:rPr>
          <w:b/>
          <w:spacing w:val="-11"/>
        </w:rPr>
        <w:t xml:space="preserve"> </w:t>
      </w:r>
      <w:r>
        <w:rPr>
          <w:b/>
          <w:spacing w:val="-2"/>
        </w:rPr>
        <w:t>ПРОГРАММЫ</w:t>
      </w:r>
    </w:p>
    <w:sdt>
      <w:sdtPr>
        <w:id w:val="-1482684196"/>
        <w:docPartObj>
          <w:docPartGallery w:val="Table of Contents"/>
          <w:docPartUnique/>
        </w:docPartObj>
      </w:sdtPr>
      <w:sdtEndPr/>
      <w:sdtContent>
        <w:p w:rsidR="00B924AE" w:rsidRDefault="00393CFF" w:rsidP="00FE5C08">
          <w:pPr>
            <w:pStyle w:val="10"/>
            <w:numPr>
              <w:ilvl w:val="3"/>
              <w:numId w:val="728"/>
            </w:numPr>
            <w:tabs>
              <w:tab w:val="left" w:pos="785"/>
              <w:tab w:val="right" w:leader="dot" w:pos="10209"/>
            </w:tabs>
            <w:spacing w:before="371"/>
            <w:ind w:left="785" w:hanging="219"/>
          </w:pPr>
          <w:hyperlink w:anchor="_bookmark0" w:history="1">
            <w:r w:rsidR="00F2190F">
              <w:t>Общая</w:t>
            </w:r>
            <w:r w:rsidR="00F2190F">
              <w:rPr>
                <w:spacing w:val="-14"/>
              </w:rPr>
              <w:t xml:space="preserve"> </w:t>
            </w:r>
            <w:r w:rsidR="00F2190F">
              <w:t>характеристика</w:t>
            </w:r>
            <w:r w:rsidR="00F2190F">
              <w:rPr>
                <w:spacing w:val="-10"/>
              </w:rPr>
              <w:t xml:space="preserve"> </w:t>
            </w:r>
            <w:r w:rsidR="00F2190F">
              <w:t>РАБОЧЕЙ</w:t>
            </w:r>
            <w:r w:rsidR="00F2190F">
              <w:rPr>
                <w:spacing w:val="-14"/>
              </w:rPr>
              <w:t xml:space="preserve"> </w:t>
            </w:r>
            <w:r w:rsidR="00F2190F">
              <w:t>ПРОГРАММЫ</w:t>
            </w:r>
            <w:r w:rsidR="00F2190F">
              <w:rPr>
                <w:spacing w:val="-12"/>
              </w:rPr>
              <w:t xml:space="preserve"> </w:t>
            </w:r>
            <w:r w:rsidR="00F2190F">
              <w:t>ПРОФЕССИОНАЛЬНОГО</w:t>
            </w:r>
            <w:r w:rsidR="00F2190F">
              <w:rPr>
                <w:spacing w:val="-13"/>
              </w:rPr>
              <w:t xml:space="preserve"> </w:t>
            </w:r>
            <w:r w:rsidR="00F2190F">
              <w:rPr>
                <w:spacing w:val="-2"/>
              </w:rPr>
              <w:t>МОДУЛЯ</w:t>
            </w:r>
            <w:r w:rsidR="00F2190F">
              <w:rPr>
                <w:b w:val="0"/>
              </w:rPr>
              <w:tab/>
            </w:r>
            <w:r w:rsidR="00F2190F">
              <w:rPr>
                <w:spacing w:val="-10"/>
              </w:rPr>
              <w:t>4</w:t>
            </w:r>
          </w:hyperlink>
        </w:p>
        <w:p w:rsidR="00B924AE" w:rsidRDefault="00393CFF" w:rsidP="00FE5C08">
          <w:pPr>
            <w:pStyle w:val="20"/>
            <w:numPr>
              <w:ilvl w:val="4"/>
              <w:numId w:val="728"/>
            </w:numPr>
            <w:tabs>
              <w:tab w:val="left" w:pos="1527"/>
            </w:tabs>
            <w:spacing w:before="156"/>
            <w:ind w:hanging="720"/>
          </w:pPr>
          <w:hyperlink w:anchor="_bookmark1" w:history="1">
            <w:r w:rsidR="00F2190F">
              <w:t>Цель</w:t>
            </w:r>
            <w:r w:rsidR="00F2190F">
              <w:rPr>
                <w:spacing w:val="-4"/>
              </w:rPr>
              <w:t xml:space="preserve"> </w:t>
            </w:r>
            <w:r w:rsidR="00F2190F">
              <w:t>и</w:t>
            </w:r>
            <w:r w:rsidR="00F2190F">
              <w:rPr>
                <w:spacing w:val="-2"/>
              </w:rPr>
              <w:t xml:space="preserve"> </w:t>
            </w:r>
            <w:r w:rsidR="00F2190F">
              <w:t>место</w:t>
            </w:r>
            <w:r w:rsidR="00F2190F">
              <w:rPr>
                <w:spacing w:val="-3"/>
              </w:rPr>
              <w:t xml:space="preserve"> </w:t>
            </w:r>
            <w:r w:rsidR="00F2190F">
              <w:t>профессионального</w:t>
            </w:r>
            <w:r w:rsidR="00F2190F">
              <w:rPr>
                <w:spacing w:val="-2"/>
              </w:rPr>
              <w:t xml:space="preserve"> </w:t>
            </w:r>
            <w:r w:rsidR="00F2190F">
              <w:t>модуля</w:t>
            </w:r>
            <w:r w:rsidR="00F2190F">
              <w:rPr>
                <w:spacing w:val="-3"/>
              </w:rPr>
              <w:t xml:space="preserve"> </w:t>
            </w:r>
            <w:r w:rsidR="00F2190F">
              <w:t>в</w:t>
            </w:r>
            <w:r w:rsidR="00F2190F">
              <w:rPr>
                <w:spacing w:val="-5"/>
              </w:rPr>
              <w:t xml:space="preserve"> </w:t>
            </w:r>
            <w:r w:rsidR="00F2190F">
              <w:t>структуре</w:t>
            </w:r>
            <w:r w:rsidR="00F2190F">
              <w:rPr>
                <w:spacing w:val="-3"/>
              </w:rPr>
              <w:t xml:space="preserve"> </w:t>
            </w:r>
            <w:r w:rsidR="00F2190F">
              <w:t>образовательной</w:t>
            </w:r>
            <w:r w:rsidR="00F2190F">
              <w:rPr>
                <w:spacing w:val="-2"/>
              </w:rPr>
              <w:t xml:space="preserve"> программы4</w:t>
            </w:r>
          </w:hyperlink>
        </w:p>
        <w:p w:rsidR="00B924AE" w:rsidRDefault="00393CFF" w:rsidP="00FE5C08">
          <w:pPr>
            <w:pStyle w:val="20"/>
            <w:numPr>
              <w:ilvl w:val="4"/>
              <w:numId w:val="728"/>
            </w:numPr>
            <w:tabs>
              <w:tab w:val="left" w:pos="1527"/>
              <w:tab w:val="right" w:leader="dot" w:pos="10209"/>
            </w:tabs>
            <w:ind w:hanging="720"/>
          </w:pPr>
          <w:hyperlink w:anchor="_bookmark2" w:history="1">
            <w:r w:rsidR="00F2190F">
              <w:t>Планируемые</w:t>
            </w:r>
            <w:r w:rsidR="00F2190F">
              <w:rPr>
                <w:spacing w:val="-3"/>
              </w:rPr>
              <w:t xml:space="preserve"> </w:t>
            </w:r>
            <w:r w:rsidR="00F2190F">
              <w:t>результаты</w:t>
            </w:r>
            <w:r w:rsidR="00F2190F">
              <w:rPr>
                <w:spacing w:val="-5"/>
              </w:rPr>
              <w:t xml:space="preserve"> </w:t>
            </w:r>
            <w:r w:rsidR="00F2190F">
              <w:t>освоения</w:t>
            </w:r>
            <w:r w:rsidR="00F2190F">
              <w:rPr>
                <w:spacing w:val="-2"/>
              </w:rPr>
              <w:t xml:space="preserve"> </w:t>
            </w:r>
            <w:r w:rsidR="00F2190F">
              <w:t>профессионального</w:t>
            </w:r>
            <w:r w:rsidR="00F2190F">
              <w:rPr>
                <w:spacing w:val="-5"/>
              </w:rPr>
              <w:t xml:space="preserve"> </w:t>
            </w:r>
            <w:r w:rsidR="00F2190F">
              <w:rPr>
                <w:spacing w:val="-2"/>
              </w:rPr>
              <w:t>модуля</w:t>
            </w:r>
            <w:r w:rsidR="00F2190F">
              <w:rPr>
                <w:i w:val="0"/>
              </w:rPr>
              <w:tab/>
            </w:r>
            <w:r w:rsidR="00F2190F">
              <w:rPr>
                <w:spacing w:val="-10"/>
              </w:rPr>
              <w:t>4</w:t>
            </w:r>
          </w:hyperlink>
        </w:p>
        <w:p w:rsidR="00B924AE" w:rsidRDefault="00393CFF" w:rsidP="00FE5C08">
          <w:pPr>
            <w:pStyle w:val="20"/>
            <w:numPr>
              <w:ilvl w:val="4"/>
              <w:numId w:val="728"/>
            </w:numPr>
            <w:tabs>
              <w:tab w:val="left" w:pos="1527"/>
              <w:tab w:val="right" w:leader="dot" w:pos="10208"/>
            </w:tabs>
            <w:spacing w:before="122"/>
            <w:ind w:hanging="720"/>
          </w:pPr>
          <w:hyperlink w:anchor="_bookmark3" w:history="1">
            <w:r w:rsidR="00F2190F">
              <w:t>Обоснование</w:t>
            </w:r>
            <w:r w:rsidR="00F2190F">
              <w:rPr>
                <w:spacing w:val="-4"/>
              </w:rPr>
              <w:t xml:space="preserve"> </w:t>
            </w:r>
            <w:r w:rsidR="00F2190F">
              <w:t>часов</w:t>
            </w:r>
            <w:r w:rsidR="00F2190F">
              <w:rPr>
                <w:spacing w:val="-6"/>
              </w:rPr>
              <w:t xml:space="preserve"> </w:t>
            </w:r>
            <w:r w:rsidR="00F2190F">
              <w:t>вариативной</w:t>
            </w:r>
            <w:r w:rsidR="00F2190F">
              <w:rPr>
                <w:spacing w:val="-6"/>
              </w:rPr>
              <w:t xml:space="preserve"> </w:t>
            </w:r>
            <w:r w:rsidR="00F2190F">
              <w:t>части</w:t>
            </w:r>
            <w:r w:rsidR="00F2190F">
              <w:rPr>
                <w:spacing w:val="-3"/>
              </w:rPr>
              <w:t xml:space="preserve"> </w:t>
            </w:r>
            <w:r w:rsidR="00F2190F">
              <w:t>ОПОП</w:t>
            </w:r>
            <w:r w:rsidR="00F2190F">
              <w:rPr>
                <w:i w:val="0"/>
              </w:rPr>
              <w:tab/>
            </w:r>
            <w:r w:rsidR="00F2190F">
              <w:rPr>
                <w:spacing w:val="-5"/>
              </w:rPr>
              <w:t>16</w:t>
            </w:r>
          </w:hyperlink>
        </w:p>
        <w:p w:rsidR="00B924AE" w:rsidRDefault="00393CFF" w:rsidP="00FE5C08">
          <w:pPr>
            <w:pStyle w:val="10"/>
            <w:numPr>
              <w:ilvl w:val="3"/>
              <w:numId w:val="728"/>
            </w:numPr>
            <w:tabs>
              <w:tab w:val="left" w:pos="790"/>
              <w:tab w:val="right" w:leader="dot" w:pos="10208"/>
            </w:tabs>
            <w:spacing w:before="122"/>
            <w:ind w:left="790" w:hanging="224"/>
          </w:pPr>
          <w:hyperlink w:anchor="_bookmark4" w:history="1">
            <w:r w:rsidR="00F2190F">
              <w:t>Структура</w:t>
            </w:r>
            <w:r w:rsidR="00F2190F">
              <w:rPr>
                <w:spacing w:val="-11"/>
              </w:rPr>
              <w:t xml:space="preserve"> </w:t>
            </w:r>
            <w:r w:rsidR="00F2190F">
              <w:t>и</w:t>
            </w:r>
            <w:r w:rsidR="00F2190F">
              <w:rPr>
                <w:spacing w:val="-5"/>
              </w:rPr>
              <w:t xml:space="preserve"> </w:t>
            </w:r>
            <w:r w:rsidR="00F2190F">
              <w:t>содержание</w:t>
            </w:r>
            <w:r w:rsidR="00F2190F">
              <w:rPr>
                <w:spacing w:val="-8"/>
              </w:rPr>
              <w:t xml:space="preserve"> </w:t>
            </w:r>
            <w:r w:rsidR="00F2190F">
              <w:t>профессионального</w:t>
            </w:r>
            <w:r w:rsidR="00F2190F">
              <w:rPr>
                <w:spacing w:val="-13"/>
              </w:rPr>
              <w:t xml:space="preserve"> </w:t>
            </w:r>
            <w:r w:rsidR="00F2190F">
              <w:rPr>
                <w:spacing w:val="-2"/>
              </w:rPr>
              <w:t>модуля</w:t>
            </w:r>
            <w:r w:rsidR="00F2190F">
              <w:rPr>
                <w:b w:val="0"/>
              </w:rPr>
              <w:tab/>
            </w:r>
            <w:r w:rsidR="00F2190F">
              <w:rPr>
                <w:spacing w:val="-5"/>
              </w:rPr>
              <w:t>17</w:t>
            </w:r>
          </w:hyperlink>
        </w:p>
        <w:p w:rsidR="00B924AE" w:rsidRDefault="00393CFF" w:rsidP="00FE5C08">
          <w:pPr>
            <w:pStyle w:val="20"/>
            <w:numPr>
              <w:ilvl w:val="4"/>
              <w:numId w:val="728"/>
            </w:numPr>
            <w:tabs>
              <w:tab w:val="left" w:pos="1228"/>
              <w:tab w:val="right" w:leader="dot" w:pos="10208"/>
            </w:tabs>
            <w:spacing w:before="156"/>
            <w:ind w:left="1228" w:hanging="421"/>
          </w:pPr>
          <w:hyperlink w:anchor="_bookmark5" w:history="1">
            <w:r w:rsidR="00F2190F">
              <w:t>Трудоемкость</w:t>
            </w:r>
            <w:r w:rsidR="00F2190F">
              <w:rPr>
                <w:spacing w:val="-3"/>
              </w:rPr>
              <w:t xml:space="preserve"> </w:t>
            </w:r>
            <w:r w:rsidR="00F2190F">
              <w:t>освоения</w:t>
            </w:r>
            <w:r w:rsidR="00F2190F">
              <w:rPr>
                <w:spacing w:val="-3"/>
              </w:rPr>
              <w:t xml:space="preserve"> </w:t>
            </w:r>
            <w:r w:rsidR="00F2190F">
              <w:rPr>
                <w:spacing w:val="-2"/>
              </w:rPr>
              <w:t>модуля</w:t>
            </w:r>
            <w:r w:rsidR="00F2190F">
              <w:rPr>
                <w:i w:val="0"/>
              </w:rPr>
              <w:tab/>
            </w:r>
            <w:r w:rsidR="00F2190F">
              <w:rPr>
                <w:spacing w:val="-5"/>
              </w:rPr>
              <w:t>17</w:t>
            </w:r>
          </w:hyperlink>
        </w:p>
        <w:p w:rsidR="00B924AE" w:rsidRDefault="00393CFF" w:rsidP="00FE5C08">
          <w:pPr>
            <w:pStyle w:val="20"/>
            <w:numPr>
              <w:ilvl w:val="4"/>
              <w:numId w:val="728"/>
            </w:numPr>
            <w:tabs>
              <w:tab w:val="left" w:pos="1228"/>
              <w:tab w:val="right" w:leader="dot" w:pos="10208"/>
            </w:tabs>
            <w:spacing w:before="117"/>
            <w:ind w:left="1228" w:hanging="421"/>
          </w:pPr>
          <w:hyperlink w:anchor="_bookmark6" w:history="1">
            <w:r w:rsidR="00F2190F">
              <w:t>Структура</w:t>
            </w:r>
            <w:r w:rsidR="00F2190F">
              <w:rPr>
                <w:spacing w:val="-4"/>
              </w:rPr>
              <w:t xml:space="preserve"> </w:t>
            </w:r>
            <w:r w:rsidR="00F2190F">
              <w:t>профессионального</w:t>
            </w:r>
            <w:r w:rsidR="00F2190F">
              <w:rPr>
                <w:spacing w:val="-7"/>
              </w:rPr>
              <w:t xml:space="preserve"> </w:t>
            </w:r>
            <w:r w:rsidR="00F2190F">
              <w:rPr>
                <w:spacing w:val="-2"/>
              </w:rPr>
              <w:t>модуля</w:t>
            </w:r>
            <w:r w:rsidR="00F2190F">
              <w:rPr>
                <w:i w:val="0"/>
              </w:rPr>
              <w:tab/>
            </w:r>
            <w:r w:rsidR="00F2190F">
              <w:rPr>
                <w:spacing w:val="-5"/>
              </w:rPr>
              <w:t>18</w:t>
            </w:r>
          </w:hyperlink>
        </w:p>
        <w:p w:rsidR="00B924AE" w:rsidRDefault="00393CFF" w:rsidP="00FE5C08">
          <w:pPr>
            <w:pStyle w:val="20"/>
            <w:numPr>
              <w:ilvl w:val="4"/>
              <w:numId w:val="728"/>
            </w:numPr>
            <w:tabs>
              <w:tab w:val="left" w:pos="1229"/>
              <w:tab w:val="right" w:leader="dot" w:pos="10208"/>
            </w:tabs>
            <w:spacing w:before="123"/>
            <w:ind w:left="1229" w:hanging="422"/>
          </w:pPr>
          <w:hyperlink w:anchor="_bookmark7" w:history="1">
            <w:r w:rsidR="00F2190F">
              <w:t>Содержание</w:t>
            </w:r>
            <w:r w:rsidR="00F2190F">
              <w:rPr>
                <w:spacing w:val="-5"/>
              </w:rPr>
              <w:t xml:space="preserve"> </w:t>
            </w:r>
            <w:r w:rsidR="00F2190F">
              <w:t>профессионального</w:t>
            </w:r>
            <w:r w:rsidR="00F2190F">
              <w:rPr>
                <w:spacing w:val="-8"/>
              </w:rPr>
              <w:t xml:space="preserve"> </w:t>
            </w:r>
            <w:r w:rsidR="00F2190F">
              <w:rPr>
                <w:spacing w:val="-2"/>
              </w:rPr>
              <w:t>модуля</w:t>
            </w:r>
            <w:r w:rsidR="00F2190F">
              <w:rPr>
                <w:i w:val="0"/>
              </w:rPr>
              <w:tab/>
            </w:r>
            <w:r w:rsidR="00F2190F">
              <w:rPr>
                <w:spacing w:val="-5"/>
              </w:rPr>
              <w:t>19</w:t>
            </w:r>
          </w:hyperlink>
        </w:p>
        <w:p w:rsidR="00B924AE" w:rsidRPr="00903478" w:rsidRDefault="00F2190F" w:rsidP="00FE5C08">
          <w:pPr>
            <w:pStyle w:val="20"/>
            <w:numPr>
              <w:ilvl w:val="4"/>
              <w:numId w:val="728"/>
            </w:numPr>
            <w:tabs>
              <w:tab w:val="left" w:pos="1228"/>
            </w:tabs>
            <w:ind w:left="1228" w:right="-29" w:hanging="421"/>
            <w:rPr>
              <w:b/>
            </w:rPr>
          </w:pPr>
          <w:r>
            <w:t>Курсовой</w:t>
          </w:r>
          <w:r>
            <w:rPr>
              <w:spacing w:val="-4"/>
            </w:rPr>
            <w:t xml:space="preserve"> </w:t>
          </w:r>
          <w:r>
            <w:t>проект</w:t>
          </w:r>
          <w:r>
            <w:rPr>
              <w:spacing w:val="-3"/>
            </w:rPr>
            <w:t xml:space="preserve"> </w:t>
          </w:r>
          <w:r>
            <w:t>(работа) (для</w:t>
          </w:r>
          <w:r>
            <w:rPr>
              <w:spacing w:val="-3"/>
            </w:rPr>
            <w:t xml:space="preserve"> </w:t>
          </w:r>
          <w:r>
            <w:t>специальностей</w:t>
          </w:r>
          <w:r>
            <w:rPr>
              <w:spacing w:val="-2"/>
            </w:rPr>
            <w:t xml:space="preserve"> </w:t>
          </w:r>
          <w:r>
            <w:t>СПО, если</w:t>
          </w:r>
          <w:r>
            <w:rPr>
              <w:spacing w:val="-1"/>
            </w:rPr>
            <w:t xml:space="preserve"> </w:t>
          </w:r>
          <w:r>
            <w:t>предусмотрено)</w:t>
          </w:r>
          <w:r w:rsidR="00903478">
            <w:t>………….</w:t>
          </w:r>
          <w:r w:rsidR="00903478" w:rsidRPr="00903478">
            <w:rPr>
              <w:spacing w:val="-2"/>
            </w:rPr>
            <w:t xml:space="preserve"> </w:t>
          </w:r>
        </w:p>
        <w:p w:rsidR="00B924AE" w:rsidRDefault="00393CFF" w:rsidP="00FE5C08">
          <w:pPr>
            <w:pStyle w:val="10"/>
            <w:numPr>
              <w:ilvl w:val="3"/>
              <w:numId w:val="728"/>
            </w:numPr>
            <w:tabs>
              <w:tab w:val="left" w:pos="785"/>
              <w:tab w:val="right" w:leader="dot" w:pos="10208"/>
            </w:tabs>
            <w:ind w:left="785" w:hanging="219"/>
          </w:pPr>
          <w:hyperlink w:anchor="_bookmark8" w:history="1">
            <w:r w:rsidR="00F2190F">
              <w:t>Условия</w:t>
            </w:r>
            <w:r w:rsidR="00F2190F">
              <w:rPr>
                <w:spacing w:val="-8"/>
              </w:rPr>
              <w:t xml:space="preserve"> </w:t>
            </w:r>
            <w:r w:rsidR="00F2190F">
              <w:t>реализации</w:t>
            </w:r>
            <w:r w:rsidR="00F2190F">
              <w:rPr>
                <w:spacing w:val="-9"/>
              </w:rPr>
              <w:t xml:space="preserve"> </w:t>
            </w:r>
            <w:r w:rsidR="00F2190F">
              <w:t>профессионального</w:t>
            </w:r>
            <w:r w:rsidR="00F2190F">
              <w:rPr>
                <w:spacing w:val="-10"/>
              </w:rPr>
              <w:t xml:space="preserve"> </w:t>
            </w:r>
            <w:r w:rsidR="00F2190F">
              <w:rPr>
                <w:spacing w:val="-2"/>
              </w:rPr>
              <w:t>модуля</w:t>
            </w:r>
            <w:r w:rsidR="00F2190F">
              <w:rPr>
                <w:b w:val="0"/>
              </w:rPr>
              <w:tab/>
            </w:r>
            <w:r w:rsidR="00F2190F">
              <w:rPr>
                <w:spacing w:val="-5"/>
              </w:rPr>
              <w:t>24</w:t>
            </w:r>
          </w:hyperlink>
        </w:p>
        <w:p w:rsidR="00B924AE" w:rsidRDefault="00393CFF" w:rsidP="00FE5C08">
          <w:pPr>
            <w:pStyle w:val="20"/>
            <w:numPr>
              <w:ilvl w:val="4"/>
              <w:numId w:val="728"/>
            </w:numPr>
            <w:tabs>
              <w:tab w:val="left" w:pos="1228"/>
              <w:tab w:val="right" w:leader="dot" w:pos="10208"/>
            </w:tabs>
            <w:spacing w:before="156"/>
            <w:ind w:left="1228" w:hanging="421"/>
          </w:pPr>
          <w:hyperlink w:anchor="_bookmark9" w:history="1">
            <w:r w:rsidR="00F2190F">
              <w:t>Материально-техническое</w:t>
            </w:r>
            <w:r w:rsidR="00F2190F">
              <w:rPr>
                <w:spacing w:val="-10"/>
              </w:rPr>
              <w:t xml:space="preserve"> </w:t>
            </w:r>
            <w:r w:rsidR="00F2190F">
              <w:rPr>
                <w:spacing w:val="-2"/>
              </w:rPr>
              <w:t>обеспечение</w:t>
            </w:r>
            <w:r w:rsidR="00F2190F">
              <w:rPr>
                <w:i w:val="0"/>
              </w:rPr>
              <w:tab/>
            </w:r>
            <w:r w:rsidR="00F2190F">
              <w:rPr>
                <w:spacing w:val="-5"/>
              </w:rPr>
              <w:t>24</w:t>
            </w:r>
          </w:hyperlink>
        </w:p>
        <w:p w:rsidR="00B924AE" w:rsidRDefault="00393CFF" w:rsidP="00FE5C08">
          <w:pPr>
            <w:pStyle w:val="20"/>
            <w:numPr>
              <w:ilvl w:val="4"/>
              <w:numId w:val="728"/>
            </w:numPr>
            <w:tabs>
              <w:tab w:val="left" w:pos="1228"/>
              <w:tab w:val="right" w:leader="dot" w:pos="10208"/>
            </w:tabs>
            <w:ind w:left="1228" w:hanging="421"/>
          </w:pPr>
          <w:hyperlink w:anchor="_bookmark10" w:history="1">
            <w:r w:rsidR="00F2190F">
              <w:t>Учебно-методическое</w:t>
            </w:r>
            <w:r w:rsidR="00F2190F">
              <w:rPr>
                <w:spacing w:val="-8"/>
              </w:rPr>
              <w:t xml:space="preserve"> </w:t>
            </w:r>
            <w:r w:rsidR="00F2190F">
              <w:rPr>
                <w:spacing w:val="-2"/>
              </w:rPr>
              <w:t>обеспечение</w:t>
            </w:r>
            <w:r w:rsidR="00F2190F">
              <w:rPr>
                <w:i w:val="0"/>
              </w:rPr>
              <w:tab/>
            </w:r>
            <w:r w:rsidR="00F2190F">
              <w:rPr>
                <w:spacing w:val="-5"/>
              </w:rPr>
              <w:t>24</w:t>
            </w:r>
          </w:hyperlink>
        </w:p>
        <w:p w:rsidR="00B924AE" w:rsidRDefault="00393CFF" w:rsidP="00FE5C08">
          <w:pPr>
            <w:pStyle w:val="10"/>
            <w:numPr>
              <w:ilvl w:val="3"/>
              <w:numId w:val="728"/>
            </w:numPr>
            <w:tabs>
              <w:tab w:val="left" w:pos="791"/>
              <w:tab w:val="right" w:leader="dot" w:pos="10208"/>
            </w:tabs>
            <w:spacing w:before="126"/>
            <w:ind w:left="791" w:hanging="225"/>
          </w:pPr>
          <w:hyperlink w:anchor="_bookmark11" w:history="1">
            <w:r w:rsidR="00F2190F">
              <w:t>Контроль</w:t>
            </w:r>
            <w:r w:rsidR="00F2190F">
              <w:rPr>
                <w:spacing w:val="-9"/>
              </w:rPr>
              <w:t xml:space="preserve"> </w:t>
            </w:r>
            <w:r w:rsidR="00F2190F">
              <w:t>и</w:t>
            </w:r>
            <w:r w:rsidR="00F2190F">
              <w:rPr>
                <w:spacing w:val="-7"/>
              </w:rPr>
              <w:t xml:space="preserve"> </w:t>
            </w:r>
            <w:r w:rsidR="00F2190F">
              <w:t>оценка</w:t>
            </w:r>
            <w:r w:rsidR="00F2190F">
              <w:rPr>
                <w:spacing w:val="-9"/>
              </w:rPr>
              <w:t xml:space="preserve"> </w:t>
            </w:r>
            <w:r w:rsidR="00F2190F">
              <w:t>результатов</w:t>
            </w:r>
            <w:r w:rsidR="00F2190F">
              <w:rPr>
                <w:spacing w:val="-4"/>
              </w:rPr>
              <w:t xml:space="preserve"> </w:t>
            </w:r>
            <w:r w:rsidR="00F2190F">
              <w:t>освоения</w:t>
            </w:r>
            <w:r w:rsidR="00F2190F">
              <w:rPr>
                <w:spacing w:val="42"/>
              </w:rPr>
              <w:t xml:space="preserve"> </w:t>
            </w:r>
            <w:r w:rsidR="00F2190F">
              <w:t>профессионального</w:t>
            </w:r>
            <w:r w:rsidR="00F2190F">
              <w:rPr>
                <w:spacing w:val="-4"/>
              </w:rPr>
              <w:t xml:space="preserve"> </w:t>
            </w:r>
            <w:r w:rsidR="00F2190F">
              <w:rPr>
                <w:spacing w:val="-2"/>
              </w:rPr>
              <w:t>модуля</w:t>
            </w:r>
            <w:r w:rsidR="00F2190F">
              <w:rPr>
                <w:b w:val="0"/>
              </w:rPr>
              <w:tab/>
            </w:r>
            <w:r w:rsidR="00F2190F">
              <w:rPr>
                <w:spacing w:val="-5"/>
              </w:rPr>
              <w:t>24</w:t>
            </w:r>
          </w:hyperlink>
        </w:p>
      </w:sdtContent>
    </w:sdt>
    <w:p w:rsidR="00B924AE" w:rsidRDefault="00B924AE">
      <w:pPr>
        <w:pStyle w:val="10"/>
        <w:sectPr w:rsidR="00B924AE">
          <w:headerReference w:type="default" r:id="rId12"/>
          <w:footerReference w:type="default" r:id="rId13"/>
          <w:pgSz w:w="11910" w:h="16840"/>
          <w:pgMar w:top="1160" w:right="0" w:bottom="280" w:left="1133" w:header="752" w:footer="0" w:gutter="0"/>
          <w:cols w:space="720"/>
        </w:sectPr>
      </w:pPr>
    </w:p>
    <w:p w:rsidR="00B924AE" w:rsidRDefault="00B924AE">
      <w:pPr>
        <w:pStyle w:val="a3"/>
        <w:spacing w:before="2"/>
        <w:rPr>
          <w:b/>
        </w:rPr>
      </w:pPr>
    </w:p>
    <w:p w:rsidR="00B924AE" w:rsidRDefault="00F2190F" w:rsidP="00FE5C08">
      <w:pPr>
        <w:pStyle w:val="3"/>
        <w:numPr>
          <w:ilvl w:val="0"/>
          <w:numId w:val="674"/>
        </w:numPr>
        <w:tabs>
          <w:tab w:val="left" w:pos="543"/>
        </w:tabs>
        <w:ind w:right="422" w:firstLine="0"/>
        <w:jc w:val="both"/>
      </w:pPr>
      <w:bookmarkStart w:id="0" w:name="_bookmark0"/>
      <w:bookmarkEnd w:id="0"/>
      <w:r>
        <w:t>ОБЩАЯ ХАРАКТЕРИСТИКАРАБОЧЕЙ ПРОГРАММЫ ПРОФЕССИОНАЛЬНОГО МОДУЛЯ «ПМ.01 ПРОВЕДЕНИЕ МОНТАЖА</w:t>
      </w:r>
      <w:r>
        <w:rPr>
          <w:spacing w:val="40"/>
        </w:rPr>
        <w:t xml:space="preserve"> </w:t>
      </w:r>
      <w:r>
        <w:t>ПРОМЫШЛЕННОГО (ТЕХНОЛОГИЧЕСКОГО) ОБОРУДОВАНИЯ, ВЫПОЛНЕНИЕ ПУСКОНАЛАДОЧНЫХ РАБОТ И</w:t>
      </w:r>
      <w:r>
        <w:rPr>
          <w:spacing w:val="40"/>
        </w:rPr>
        <w:t xml:space="preserve"> </w:t>
      </w:r>
      <w:r>
        <w:t>СДАЧА ЕГО В ЭКСПЛУАТАЦИЮ (ПО ОТРАСЛЯМ)»</w:t>
      </w: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spacing w:before="89"/>
        <w:rPr>
          <w:b/>
        </w:rPr>
      </w:pPr>
    </w:p>
    <w:p w:rsidR="00B924AE" w:rsidRDefault="00F2190F">
      <w:pPr>
        <w:pStyle w:val="4"/>
        <w:ind w:left="851"/>
      </w:pPr>
      <w:bookmarkStart w:id="1" w:name="_bookmark1"/>
      <w:bookmarkEnd w:id="1"/>
      <w:r>
        <w:t>1.1.1.</w:t>
      </w:r>
      <w:r>
        <w:rPr>
          <w:spacing w:val="65"/>
          <w:w w:val="150"/>
        </w:rPr>
        <w:t xml:space="preserve"> </w:t>
      </w:r>
      <w:r>
        <w:t>Цель и</w:t>
      </w:r>
      <w:r>
        <w:rPr>
          <w:spacing w:val="-4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модуля в</w:t>
      </w:r>
      <w:r>
        <w:rPr>
          <w:spacing w:val="-6"/>
        </w:rPr>
        <w:t xml:space="preserve"> </w:t>
      </w:r>
      <w:r>
        <w:t>структуре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rPr>
          <w:spacing w:val="-2"/>
        </w:rPr>
        <w:t>программы</w:t>
      </w:r>
    </w:p>
    <w:p w:rsidR="00B924AE" w:rsidRDefault="00F2190F">
      <w:pPr>
        <w:pStyle w:val="a3"/>
        <w:spacing w:before="157" w:line="276" w:lineRule="auto"/>
        <w:ind w:left="141" w:firstLine="705"/>
      </w:pPr>
      <w:r>
        <w:t>Цель</w:t>
      </w:r>
      <w:r>
        <w:rPr>
          <w:spacing w:val="40"/>
        </w:rPr>
        <w:t xml:space="preserve"> </w:t>
      </w:r>
      <w:r>
        <w:t>модуля:</w:t>
      </w:r>
      <w:r>
        <w:rPr>
          <w:spacing w:val="40"/>
        </w:rPr>
        <w:t xml:space="preserve"> </w:t>
      </w:r>
      <w:r>
        <w:t>освоение</w:t>
      </w:r>
      <w:r>
        <w:rPr>
          <w:spacing w:val="40"/>
        </w:rPr>
        <w:t xml:space="preserve"> </w:t>
      </w:r>
      <w:r>
        <w:t>вида</w:t>
      </w:r>
      <w:r>
        <w:rPr>
          <w:spacing w:val="40"/>
        </w:rPr>
        <w:t xml:space="preserve"> </w:t>
      </w:r>
      <w:r>
        <w:t>деятельности</w:t>
      </w:r>
      <w:r>
        <w:rPr>
          <w:spacing w:val="40"/>
        </w:rPr>
        <w:t xml:space="preserve"> </w:t>
      </w:r>
      <w:r>
        <w:t>Проведение</w:t>
      </w:r>
      <w:r>
        <w:rPr>
          <w:spacing w:val="40"/>
        </w:rPr>
        <w:t xml:space="preserve"> </w:t>
      </w:r>
      <w:r>
        <w:t>монтажа,</w:t>
      </w:r>
      <w:r>
        <w:rPr>
          <w:spacing w:val="40"/>
        </w:rPr>
        <w:t xml:space="preserve"> </w:t>
      </w:r>
      <w:r>
        <w:t>испытания</w:t>
      </w:r>
      <w:r>
        <w:rPr>
          <w:spacing w:val="40"/>
        </w:rPr>
        <w:t xml:space="preserve"> </w:t>
      </w:r>
      <w:r>
        <w:t>промышленного</w:t>
      </w:r>
      <w:r>
        <w:rPr>
          <w:spacing w:val="40"/>
        </w:rPr>
        <w:t xml:space="preserve"> </w:t>
      </w:r>
      <w:r>
        <w:t>(технологического)</w:t>
      </w:r>
      <w:r>
        <w:rPr>
          <w:spacing w:val="40"/>
        </w:rPr>
        <w:t xml:space="preserve"> </w:t>
      </w:r>
      <w:r>
        <w:t>оборудования,</w:t>
      </w:r>
      <w:r>
        <w:rPr>
          <w:spacing w:val="80"/>
        </w:rPr>
        <w:t xml:space="preserve"> </w:t>
      </w:r>
      <w:r>
        <w:t>выполнение пуско-наладочных работ и сдача его в эксплуатацию (по отраслям).</w:t>
      </w:r>
    </w:p>
    <w:p w:rsidR="00B924AE" w:rsidRDefault="00F2190F">
      <w:pPr>
        <w:pStyle w:val="a3"/>
        <w:spacing w:line="275" w:lineRule="exact"/>
        <w:ind w:left="846"/>
        <w:rPr>
          <w:i/>
        </w:rPr>
      </w:pPr>
      <w:r>
        <w:t>Профессиональный</w:t>
      </w:r>
      <w:r>
        <w:rPr>
          <w:spacing w:val="-10"/>
        </w:rPr>
        <w:t xml:space="preserve"> </w:t>
      </w:r>
      <w:r>
        <w:t>модуль включен</w:t>
      </w:r>
      <w:r>
        <w:rPr>
          <w:spacing w:val="-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обязательную</w:t>
      </w:r>
      <w:r>
        <w:rPr>
          <w:spacing w:val="-5"/>
        </w:rPr>
        <w:t xml:space="preserve"> </w:t>
      </w:r>
      <w:r>
        <w:t>часть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2"/>
        </w:rPr>
        <w:t xml:space="preserve"> программы</w:t>
      </w:r>
      <w:r>
        <w:rPr>
          <w:i/>
          <w:color w:val="0070BF"/>
          <w:spacing w:val="-2"/>
        </w:rPr>
        <w:t>.</w:t>
      </w:r>
    </w:p>
    <w:p w:rsidR="00B924AE" w:rsidRDefault="00B924AE">
      <w:pPr>
        <w:pStyle w:val="a3"/>
        <w:spacing w:before="206"/>
        <w:rPr>
          <w:i/>
        </w:rPr>
      </w:pPr>
    </w:p>
    <w:p w:rsidR="00B924AE" w:rsidRDefault="00F2190F" w:rsidP="00FE5C08">
      <w:pPr>
        <w:pStyle w:val="4"/>
        <w:numPr>
          <w:ilvl w:val="1"/>
          <w:numId w:val="673"/>
        </w:numPr>
        <w:tabs>
          <w:tab w:val="left" w:pos="1552"/>
        </w:tabs>
        <w:ind w:left="1552" w:hanging="418"/>
      </w:pPr>
      <w:bookmarkStart w:id="2" w:name="_bookmark2"/>
      <w:bookmarkEnd w:id="2"/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профессионального</w:t>
      </w:r>
      <w:r>
        <w:rPr>
          <w:spacing w:val="-4"/>
        </w:rPr>
        <w:t xml:space="preserve"> </w:t>
      </w:r>
      <w:r>
        <w:rPr>
          <w:spacing w:val="-2"/>
        </w:rPr>
        <w:t>модуля</w:t>
      </w:r>
    </w:p>
    <w:p w:rsidR="00B924AE" w:rsidRDefault="00F2190F">
      <w:pPr>
        <w:pStyle w:val="a3"/>
        <w:spacing w:before="156" w:line="242" w:lineRule="auto"/>
        <w:ind w:left="141" w:firstLine="710"/>
      </w:pPr>
      <w:r>
        <w:t>Результаты освоения профессионального модуля соотносятся с планируемыми результатами освоения образовательной программы, представленными в матрице компетенций выпускника (п. 4.3ОПОП).</w:t>
      </w:r>
    </w:p>
    <w:p w:rsidR="00B924AE" w:rsidRDefault="00F2190F">
      <w:pPr>
        <w:pStyle w:val="a3"/>
        <w:spacing w:line="271" w:lineRule="exact"/>
        <w:ind w:left="851"/>
      </w:pPr>
      <w:r>
        <w:t>В</w:t>
      </w:r>
      <w:r>
        <w:rPr>
          <w:spacing w:val="-8"/>
        </w:rPr>
        <w:t xml:space="preserve"> </w:t>
      </w:r>
      <w:r>
        <w:t>результате</w:t>
      </w:r>
      <w:r>
        <w:rPr>
          <w:spacing w:val="-6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профессионального модуля</w:t>
      </w:r>
      <w:r>
        <w:rPr>
          <w:spacing w:val="-4"/>
        </w:rPr>
        <w:t xml:space="preserve"> </w:t>
      </w:r>
      <w:r>
        <w:t>обучающийся</w:t>
      </w:r>
      <w:r>
        <w:rPr>
          <w:spacing w:val="-4"/>
        </w:rPr>
        <w:t xml:space="preserve"> </w:t>
      </w:r>
      <w:r>
        <w:rPr>
          <w:spacing w:val="-2"/>
        </w:rPr>
        <w:t>должен:</w:t>
      </w:r>
    </w:p>
    <w:p w:rsidR="00B924AE" w:rsidRDefault="00B924AE">
      <w:pPr>
        <w:pStyle w:val="a3"/>
        <w:spacing w:before="5"/>
        <w:rPr>
          <w:sz w:val="11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4"/>
        <w:gridCol w:w="3082"/>
        <w:gridCol w:w="2679"/>
        <w:gridCol w:w="2213"/>
      </w:tblGrid>
      <w:tr w:rsidR="00B924AE">
        <w:trPr>
          <w:trHeight w:val="551"/>
        </w:trPr>
        <w:tc>
          <w:tcPr>
            <w:tcW w:w="255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ОК</w:t>
            </w:r>
            <w:r>
              <w:rPr>
                <w:b/>
                <w:i/>
                <w:sz w:val="24"/>
              </w:rPr>
              <w:t>,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ПК</w:t>
            </w:r>
          </w:p>
        </w:tc>
        <w:tc>
          <w:tcPr>
            <w:tcW w:w="3082" w:type="dxa"/>
          </w:tcPr>
          <w:p w:rsidR="00B924AE" w:rsidRDefault="00F2190F">
            <w:pPr>
              <w:pStyle w:val="TableParagraph"/>
              <w:spacing w:line="273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Уметь</w:t>
            </w:r>
          </w:p>
        </w:tc>
        <w:tc>
          <w:tcPr>
            <w:tcW w:w="2679" w:type="dxa"/>
          </w:tcPr>
          <w:p w:rsidR="00B924AE" w:rsidRDefault="00F2190F">
            <w:pPr>
              <w:pStyle w:val="TableParagraph"/>
              <w:spacing w:line="273" w:lineRule="exact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Знать</w:t>
            </w:r>
          </w:p>
        </w:tc>
        <w:tc>
          <w:tcPr>
            <w:tcW w:w="2213" w:type="dxa"/>
          </w:tcPr>
          <w:p w:rsidR="00B924AE" w:rsidRDefault="00F2190F">
            <w:pPr>
              <w:pStyle w:val="TableParagraph"/>
              <w:spacing w:line="274" w:lineRule="exact"/>
              <w:ind w:left="538" w:right="525" w:firstLine="12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Владеть навыками</w:t>
            </w:r>
          </w:p>
        </w:tc>
      </w:tr>
      <w:tr w:rsidR="00B924AE">
        <w:trPr>
          <w:trHeight w:val="271"/>
        </w:trPr>
        <w:tc>
          <w:tcPr>
            <w:tcW w:w="255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ОК.01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Выбирать</w:t>
            </w:r>
          </w:p>
        </w:tc>
        <w:tc>
          <w:tcPr>
            <w:tcW w:w="3082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05"/>
              <w:rPr>
                <w:sz w:val="24"/>
              </w:rPr>
            </w:pPr>
            <w:r>
              <w:rPr>
                <w:sz w:val="24"/>
              </w:rPr>
              <w:t>-распознавать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и/или</w:t>
            </w:r>
          </w:p>
        </w:tc>
        <w:tc>
          <w:tcPr>
            <w:tcW w:w="2679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актуальный</w:t>
            </w:r>
          </w:p>
        </w:tc>
        <w:tc>
          <w:tcPr>
            <w:tcW w:w="2213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-</w:t>
            </w: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решения</w:t>
            </w: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проблему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профессиональный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задач</w:t>
            </w: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профессиональном</w:t>
            </w:r>
            <w:r>
              <w:rPr>
                <w:spacing w:val="-4"/>
                <w:sz w:val="24"/>
              </w:rPr>
              <w:t xml:space="preserve"> и/или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контекст,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профессиональной</w:t>
            </w: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социальном </w:t>
            </w:r>
            <w:r>
              <w:rPr>
                <w:spacing w:val="-2"/>
                <w:sz w:val="24"/>
              </w:rPr>
              <w:t>контексте,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котором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приходится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выделять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жить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применительно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её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составные </w:t>
            </w:r>
            <w:r>
              <w:rPr>
                <w:spacing w:val="-2"/>
                <w:sz w:val="24"/>
              </w:rPr>
              <w:t>части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-структура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различным</w:t>
            </w: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этапы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решения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задач,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контекстам</w:t>
            </w: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составлять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алгоритмы</w:t>
            </w:r>
            <w:r>
              <w:rPr>
                <w:spacing w:val="-2"/>
                <w:sz w:val="24"/>
              </w:rPr>
              <w:t xml:space="preserve"> выполнения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действия,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работ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реализовывать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составленный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план,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смежных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областях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необходимые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-основные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источники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ресурсы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информации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ресурсы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выявлять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эффективно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4"/>
                <w:sz w:val="24"/>
              </w:rPr>
              <w:t xml:space="preserve"> задач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7"/>
        </w:trPr>
        <w:tc>
          <w:tcPr>
            <w:tcW w:w="255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искать</w:t>
            </w:r>
            <w:r>
              <w:rPr>
                <w:spacing w:val="-2"/>
                <w:sz w:val="24"/>
              </w:rPr>
              <w:t xml:space="preserve"> информацию,</w:t>
            </w:r>
          </w:p>
        </w:tc>
        <w:tc>
          <w:tcPr>
            <w:tcW w:w="2679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проблем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213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</w:tbl>
    <w:p w:rsidR="00B924AE" w:rsidRDefault="00B924AE">
      <w:pPr>
        <w:pStyle w:val="TableParagraph"/>
        <w:rPr>
          <w:sz w:val="20"/>
        </w:rPr>
        <w:sectPr w:rsidR="00B924AE">
          <w:headerReference w:type="default" r:id="rId14"/>
          <w:footerReference w:type="default" r:id="rId15"/>
          <w:pgSz w:w="16840" w:h="11910" w:orient="landscape"/>
          <w:pgMar w:top="1400" w:right="708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4"/>
        <w:gridCol w:w="3082"/>
        <w:gridCol w:w="2679"/>
        <w:gridCol w:w="2213"/>
      </w:tblGrid>
      <w:tr w:rsidR="00B924AE">
        <w:trPr>
          <w:trHeight w:val="269"/>
        </w:trPr>
        <w:tc>
          <w:tcPr>
            <w:tcW w:w="2554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3082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0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необходимую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решения</w:t>
            </w:r>
          </w:p>
        </w:tc>
        <w:tc>
          <w:tcPr>
            <w:tcW w:w="2679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профессиональном</w:t>
            </w:r>
          </w:p>
        </w:tc>
        <w:tc>
          <w:tcPr>
            <w:tcW w:w="221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266"/>
        </w:trPr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проблемы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социальном</w:t>
            </w:r>
          </w:p>
        </w:tc>
        <w:tc>
          <w:tcPr>
            <w:tcW w:w="221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5"/>
        </w:trPr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актуальными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контексте</w:t>
            </w:r>
          </w:p>
        </w:tc>
        <w:tc>
          <w:tcPr>
            <w:tcW w:w="221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методами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-методы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21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1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смежных</w:t>
            </w:r>
            <w:r>
              <w:rPr>
                <w:spacing w:val="-2"/>
                <w:sz w:val="24"/>
              </w:rPr>
              <w:t xml:space="preserve"> сферах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смежных</w:t>
            </w:r>
            <w:r>
              <w:rPr>
                <w:spacing w:val="-2"/>
                <w:sz w:val="24"/>
              </w:rPr>
              <w:t xml:space="preserve"> сферах</w:t>
            </w:r>
          </w:p>
        </w:tc>
        <w:tc>
          <w:tcPr>
            <w:tcW w:w="221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5"/>
        </w:trPr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оценки</w:t>
            </w:r>
          </w:p>
        </w:tc>
        <w:tc>
          <w:tcPr>
            <w:tcW w:w="221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последствия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своих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результатов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решения</w:t>
            </w:r>
          </w:p>
        </w:tc>
        <w:tc>
          <w:tcPr>
            <w:tcW w:w="221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действий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(самостоятельно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задач</w:t>
            </w:r>
          </w:p>
        </w:tc>
        <w:tc>
          <w:tcPr>
            <w:tcW w:w="221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или 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помощью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профессиональной</w:t>
            </w:r>
          </w:p>
        </w:tc>
        <w:tc>
          <w:tcPr>
            <w:tcW w:w="221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4"/>
        </w:trPr>
        <w:tc>
          <w:tcPr>
            <w:tcW w:w="255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082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наставника)</w:t>
            </w:r>
          </w:p>
        </w:tc>
        <w:tc>
          <w:tcPr>
            <w:tcW w:w="2679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221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1"/>
        </w:trPr>
        <w:tc>
          <w:tcPr>
            <w:tcW w:w="255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ОК.02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Использовать</w:t>
            </w:r>
          </w:p>
        </w:tc>
        <w:tc>
          <w:tcPr>
            <w:tcW w:w="3082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задачи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679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номенклатура</w:t>
            </w:r>
          </w:p>
        </w:tc>
        <w:tc>
          <w:tcPr>
            <w:tcW w:w="2213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-</w:t>
            </w: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средства</w:t>
            </w: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поиска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информации,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информационных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поиска,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источников,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интерпретации</w:t>
            </w: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поиска,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выбирать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применяемых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информации,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необходимые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источники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профессиональной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информационные</w:t>
            </w: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информации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технологии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выделять </w:t>
            </w:r>
            <w:r>
              <w:rPr>
                <w:spacing w:val="-2"/>
                <w:sz w:val="24"/>
              </w:rPr>
              <w:t>наиболее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приемы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выполнения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задач</w:t>
            </w: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значимое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перечне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структурирования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профессиональной</w:t>
            </w: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информации,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информации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структурировать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формат </w:t>
            </w:r>
            <w:r>
              <w:rPr>
                <w:spacing w:val="-2"/>
                <w:sz w:val="24"/>
              </w:rPr>
              <w:t>оформления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получаемую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информацию,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результатов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поиска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оформлять </w:t>
            </w:r>
            <w:r>
              <w:rPr>
                <w:spacing w:val="-2"/>
                <w:sz w:val="24"/>
              </w:rPr>
              <w:t>результаты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информации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поиска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средства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практическую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устройства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значимость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результатов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информатизации,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поиска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порядок их</w:t>
            </w:r>
            <w:r>
              <w:rPr>
                <w:spacing w:val="-2"/>
                <w:sz w:val="24"/>
              </w:rPr>
              <w:t xml:space="preserve"> применения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средства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информационных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программное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технологий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решения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задач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профессиональной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современное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деятельности,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том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программное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цифровые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7"/>
        </w:trPr>
        <w:tc>
          <w:tcPr>
            <w:tcW w:w="255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профессиональной</w:t>
            </w:r>
          </w:p>
        </w:tc>
        <w:tc>
          <w:tcPr>
            <w:tcW w:w="2679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средства</w:t>
            </w:r>
          </w:p>
        </w:tc>
        <w:tc>
          <w:tcPr>
            <w:tcW w:w="2213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</w:tbl>
    <w:p w:rsidR="00B924AE" w:rsidRDefault="00B924AE">
      <w:pPr>
        <w:pStyle w:val="TableParagraph"/>
        <w:rPr>
          <w:sz w:val="20"/>
        </w:rPr>
        <w:sectPr w:rsidR="00B924AE">
          <w:headerReference w:type="default" r:id="rId16"/>
          <w:footerReference w:type="default" r:id="rId17"/>
          <w:pgSz w:w="16840" w:h="11910" w:orient="landscape"/>
          <w:pgMar w:top="1400" w:right="708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4"/>
        <w:gridCol w:w="3082"/>
        <w:gridCol w:w="2679"/>
        <w:gridCol w:w="2213"/>
      </w:tblGrid>
      <w:tr w:rsidR="00B924AE">
        <w:trPr>
          <w:trHeight w:val="1383"/>
        </w:trPr>
        <w:tc>
          <w:tcPr>
            <w:tcW w:w="2554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3082" w:type="dxa"/>
          </w:tcPr>
          <w:p w:rsidR="00B924AE" w:rsidRDefault="00F2190F">
            <w:pPr>
              <w:pStyle w:val="TableParagraph"/>
              <w:ind w:left="105" w:right="45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деятельности </w:t>
            </w:r>
            <w:r>
              <w:rPr>
                <w:sz w:val="24"/>
              </w:rPr>
              <w:t>использовать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различные цифровые средства для</w:t>
            </w:r>
          </w:p>
          <w:p w:rsidR="00B924AE" w:rsidRDefault="00F2190F">
            <w:pPr>
              <w:pStyle w:val="TableParagraph"/>
              <w:spacing w:line="274" w:lineRule="exact"/>
              <w:ind w:left="105" w:right="38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решения </w:t>
            </w:r>
            <w:r>
              <w:rPr>
                <w:sz w:val="24"/>
              </w:rPr>
              <w:t>профессиональных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  <w:tc>
          <w:tcPr>
            <w:tcW w:w="2679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8004"/>
        </w:trPr>
        <w:tc>
          <w:tcPr>
            <w:tcW w:w="2554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ОК.03 Планировать и </w:t>
            </w:r>
            <w:r>
              <w:rPr>
                <w:spacing w:val="-2"/>
                <w:sz w:val="24"/>
              </w:rPr>
              <w:t xml:space="preserve">реализовывать собственное </w:t>
            </w:r>
            <w:r>
              <w:rPr>
                <w:sz w:val="24"/>
              </w:rPr>
              <w:t xml:space="preserve">профессиональное и личностное развитие, </w:t>
            </w:r>
            <w:r>
              <w:rPr>
                <w:spacing w:val="-2"/>
                <w:sz w:val="24"/>
              </w:rPr>
              <w:t xml:space="preserve">предпринимательскую </w:t>
            </w:r>
            <w:r>
              <w:rPr>
                <w:sz w:val="24"/>
              </w:rPr>
              <w:t xml:space="preserve">деятельность в </w:t>
            </w:r>
            <w:r>
              <w:rPr>
                <w:spacing w:val="-2"/>
                <w:sz w:val="24"/>
              </w:rPr>
              <w:t xml:space="preserve">профессиональной </w:t>
            </w:r>
            <w:r>
              <w:rPr>
                <w:sz w:val="24"/>
              </w:rPr>
              <w:t>сфере, использовать знания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финансовой грамотности в</w:t>
            </w:r>
          </w:p>
          <w:p w:rsidR="00B924AE" w:rsidRDefault="00F2190F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жизненных </w:t>
            </w:r>
            <w:r>
              <w:rPr>
                <w:spacing w:val="-2"/>
                <w:sz w:val="24"/>
              </w:rPr>
              <w:t>ситуациях</w:t>
            </w:r>
          </w:p>
        </w:tc>
        <w:tc>
          <w:tcPr>
            <w:tcW w:w="3082" w:type="dxa"/>
          </w:tcPr>
          <w:p w:rsidR="00B924AE" w:rsidRDefault="00F2190F">
            <w:pPr>
              <w:pStyle w:val="TableParagraph"/>
              <w:ind w:left="105" w:right="380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актуальность </w:t>
            </w:r>
            <w:r>
              <w:rPr>
                <w:spacing w:val="-2"/>
                <w:sz w:val="24"/>
              </w:rPr>
              <w:t xml:space="preserve">нормативно-правовой </w:t>
            </w:r>
            <w:r>
              <w:rPr>
                <w:sz w:val="24"/>
              </w:rPr>
              <w:t xml:space="preserve">документации в </w:t>
            </w:r>
            <w:r>
              <w:rPr>
                <w:spacing w:val="-2"/>
                <w:sz w:val="24"/>
              </w:rPr>
              <w:t xml:space="preserve">профессиональной </w:t>
            </w:r>
            <w:r>
              <w:rPr>
                <w:sz w:val="24"/>
              </w:rPr>
              <w:t>деятельности;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применять современную научную </w:t>
            </w:r>
            <w:r>
              <w:rPr>
                <w:spacing w:val="-2"/>
                <w:sz w:val="24"/>
              </w:rPr>
              <w:t>профессиональную</w:t>
            </w:r>
          </w:p>
          <w:p w:rsidR="00B924AE" w:rsidRDefault="00F2190F">
            <w:pPr>
              <w:pStyle w:val="TableParagraph"/>
              <w:ind w:left="105" w:right="181"/>
              <w:rPr>
                <w:sz w:val="24"/>
              </w:rPr>
            </w:pPr>
            <w:r>
              <w:rPr>
                <w:sz w:val="24"/>
              </w:rPr>
              <w:t>терминологию;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определять и выстраивать траектории </w:t>
            </w:r>
            <w:r>
              <w:rPr>
                <w:spacing w:val="-2"/>
                <w:sz w:val="24"/>
              </w:rPr>
              <w:t>профессионального</w:t>
            </w:r>
          </w:p>
          <w:p w:rsidR="00B924AE" w:rsidRDefault="00F2190F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ind w:left="105" w:right="137"/>
              <w:rPr>
                <w:sz w:val="24"/>
              </w:rPr>
            </w:pPr>
            <w:r>
              <w:rPr>
                <w:sz w:val="24"/>
              </w:rPr>
              <w:t>самообразования;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выявлять достоинства и недостатки коммерческой идеи;</w:t>
            </w:r>
          </w:p>
          <w:p w:rsidR="00B924AE" w:rsidRDefault="00F2190F">
            <w:pPr>
              <w:pStyle w:val="TableParagraph"/>
              <w:spacing w:line="237" w:lineRule="auto"/>
              <w:ind w:left="105" w:right="560"/>
              <w:rPr>
                <w:sz w:val="24"/>
              </w:rPr>
            </w:pPr>
            <w:r>
              <w:rPr>
                <w:sz w:val="24"/>
              </w:rPr>
              <w:t>презентовать идеи открытия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</w:p>
          <w:p w:rsidR="00B924AE" w:rsidRDefault="00F2190F">
            <w:pPr>
              <w:pStyle w:val="TableParagraph"/>
              <w:spacing w:before="1"/>
              <w:ind w:left="105" w:right="197"/>
              <w:rPr>
                <w:sz w:val="24"/>
              </w:rPr>
            </w:pPr>
            <w:r>
              <w:rPr>
                <w:sz w:val="24"/>
              </w:rPr>
              <w:t>дела в профессиональной деятельности; оформлять бизнес-план;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рассчитывать размеры выплат по процентным ставкам</w:t>
            </w:r>
          </w:p>
          <w:p w:rsidR="00B924AE" w:rsidRDefault="00F2190F">
            <w:pPr>
              <w:pStyle w:val="TableParagraph"/>
              <w:spacing w:line="242" w:lineRule="auto"/>
              <w:ind w:left="105" w:right="281"/>
              <w:rPr>
                <w:sz w:val="24"/>
              </w:rPr>
            </w:pPr>
            <w:r>
              <w:rPr>
                <w:sz w:val="24"/>
              </w:rPr>
              <w:t>кредитования;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определять </w:t>
            </w:r>
            <w:r>
              <w:rPr>
                <w:spacing w:val="-2"/>
                <w:sz w:val="24"/>
              </w:rPr>
              <w:t>инвестиционную</w:t>
            </w:r>
          </w:p>
          <w:p w:rsidR="00B924AE" w:rsidRDefault="00F2190F">
            <w:pPr>
              <w:pStyle w:val="TableParagraph"/>
              <w:spacing w:line="242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привлекательность </w:t>
            </w:r>
            <w:r>
              <w:rPr>
                <w:sz w:val="24"/>
              </w:rPr>
              <w:t>коммерческих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идей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B924AE" w:rsidRDefault="00F2190F">
            <w:pPr>
              <w:pStyle w:val="TableParagraph"/>
              <w:ind w:left="105" w:right="123"/>
              <w:rPr>
                <w:sz w:val="24"/>
              </w:rPr>
            </w:pPr>
            <w:r>
              <w:rPr>
                <w:sz w:val="24"/>
              </w:rPr>
              <w:t>рамках профессиональной деятельности;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презентовать бизнес-идею; определять</w:t>
            </w:r>
          </w:p>
          <w:p w:rsidR="00B924AE" w:rsidRDefault="00F2190F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источники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финансирования</w:t>
            </w:r>
          </w:p>
        </w:tc>
        <w:tc>
          <w:tcPr>
            <w:tcW w:w="2679" w:type="dxa"/>
          </w:tcPr>
          <w:p w:rsidR="00B924AE" w:rsidRDefault="00F2190F">
            <w:pPr>
              <w:pStyle w:val="TableParagraph"/>
              <w:ind w:left="110" w:right="125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актуальной </w:t>
            </w:r>
            <w:r>
              <w:rPr>
                <w:spacing w:val="-2"/>
                <w:sz w:val="24"/>
              </w:rPr>
              <w:t>нормативно-правовой документации</w:t>
            </w:r>
          </w:p>
          <w:p w:rsidR="00B924AE" w:rsidRDefault="00F2190F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современная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профессиональная</w:t>
            </w:r>
          </w:p>
          <w:p w:rsidR="00B924AE" w:rsidRDefault="00F2190F">
            <w:pPr>
              <w:pStyle w:val="TableParagraph"/>
              <w:ind w:left="110" w:right="17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терминология </w:t>
            </w:r>
            <w:r>
              <w:rPr>
                <w:sz w:val="24"/>
              </w:rPr>
              <w:t>возможные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траектории </w:t>
            </w:r>
            <w:r>
              <w:rPr>
                <w:spacing w:val="-2"/>
                <w:sz w:val="24"/>
              </w:rPr>
              <w:t>профессионального</w:t>
            </w:r>
          </w:p>
          <w:p w:rsidR="00B924AE" w:rsidRDefault="00F2190F">
            <w:pPr>
              <w:pStyle w:val="TableParagraph"/>
              <w:ind w:left="110" w:right="125"/>
              <w:rPr>
                <w:sz w:val="24"/>
              </w:rPr>
            </w:pPr>
            <w:r>
              <w:rPr>
                <w:sz w:val="24"/>
              </w:rPr>
              <w:t xml:space="preserve">развития и </w:t>
            </w:r>
            <w:r>
              <w:rPr>
                <w:spacing w:val="-2"/>
                <w:sz w:val="24"/>
              </w:rPr>
              <w:t>самообразования основы</w:t>
            </w:r>
          </w:p>
          <w:p w:rsidR="00B924AE" w:rsidRDefault="00F2190F">
            <w:pPr>
              <w:pStyle w:val="TableParagraph"/>
              <w:ind w:left="110" w:right="2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предпринимательской </w:t>
            </w:r>
            <w:r>
              <w:rPr>
                <w:sz w:val="24"/>
              </w:rPr>
              <w:t>деятельности,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правовой и финансовой</w:t>
            </w:r>
          </w:p>
          <w:p w:rsidR="00B924AE" w:rsidRDefault="00F2190F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грамотности</w:t>
            </w:r>
          </w:p>
          <w:p w:rsidR="00B924AE" w:rsidRDefault="00F2190F">
            <w:pPr>
              <w:pStyle w:val="TableParagraph"/>
              <w:ind w:left="110" w:right="531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разработки </w:t>
            </w:r>
            <w:r>
              <w:rPr>
                <w:spacing w:val="-2"/>
                <w:sz w:val="24"/>
              </w:rPr>
              <w:t xml:space="preserve">презентации </w:t>
            </w:r>
            <w:r>
              <w:rPr>
                <w:sz w:val="24"/>
              </w:rPr>
              <w:t>основные этапы</w:t>
            </w:r>
          </w:p>
          <w:p w:rsidR="00B924AE" w:rsidRDefault="00F2190F">
            <w:pPr>
              <w:pStyle w:val="TableParagraph"/>
              <w:spacing w:before="1"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разработки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реализации </w:t>
            </w:r>
            <w:r>
              <w:rPr>
                <w:spacing w:val="-2"/>
                <w:sz w:val="24"/>
              </w:rPr>
              <w:t>проекта</w:t>
            </w:r>
          </w:p>
        </w:tc>
        <w:tc>
          <w:tcPr>
            <w:tcW w:w="2213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headerReference w:type="default" r:id="rId18"/>
          <w:footerReference w:type="default" r:id="rId19"/>
          <w:pgSz w:w="16840" w:h="11910" w:orient="landscape"/>
          <w:pgMar w:top="1400" w:right="708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4"/>
        <w:gridCol w:w="3082"/>
        <w:gridCol w:w="2679"/>
        <w:gridCol w:w="2213"/>
      </w:tblGrid>
      <w:tr w:rsidR="00B924AE">
        <w:trPr>
          <w:trHeight w:val="1934"/>
        </w:trPr>
        <w:tc>
          <w:tcPr>
            <w:tcW w:w="2554" w:type="dxa"/>
          </w:tcPr>
          <w:p w:rsidR="00B924AE" w:rsidRDefault="00F2190F">
            <w:pPr>
              <w:pStyle w:val="TableParagraph"/>
              <w:ind w:left="110" w:right="140"/>
              <w:rPr>
                <w:sz w:val="24"/>
              </w:rPr>
            </w:pPr>
            <w:r>
              <w:rPr>
                <w:sz w:val="24"/>
              </w:rPr>
              <w:t>ОК.04 Эффективно взаимодействовать и 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коллективе и команде</w:t>
            </w:r>
          </w:p>
        </w:tc>
        <w:tc>
          <w:tcPr>
            <w:tcW w:w="3082" w:type="dxa"/>
          </w:tcPr>
          <w:p w:rsidR="00B924AE" w:rsidRDefault="00F2190F">
            <w:pPr>
              <w:pStyle w:val="TableParagraph"/>
              <w:spacing w:line="242" w:lineRule="auto"/>
              <w:ind w:left="105" w:right="583"/>
              <w:rPr>
                <w:sz w:val="24"/>
              </w:rPr>
            </w:pPr>
            <w:r>
              <w:rPr>
                <w:spacing w:val="-4"/>
                <w:sz w:val="24"/>
              </w:rPr>
              <w:t>-организовывать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работу </w:t>
            </w:r>
            <w:r>
              <w:rPr>
                <w:sz w:val="24"/>
              </w:rPr>
              <w:t>коллектива и команды</w:t>
            </w:r>
          </w:p>
          <w:p w:rsidR="00B924AE" w:rsidRDefault="00F2190F">
            <w:pPr>
              <w:pStyle w:val="TableParagraph"/>
              <w:ind w:left="105" w:right="373"/>
              <w:rPr>
                <w:sz w:val="24"/>
              </w:rPr>
            </w:pPr>
            <w:r>
              <w:rPr>
                <w:sz w:val="24"/>
              </w:rPr>
              <w:t xml:space="preserve">-взаимодействовать с </w:t>
            </w:r>
            <w:r>
              <w:rPr>
                <w:spacing w:val="-4"/>
                <w:sz w:val="24"/>
              </w:rPr>
              <w:t>коллегами,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руководством, </w:t>
            </w:r>
            <w:r>
              <w:rPr>
                <w:sz w:val="24"/>
              </w:rPr>
              <w:t>клиентами в ходе</w:t>
            </w:r>
          </w:p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профессиональной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2679" w:type="dxa"/>
          </w:tcPr>
          <w:p w:rsidR="00B924AE" w:rsidRDefault="00F2190F">
            <w:pPr>
              <w:pStyle w:val="TableParagraph"/>
              <w:ind w:left="110" w:right="12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-психологические </w:t>
            </w:r>
            <w:r>
              <w:rPr>
                <w:sz w:val="24"/>
              </w:rPr>
              <w:t>основы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деятельности </w:t>
            </w:r>
            <w:r>
              <w:rPr>
                <w:spacing w:val="-2"/>
                <w:sz w:val="24"/>
              </w:rPr>
              <w:t>коллектива</w:t>
            </w:r>
          </w:p>
          <w:p w:rsidR="00B924AE" w:rsidRDefault="00F2190F">
            <w:pPr>
              <w:pStyle w:val="TableParagraph"/>
              <w:ind w:left="110" w:right="24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-психологические </w:t>
            </w:r>
            <w:r>
              <w:rPr>
                <w:sz w:val="24"/>
              </w:rPr>
              <w:t>особенности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</w:p>
        </w:tc>
        <w:tc>
          <w:tcPr>
            <w:tcW w:w="2213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2761"/>
        </w:trPr>
        <w:tc>
          <w:tcPr>
            <w:tcW w:w="2554" w:type="dxa"/>
          </w:tcPr>
          <w:p w:rsidR="00B924AE" w:rsidRDefault="00F2190F">
            <w:pPr>
              <w:pStyle w:val="TableParagraph"/>
              <w:ind w:left="110" w:right="140"/>
              <w:rPr>
                <w:sz w:val="24"/>
              </w:rPr>
            </w:pPr>
            <w:r>
              <w:rPr>
                <w:sz w:val="24"/>
              </w:rPr>
              <w:t>ОК.05 Осуществлять устную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письменную коммуникацию на </w:t>
            </w:r>
            <w:r>
              <w:rPr>
                <w:spacing w:val="-2"/>
                <w:sz w:val="24"/>
              </w:rPr>
              <w:t xml:space="preserve">государственном </w:t>
            </w:r>
            <w:r>
              <w:rPr>
                <w:sz w:val="24"/>
              </w:rPr>
              <w:t xml:space="preserve">языке Российской Федерации с учетом </w:t>
            </w:r>
            <w:r>
              <w:rPr>
                <w:spacing w:val="-2"/>
                <w:sz w:val="24"/>
              </w:rPr>
              <w:t xml:space="preserve">особенностей </w:t>
            </w:r>
            <w:r>
              <w:rPr>
                <w:sz w:val="24"/>
              </w:rPr>
              <w:t>социального и</w:t>
            </w:r>
          </w:p>
          <w:p w:rsidR="00B924AE" w:rsidRDefault="00F2190F">
            <w:pPr>
              <w:pStyle w:val="TableParagraph"/>
              <w:spacing w:line="274" w:lineRule="exact"/>
              <w:ind w:left="110" w:right="604"/>
              <w:rPr>
                <w:sz w:val="24"/>
              </w:rPr>
            </w:pPr>
            <w:r>
              <w:rPr>
                <w:spacing w:val="-2"/>
                <w:sz w:val="24"/>
              </w:rPr>
              <w:t>культурного контекста</w:t>
            </w:r>
          </w:p>
        </w:tc>
        <w:tc>
          <w:tcPr>
            <w:tcW w:w="3082" w:type="dxa"/>
          </w:tcPr>
          <w:p w:rsidR="00B924AE" w:rsidRDefault="00F2190F">
            <w:pPr>
              <w:pStyle w:val="TableParagraph"/>
              <w:ind w:left="105" w:right="453"/>
              <w:rPr>
                <w:sz w:val="24"/>
              </w:rPr>
            </w:pPr>
            <w:r>
              <w:rPr>
                <w:sz w:val="24"/>
              </w:rPr>
              <w:t>-грамотно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свои мысли и оформлять документы по </w:t>
            </w:r>
            <w:r>
              <w:rPr>
                <w:spacing w:val="-2"/>
                <w:sz w:val="24"/>
              </w:rPr>
              <w:t xml:space="preserve">профессиональной </w:t>
            </w:r>
            <w:r>
              <w:rPr>
                <w:sz w:val="24"/>
              </w:rPr>
              <w:t>тематике на</w:t>
            </w:r>
          </w:p>
          <w:p w:rsidR="00B924AE" w:rsidRDefault="00F2190F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государственном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языке</w:t>
            </w:r>
          </w:p>
          <w:p w:rsidR="00B924AE" w:rsidRDefault="00F2190F">
            <w:pPr>
              <w:pStyle w:val="TableParagraph"/>
              <w:spacing w:line="237" w:lineRule="auto"/>
              <w:ind w:left="105"/>
              <w:rPr>
                <w:sz w:val="24"/>
              </w:rPr>
            </w:pPr>
            <w:r>
              <w:rPr>
                <w:sz w:val="24"/>
              </w:rPr>
              <w:t>-проявлять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толерантность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рабочем коллективе</w:t>
            </w:r>
          </w:p>
        </w:tc>
        <w:tc>
          <w:tcPr>
            <w:tcW w:w="2679" w:type="dxa"/>
          </w:tcPr>
          <w:p w:rsidR="00B924AE" w:rsidRDefault="00F2190F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оформления </w:t>
            </w:r>
            <w:r>
              <w:rPr>
                <w:spacing w:val="-2"/>
                <w:sz w:val="24"/>
              </w:rPr>
              <w:t>документов</w:t>
            </w:r>
          </w:p>
          <w:p w:rsidR="00B924AE" w:rsidRDefault="00F2190F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построения устных сообщений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-особенности </w:t>
            </w:r>
            <w:r>
              <w:rPr>
                <w:sz w:val="24"/>
              </w:rPr>
              <w:t>социального и культурного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контекста</w:t>
            </w:r>
          </w:p>
        </w:tc>
        <w:tc>
          <w:tcPr>
            <w:tcW w:w="2213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4696"/>
        </w:trPr>
        <w:tc>
          <w:tcPr>
            <w:tcW w:w="2554" w:type="dxa"/>
          </w:tcPr>
          <w:p w:rsidR="00B924AE" w:rsidRDefault="00F2190F">
            <w:pPr>
              <w:pStyle w:val="TableParagraph"/>
              <w:ind w:left="110" w:right="652"/>
              <w:rPr>
                <w:sz w:val="24"/>
              </w:rPr>
            </w:pPr>
            <w:r>
              <w:rPr>
                <w:sz w:val="24"/>
              </w:rPr>
              <w:t>ОК.06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Проявлять </w:t>
            </w:r>
            <w:r>
              <w:rPr>
                <w:spacing w:val="-2"/>
                <w:sz w:val="24"/>
              </w:rPr>
              <w:t>гражданско- патриотическую позицию, демонстрировать</w:t>
            </w:r>
          </w:p>
          <w:p w:rsidR="00B924AE" w:rsidRDefault="00F2190F">
            <w:pPr>
              <w:pStyle w:val="TableParagraph"/>
              <w:spacing w:line="237" w:lineRule="auto"/>
              <w:ind w:left="110" w:right="149"/>
              <w:rPr>
                <w:sz w:val="24"/>
              </w:rPr>
            </w:pPr>
            <w:r>
              <w:rPr>
                <w:sz w:val="24"/>
              </w:rPr>
              <w:t>осознанное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поведение на основе</w:t>
            </w:r>
          </w:p>
          <w:p w:rsidR="00B924AE" w:rsidRDefault="00F2190F">
            <w:pPr>
              <w:pStyle w:val="TableParagraph"/>
              <w:ind w:left="110" w:right="14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традиционных </w:t>
            </w:r>
            <w:r>
              <w:rPr>
                <w:sz w:val="24"/>
              </w:rPr>
              <w:t>российских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духовно- </w:t>
            </w:r>
            <w:r>
              <w:rPr>
                <w:spacing w:val="-2"/>
                <w:sz w:val="24"/>
              </w:rPr>
              <w:t xml:space="preserve">нравственных </w:t>
            </w:r>
            <w:r>
              <w:rPr>
                <w:sz w:val="24"/>
              </w:rPr>
              <w:t>ценностей, в том числе с учетом</w:t>
            </w:r>
          </w:p>
          <w:p w:rsidR="00B924AE" w:rsidRDefault="00F2190F">
            <w:pPr>
              <w:pStyle w:val="TableParagraph"/>
              <w:ind w:left="110" w:right="33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гармонизации </w:t>
            </w:r>
            <w:r>
              <w:rPr>
                <w:sz w:val="24"/>
              </w:rPr>
              <w:t>межнациональных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межрелигиозных отношений,</w:t>
            </w:r>
          </w:p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стандарты</w:t>
            </w:r>
          </w:p>
        </w:tc>
        <w:tc>
          <w:tcPr>
            <w:tcW w:w="3082" w:type="dxa"/>
          </w:tcPr>
          <w:p w:rsidR="00B924AE" w:rsidRDefault="00F2190F">
            <w:pPr>
              <w:pStyle w:val="TableParagraph"/>
              <w:spacing w:line="242" w:lineRule="auto"/>
              <w:ind w:left="105"/>
              <w:rPr>
                <w:sz w:val="24"/>
              </w:rPr>
            </w:pPr>
            <w:r>
              <w:rPr>
                <w:sz w:val="24"/>
              </w:rPr>
              <w:t>-проявлять гражданско- патриотическую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позицию</w:t>
            </w:r>
          </w:p>
          <w:p w:rsidR="00B924AE" w:rsidRDefault="00F2190F">
            <w:pPr>
              <w:pStyle w:val="TableParagraph"/>
              <w:ind w:left="105" w:right="65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-демонстрировать </w:t>
            </w:r>
            <w:r>
              <w:rPr>
                <w:sz w:val="24"/>
              </w:rPr>
              <w:t>осознанное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поведение описывать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значимость своей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специальности</w:t>
            </w:r>
          </w:p>
          <w:p w:rsidR="00B924AE" w:rsidRDefault="00F2190F">
            <w:pPr>
              <w:pStyle w:val="TableParagraph"/>
              <w:ind w:left="105" w:right="672"/>
              <w:rPr>
                <w:sz w:val="24"/>
              </w:rPr>
            </w:pPr>
            <w:r>
              <w:rPr>
                <w:sz w:val="24"/>
              </w:rPr>
              <w:t>-применять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стандарты </w:t>
            </w:r>
            <w:r>
              <w:rPr>
                <w:spacing w:val="-2"/>
                <w:sz w:val="24"/>
              </w:rPr>
              <w:t>антикоррупционного поведения</w:t>
            </w:r>
          </w:p>
        </w:tc>
        <w:tc>
          <w:tcPr>
            <w:tcW w:w="2679" w:type="dxa"/>
          </w:tcPr>
          <w:p w:rsidR="00B924AE" w:rsidRDefault="00F2190F">
            <w:pPr>
              <w:pStyle w:val="TableParagraph"/>
              <w:ind w:left="110" w:right="242"/>
              <w:rPr>
                <w:sz w:val="24"/>
              </w:rPr>
            </w:pPr>
            <w:r>
              <w:rPr>
                <w:sz w:val="24"/>
              </w:rPr>
              <w:t>сущность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гражданско- </w:t>
            </w:r>
            <w:r>
              <w:rPr>
                <w:spacing w:val="-2"/>
                <w:sz w:val="24"/>
              </w:rPr>
              <w:t>патриотической позиции</w:t>
            </w:r>
          </w:p>
          <w:p w:rsidR="00B924AE" w:rsidRDefault="00F2190F">
            <w:pPr>
              <w:pStyle w:val="TableParagraph"/>
              <w:ind w:left="110" w:right="12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традиционных общечеловеческих </w:t>
            </w:r>
            <w:r>
              <w:rPr>
                <w:sz w:val="24"/>
              </w:rPr>
              <w:t>ценностей,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 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гармонизации межнациональных и </w:t>
            </w:r>
            <w:r>
              <w:rPr>
                <w:spacing w:val="-2"/>
                <w:sz w:val="24"/>
              </w:rPr>
              <w:t>межрелигиозных отношений</w:t>
            </w:r>
          </w:p>
          <w:p w:rsidR="00B924AE" w:rsidRDefault="00F2190F">
            <w:pPr>
              <w:pStyle w:val="TableParagraph"/>
              <w:ind w:left="110" w:right="12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значимость профессиональной </w:t>
            </w:r>
            <w:r>
              <w:rPr>
                <w:sz w:val="24"/>
              </w:rPr>
              <w:t xml:space="preserve">деятельности по </w:t>
            </w:r>
            <w:r>
              <w:rPr>
                <w:spacing w:val="-2"/>
                <w:sz w:val="24"/>
              </w:rPr>
              <w:t>специальности стандарты антикоррупционного</w:t>
            </w:r>
          </w:p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13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headerReference w:type="default" r:id="rId20"/>
          <w:footerReference w:type="default" r:id="rId21"/>
          <w:pgSz w:w="16840" w:h="11910" w:orient="landscape"/>
          <w:pgMar w:top="1400" w:right="708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4"/>
        <w:gridCol w:w="3082"/>
        <w:gridCol w:w="2679"/>
        <w:gridCol w:w="2213"/>
      </w:tblGrid>
      <w:tr w:rsidR="00B924AE">
        <w:trPr>
          <w:trHeight w:val="552"/>
        </w:trPr>
        <w:tc>
          <w:tcPr>
            <w:tcW w:w="2554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антикоррупционного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поведения</w:t>
            </w:r>
          </w:p>
        </w:tc>
        <w:tc>
          <w:tcPr>
            <w:tcW w:w="3082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79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последствия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его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нарушения</w:t>
            </w:r>
          </w:p>
        </w:tc>
        <w:tc>
          <w:tcPr>
            <w:tcW w:w="2213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8835"/>
        </w:trPr>
        <w:tc>
          <w:tcPr>
            <w:tcW w:w="2554" w:type="dxa"/>
          </w:tcPr>
          <w:p w:rsidR="00B924AE" w:rsidRDefault="00F2190F">
            <w:pPr>
              <w:pStyle w:val="TableParagraph"/>
              <w:ind w:left="110" w:right="219"/>
              <w:rPr>
                <w:sz w:val="24"/>
              </w:rPr>
            </w:pPr>
            <w:r>
              <w:rPr>
                <w:sz w:val="24"/>
              </w:rPr>
              <w:t>ОК.07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Содействовать </w:t>
            </w:r>
            <w:r>
              <w:rPr>
                <w:spacing w:val="-2"/>
                <w:sz w:val="24"/>
              </w:rPr>
              <w:t xml:space="preserve">сохранению </w:t>
            </w:r>
            <w:r>
              <w:rPr>
                <w:sz w:val="24"/>
              </w:rPr>
              <w:t xml:space="preserve">окружающей среды, </w:t>
            </w:r>
            <w:r>
              <w:rPr>
                <w:spacing w:val="-2"/>
                <w:sz w:val="24"/>
              </w:rPr>
              <w:t xml:space="preserve">ресурсосбережению, </w:t>
            </w:r>
            <w:r>
              <w:rPr>
                <w:sz w:val="24"/>
              </w:rPr>
              <w:t xml:space="preserve">применять знания об изменении климата, </w:t>
            </w:r>
            <w:r>
              <w:rPr>
                <w:spacing w:val="-2"/>
                <w:sz w:val="24"/>
              </w:rPr>
              <w:t>принципы</w:t>
            </w:r>
          </w:p>
          <w:p w:rsidR="00B924AE" w:rsidRDefault="00F2190F">
            <w:pPr>
              <w:pStyle w:val="TableParagraph"/>
              <w:ind w:left="110" w:right="60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бережливого производства, эффективно </w:t>
            </w:r>
            <w:r>
              <w:rPr>
                <w:sz w:val="24"/>
              </w:rPr>
              <w:t xml:space="preserve">действовать в </w:t>
            </w:r>
            <w:r>
              <w:rPr>
                <w:spacing w:val="-2"/>
                <w:sz w:val="24"/>
              </w:rPr>
              <w:t>чрезвычайных ситуациях</w:t>
            </w:r>
          </w:p>
        </w:tc>
        <w:tc>
          <w:tcPr>
            <w:tcW w:w="3082" w:type="dxa"/>
          </w:tcPr>
          <w:p w:rsidR="00B924AE" w:rsidRDefault="00F2190F">
            <w:pPr>
              <w:pStyle w:val="TableParagraph"/>
              <w:ind w:left="105" w:right="385"/>
              <w:rPr>
                <w:sz w:val="24"/>
              </w:rPr>
            </w:pPr>
            <w:r>
              <w:rPr>
                <w:sz w:val="24"/>
              </w:rPr>
              <w:t>сущность гражданско- патриотической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позиции </w:t>
            </w:r>
            <w:r>
              <w:rPr>
                <w:spacing w:val="-2"/>
                <w:sz w:val="24"/>
              </w:rPr>
              <w:t xml:space="preserve">традиционных общечеловеческих </w:t>
            </w:r>
            <w:r>
              <w:rPr>
                <w:sz w:val="24"/>
              </w:rPr>
              <w:t>ценностей,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 учетом гармонизации межнациональных и </w:t>
            </w:r>
            <w:r>
              <w:rPr>
                <w:spacing w:val="-2"/>
                <w:sz w:val="24"/>
              </w:rPr>
              <w:t>межрелигиозных отношений</w:t>
            </w:r>
          </w:p>
          <w:p w:rsidR="00B924AE" w:rsidRDefault="00F2190F">
            <w:pPr>
              <w:pStyle w:val="TableParagraph"/>
              <w:ind w:left="105" w:right="45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значимость профессиональной </w:t>
            </w:r>
            <w:r>
              <w:rPr>
                <w:sz w:val="24"/>
              </w:rPr>
              <w:t xml:space="preserve">деятельности по </w:t>
            </w:r>
            <w:r>
              <w:rPr>
                <w:spacing w:val="-2"/>
                <w:sz w:val="24"/>
              </w:rPr>
              <w:t>специальности стандарты антикоррупционного</w:t>
            </w:r>
          </w:p>
          <w:p w:rsidR="00B924AE" w:rsidRDefault="00F2190F">
            <w:pPr>
              <w:pStyle w:val="TableParagraph"/>
              <w:ind w:left="105" w:right="380"/>
              <w:rPr>
                <w:sz w:val="24"/>
              </w:rPr>
            </w:pPr>
            <w:r>
              <w:rPr>
                <w:sz w:val="24"/>
              </w:rPr>
              <w:t>поведения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последствия его нарушения соблюдать нормы </w:t>
            </w:r>
            <w:r>
              <w:rPr>
                <w:spacing w:val="-2"/>
                <w:sz w:val="24"/>
              </w:rPr>
              <w:t>экологической безопасности</w:t>
            </w:r>
          </w:p>
          <w:p w:rsidR="00B924AE" w:rsidRDefault="00F2190F">
            <w:pPr>
              <w:pStyle w:val="TableParagraph"/>
              <w:spacing w:line="242" w:lineRule="auto"/>
              <w:ind w:left="105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направления ресурсосбережения в</w:t>
            </w:r>
          </w:p>
          <w:p w:rsidR="00B924AE" w:rsidRDefault="00F2190F">
            <w:pPr>
              <w:pStyle w:val="TableParagraph"/>
              <w:ind w:left="105" w:right="247"/>
              <w:rPr>
                <w:sz w:val="24"/>
              </w:rPr>
            </w:pPr>
            <w:r>
              <w:rPr>
                <w:sz w:val="24"/>
              </w:rPr>
              <w:t>рамках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профессиональной деятельности по специальности 15.02.17 Монтаж, техническое обслуживание и ремонт </w:t>
            </w: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z w:val="24"/>
              </w:rPr>
              <w:t>оборудования (по</w:t>
            </w:r>
          </w:p>
          <w:p w:rsidR="00B924AE" w:rsidRDefault="00F2190F">
            <w:pPr>
              <w:pStyle w:val="TableParagraph"/>
              <w:spacing w:line="237" w:lineRule="auto"/>
              <w:ind w:left="105" w:right="453"/>
              <w:rPr>
                <w:sz w:val="24"/>
              </w:rPr>
            </w:pPr>
            <w:r>
              <w:rPr>
                <w:spacing w:val="-2"/>
                <w:sz w:val="24"/>
              </w:rPr>
              <w:t>отраслям) организовывать</w:t>
            </w:r>
          </w:p>
          <w:p w:rsidR="00B924AE" w:rsidRDefault="00F2190F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профессиональную</w:t>
            </w:r>
          </w:p>
        </w:tc>
        <w:tc>
          <w:tcPr>
            <w:tcW w:w="2679" w:type="dxa"/>
          </w:tcPr>
          <w:p w:rsidR="00B924AE" w:rsidRDefault="00F2190F">
            <w:pPr>
              <w:pStyle w:val="TableParagraph"/>
              <w:ind w:left="110" w:right="168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экологической безопасности при </w:t>
            </w:r>
            <w:r>
              <w:rPr>
                <w:spacing w:val="-2"/>
                <w:sz w:val="24"/>
              </w:rPr>
              <w:t>ведении профессиональной деятельности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основные ресурсы, задействованные в </w:t>
            </w:r>
            <w:r>
              <w:rPr>
                <w:spacing w:val="-2"/>
                <w:sz w:val="24"/>
              </w:rPr>
              <w:t>профессиональной деятельности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пути обеспечения </w:t>
            </w:r>
            <w:r>
              <w:rPr>
                <w:spacing w:val="-2"/>
                <w:sz w:val="24"/>
              </w:rPr>
              <w:t>ресурсосбережения</w:t>
            </w:r>
          </w:p>
          <w:p w:rsidR="00B924AE" w:rsidRDefault="00F2190F">
            <w:pPr>
              <w:pStyle w:val="TableParagraph"/>
              <w:spacing w:line="237" w:lineRule="auto"/>
              <w:ind w:left="110" w:right="121"/>
              <w:rPr>
                <w:sz w:val="24"/>
              </w:rPr>
            </w:pPr>
            <w:r>
              <w:rPr>
                <w:sz w:val="24"/>
              </w:rPr>
              <w:t>принципы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бережливого </w:t>
            </w:r>
            <w:r>
              <w:rPr>
                <w:spacing w:val="-2"/>
                <w:sz w:val="24"/>
              </w:rPr>
              <w:t>производства</w:t>
            </w:r>
          </w:p>
          <w:p w:rsidR="00B924AE" w:rsidRDefault="00F2190F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основные направления </w:t>
            </w:r>
            <w:r>
              <w:rPr>
                <w:spacing w:val="-2"/>
                <w:sz w:val="24"/>
              </w:rPr>
              <w:t xml:space="preserve">изменения </w:t>
            </w:r>
            <w:r>
              <w:rPr>
                <w:sz w:val="24"/>
              </w:rPr>
              <w:t>климатических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условий </w:t>
            </w:r>
            <w:r>
              <w:rPr>
                <w:spacing w:val="-2"/>
                <w:sz w:val="24"/>
              </w:rPr>
              <w:t>региона</w:t>
            </w:r>
          </w:p>
          <w:p w:rsidR="00B924AE" w:rsidRDefault="00F2190F">
            <w:pPr>
              <w:pStyle w:val="TableParagraph"/>
              <w:spacing w:before="1"/>
              <w:ind w:left="110" w:right="125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чрезвычайных ситуациях</w:t>
            </w:r>
          </w:p>
        </w:tc>
        <w:tc>
          <w:tcPr>
            <w:tcW w:w="2213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headerReference w:type="default" r:id="rId22"/>
          <w:footerReference w:type="default" r:id="rId23"/>
          <w:pgSz w:w="16840" w:h="11910" w:orient="landscape"/>
          <w:pgMar w:top="1400" w:right="708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4"/>
        <w:gridCol w:w="3082"/>
        <w:gridCol w:w="2679"/>
        <w:gridCol w:w="2213"/>
      </w:tblGrid>
      <w:tr w:rsidR="00B924AE">
        <w:trPr>
          <w:trHeight w:val="3039"/>
        </w:trPr>
        <w:tc>
          <w:tcPr>
            <w:tcW w:w="2554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3082" w:type="dxa"/>
          </w:tcPr>
          <w:p w:rsidR="00B924AE" w:rsidRDefault="00F2190F">
            <w:pPr>
              <w:pStyle w:val="TableParagraph"/>
              <w:ind w:left="105" w:right="181"/>
              <w:rPr>
                <w:sz w:val="24"/>
              </w:rPr>
            </w:pPr>
            <w:r>
              <w:rPr>
                <w:sz w:val="24"/>
              </w:rPr>
              <w:t>деятельность с соблюдением принципов бережливого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производства </w:t>
            </w:r>
            <w:r>
              <w:rPr>
                <w:spacing w:val="-2"/>
                <w:sz w:val="24"/>
              </w:rPr>
              <w:t xml:space="preserve">организовывать профессиональную </w:t>
            </w:r>
            <w:r>
              <w:rPr>
                <w:sz w:val="24"/>
              </w:rPr>
              <w:t>деятельность с учетом знаний об изменении климатических условий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региона</w:t>
            </w:r>
          </w:p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эффективно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чрезвычайных ситуациях</w:t>
            </w:r>
          </w:p>
        </w:tc>
        <w:tc>
          <w:tcPr>
            <w:tcW w:w="2679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213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6073"/>
        </w:trPr>
        <w:tc>
          <w:tcPr>
            <w:tcW w:w="2554" w:type="dxa"/>
          </w:tcPr>
          <w:p w:rsidR="00B924AE" w:rsidRDefault="00F2190F">
            <w:pPr>
              <w:pStyle w:val="TableParagraph"/>
              <w:ind w:left="110" w:right="279"/>
              <w:jc w:val="both"/>
              <w:rPr>
                <w:sz w:val="24"/>
              </w:rPr>
            </w:pPr>
            <w:r>
              <w:rPr>
                <w:sz w:val="24"/>
              </w:rPr>
              <w:t>ОК.08 Использовать 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физической культуры для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сохранения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укрепления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 xml:space="preserve">процессе профессиональной </w:t>
            </w:r>
            <w:r>
              <w:rPr>
                <w:sz w:val="24"/>
              </w:rPr>
              <w:t xml:space="preserve">деятельности и </w:t>
            </w:r>
            <w:r>
              <w:rPr>
                <w:spacing w:val="-2"/>
                <w:sz w:val="24"/>
              </w:rPr>
              <w:t xml:space="preserve">поддержания </w:t>
            </w:r>
            <w:r>
              <w:rPr>
                <w:sz w:val="24"/>
              </w:rPr>
              <w:t xml:space="preserve">необходимого уровня </w:t>
            </w:r>
            <w:r>
              <w:rPr>
                <w:spacing w:val="-2"/>
                <w:sz w:val="24"/>
              </w:rPr>
              <w:t>физической</w:t>
            </w:r>
          </w:p>
          <w:p w:rsidR="00B924AE" w:rsidRDefault="00F2190F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подготовленности</w:t>
            </w:r>
          </w:p>
        </w:tc>
        <w:tc>
          <w:tcPr>
            <w:tcW w:w="3082" w:type="dxa"/>
          </w:tcPr>
          <w:p w:rsidR="00B924AE" w:rsidRDefault="00F2190F">
            <w:pPr>
              <w:pStyle w:val="TableParagraph"/>
              <w:ind w:left="105" w:right="1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использовать физкультурно- оздоровительную </w:t>
            </w:r>
            <w:r>
              <w:rPr>
                <w:sz w:val="24"/>
              </w:rPr>
              <w:t>деятельность</w:t>
            </w:r>
            <w:r>
              <w:rPr>
                <w:spacing w:val="-5"/>
                <w:sz w:val="24"/>
              </w:rPr>
              <w:t xml:space="preserve"> для</w:t>
            </w:r>
          </w:p>
          <w:p w:rsidR="00B924AE" w:rsidRDefault="00F2190F">
            <w:pPr>
              <w:pStyle w:val="TableParagraph"/>
              <w:ind w:left="105" w:right="299"/>
              <w:rPr>
                <w:sz w:val="24"/>
              </w:rPr>
            </w:pPr>
            <w:r>
              <w:rPr>
                <w:sz w:val="24"/>
              </w:rPr>
              <w:t>укрепления здоровья, достижения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профессиональных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целей применять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рациональные приемы двигательных функций в </w:t>
            </w:r>
            <w:r>
              <w:rPr>
                <w:spacing w:val="-2"/>
                <w:sz w:val="24"/>
              </w:rPr>
              <w:t xml:space="preserve">профессиональной деятельности </w:t>
            </w:r>
            <w:r>
              <w:rPr>
                <w:sz w:val="24"/>
              </w:rPr>
              <w:t xml:space="preserve">пользоваться средствами </w:t>
            </w:r>
            <w:r>
              <w:rPr>
                <w:spacing w:val="-2"/>
                <w:sz w:val="24"/>
              </w:rPr>
              <w:t>профилактики</w:t>
            </w:r>
          </w:p>
          <w:p w:rsidR="00B924AE" w:rsidRDefault="00F2190F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перенапряжения,</w:t>
            </w:r>
          </w:p>
          <w:p w:rsidR="00B924AE" w:rsidRDefault="00F2190F">
            <w:pPr>
              <w:pStyle w:val="TableParagraph"/>
              <w:spacing w:line="242" w:lineRule="auto"/>
              <w:ind w:left="105"/>
              <w:rPr>
                <w:sz w:val="24"/>
              </w:rPr>
            </w:pPr>
            <w:r>
              <w:rPr>
                <w:sz w:val="24"/>
              </w:rPr>
              <w:t>характерными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данной </w:t>
            </w:r>
            <w:r>
              <w:rPr>
                <w:spacing w:val="-2"/>
                <w:sz w:val="24"/>
              </w:rPr>
              <w:t>специальности</w:t>
            </w:r>
          </w:p>
        </w:tc>
        <w:tc>
          <w:tcPr>
            <w:tcW w:w="2679" w:type="dxa"/>
          </w:tcPr>
          <w:p w:rsidR="00B924AE" w:rsidRDefault="00F2190F">
            <w:pPr>
              <w:pStyle w:val="TableParagraph"/>
              <w:ind w:left="110" w:right="349"/>
              <w:rPr>
                <w:sz w:val="24"/>
              </w:rPr>
            </w:pPr>
            <w:r>
              <w:rPr>
                <w:sz w:val="24"/>
              </w:rPr>
              <w:t xml:space="preserve">роль физической культуры в </w:t>
            </w:r>
            <w:r>
              <w:rPr>
                <w:spacing w:val="-2"/>
                <w:sz w:val="24"/>
              </w:rPr>
              <w:t xml:space="preserve">общекультурном, </w:t>
            </w:r>
            <w:r>
              <w:rPr>
                <w:sz w:val="24"/>
              </w:rPr>
              <w:t>профессиональном и социальном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развитии </w:t>
            </w:r>
            <w:r>
              <w:rPr>
                <w:spacing w:val="-2"/>
                <w:sz w:val="24"/>
              </w:rPr>
              <w:t>человека</w:t>
            </w:r>
          </w:p>
          <w:p w:rsidR="00B924AE" w:rsidRDefault="00F2190F">
            <w:pPr>
              <w:pStyle w:val="TableParagraph"/>
              <w:ind w:left="110" w:right="398"/>
              <w:rPr>
                <w:sz w:val="24"/>
              </w:rPr>
            </w:pPr>
            <w:r>
              <w:rPr>
                <w:sz w:val="24"/>
              </w:rPr>
              <w:t xml:space="preserve">основы здорового образа жизни </w:t>
            </w:r>
            <w:r>
              <w:rPr>
                <w:spacing w:val="-2"/>
                <w:sz w:val="24"/>
              </w:rPr>
              <w:t xml:space="preserve">условия профессиональной </w:t>
            </w:r>
            <w:r>
              <w:rPr>
                <w:sz w:val="24"/>
              </w:rPr>
              <w:t>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зоны риска физического здоровья для </w:t>
            </w:r>
            <w:r>
              <w:rPr>
                <w:spacing w:val="-2"/>
                <w:sz w:val="24"/>
              </w:rPr>
              <w:t>специальности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15.02.17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Монтаж, </w:t>
            </w:r>
            <w:r>
              <w:rPr>
                <w:spacing w:val="-2"/>
                <w:sz w:val="24"/>
              </w:rPr>
              <w:t xml:space="preserve">техническое </w:t>
            </w:r>
            <w:r>
              <w:rPr>
                <w:sz w:val="24"/>
              </w:rPr>
              <w:t>обслуживание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ремонт </w:t>
            </w: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z w:val="24"/>
              </w:rPr>
              <w:t>оборудования (по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отраслям)</w:t>
            </w:r>
          </w:p>
          <w:p w:rsidR="00B924AE" w:rsidRDefault="00F2190F">
            <w:pPr>
              <w:pStyle w:val="TableParagraph"/>
              <w:spacing w:line="274" w:lineRule="exact"/>
              <w:ind w:left="110" w:right="133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профилактики </w:t>
            </w:r>
            <w:r>
              <w:rPr>
                <w:spacing w:val="-2"/>
                <w:sz w:val="24"/>
              </w:rPr>
              <w:t>перенапряжения</w:t>
            </w:r>
          </w:p>
        </w:tc>
        <w:tc>
          <w:tcPr>
            <w:tcW w:w="2213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278"/>
        </w:trPr>
        <w:tc>
          <w:tcPr>
            <w:tcW w:w="2554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ОК.09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Пользоваться</w:t>
            </w:r>
          </w:p>
        </w:tc>
        <w:tc>
          <w:tcPr>
            <w:tcW w:w="3082" w:type="dxa"/>
          </w:tcPr>
          <w:p w:rsidR="00B924AE" w:rsidRDefault="00F2190F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общий </w:t>
            </w:r>
            <w:r>
              <w:rPr>
                <w:spacing w:val="-4"/>
                <w:sz w:val="24"/>
              </w:rPr>
              <w:t>смысл</w:t>
            </w:r>
          </w:p>
        </w:tc>
        <w:tc>
          <w:tcPr>
            <w:tcW w:w="2679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построения</w:t>
            </w:r>
          </w:p>
        </w:tc>
        <w:tc>
          <w:tcPr>
            <w:tcW w:w="221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</w:tbl>
    <w:p w:rsidR="00B924AE" w:rsidRDefault="00B924AE">
      <w:pPr>
        <w:pStyle w:val="TableParagraph"/>
        <w:rPr>
          <w:sz w:val="20"/>
        </w:rPr>
        <w:sectPr w:rsidR="00B924AE">
          <w:headerReference w:type="default" r:id="rId24"/>
          <w:footerReference w:type="default" r:id="rId25"/>
          <w:pgSz w:w="16840" w:h="11910" w:orient="landscape"/>
          <w:pgMar w:top="1400" w:right="708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4"/>
        <w:gridCol w:w="3082"/>
        <w:gridCol w:w="2679"/>
        <w:gridCol w:w="2213"/>
      </w:tblGrid>
      <w:tr w:rsidR="00B924AE">
        <w:trPr>
          <w:trHeight w:val="5800"/>
        </w:trPr>
        <w:tc>
          <w:tcPr>
            <w:tcW w:w="2554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профессиональной </w:t>
            </w:r>
            <w:r>
              <w:rPr>
                <w:sz w:val="24"/>
              </w:rPr>
              <w:t>документацией на государственном и иностранном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языках</w:t>
            </w:r>
          </w:p>
        </w:tc>
        <w:tc>
          <w:tcPr>
            <w:tcW w:w="3082" w:type="dxa"/>
          </w:tcPr>
          <w:p w:rsidR="00B924AE" w:rsidRDefault="00F2190F">
            <w:pPr>
              <w:pStyle w:val="TableParagraph"/>
              <w:ind w:left="105" w:right="137"/>
              <w:rPr>
                <w:sz w:val="24"/>
              </w:rPr>
            </w:pPr>
            <w:r>
              <w:rPr>
                <w:sz w:val="24"/>
              </w:rPr>
              <w:t>четко произнесенных высказываний на известные темы (профессиональные и бытовые),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тексты на базовые профессиональные темы участвовать в диалогах на знакомые общие и профессиональные темы строить простые высказывания о себе и о своей профессиональной </w:t>
            </w:r>
            <w:r>
              <w:rPr>
                <w:spacing w:val="-2"/>
                <w:sz w:val="24"/>
              </w:rPr>
              <w:t>деятельности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кратко обосновывать и объяснять свои действия (текущие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планируемые) писать простые связные сообщения на знакомые</w:t>
            </w:r>
          </w:p>
          <w:p w:rsidR="00B924AE" w:rsidRDefault="00F2190F">
            <w:pPr>
              <w:pStyle w:val="TableParagraph"/>
              <w:spacing w:line="274" w:lineRule="exact"/>
              <w:ind w:left="105" w:right="425"/>
              <w:rPr>
                <w:sz w:val="24"/>
              </w:rPr>
            </w:pPr>
            <w:r>
              <w:rPr>
                <w:sz w:val="24"/>
              </w:rPr>
              <w:t>или интересующие профессиональные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2679" w:type="dxa"/>
          </w:tcPr>
          <w:p w:rsidR="00B924AE" w:rsidRDefault="00F2190F">
            <w:pPr>
              <w:pStyle w:val="TableParagraph"/>
              <w:ind w:left="110" w:right="175"/>
              <w:rPr>
                <w:sz w:val="24"/>
              </w:rPr>
            </w:pPr>
            <w:r>
              <w:rPr>
                <w:sz w:val="24"/>
              </w:rPr>
              <w:t>простых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сложных предложений на </w:t>
            </w:r>
            <w:r>
              <w:rPr>
                <w:spacing w:val="-2"/>
                <w:sz w:val="24"/>
              </w:rPr>
              <w:t xml:space="preserve">профессиональные </w:t>
            </w:r>
            <w:r>
              <w:rPr>
                <w:spacing w:val="-4"/>
                <w:sz w:val="24"/>
              </w:rPr>
              <w:t>темы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основные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общеупотребительные </w:t>
            </w:r>
            <w:r>
              <w:rPr>
                <w:sz w:val="24"/>
              </w:rPr>
              <w:t xml:space="preserve">глаголы (бытовая и </w:t>
            </w:r>
            <w:r>
              <w:rPr>
                <w:spacing w:val="-2"/>
                <w:sz w:val="24"/>
              </w:rPr>
              <w:t>профессиональная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лексика)</w:t>
            </w:r>
          </w:p>
          <w:p w:rsidR="00B924AE" w:rsidRDefault="00F2190F">
            <w:pPr>
              <w:pStyle w:val="TableParagraph"/>
              <w:ind w:left="110" w:right="187"/>
              <w:rPr>
                <w:sz w:val="24"/>
              </w:rPr>
            </w:pPr>
            <w:r>
              <w:rPr>
                <w:sz w:val="24"/>
              </w:rPr>
              <w:t>лексический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минимум, относящийся к описанию предметов, средств и процессов </w:t>
            </w:r>
            <w:r>
              <w:rPr>
                <w:spacing w:val="-2"/>
                <w:sz w:val="24"/>
              </w:rPr>
              <w:t>профессиональной деятельности особенности произношения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текстов </w:t>
            </w:r>
            <w:r>
              <w:rPr>
                <w:spacing w:val="-2"/>
                <w:sz w:val="24"/>
              </w:rPr>
              <w:t>профессиональной направленности</w:t>
            </w:r>
          </w:p>
        </w:tc>
        <w:tc>
          <w:tcPr>
            <w:tcW w:w="2213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3586"/>
        </w:trPr>
        <w:tc>
          <w:tcPr>
            <w:tcW w:w="2554" w:type="dxa"/>
          </w:tcPr>
          <w:p w:rsidR="00B924AE" w:rsidRDefault="00F2190F">
            <w:pPr>
              <w:pStyle w:val="TableParagraph"/>
              <w:ind w:left="110" w:right="15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Осуществлять </w:t>
            </w:r>
            <w:r>
              <w:rPr>
                <w:spacing w:val="-2"/>
                <w:sz w:val="24"/>
              </w:rPr>
              <w:t>организационно- производственные</w:t>
            </w:r>
          </w:p>
          <w:p w:rsidR="00B924AE" w:rsidRDefault="00F2190F">
            <w:pPr>
              <w:pStyle w:val="TableParagraph"/>
              <w:ind w:left="110" w:right="140"/>
              <w:rPr>
                <w:sz w:val="24"/>
              </w:rPr>
            </w:pPr>
            <w:r>
              <w:rPr>
                <w:sz w:val="24"/>
              </w:rPr>
              <w:t>работы для подготовки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сборки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монтажа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промышленного (технологического) оборудования</w:t>
            </w:r>
          </w:p>
        </w:tc>
        <w:tc>
          <w:tcPr>
            <w:tcW w:w="3082" w:type="dxa"/>
          </w:tcPr>
          <w:p w:rsidR="00B924AE" w:rsidRDefault="00F2190F" w:rsidP="00FE5C08">
            <w:pPr>
              <w:pStyle w:val="TableParagraph"/>
              <w:numPr>
                <w:ilvl w:val="0"/>
                <w:numId w:val="672"/>
              </w:numPr>
              <w:tabs>
                <w:tab w:val="left" w:pos="243"/>
              </w:tabs>
              <w:ind w:right="111" w:firstLine="0"/>
              <w:rPr>
                <w:sz w:val="24"/>
              </w:rPr>
            </w:pPr>
            <w:r>
              <w:rPr>
                <w:spacing w:val="-2"/>
                <w:sz w:val="24"/>
              </w:rPr>
              <w:t>складировать технологическое оборудование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связанные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 </w:t>
            </w:r>
            <w:r>
              <w:rPr>
                <w:sz w:val="24"/>
              </w:rPr>
              <w:t>ним конструкции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72"/>
              </w:numPr>
              <w:tabs>
                <w:tab w:val="left" w:pos="248"/>
              </w:tabs>
              <w:spacing w:line="275" w:lineRule="exact"/>
              <w:ind w:left="248" w:hanging="143"/>
              <w:rPr>
                <w:sz w:val="24"/>
              </w:rPr>
            </w:pPr>
            <w:r>
              <w:rPr>
                <w:spacing w:val="-2"/>
                <w:sz w:val="24"/>
              </w:rPr>
              <w:t>проверять</w:t>
            </w:r>
          </w:p>
          <w:p w:rsidR="00B924AE" w:rsidRDefault="00F2190F">
            <w:pPr>
              <w:pStyle w:val="TableParagraph"/>
              <w:ind w:left="105" w:right="181"/>
              <w:rPr>
                <w:sz w:val="24"/>
              </w:rPr>
            </w:pPr>
            <w:r>
              <w:rPr>
                <w:sz w:val="24"/>
              </w:rPr>
              <w:t>работоспособность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 применять инструменты и </w:t>
            </w:r>
            <w:r>
              <w:rPr>
                <w:spacing w:val="-2"/>
                <w:sz w:val="24"/>
              </w:rPr>
              <w:t xml:space="preserve">приспособления, </w:t>
            </w:r>
            <w:r>
              <w:rPr>
                <w:sz w:val="24"/>
              </w:rPr>
              <w:t>необходимые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монтаже </w:t>
            </w:r>
            <w:r>
              <w:rPr>
                <w:spacing w:val="-2"/>
                <w:sz w:val="24"/>
              </w:rPr>
              <w:t xml:space="preserve">технологического </w:t>
            </w:r>
            <w:r>
              <w:rPr>
                <w:sz w:val="24"/>
              </w:rPr>
              <w:t>оборудования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связанных с ним конструкций,</w:t>
            </w:r>
          </w:p>
          <w:p w:rsidR="00B924AE" w:rsidRDefault="00F2190F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поступающего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сборе,</w:t>
            </w:r>
          </w:p>
        </w:tc>
        <w:tc>
          <w:tcPr>
            <w:tcW w:w="2679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-знаки и сигналы </w:t>
            </w:r>
            <w:r>
              <w:rPr>
                <w:spacing w:val="-2"/>
                <w:sz w:val="24"/>
              </w:rPr>
              <w:t>производственной сигнализации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71"/>
              </w:numPr>
              <w:tabs>
                <w:tab w:val="left" w:pos="310"/>
              </w:tabs>
              <w:spacing w:line="242" w:lineRule="auto"/>
              <w:ind w:right="452" w:firstLine="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высоте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71"/>
              </w:numPr>
              <w:tabs>
                <w:tab w:val="left" w:pos="253"/>
              </w:tabs>
              <w:ind w:right="129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требования </w:t>
            </w:r>
            <w:r>
              <w:rPr>
                <w:sz w:val="24"/>
              </w:rPr>
              <w:t>нормативных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правовых актов, нормативно- технических и </w:t>
            </w:r>
            <w:r>
              <w:rPr>
                <w:spacing w:val="-2"/>
                <w:sz w:val="24"/>
              </w:rPr>
              <w:t xml:space="preserve">методических </w:t>
            </w:r>
            <w:r>
              <w:rPr>
                <w:sz w:val="24"/>
              </w:rPr>
              <w:t>документов 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монтажу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технологического</w:t>
            </w:r>
          </w:p>
        </w:tc>
        <w:tc>
          <w:tcPr>
            <w:tcW w:w="2213" w:type="dxa"/>
          </w:tcPr>
          <w:p w:rsidR="00B924AE" w:rsidRDefault="00F2190F" w:rsidP="00FE5C08">
            <w:pPr>
              <w:pStyle w:val="TableParagraph"/>
              <w:numPr>
                <w:ilvl w:val="0"/>
                <w:numId w:val="670"/>
              </w:numPr>
              <w:tabs>
                <w:tab w:val="left" w:pos="249"/>
              </w:tabs>
              <w:ind w:right="118" w:firstLine="0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наличия </w:t>
            </w:r>
            <w:r>
              <w:rPr>
                <w:spacing w:val="-2"/>
                <w:sz w:val="24"/>
              </w:rPr>
              <w:t xml:space="preserve">необходимого комплекта технической </w:t>
            </w:r>
            <w:r>
              <w:rPr>
                <w:sz w:val="24"/>
              </w:rPr>
              <w:t>документации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 xml:space="preserve">технологическое </w:t>
            </w:r>
            <w:r>
              <w:rPr>
                <w:sz w:val="24"/>
              </w:rPr>
              <w:t>оборудование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 связанные с ним </w:t>
            </w:r>
            <w:r>
              <w:rPr>
                <w:spacing w:val="-2"/>
                <w:sz w:val="24"/>
              </w:rPr>
              <w:t>конструкции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70"/>
              </w:numPr>
              <w:tabs>
                <w:tab w:val="left" w:pos="249"/>
              </w:tabs>
              <w:ind w:right="487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прием оборудования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проверка</w:t>
            </w:r>
          </w:p>
          <w:p w:rsidR="00B924AE" w:rsidRDefault="00F2190F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комплектности</w:t>
            </w:r>
          </w:p>
        </w:tc>
      </w:tr>
    </w:tbl>
    <w:p w:rsidR="00B924AE" w:rsidRDefault="00B924AE">
      <w:pPr>
        <w:pStyle w:val="TableParagraph"/>
        <w:spacing w:line="261" w:lineRule="exact"/>
        <w:rPr>
          <w:sz w:val="24"/>
        </w:rPr>
        <w:sectPr w:rsidR="00B924AE">
          <w:headerReference w:type="default" r:id="rId26"/>
          <w:footerReference w:type="default" r:id="rId27"/>
          <w:pgSz w:w="16840" w:h="11910" w:orient="landscape"/>
          <w:pgMar w:top="1400" w:right="708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4"/>
        <w:gridCol w:w="3082"/>
        <w:gridCol w:w="2679"/>
        <w:gridCol w:w="2213"/>
      </w:tblGrid>
      <w:tr w:rsidR="00B924AE">
        <w:trPr>
          <w:trHeight w:val="9388"/>
        </w:trPr>
        <w:tc>
          <w:tcPr>
            <w:tcW w:w="2554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3082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узлами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блоками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69"/>
              </w:numPr>
              <w:tabs>
                <w:tab w:val="left" w:pos="248"/>
              </w:tabs>
              <w:spacing w:before="2"/>
              <w:ind w:right="544" w:firstLine="0"/>
              <w:rPr>
                <w:sz w:val="24"/>
              </w:rPr>
            </w:pPr>
            <w:r>
              <w:rPr>
                <w:sz w:val="24"/>
              </w:rPr>
              <w:t>применять методы строповки,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указанные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правилах строповки и перемещения грузов, а также в документации, отражающей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порядок производства работ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69"/>
              </w:numPr>
              <w:tabs>
                <w:tab w:val="left" w:pos="248"/>
              </w:tabs>
              <w:ind w:right="322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читать машиностроительные </w:t>
            </w:r>
            <w:r>
              <w:rPr>
                <w:sz w:val="24"/>
              </w:rPr>
              <w:t>чертежи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обозначения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схемах</w:t>
            </w:r>
          </w:p>
        </w:tc>
        <w:tc>
          <w:tcPr>
            <w:tcW w:w="2679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оборудования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и связанных с ним </w:t>
            </w:r>
            <w:r>
              <w:rPr>
                <w:spacing w:val="-2"/>
                <w:sz w:val="24"/>
              </w:rPr>
              <w:t xml:space="preserve">конструкций, </w:t>
            </w:r>
            <w:r>
              <w:rPr>
                <w:sz w:val="24"/>
              </w:rPr>
              <w:t>поступающего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сборе, узлами или блоками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68"/>
              </w:numPr>
              <w:tabs>
                <w:tab w:val="left" w:pos="253"/>
              </w:tabs>
              <w:spacing w:line="237" w:lineRule="auto"/>
              <w:ind w:right="296" w:firstLine="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строповки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перемещения грузов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68"/>
              </w:numPr>
              <w:tabs>
                <w:tab w:val="left" w:pos="253"/>
              </w:tabs>
              <w:spacing w:before="1"/>
              <w:ind w:right="184" w:firstLine="0"/>
              <w:rPr>
                <w:sz w:val="24"/>
              </w:rPr>
            </w:pPr>
            <w:r>
              <w:rPr>
                <w:sz w:val="24"/>
              </w:rPr>
              <w:t>назначение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 эксплуатации ручного и механизированного инструмента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при выполнении монтажа </w:t>
            </w:r>
            <w:r>
              <w:rPr>
                <w:spacing w:val="-2"/>
                <w:sz w:val="24"/>
              </w:rPr>
              <w:t xml:space="preserve">технологического </w:t>
            </w:r>
            <w:r>
              <w:rPr>
                <w:sz w:val="24"/>
              </w:rPr>
              <w:t xml:space="preserve">оборудования и связанных с ним </w:t>
            </w:r>
            <w:r>
              <w:rPr>
                <w:spacing w:val="-2"/>
                <w:sz w:val="24"/>
              </w:rPr>
              <w:t xml:space="preserve">конструкций, </w:t>
            </w:r>
            <w:r>
              <w:rPr>
                <w:sz w:val="24"/>
              </w:rPr>
              <w:t>поступающего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сборе, узлами или блоками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68"/>
              </w:numPr>
              <w:tabs>
                <w:tab w:val="left" w:pos="253"/>
              </w:tabs>
              <w:ind w:right="113" w:firstLine="0"/>
              <w:rPr>
                <w:sz w:val="24"/>
              </w:rPr>
            </w:pPr>
            <w:r>
              <w:rPr>
                <w:sz w:val="24"/>
              </w:rPr>
              <w:t xml:space="preserve">виды специальных </w:t>
            </w:r>
            <w:r>
              <w:rPr>
                <w:spacing w:val="-2"/>
                <w:sz w:val="24"/>
              </w:rPr>
              <w:t xml:space="preserve">грузоподъемных </w:t>
            </w:r>
            <w:r>
              <w:rPr>
                <w:sz w:val="24"/>
              </w:rPr>
              <w:t xml:space="preserve">приспособлений и </w:t>
            </w:r>
            <w:r>
              <w:rPr>
                <w:spacing w:val="-2"/>
                <w:sz w:val="24"/>
              </w:rPr>
              <w:t>способы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применения</w:t>
            </w:r>
          </w:p>
          <w:p w:rsidR="00B924AE" w:rsidRDefault="00F2190F">
            <w:pPr>
              <w:pStyle w:val="TableParagraph"/>
              <w:ind w:left="110" w:right="151"/>
              <w:rPr>
                <w:sz w:val="24"/>
              </w:rPr>
            </w:pPr>
            <w:r>
              <w:rPr>
                <w:sz w:val="24"/>
              </w:rPr>
              <w:t>-условные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обозначения и изображения </w:t>
            </w:r>
            <w:r>
              <w:rPr>
                <w:spacing w:val="-2"/>
                <w:sz w:val="24"/>
              </w:rPr>
              <w:t xml:space="preserve">технологического </w:t>
            </w:r>
            <w:r>
              <w:rPr>
                <w:sz w:val="24"/>
              </w:rPr>
              <w:t>оборудования,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его деталей и узлов, включая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трубопроводы на рабочих чертежах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68"/>
              </w:numPr>
              <w:tabs>
                <w:tab w:val="left" w:pos="253"/>
              </w:tabs>
              <w:spacing w:before="3"/>
              <w:ind w:right="168" w:firstLine="0"/>
              <w:rPr>
                <w:sz w:val="24"/>
              </w:rPr>
            </w:pPr>
            <w:r>
              <w:rPr>
                <w:sz w:val="24"/>
              </w:rPr>
              <w:t>правила проверки и принятия под монтаж фундаментов и опорных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строительных</w:t>
            </w:r>
          </w:p>
          <w:p w:rsidR="00B924AE" w:rsidRDefault="00F2190F">
            <w:pPr>
              <w:pStyle w:val="TableParagraph"/>
              <w:spacing w:before="1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конструкций</w:t>
            </w:r>
          </w:p>
        </w:tc>
        <w:tc>
          <w:tcPr>
            <w:tcW w:w="2213" w:type="dxa"/>
          </w:tcPr>
          <w:p w:rsidR="00B924AE" w:rsidRDefault="00F2190F" w:rsidP="00FE5C08">
            <w:pPr>
              <w:pStyle w:val="TableParagraph"/>
              <w:numPr>
                <w:ilvl w:val="0"/>
                <w:numId w:val="667"/>
              </w:numPr>
              <w:tabs>
                <w:tab w:val="left" w:pos="244"/>
              </w:tabs>
              <w:ind w:right="290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подготовка </w:t>
            </w:r>
            <w:r>
              <w:rPr>
                <w:spacing w:val="-4"/>
                <w:sz w:val="24"/>
              </w:rPr>
              <w:t xml:space="preserve">технологического </w:t>
            </w:r>
            <w:r>
              <w:rPr>
                <w:sz w:val="24"/>
              </w:rPr>
              <w:t>оборудования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 связанных с ним конструкций для </w:t>
            </w:r>
            <w:r>
              <w:rPr>
                <w:spacing w:val="-2"/>
                <w:sz w:val="24"/>
              </w:rPr>
              <w:t>монтажа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67"/>
              </w:numPr>
              <w:tabs>
                <w:tab w:val="left" w:pos="249"/>
              </w:tabs>
              <w:ind w:right="377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выполнение </w:t>
            </w:r>
            <w:r>
              <w:rPr>
                <w:sz w:val="24"/>
              </w:rPr>
              <w:t>такелажных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грузоподъемных</w:t>
            </w:r>
          </w:p>
          <w:p w:rsidR="00B924AE" w:rsidRDefault="00F2190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 xml:space="preserve">работ при монтаже </w:t>
            </w:r>
            <w:r>
              <w:rPr>
                <w:spacing w:val="-2"/>
                <w:sz w:val="24"/>
              </w:rPr>
              <w:t>промышленного (технологического) 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67"/>
              </w:numPr>
              <w:tabs>
                <w:tab w:val="left" w:pos="249"/>
              </w:tabs>
              <w:ind w:right="290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проверка </w:t>
            </w:r>
            <w:r>
              <w:rPr>
                <w:sz w:val="24"/>
              </w:rPr>
              <w:t>фундаментов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под </w:t>
            </w:r>
            <w:r>
              <w:rPr>
                <w:spacing w:val="-2"/>
                <w:sz w:val="24"/>
              </w:rPr>
              <w:t xml:space="preserve">монтаж </w:t>
            </w:r>
            <w:r>
              <w:rPr>
                <w:spacing w:val="-4"/>
                <w:sz w:val="24"/>
              </w:rPr>
              <w:t xml:space="preserve">технологического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67"/>
              </w:numPr>
              <w:tabs>
                <w:tab w:val="left" w:pos="249"/>
              </w:tabs>
              <w:ind w:right="209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контроль </w:t>
            </w:r>
            <w:r>
              <w:rPr>
                <w:sz w:val="24"/>
              </w:rPr>
              <w:t>состояния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деталей 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комплектующих изделий с</w:t>
            </w:r>
          </w:p>
          <w:p w:rsidR="00B924AE" w:rsidRDefault="00F2190F">
            <w:pPr>
              <w:pStyle w:val="TableParagraph"/>
              <w:spacing w:line="242" w:lineRule="auto"/>
              <w:ind w:left="106" w:right="258"/>
              <w:rPr>
                <w:sz w:val="24"/>
              </w:rPr>
            </w:pPr>
            <w:r>
              <w:rPr>
                <w:sz w:val="24"/>
              </w:rPr>
              <w:t>помощью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 </w:t>
            </w:r>
            <w:r>
              <w:rPr>
                <w:spacing w:val="-2"/>
                <w:sz w:val="24"/>
              </w:rPr>
              <w:t>измерения</w:t>
            </w:r>
          </w:p>
        </w:tc>
      </w:tr>
    </w:tbl>
    <w:p w:rsidR="00B924AE" w:rsidRDefault="00B924AE">
      <w:pPr>
        <w:pStyle w:val="TableParagraph"/>
        <w:spacing w:line="242" w:lineRule="auto"/>
        <w:rPr>
          <w:sz w:val="24"/>
        </w:rPr>
        <w:sectPr w:rsidR="00B924AE">
          <w:headerReference w:type="default" r:id="rId28"/>
          <w:footerReference w:type="default" r:id="rId29"/>
          <w:pgSz w:w="16840" w:h="11910" w:orient="landscape"/>
          <w:pgMar w:top="1400" w:right="708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4"/>
        <w:gridCol w:w="3082"/>
        <w:gridCol w:w="2679"/>
        <w:gridCol w:w="2213"/>
      </w:tblGrid>
      <w:tr w:rsidR="00B924AE">
        <w:trPr>
          <w:trHeight w:val="9388"/>
        </w:trPr>
        <w:tc>
          <w:tcPr>
            <w:tcW w:w="2554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3082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79" w:type="dxa"/>
          </w:tcPr>
          <w:p w:rsidR="00B924AE" w:rsidRDefault="00F2190F" w:rsidP="00FE5C08">
            <w:pPr>
              <w:pStyle w:val="TableParagraph"/>
              <w:numPr>
                <w:ilvl w:val="0"/>
                <w:numId w:val="666"/>
              </w:numPr>
              <w:tabs>
                <w:tab w:val="left" w:pos="253"/>
              </w:tabs>
              <w:spacing w:line="268" w:lineRule="exact"/>
              <w:ind w:left="253" w:hanging="143"/>
              <w:rPr>
                <w:sz w:val="24"/>
              </w:rPr>
            </w:pPr>
            <w:r>
              <w:rPr>
                <w:spacing w:val="-2"/>
                <w:sz w:val="24"/>
              </w:rPr>
              <w:t>требования,</w:t>
            </w:r>
          </w:p>
          <w:p w:rsidR="00B924AE" w:rsidRDefault="00F2190F">
            <w:pPr>
              <w:pStyle w:val="TableParagraph"/>
              <w:spacing w:before="4"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предъявляемые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рациональной</w:t>
            </w:r>
          </w:p>
          <w:p w:rsidR="00B924AE" w:rsidRDefault="00F2190F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рабочем месте при выполнении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 xml:space="preserve">монтажу технологического </w:t>
            </w:r>
            <w:r>
              <w:rPr>
                <w:sz w:val="24"/>
              </w:rPr>
              <w:t xml:space="preserve">оборудования и связанных с ним </w:t>
            </w:r>
            <w:r>
              <w:rPr>
                <w:spacing w:val="-2"/>
                <w:sz w:val="24"/>
              </w:rPr>
              <w:t>конструкций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66"/>
              </w:numPr>
              <w:tabs>
                <w:tab w:val="left" w:pos="253"/>
              </w:tabs>
              <w:spacing w:before="1"/>
              <w:ind w:right="366" w:firstLine="0"/>
              <w:rPr>
                <w:sz w:val="24"/>
              </w:rPr>
            </w:pPr>
            <w:r>
              <w:rPr>
                <w:sz w:val="24"/>
              </w:rPr>
              <w:t xml:space="preserve">требования охраны труда, пожарной и </w:t>
            </w:r>
            <w:r>
              <w:rPr>
                <w:spacing w:val="-2"/>
                <w:sz w:val="24"/>
              </w:rPr>
              <w:t xml:space="preserve">экологической </w:t>
            </w:r>
            <w:r>
              <w:rPr>
                <w:sz w:val="24"/>
              </w:rPr>
              <w:t>безопасности при выполнении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 xml:space="preserve">монтажу технологического </w:t>
            </w:r>
            <w:r>
              <w:rPr>
                <w:sz w:val="24"/>
              </w:rPr>
              <w:t xml:space="preserve">оборудования и связанных с ним </w:t>
            </w:r>
            <w:r>
              <w:rPr>
                <w:spacing w:val="-2"/>
                <w:sz w:val="24"/>
              </w:rPr>
              <w:t>конструкций</w:t>
            </w:r>
          </w:p>
          <w:p w:rsidR="00B924AE" w:rsidRDefault="00F2190F">
            <w:pPr>
              <w:pStyle w:val="TableParagraph"/>
              <w:spacing w:before="2"/>
              <w:ind w:left="110" w:right="1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-стандартные компьютерные </w:t>
            </w:r>
            <w:r>
              <w:rPr>
                <w:sz w:val="24"/>
              </w:rPr>
              <w:t>офисные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приложения, браузеры,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электронные словари и </w:t>
            </w:r>
            <w:r>
              <w:rPr>
                <w:spacing w:val="-2"/>
                <w:sz w:val="24"/>
              </w:rPr>
              <w:t>профессиональные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ресурсы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монтажу </w:t>
            </w:r>
            <w:r>
              <w:rPr>
                <w:spacing w:val="-2"/>
                <w:sz w:val="24"/>
              </w:rPr>
              <w:t xml:space="preserve">технологического </w:t>
            </w:r>
            <w:r>
              <w:rPr>
                <w:sz w:val="24"/>
              </w:rPr>
              <w:t>оборудования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и связанных с ним </w:t>
            </w:r>
            <w:r>
              <w:rPr>
                <w:spacing w:val="-2"/>
                <w:sz w:val="24"/>
              </w:rPr>
              <w:t>конструкций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информационно-</w:t>
            </w:r>
          </w:p>
          <w:p w:rsidR="00B924AE" w:rsidRDefault="00F2190F">
            <w:pPr>
              <w:pStyle w:val="TableParagraph"/>
              <w:spacing w:before="3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телекоммуникационной</w:t>
            </w:r>
          </w:p>
        </w:tc>
        <w:tc>
          <w:tcPr>
            <w:tcW w:w="2213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headerReference w:type="default" r:id="rId30"/>
          <w:footerReference w:type="default" r:id="rId31"/>
          <w:pgSz w:w="16840" w:h="11910" w:orient="landscape"/>
          <w:pgMar w:top="1400" w:right="708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4"/>
        <w:gridCol w:w="3082"/>
        <w:gridCol w:w="2679"/>
        <w:gridCol w:w="2213"/>
      </w:tblGrid>
      <w:tr w:rsidR="00B924AE">
        <w:trPr>
          <w:trHeight w:val="278"/>
        </w:trPr>
        <w:tc>
          <w:tcPr>
            <w:tcW w:w="255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79" w:type="dxa"/>
          </w:tcPr>
          <w:p w:rsidR="00B924AE" w:rsidRDefault="00F2190F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</w:t>
            </w:r>
          </w:p>
        </w:tc>
        <w:tc>
          <w:tcPr>
            <w:tcW w:w="221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4"/>
        </w:trPr>
        <w:tc>
          <w:tcPr>
            <w:tcW w:w="255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1.2. </w:t>
            </w:r>
            <w:r>
              <w:rPr>
                <w:spacing w:val="-2"/>
                <w:sz w:val="24"/>
              </w:rPr>
              <w:t>Проводить</w:t>
            </w:r>
          </w:p>
        </w:tc>
        <w:tc>
          <w:tcPr>
            <w:tcW w:w="3082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читать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применять</w:t>
            </w:r>
          </w:p>
        </w:tc>
        <w:tc>
          <w:tcPr>
            <w:tcW w:w="2679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дефектов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13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анализ</w:t>
            </w:r>
          </w:p>
        </w:tc>
      </w:tr>
      <w:tr w:rsidR="00B924AE">
        <w:trPr>
          <w:trHeight w:val="275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сборку,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регулировку,</w:t>
            </w: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рабочую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документацию,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неисправностей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конструкции</w:t>
            </w: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дефектовку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агрегатов</w:t>
            </w: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отражающую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вопросы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монтаже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промышленного</w:t>
            </w: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промышленного</w:t>
            </w: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монтажа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технологического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технологического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(технологического)</w:t>
            </w: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(технологического)</w:t>
            </w: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оборудования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связанных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</w:tr>
      <w:tr w:rsidR="00B924AE">
        <w:trPr>
          <w:trHeight w:val="275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конструкций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(планы,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связанных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ним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производства,</w:t>
            </w:r>
            <w:r>
              <w:rPr>
                <w:spacing w:val="-5"/>
                <w:sz w:val="24"/>
              </w:rPr>
              <w:t xml:space="preserve"> его</w:t>
            </w: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разрезы,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сечения,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схемы,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конструкций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механизмов</w:t>
            </w:r>
            <w:r>
              <w:rPr>
                <w:spacing w:val="-10"/>
                <w:sz w:val="24"/>
              </w:rPr>
              <w:t xml:space="preserve"> и</w:t>
            </w: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спецификации),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том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работы,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систем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целью</w:t>
            </w:r>
          </w:p>
        </w:tc>
      </w:tr>
      <w:tr w:rsidR="00B924AE">
        <w:trPr>
          <w:trHeight w:val="273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числе на </w:t>
            </w:r>
            <w:r>
              <w:rPr>
                <w:spacing w:val="-2"/>
                <w:sz w:val="24"/>
              </w:rPr>
              <w:t>электронных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технические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выявления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его</w:t>
            </w: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носителях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помощью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характеристики,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конструктивных</w:t>
            </w: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графических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конструктивные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особенностей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требования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особенности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специфики</w:t>
            </w:r>
          </w:p>
        </w:tc>
      </w:tr>
      <w:tr w:rsidR="00B924AE">
        <w:trPr>
          <w:trHeight w:val="275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охраны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технологической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эксплуатации</w:t>
            </w: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экологической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оснастки,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контрольно-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сборка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агрегатов</w:t>
            </w: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5"/>
                <w:sz w:val="24"/>
              </w:rPr>
              <w:t xml:space="preserve"> при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измерительных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технологического</w:t>
            </w: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выполнении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приборов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монтажу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технологического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инструментов,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комплектующих</w:t>
            </w: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необходимых</w:t>
            </w:r>
            <w:r>
              <w:rPr>
                <w:spacing w:val="-5"/>
                <w:sz w:val="24"/>
              </w:rPr>
              <w:t xml:space="preserve"> для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выполнение</w:t>
            </w:r>
          </w:p>
        </w:tc>
      </w:tr>
      <w:tr w:rsidR="00B924AE">
        <w:trPr>
          <w:trHeight w:val="275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ним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точностных</w:t>
            </w:r>
            <w:r>
              <w:rPr>
                <w:spacing w:val="-2"/>
                <w:sz w:val="24"/>
              </w:rPr>
              <w:t xml:space="preserve"> испытаний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работ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монтажу</w:t>
            </w: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конструкций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- система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допусков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производственного</w:t>
            </w: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способы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посадок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(технологического)</w:t>
            </w: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выверки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технологического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квалитеты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параметры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соответствии </w:t>
            </w:r>
            <w:r>
              <w:rPr>
                <w:spacing w:val="-10"/>
                <w:sz w:val="24"/>
              </w:rPr>
              <w:t>с</w:t>
            </w: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горизонтали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вертикали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шероховатости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технологическим</w:t>
            </w: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способы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обозначение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процессом</w:t>
            </w: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затяжки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болтовых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чертежах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выверка</w:t>
            </w:r>
          </w:p>
        </w:tc>
      </w:tr>
      <w:tr w:rsidR="00B924AE">
        <w:trPr>
          <w:trHeight w:val="275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соединений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применения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технологического</w:t>
            </w: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высокопрочных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болтах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доводочных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нормируемым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натяжением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свойства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горизонтали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B924AE">
        <w:trPr>
          <w:trHeight w:val="275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применением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инструментальных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вертикали</w:t>
            </w: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динамометрических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конструкционных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регулировка</w:t>
            </w:r>
          </w:p>
        </w:tc>
      </w:tr>
      <w:tr w:rsidR="00B924AE">
        <w:trPr>
          <w:trHeight w:val="276"/>
        </w:trPr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ключей</w:t>
            </w:r>
          </w:p>
        </w:tc>
        <w:tc>
          <w:tcPr>
            <w:tcW w:w="267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сталей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различных</w:t>
            </w: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агрегатов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случае</w:t>
            </w:r>
          </w:p>
        </w:tc>
      </w:tr>
      <w:tr w:rsidR="00B924AE">
        <w:trPr>
          <w:trHeight w:val="277"/>
        </w:trPr>
        <w:tc>
          <w:tcPr>
            <w:tcW w:w="255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82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методы</w:t>
            </w:r>
          </w:p>
        </w:tc>
        <w:tc>
          <w:tcPr>
            <w:tcW w:w="2679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марок</w:t>
            </w:r>
          </w:p>
        </w:tc>
        <w:tc>
          <w:tcPr>
            <w:tcW w:w="2213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возникновения</w:t>
            </w:r>
          </w:p>
        </w:tc>
      </w:tr>
    </w:tbl>
    <w:p w:rsidR="00B924AE" w:rsidRDefault="00B924AE">
      <w:pPr>
        <w:pStyle w:val="TableParagraph"/>
        <w:spacing w:line="258" w:lineRule="exact"/>
        <w:rPr>
          <w:sz w:val="24"/>
        </w:rPr>
        <w:sectPr w:rsidR="00B924AE">
          <w:headerReference w:type="default" r:id="rId32"/>
          <w:footerReference w:type="default" r:id="rId33"/>
          <w:pgSz w:w="16840" w:h="11910" w:orient="landscape"/>
          <w:pgMar w:top="1400" w:right="708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4"/>
        <w:gridCol w:w="3082"/>
        <w:gridCol w:w="2679"/>
        <w:gridCol w:w="2213"/>
      </w:tblGrid>
      <w:tr w:rsidR="00B924AE">
        <w:trPr>
          <w:trHeight w:val="7457"/>
        </w:trPr>
        <w:tc>
          <w:tcPr>
            <w:tcW w:w="2554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3082" w:type="dxa"/>
          </w:tcPr>
          <w:p w:rsidR="00B924AE" w:rsidRDefault="00F2190F">
            <w:pPr>
              <w:pStyle w:val="TableParagraph"/>
              <w:ind w:left="105" w:right="453"/>
              <w:rPr>
                <w:sz w:val="24"/>
              </w:rPr>
            </w:pPr>
            <w:r>
              <w:rPr>
                <w:sz w:val="24"/>
              </w:rPr>
              <w:t>строповки,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указанные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правилах строповки и перемещения грузов, а также в документации, отражающей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порядок производства работ</w:t>
            </w:r>
          </w:p>
          <w:p w:rsidR="00B924AE" w:rsidRDefault="00F2190F">
            <w:pPr>
              <w:pStyle w:val="TableParagraph"/>
              <w:ind w:left="105" w:right="92"/>
              <w:rPr>
                <w:sz w:val="24"/>
              </w:rPr>
            </w:pPr>
            <w:r>
              <w:rPr>
                <w:sz w:val="24"/>
              </w:rPr>
              <w:t>-применять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требования </w:t>
            </w:r>
            <w:r>
              <w:rPr>
                <w:spacing w:val="-2"/>
                <w:sz w:val="24"/>
              </w:rPr>
              <w:t xml:space="preserve">нормативно-технических </w:t>
            </w:r>
            <w:r>
              <w:rPr>
                <w:sz w:val="24"/>
              </w:rPr>
              <w:t xml:space="preserve">документов по монтажу </w:t>
            </w:r>
            <w:r>
              <w:rPr>
                <w:spacing w:val="-2"/>
                <w:sz w:val="24"/>
              </w:rPr>
              <w:t>технологического оборудования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связанных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 </w:t>
            </w:r>
            <w:r>
              <w:rPr>
                <w:sz w:val="24"/>
              </w:rPr>
              <w:t>ним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конструкций, поступающего в сборе,</w:t>
            </w:r>
          </w:p>
          <w:p w:rsidR="00B924AE" w:rsidRDefault="00F2190F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узлами или </w:t>
            </w:r>
            <w:r>
              <w:rPr>
                <w:spacing w:val="-2"/>
                <w:sz w:val="24"/>
              </w:rPr>
              <w:t>блоками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65"/>
              </w:numPr>
              <w:tabs>
                <w:tab w:val="left" w:pos="248"/>
              </w:tabs>
              <w:ind w:right="101" w:firstLine="0"/>
              <w:rPr>
                <w:sz w:val="24"/>
              </w:rPr>
            </w:pPr>
            <w:r>
              <w:rPr>
                <w:sz w:val="24"/>
              </w:rPr>
              <w:t>выявлять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дефекты </w:t>
            </w:r>
            <w:r>
              <w:rPr>
                <w:spacing w:val="-2"/>
                <w:sz w:val="24"/>
              </w:rPr>
              <w:t>смонтированного технологического оборудования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связанных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 </w:t>
            </w:r>
            <w:r>
              <w:rPr>
                <w:sz w:val="24"/>
              </w:rPr>
              <w:t>ним конструкций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65"/>
              </w:numPr>
              <w:tabs>
                <w:tab w:val="left" w:pos="248"/>
              </w:tabs>
              <w:spacing w:line="275" w:lineRule="exact"/>
              <w:ind w:left="248" w:hanging="143"/>
              <w:rPr>
                <w:sz w:val="24"/>
              </w:rPr>
            </w:pPr>
            <w:r>
              <w:rPr>
                <w:spacing w:val="-2"/>
                <w:sz w:val="24"/>
              </w:rPr>
              <w:t>выполнять</w:t>
            </w:r>
          </w:p>
          <w:p w:rsidR="00B924AE" w:rsidRDefault="00F2190F">
            <w:pPr>
              <w:pStyle w:val="TableParagraph"/>
              <w:ind w:left="105" w:right="171"/>
              <w:jc w:val="both"/>
              <w:rPr>
                <w:sz w:val="24"/>
              </w:rPr>
            </w:pPr>
            <w:r>
              <w:rPr>
                <w:sz w:val="24"/>
              </w:rPr>
              <w:t>пооперационный контроль 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действиями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бригады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 монтаже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технологического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65"/>
              </w:numPr>
              <w:tabs>
                <w:tab w:val="left" w:pos="243"/>
              </w:tabs>
              <w:ind w:left="243" w:hanging="138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производить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регулировки</w:t>
            </w:r>
          </w:p>
          <w:p w:rsidR="00B924AE" w:rsidRDefault="00F2190F">
            <w:pPr>
              <w:pStyle w:val="TableParagraph"/>
              <w:spacing w:line="274" w:lineRule="exact"/>
              <w:ind w:left="105" w:right="1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оборудования согласно </w:t>
            </w:r>
            <w:r>
              <w:rPr>
                <w:spacing w:val="-2"/>
                <w:sz w:val="24"/>
              </w:rPr>
              <w:t>технической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документации</w:t>
            </w:r>
          </w:p>
        </w:tc>
        <w:tc>
          <w:tcPr>
            <w:tcW w:w="2679" w:type="dxa"/>
          </w:tcPr>
          <w:p w:rsidR="00B924AE" w:rsidRDefault="00F2190F" w:rsidP="00FE5C08">
            <w:pPr>
              <w:pStyle w:val="TableParagraph"/>
              <w:numPr>
                <w:ilvl w:val="0"/>
                <w:numId w:val="664"/>
              </w:numPr>
              <w:tabs>
                <w:tab w:val="left" w:pos="253"/>
              </w:tabs>
              <w:spacing w:line="242" w:lineRule="auto"/>
              <w:ind w:right="313" w:firstLine="0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технологические инструкции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сборке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64"/>
              </w:numPr>
              <w:tabs>
                <w:tab w:val="left" w:pos="253"/>
              </w:tabs>
              <w:spacing w:line="242" w:lineRule="auto"/>
              <w:ind w:right="210" w:firstLine="0"/>
              <w:rPr>
                <w:sz w:val="24"/>
              </w:rPr>
            </w:pPr>
            <w:r>
              <w:rPr>
                <w:spacing w:val="-2"/>
                <w:sz w:val="24"/>
              </w:rPr>
              <w:t>способы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регулировки </w:t>
            </w:r>
            <w:r>
              <w:rPr>
                <w:sz w:val="24"/>
              </w:rPr>
              <w:t>собираемых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агрегатов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64"/>
              </w:numPr>
              <w:tabs>
                <w:tab w:val="left" w:pos="253"/>
              </w:tabs>
              <w:ind w:right="339" w:firstLine="0"/>
              <w:rPr>
                <w:sz w:val="24"/>
              </w:rPr>
            </w:pPr>
            <w:r>
              <w:rPr>
                <w:spacing w:val="-2"/>
                <w:sz w:val="24"/>
              </w:rPr>
              <w:t>способы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устранения </w:t>
            </w:r>
            <w:r>
              <w:rPr>
                <w:sz w:val="24"/>
              </w:rPr>
              <w:t xml:space="preserve">дефектов в процессе сборки и испытания </w:t>
            </w:r>
            <w:r>
              <w:rPr>
                <w:spacing w:val="-2"/>
                <w:sz w:val="24"/>
              </w:rPr>
              <w:t>оборудования,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агрегатов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машин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64"/>
              </w:numPr>
              <w:tabs>
                <w:tab w:val="left" w:pos="253"/>
              </w:tabs>
              <w:ind w:right="1184" w:firstLine="0"/>
              <w:rPr>
                <w:sz w:val="24"/>
              </w:rPr>
            </w:pPr>
            <w:r>
              <w:rPr>
                <w:spacing w:val="-2"/>
                <w:sz w:val="24"/>
              </w:rPr>
              <w:t>сортамент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маркировка материалов,</w:t>
            </w:r>
          </w:p>
          <w:p w:rsidR="00B924AE" w:rsidRDefault="00F2190F">
            <w:pPr>
              <w:pStyle w:val="TableParagraph"/>
              <w:ind w:left="110" w:right="703"/>
              <w:rPr>
                <w:sz w:val="24"/>
              </w:rPr>
            </w:pPr>
            <w:r>
              <w:rPr>
                <w:sz w:val="24"/>
              </w:rPr>
              <w:t>применяемых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 </w:t>
            </w:r>
            <w:r>
              <w:rPr>
                <w:spacing w:val="-2"/>
                <w:sz w:val="24"/>
              </w:rPr>
              <w:t xml:space="preserve">монтаже технологического </w:t>
            </w:r>
            <w:r>
              <w:rPr>
                <w:sz w:val="24"/>
              </w:rPr>
              <w:t>оборудования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и связанных с ним </w:t>
            </w:r>
            <w:r>
              <w:rPr>
                <w:spacing w:val="-2"/>
                <w:sz w:val="24"/>
              </w:rPr>
              <w:t>конструкций</w:t>
            </w:r>
          </w:p>
        </w:tc>
        <w:tc>
          <w:tcPr>
            <w:tcW w:w="2213" w:type="dxa"/>
          </w:tcPr>
          <w:p w:rsidR="00B924AE" w:rsidRDefault="00F2190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отклонений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 xml:space="preserve">от </w:t>
            </w:r>
            <w:r>
              <w:rPr>
                <w:spacing w:val="-2"/>
                <w:sz w:val="24"/>
              </w:rPr>
              <w:t>технологической документации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63"/>
              </w:numPr>
              <w:tabs>
                <w:tab w:val="left" w:pos="249"/>
              </w:tabs>
              <w:ind w:right="638" w:firstLine="0"/>
              <w:rPr>
                <w:sz w:val="24"/>
              </w:rPr>
            </w:pPr>
            <w:r>
              <w:rPr>
                <w:spacing w:val="-2"/>
                <w:sz w:val="24"/>
              </w:rPr>
              <w:t>статическая балансировка, центровка</w:t>
            </w:r>
          </w:p>
          <w:p w:rsidR="00B924AE" w:rsidRDefault="00F2190F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технологического </w:t>
            </w:r>
            <w:r>
              <w:rPr>
                <w:sz w:val="24"/>
              </w:rPr>
              <w:t>оборудования и</w:t>
            </w:r>
          </w:p>
          <w:p w:rsidR="00B924AE" w:rsidRDefault="00F2190F">
            <w:pPr>
              <w:pStyle w:val="TableParagraph"/>
              <w:spacing w:line="242" w:lineRule="auto"/>
              <w:ind w:left="106" w:right="52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отдельных </w:t>
            </w:r>
            <w:r>
              <w:rPr>
                <w:spacing w:val="-2"/>
                <w:sz w:val="24"/>
              </w:rPr>
              <w:t>элементов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63"/>
              </w:numPr>
              <w:tabs>
                <w:tab w:val="left" w:pos="311"/>
              </w:tabs>
              <w:ind w:right="167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устранение </w:t>
            </w:r>
            <w:r>
              <w:rPr>
                <w:sz w:val="24"/>
              </w:rPr>
              <w:t>обнаруженных в процессе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контроля дефектов и</w:t>
            </w:r>
          </w:p>
          <w:p w:rsidR="00B924AE" w:rsidRDefault="00F2190F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неисправностей смонтированного технологического </w:t>
            </w:r>
            <w:r>
              <w:rPr>
                <w:sz w:val="24"/>
              </w:rPr>
              <w:t>оборудования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связанных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 ним </w:t>
            </w:r>
            <w:r>
              <w:rPr>
                <w:spacing w:val="-2"/>
                <w:sz w:val="24"/>
              </w:rPr>
              <w:t>конструкций</w:t>
            </w:r>
          </w:p>
        </w:tc>
      </w:tr>
      <w:tr w:rsidR="00B924AE">
        <w:trPr>
          <w:trHeight w:val="1930"/>
        </w:trPr>
        <w:tc>
          <w:tcPr>
            <w:tcW w:w="2554" w:type="dxa"/>
          </w:tcPr>
          <w:p w:rsidR="00B924AE" w:rsidRDefault="00F2190F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1.3.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Производить оценку состояния</w:t>
            </w:r>
          </w:p>
          <w:p w:rsidR="00B924AE" w:rsidRDefault="00F2190F">
            <w:pPr>
              <w:pStyle w:val="TableParagraph"/>
              <w:ind w:left="110" w:right="35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промышленного (технологического) </w:t>
            </w:r>
            <w:r>
              <w:rPr>
                <w:sz w:val="24"/>
              </w:rPr>
              <w:t>оборудования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после </w:t>
            </w:r>
            <w:r>
              <w:rPr>
                <w:spacing w:val="-2"/>
                <w:sz w:val="24"/>
              </w:rPr>
              <w:t>выполнения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наладочных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работ,</w:t>
            </w:r>
          </w:p>
        </w:tc>
        <w:tc>
          <w:tcPr>
            <w:tcW w:w="3082" w:type="dxa"/>
          </w:tcPr>
          <w:p w:rsidR="00B924AE" w:rsidRDefault="00F2190F">
            <w:pPr>
              <w:pStyle w:val="TableParagraph"/>
              <w:ind w:left="105" w:right="197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стандартные методики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для испытаний </w:t>
            </w:r>
            <w:r>
              <w:rPr>
                <w:spacing w:val="-2"/>
                <w:sz w:val="24"/>
              </w:rPr>
              <w:t xml:space="preserve">оборудовании </w:t>
            </w:r>
            <w:r>
              <w:rPr>
                <w:sz w:val="24"/>
              </w:rPr>
              <w:t>производства на точность</w:t>
            </w:r>
          </w:p>
          <w:p w:rsidR="00B924AE" w:rsidRDefault="00F2190F">
            <w:pPr>
              <w:pStyle w:val="TableParagraph"/>
              <w:spacing w:line="237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-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пользоваться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контрольно- измерительными</w:t>
            </w:r>
          </w:p>
          <w:p w:rsidR="00B924AE" w:rsidRDefault="00F2190F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приборами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679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проведения пневматических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или </w:t>
            </w:r>
            <w:r>
              <w:rPr>
                <w:spacing w:val="-2"/>
                <w:sz w:val="24"/>
              </w:rPr>
              <w:t xml:space="preserve">гидравлических испытаний технологического </w:t>
            </w:r>
            <w:r>
              <w:rPr>
                <w:sz w:val="24"/>
              </w:rPr>
              <w:t>оборудования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связанных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ним</w:t>
            </w:r>
          </w:p>
        </w:tc>
        <w:tc>
          <w:tcPr>
            <w:tcW w:w="2213" w:type="dxa"/>
          </w:tcPr>
          <w:p w:rsidR="00B924AE" w:rsidRDefault="00F2190F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-проверка соответствия смонтированного </w:t>
            </w:r>
            <w:r>
              <w:rPr>
                <w:sz w:val="24"/>
              </w:rPr>
              <w:t xml:space="preserve">оборудования и </w:t>
            </w:r>
            <w:r>
              <w:rPr>
                <w:spacing w:val="-2"/>
                <w:sz w:val="24"/>
              </w:rPr>
              <w:t>трубопроводов</w:t>
            </w:r>
          </w:p>
          <w:p w:rsidR="00B924AE" w:rsidRDefault="00F2190F">
            <w:pPr>
              <w:pStyle w:val="TableParagraph"/>
              <w:spacing w:line="27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рабочей</w:t>
            </w:r>
          </w:p>
          <w:p w:rsidR="00B924AE" w:rsidRDefault="00F2190F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</w:tbl>
    <w:p w:rsidR="00B924AE" w:rsidRDefault="00B924AE">
      <w:pPr>
        <w:pStyle w:val="TableParagraph"/>
        <w:spacing w:line="261" w:lineRule="exact"/>
        <w:rPr>
          <w:sz w:val="24"/>
        </w:rPr>
        <w:sectPr w:rsidR="00B924AE">
          <w:headerReference w:type="default" r:id="rId34"/>
          <w:footerReference w:type="default" r:id="rId35"/>
          <w:pgSz w:w="16840" w:h="11910" w:orient="landscape"/>
          <w:pgMar w:top="1400" w:right="708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4"/>
        <w:gridCol w:w="3082"/>
        <w:gridCol w:w="2679"/>
        <w:gridCol w:w="2213"/>
      </w:tblGrid>
      <w:tr w:rsidR="00B924AE">
        <w:trPr>
          <w:trHeight w:val="9388"/>
        </w:trPr>
        <w:tc>
          <w:tcPr>
            <w:tcW w:w="2554" w:type="dxa"/>
          </w:tcPr>
          <w:p w:rsidR="00B924AE" w:rsidRDefault="00F2190F">
            <w:pPr>
              <w:pStyle w:val="TableParagraph"/>
              <w:ind w:left="110" w:right="122"/>
              <w:rPr>
                <w:sz w:val="24"/>
              </w:rPr>
            </w:pPr>
            <w:r>
              <w:rPr>
                <w:spacing w:val="-2"/>
                <w:sz w:val="24"/>
              </w:rPr>
              <w:t>контроль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технического состояния </w:t>
            </w:r>
            <w:r>
              <w:rPr>
                <w:sz w:val="24"/>
              </w:rPr>
              <w:t>оборудования при вводе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эксплуатацию.</w:t>
            </w:r>
          </w:p>
        </w:tc>
        <w:tc>
          <w:tcPr>
            <w:tcW w:w="3082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инструментами</w:t>
            </w:r>
          </w:p>
          <w:p w:rsidR="00B924AE" w:rsidRDefault="00F2190F">
            <w:pPr>
              <w:pStyle w:val="TableParagraph"/>
              <w:spacing w:before="4" w:line="237" w:lineRule="auto"/>
              <w:ind w:left="105" w:right="219"/>
              <w:rPr>
                <w:sz w:val="24"/>
              </w:rPr>
            </w:pPr>
            <w:r>
              <w:rPr>
                <w:spacing w:val="-2"/>
                <w:sz w:val="24"/>
              </w:rPr>
              <w:t>-методические, нормативно-технические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4"/>
              <w:ind w:left="105"/>
              <w:rPr>
                <w:sz w:val="24"/>
              </w:rPr>
            </w:pPr>
            <w:r>
              <w:rPr>
                <w:sz w:val="24"/>
              </w:rPr>
              <w:t>руководящие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документы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организации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точностных </w:t>
            </w:r>
            <w:r>
              <w:rPr>
                <w:spacing w:val="-2"/>
                <w:sz w:val="24"/>
              </w:rPr>
              <w:t>испытаний</w:t>
            </w:r>
          </w:p>
          <w:p w:rsidR="00B924AE" w:rsidRDefault="00F2190F">
            <w:pPr>
              <w:pStyle w:val="TableParagraph"/>
              <w:ind w:left="105" w:right="138"/>
              <w:rPr>
                <w:sz w:val="24"/>
              </w:rPr>
            </w:pPr>
            <w:r>
              <w:rPr>
                <w:spacing w:val="-2"/>
                <w:sz w:val="24"/>
              </w:rPr>
              <w:t>промышленного (технологического) оборудования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производства</w:t>
            </w:r>
          </w:p>
          <w:p w:rsidR="00B924AE" w:rsidRDefault="00F2190F">
            <w:pPr>
              <w:pStyle w:val="TableParagraph"/>
              <w:spacing w:before="1"/>
              <w:ind w:left="105" w:right="101"/>
              <w:rPr>
                <w:sz w:val="24"/>
              </w:rPr>
            </w:pPr>
            <w:r>
              <w:rPr>
                <w:sz w:val="24"/>
              </w:rPr>
              <w:t>-применять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прикладные компьютерные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программы для заполнения технической документации по результатам испытаний </w:t>
            </w:r>
            <w:r>
              <w:rPr>
                <w:spacing w:val="-2"/>
                <w:sz w:val="24"/>
              </w:rPr>
              <w:t>смонтированного технологического оборудования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связанных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 </w:t>
            </w:r>
            <w:r>
              <w:rPr>
                <w:sz w:val="24"/>
              </w:rPr>
              <w:t>ним конструкций</w:t>
            </w:r>
          </w:p>
          <w:p w:rsidR="00B924AE" w:rsidRDefault="00F2190F">
            <w:pPr>
              <w:pStyle w:val="TableParagraph"/>
              <w:spacing w:line="242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-использовать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контрольно- </w:t>
            </w:r>
            <w:r>
              <w:rPr>
                <w:sz w:val="24"/>
              </w:rPr>
              <w:t>измерительные приборы</w:t>
            </w:r>
          </w:p>
          <w:p w:rsidR="00B924AE" w:rsidRDefault="00F2190F">
            <w:pPr>
              <w:pStyle w:val="TableParagraph"/>
              <w:spacing w:line="242" w:lineRule="auto"/>
              <w:ind w:left="105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точностных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испытаний </w:t>
            </w: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679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конструкций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62"/>
              </w:numPr>
              <w:tabs>
                <w:tab w:val="left" w:pos="253"/>
              </w:tabs>
              <w:spacing w:before="2"/>
              <w:ind w:right="214" w:firstLine="0"/>
              <w:rPr>
                <w:sz w:val="24"/>
              </w:rPr>
            </w:pPr>
            <w:r>
              <w:rPr>
                <w:sz w:val="24"/>
              </w:rPr>
              <w:t>методики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контроля </w:t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выполненных </w:t>
            </w:r>
            <w:r>
              <w:rPr>
                <w:sz w:val="24"/>
              </w:rPr>
              <w:t xml:space="preserve">работ по монтажу </w:t>
            </w:r>
            <w:r>
              <w:rPr>
                <w:spacing w:val="-2"/>
                <w:sz w:val="24"/>
              </w:rPr>
              <w:t xml:space="preserve">технологического </w:t>
            </w:r>
            <w:r>
              <w:rPr>
                <w:sz w:val="24"/>
              </w:rPr>
              <w:t xml:space="preserve">оборудования и связанных с ним </w:t>
            </w:r>
            <w:r>
              <w:rPr>
                <w:spacing w:val="-2"/>
                <w:sz w:val="24"/>
              </w:rPr>
              <w:t>конструкций</w:t>
            </w:r>
          </w:p>
          <w:p w:rsidR="00B924AE" w:rsidRDefault="00F2190F">
            <w:pPr>
              <w:pStyle w:val="TableParagraph"/>
              <w:spacing w:line="242" w:lineRule="auto"/>
              <w:ind w:left="110" w:right="439"/>
              <w:rPr>
                <w:sz w:val="24"/>
              </w:rPr>
            </w:pPr>
            <w:r>
              <w:rPr>
                <w:sz w:val="24"/>
              </w:rPr>
              <w:t>-контроль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состояния деталей и узлов с</w:t>
            </w:r>
          </w:p>
          <w:p w:rsidR="00B924AE" w:rsidRDefault="00F2190F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помощью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 измерения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62"/>
              </w:numPr>
              <w:tabs>
                <w:tab w:val="left" w:pos="253"/>
              </w:tabs>
              <w:spacing w:line="271" w:lineRule="exact"/>
              <w:ind w:left="253" w:hanging="143"/>
              <w:rPr>
                <w:sz w:val="24"/>
              </w:rPr>
            </w:pPr>
            <w:r>
              <w:rPr>
                <w:spacing w:val="-2"/>
                <w:sz w:val="24"/>
              </w:rPr>
              <w:t>проверка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ind w:left="110" w:right="253"/>
              <w:rPr>
                <w:sz w:val="24"/>
              </w:rPr>
            </w:pPr>
            <w:r>
              <w:rPr>
                <w:sz w:val="24"/>
              </w:rPr>
              <w:t>регулировка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функций отдельных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агрегатов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систем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62"/>
              </w:numPr>
              <w:tabs>
                <w:tab w:val="left" w:pos="253"/>
              </w:tabs>
              <w:ind w:right="727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ведения </w:t>
            </w:r>
            <w:r>
              <w:rPr>
                <w:sz w:val="24"/>
              </w:rPr>
              <w:t xml:space="preserve">документации по </w:t>
            </w:r>
            <w:r>
              <w:rPr>
                <w:spacing w:val="-2"/>
                <w:sz w:val="24"/>
              </w:rPr>
              <w:t>контролю</w:t>
            </w:r>
          </w:p>
          <w:p w:rsidR="00B924AE" w:rsidRDefault="00F2190F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исполнения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требований </w:t>
            </w:r>
            <w:r>
              <w:rPr>
                <w:sz w:val="24"/>
              </w:rPr>
              <w:t>по охране труда,</w:t>
            </w:r>
          </w:p>
          <w:p w:rsidR="00B924AE" w:rsidRDefault="00F2190F">
            <w:pPr>
              <w:pStyle w:val="TableParagraph"/>
              <w:spacing w:before="3"/>
              <w:ind w:left="110" w:right="27"/>
              <w:rPr>
                <w:sz w:val="24"/>
              </w:rPr>
            </w:pPr>
            <w:r>
              <w:rPr>
                <w:sz w:val="24"/>
              </w:rPr>
              <w:t>пожарной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безопасности и охране окружающей </w:t>
            </w:r>
            <w:r>
              <w:rPr>
                <w:spacing w:val="-2"/>
                <w:sz w:val="24"/>
              </w:rPr>
              <w:t>среды</w:t>
            </w:r>
          </w:p>
          <w:p w:rsidR="00B924AE" w:rsidRDefault="00F2190F">
            <w:pPr>
              <w:pStyle w:val="TableParagraph"/>
              <w:spacing w:line="242" w:lineRule="auto"/>
              <w:ind w:left="110" w:right="567"/>
              <w:rPr>
                <w:sz w:val="24"/>
              </w:rPr>
            </w:pPr>
            <w:r>
              <w:rPr>
                <w:sz w:val="24"/>
              </w:rPr>
              <w:t>-принципы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работы, </w:t>
            </w:r>
            <w:r>
              <w:rPr>
                <w:spacing w:val="-2"/>
                <w:sz w:val="24"/>
              </w:rPr>
              <w:t>технические</w:t>
            </w:r>
          </w:p>
          <w:p w:rsidR="00B924AE" w:rsidRDefault="00F2190F">
            <w:pPr>
              <w:pStyle w:val="TableParagraph"/>
              <w:ind w:left="110" w:right="125"/>
              <w:rPr>
                <w:sz w:val="24"/>
              </w:rPr>
            </w:pPr>
            <w:r>
              <w:rPr>
                <w:spacing w:val="-2"/>
                <w:sz w:val="24"/>
              </w:rPr>
              <w:t>характеристики, конструктивные особенности технологической оснастки,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контрольно- измерительных </w:t>
            </w:r>
            <w:r>
              <w:rPr>
                <w:sz w:val="24"/>
              </w:rPr>
              <w:t>приборов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инструментов,</w:t>
            </w:r>
          </w:p>
        </w:tc>
        <w:tc>
          <w:tcPr>
            <w:tcW w:w="2213" w:type="dxa"/>
          </w:tcPr>
          <w:p w:rsidR="00B924AE" w:rsidRDefault="00F2190F">
            <w:pPr>
              <w:pStyle w:val="TableParagraph"/>
              <w:ind w:left="106" w:right="78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требованиям нормативно- технических документов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61"/>
              </w:numPr>
              <w:tabs>
                <w:tab w:val="left" w:pos="249"/>
              </w:tabs>
              <w:ind w:right="180" w:firstLine="0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использование диагностических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 измерительных </w:t>
            </w:r>
            <w:r>
              <w:rPr>
                <w:sz w:val="24"/>
              </w:rPr>
              <w:t xml:space="preserve">инструментов и приборов для </w:t>
            </w:r>
            <w:r>
              <w:rPr>
                <w:spacing w:val="-2"/>
                <w:sz w:val="24"/>
              </w:rPr>
              <w:t xml:space="preserve">проведения испытаний технологического </w:t>
            </w:r>
            <w:r>
              <w:rPr>
                <w:sz w:val="24"/>
              </w:rPr>
              <w:t xml:space="preserve">оборудования и связанных с ним </w:t>
            </w:r>
            <w:r>
              <w:rPr>
                <w:spacing w:val="-2"/>
                <w:sz w:val="24"/>
              </w:rPr>
              <w:t>конструкций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61"/>
              </w:numPr>
              <w:tabs>
                <w:tab w:val="left" w:pos="249"/>
              </w:tabs>
              <w:ind w:right="262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 испытаний смонтированного технологического 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61"/>
              </w:numPr>
              <w:tabs>
                <w:tab w:val="left" w:pos="249"/>
              </w:tabs>
              <w:ind w:right="356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составление </w:t>
            </w:r>
            <w:r>
              <w:rPr>
                <w:sz w:val="24"/>
              </w:rPr>
              <w:t>отчетов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(актов)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 xml:space="preserve">результатах </w:t>
            </w:r>
            <w:r>
              <w:rPr>
                <w:sz w:val="24"/>
              </w:rPr>
              <w:t xml:space="preserve">проверок и </w:t>
            </w:r>
            <w:r>
              <w:rPr>
                <w:spacing w:val="-2"/>
                <w:sz w:val="24"/>
              </w:rPr>
              <w:t>испытаний</w:t>
            </w:r>
          </w:p>
          <w:p w:rsidR="00B924AE" w:rsidRDefault="00F2190F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pacing w:val="-4"/>
                <w:sz w:val="24"/>
              </w:rPr>
              <w:t xml:space="preserve">(технологического) </w:t>
            </w:r>
            <w:r>
              <w:rPr>
                <w:spacing w:val="-2"/>
                <w:sz w:val="24"/>
              </w:rPr>
              <w:t>оборудования производства</w:t>
            </w: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headerReference w:type="default" r:id="rId36"/>
          <w:footerReference w:type="default" r:id="rId37"/>
          <w:pgSz w:w="16840" w:h="11910" w:orient="landscape"/>
          <w:pgMar w:top="1400" w:right="708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4"/>
        <w:gridCol w:w="3082"/>
        <w:gridCol w:w="2679"/>
        <w:gridCol w:w="2213"/>
      </w:tblGrid>
      <w:tr w:rsidR="00B924AE">
        <w:trPr>
          <w:trHeight w:val="557"/>
        </w:trPr>
        <w:tc>
          <w:tcPr>
            <w:tcW w:w="255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3082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679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необходимых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  <w:p w:rsidR="00B924AE" w:rsidRDefault="00F2190F">
            <w:pPr>
              <w:pStyle w:val="TableParagraph"/>
              <w:spacing w:before="2"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точностных</w:t>
            </w:r>
            <w:r>
              <w:rPr>
                <w:spacing w:val="-2"/>
                <w:sz w:val="24"/>
              </w:rPr>
              <w:t xml:space="preserve"> испытаний</w:t>
            </w:r>
          </w:p>
        </w:tc>
        <w:tc>
          <w:tcPr>
            <w:tcW w:w="2213" w:type="dxa"/>
          </w:tcPr>
          <w:p w:rsidR="00B924AE" w:rsidRDefault="00B924AE">
            <w:pPr>
              <w:pStyle w:val="TableParagraph"/>
            </w:pPr>
          </w:p>
        </w:tc>
      </w:tr>
    </w:tbl>
    <w:p w:rsidR="00B924AE" w:rsidRDefault="00B924AE">
      <w:pPr>
        <w:pStyle w:val="a3"/>
        <w:spacing w:before="157"/>
      </w:pPr>
    </w:p>
    <w:p w:rsidR="00B924AE" w:rsidRDefault="00F2190F" w:rsidP="00FE5C08">
      <w:pPr>
        <w:pStyle w:val="4"/>
        <w:numPr>
          <w:ilvl w:val="1"/>
          <w:numId w:val="673"/>
        </w:numPr>
        <w:tabs>
          <w:tab w:val="left" w:pos="1552"/>
        </w:tabs>
        <w:ind w:left="1552" w:hanging="418"/>
      </w:pPr>
      <w:bookmarkStart w:id="3" w:name="_bookmark4"/>
      <w:bookmarkStart w:id="4" w:name="_bookmark3"/>
      <w:bookmarkEnd w:id="3"/>
      <w:bookmarkEnd w:id="4"/>
      <w:r>
        <w:t>Обоснование</w:t>
      </w:r>
      <w:r>
        <w:rPr>
          <w:spacing w:val="-4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вариативной</w:t>
      </w:r>
      <w:r>
        <w:rPr>
          <w:spacing w:val="-6"/>
        </w:rPr>
        <w:t xml:space="preserve"> </w:t>
      </w:r>
      <w:r>
        <w:t>части</w:t>
      </w:r>
      <w:r>
        <w:rPr>
          <w:spacing w:val="-6"/>
        </w:rPr>
        <w:t xml:space="preserve"> </w:t>
      </w:r>
      <w:r>
        <w:t>ОПОП</w:t>
      </w:r>
    </w:p>
    <w:p w:rsidR="00B924AE" w:rsidRDefault="00B924AE">
      <w:pPr>
        <w:pStyle w:val="a3"/>
        <w:spacing w:before="3"/>
        <w:rPr>
          <w:b/>
          <w:sz w:val="14"/>
        </w:rPr>
      </w:pPr>
    </w:p>
    <w:tbl>
      <w:tblPr>
        <w:tblStyle w:val="TableNormal"/>
        <w:tblW w:w="0" w:type="auto"/>
        <w:tblInd w:w="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2305"/>
        <w:gridCol w:w="2089"/>
        <w:gridCol w:w="1777"/>
        <w:gridCol w:w="1417"/>
        <w:gridCol w:w="1643"/>
      </w:tblGrid>
      <w:tr w:rsidR="00B924AE">
        <w:trPr>
          <w:trHeight w:val="1224"/>
        </w:trPr>
        <w:tc>
          <w:tcPr>
            <w:tcW w:w="1416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№№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2305" w:type="dxa"/>
          </w:tcPr>
          <w:p w:rsidR="00B924AE" w:rsidRDefault="00F2190F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Дополнительные профессиональные компетенции</w:t>
            </w:r>
          </w:p>
        </w:tc>
        <w:tc>
          <w:tcPr>
            <w:tcW w:w="2089" w:type="dxa"/>
          </w:tcPr>
          <w:p w:rsidR="00B924AE" w:rsidRDefault="00F2190F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Дополнительные </w:t>
            </w:r>
            <w:r>
              <w:rPr>
                <w:b/>
                <w:sz w:val="24"/>
              </w:rPr>
              <w:t xml:space="preserve">знания, умения, </w:t>
            </w:r>
            <w:r>
              <w:rPr>
                <w:b/>
                <w:spacing w:val="-2"/>
                <w:sz w:val="24"/>
              </w:rPr>
              <w:t>навыки</w:t>
            </w:r>
          </w:p>
        </w:tc>
        <w:tc>
          <w:tcPr>
            <w:tcW w:w="1777" w:type="dxa"/>
          </w:tcPr>
          <w:p w:rsidR="00B924AE" w:rsidRDefault="00F2190F">
            <w:pPr>
              <w:pStyle w:val="TableParagraph"/>
              <w:spacing w:line="271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№,</w:t>
            </w:r>
          </w:p>
          <w:p w:rsidR="00B924AE" w:rsidRDefault="00F2190F">
            <w:pPr>
              <w:pStyle w:val="TableParagraph"/>
              <w:spacing w:line="242" w:lineRule="auto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наименование </w:t>
            </w:r>
            <w:r>
              <w:rPr>
                <w:b/>
                <w:spacing w:val="-4"/>
                <w:sz w:val="24"/>
              </w:rPr>
              <w:t>темы</w:t>
            </w:r>
          </w:p>
        </w:tc>
        <w:tc>
          <w:tcPr>
            <w:tcW w:w="1417" w:type="dxa"/>
          </w:tcPr>
          <w:p w:rsidR="00B924AE" w:rsidRDefault="00F2190F">
            <w:pPr>
              <w:pStyle w:val="TableParagraph"/>
              <w:spacing w:line="237" w:lineRule="auto"/>
              <w:ind w:left="109" w:right="5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Объем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1643" w:type="dxa"/>
          </w:tcPr>
          <w:p w:rsidR="00B924AE" w:rsidRDefault="00F2190F">
            <w:pPr>
              <w:pStyle w:val="TableParagraph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Обоснование </w:t>
            </w:r>
            <w:r>
              <w:rPr>
                <w:b/>
                <w:sz w:val="24"/>
              </w:rPr>
              <w:t>включения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в </w:t>
            </w:r>
            <w:r>
              <w:rPr>
                <w:b/>
                <w:spacing w:val="-2"/>
                <w:sz w:val="24"/>
              </w:rPr>
              <w:t>рабочую программу</w:t>
            </w:r>
          </w:p>
        </w:tc>
      </w:tr>
      <w:tr w:rsidR="00B924AE">
        <w:trPr>
          <w:trHeight w:val="393"/>
        </w:trPr>
        <w:tc>
          <w:tcPr>
            <w:tcW w:w="1416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30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089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777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417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643" w:type="dxa"/>
          </w:tcPr>
          <w:p w:rsidR="00B924AE" w:rsidRDefault="00F2190F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</w:tbl>
    <w:p w:rsidR="00B924AE" w:rsidRDefault="00B924AE">
      <w:pPr>
        <w:pStyle w:val="TableParagraph"/>
        <w:spacing w:line="268" w:lineRule="exact"/>
        <w:rPr>
          <w:sz w:val="24"/>
        </w:rPr>
        <w:sectPr w:rsidR="00B924AE">
          <w:headerReference w:type="default" r:id="rId38"/>
          <w:footerReference w:type="default" r:id="rId39"/>
          <w:pgSz w:w="16840" w:h="11910" w:orient="landscape"/>
          <w:pgMar w:top="1400" w:right="708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2"/>
        <w:rPr>
          <w:b/>
        </w:rPr>
      </w:pPr>
    </w:p>
    <w:p w:rsidR="00B924AE" w:rsidRDefault="00F2190F" w:rsidP="00FE5C08">
      <w:pPr>
        <w:pStyle w:val="3"/>
        <w:numPr>
          <w:ilvl w:val="0"/>
          <w:numId w:val="674"/>
        </w:numPr>
        <w:tabs>
          <w:tab w:val="left" w:pos="3645"/>
        </w:tabs>
        <w:ind w:left="3645" w:hanging="244"/>
        <w:jc w:val="left"/>
      </w:pPr>
      <w:bookmarkStart w:id="5" w:name="_bookmark6"/>
      <w:bookmarkEnd w:id="5"/>
      <w:r>
        <w:t>СТРУКТУРА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ПРОФЕССИОНАЛЬНОГО</w:t>
      </w:r>
      <w:r>
        <w:rPr>
          <w:spacing w:val="-11"/>
        </w:rPr>
        <w:t xml:space="preserve"> </w:t>
      </w:r>
      <w:r>
        <w:rPr>
          <w:spacing w:val="-2"/>
        </w:rPr>
        <w:t>МОДУЛЯ</w:t>
      </w:r>
    </w:p>
    <w:p w:rsidR="00B924AE" w:rsidRDefault="00F2190F" w:rsidP="00FE5C08">
      <w:pPr>
        <w:pStyle w:val="4"/>
        <w:numPr>
          <w:ilvl w:val="1"/>
          <w:numId w:val="674"/>
        </w:numPr>
        <w:tabs>
          <w:tab w:val="left" w:pos="1272"/>
        </w:tabs>
        <w:spacing w:before="123"/>
        <w:ind w:left="1272" w:hanging="421"/>
      </w:pPr>
      <w:bookmarkStart w:id="6" w:name="_bookmark5"/>
      <w:bookmarkEnd w:id="6"/>
      <w:r>
        <w:t>Трудоемкость</w:t>
      </w:r>
      <w:r>
        <w:rPr>
          <w:spacing w:val="-1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rPr>
          <w:spacing w:val="-2"/>
        </w:rPr>
        <w:t>модуля</w:t>
      </w:r>
    </w:p>
    <w:p w:rsidR="00B924AE" w:rsidRDefault="00B924AE">
      <w:pPr>
        <w:pStyle w:val="a3"/>
        <w:spacing w:before="3"/>
        <w:rPr>
          <w:b/>
          <w:sz w:val="14"/>
        </w:rPr>
      </w:pPr>
    </w:p>
    <w:tbl>
      <w:tblPr>
        <w:tblStyle w:val="TableNormal"/>
        <w:tblW w:w="0" w:type="auto"/>
        <w:tblInd w:w="3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99"/>
        <w:gridCol w:w="3587"/>
        <w:gridCol w:w="4043"/>
      </w:tblGrid>
      <w:tr w:rsidR="00B924AE">
        <w:trPr>
          <w:trHeight w:val="551"/>
        </w:trPr>
        <w:tc>
          <w:tcPr>
            <w:tcW w:w="7399" w:type="dxa"/>
          </w:tcPr>
          <w:p w:rsidR="00B924AE" w:rsidRDefault="00F2190F">
            <w:pPr>
              <w:pStyle w:val="TableParagraph"/>
              <w:spacing w:before="136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составных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частей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модуля</w:t>
            </w:r>
          </w:p>
        </w:tc>
        <w:tc>
          <w:tcPr>
            <w:tcW w:w="3587" w:type="dxa"/>
          </w:tcPr>
          <w:p w:rsidR="00B924AE" w:rsidRDefault="00F2190F">
            <w:pPr>
              <w:pStyle w:val="TableParagraph"/>
              <w:spacing w:before="136"/>
              <w:ind w:left="18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 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часах</w:t>
            </w:r>
          </w:p>
        </w:tc>
        <w:tc>
          <w:tcPr>
            <w:tcW w:w="4043" w:type="dxa"/>
          </w:tcPr>
          <w:p w:rsidR="00B924AE" w:rsidRDefault="00F2190F">
            <w:pPr>
              <w:pStyle w:val="TableParagraph"/>
              <w:spacing w:line="272" w:lineRule="exact"/>
              <w:ind w:left="24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 т.ч. 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форме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практической</w:t>
            </w:r>
          </w:p>
          <w:p w:rsidR="00B924AE" w:rsidRDefault="00F2190F">
            <w:pPr>
              <w:pStyle w:val="TableParagraph"/>
              <w:spacing w:before="3" w:line="257" w:lineRule="exact"/>
              <w:ind w:left="2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подготовки</w:t>
            </w:r>
          </w:p>
        </w:tc>
      </w:tr>
      <w:tr w:rsidR="00B924AE">
        <w:trPr>
          <w:trHeight w:val="277"/>
        </w:trPr>
        <w:tc>
          <w:tcPr>
            <w:tcW w:w="7399" w:type="dxa"/>
          </w:tcPr>
          <w:p w:rsidR="00B924AE" w:rsidRDefault="00F2190F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</w:tc>
        <w:tc>
          <w:tcPr>
            <w:tcW w:w="3587" w:type="dxa"/>
          </w:tcPr>
          <w:p w:rsidR="00B924AE" w:rsidRDefault="00F2190F">
            <w:pPr>
              <w:pStyle w:val="TableParagraph"/>
              <w:spacing w:line="258" w:lineRule="exact"/>
              <w:ind w:lef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4043" w:type="dxa"/>
          </w:tcPr>
          <w:p w:rsidR="00B924AE" w:rsidRDefault="00F2190F">
            <w:pPr>
              <w:pStyle w:val="TableParagraph"/>
              <w:spacing w:line="258" w:lineRule="exact"/>
              <w:ind w:left="24" w:righ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</w:tr>
      <w:tr w:rsidR="00B924AE">
        <w:trPr>
          <w:trHeight w:val="273"/>
        </w:trPr>
        <w:tc>
          <w:tcPr>
            <w:tcW w:w="7399" w:type="dxa"/>
          </w:tcPr>
          <w:p w:rsidR="00B924AE" w:rsidRDefault="00F2190F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Курсовая 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(проект)</w:t>
            </w:r>
          </w:p>
        </w:tc>
        <w:tc>
          <w:tcPr>
            <w:tcW w:w="3587" w:type="dxa"/>
          </w:tcPr>
          <w:p w:rsidR="00B924AE" w:rsidRDefault="00F2190F">
            <w:pPr>
              <w:pStyle w:val="TableParagraph"/>
              <w:spacing w:line="253" w:lineRule="exact"/>
              <w:ind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4043" w:type="dxa"/>
          </w:tcPr>
          <w:p w:rsidR="00B924AE" w:rsidRDefault="00F2190F">
            <w:pPr>
              <w:pStyle w:val="TableParagraph"/>
              <w:spacing w:line="253" w:lineRule="exact"/>
              <w:ind w:left="24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B924AE">
        <w:trPr>
          <w:trHeight w:val="277"/>
        </w:trPr>
        <w:tc>
          <w:tcPr>
            <w:tcW w:w="7399" w:type="dxa"/>
          </w:tcPr>
          <w:p w:rsidR="00B924AE" w:rsidRDefault="00F2190F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3587" w:type="dxa"/>
          </w:tcPr>
          <w:p w:rsidR="00B924AE" w:rsidRDefault="00F2190F">
            <w:pPr>
              <w:pStyle w:val="TableParagraph"/>
              <w:spacing w:line="258" w:lineRule="exact"/>
              <w:ind w:left="1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043" w:type="dxa"/>
          </w:tcPr>
          <w:p w:rsidR="00B924AE" w:rsidRDefault="00F2190F">
            <w:pPr>
              <w:pStyle w:val="TableParagraph"/>
              <w:spacing w:line="258" w:lineRule="exact"/>
              <w:ind w:left="24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B924AE">
        <w:trPr>
          <w:trHeight w:val="278"/>
        </w:trPr>
        <w:tc>
          <w:tcPr>
            <w:tcW w:w="7399" w:type="dxa"/>
          </w:tcPr>
          <w:p w:rsidR="00B924AE" w:rsidRDefault="00F2190F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Практика,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>т.ч.:</w:t>
            </w:r>
          </w:p>
        </w:tc>
        <w:tc>
          <w:tcPr>
            <w:tcW w:w="3587" w:type="dxa"/>
          </w:tcPr>
          <w:p w:rsidR="00B924AE" w:rsidRDefault="00F2190F">
            <w:pPr>
              <w:pStyle w:val="TableParagraph"/>
              <w:spacing w:line="258" w:lineRule="exact"/>
              <w:ind w:lef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288</w:t>
            </w:r>
          </w:p>
        </w:tc>
        <w:tc>
          <w:tcPr>
            <w:tcW w:w="4043" w:type="dxa"/>
          </w:tcPr>
          <w:p w:rsidR="00B924AE" w:rsidRDefault="00F2190F">
            <w:pPr>
              <w:pStyle w:val="TableParagraph"/>
              <w:spacing w:line="258" w:lineRule="exact"/>
              <w:ind w:left="2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288</w:t>
            </w:r>
          </w:p>
        </w:tc>
      </w:tr>
      <w:tr w:rsidR="00B924AE">
        <w:trPr>
          <w:trHeight w:val="272"/>
        </w:trPr>
        <w:tc>
          <w:tcPr>
            <w:tcW w:w="7399" w:type="dxa"/>
          </w:tcPr>
          <w:p w:rsidR="00B924AE" w:rsidRDefault="00F2190F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учебная</w:t>
            </w:r>
          </w:p>
        </w:tc>
        <w:tc>
          <w:tcPr>
            <w:tcW w:w="3587" w:type="dxa"/>
          </w:tcPr>
          <w:p w:rsidR="00B924AE" w:rsidRDefault="00F2190F">
            <w:pPr>
              <w:pStyle w:val="TableParagraph"/>
              <w:spacing w:line="253" w:lineRule="exact"/>
              <w:ind w:lef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144</w:t>
            </w:r>
          </w:p>
        </w:tc>
        <w:tc>
          <w:tcPr>
            <w:tcW w:w="4043" w:type="dxa"/>
          </w:tcPr>
          <w:p w:rsidR="00B924AE" w:rsidRDefault="00F2190F">
            <w:pPr>
              <w:pStyle w:val="TableParagraph"/>
              <w:spacing w:line="253" w:lineRule="exact"/>
              <w:ind w:left="2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144</w:t>
            </w:r>
          </w:p>
        </w:tc>
      </w:tr>
      <w:tr w:rsidR="00B924AE">
        <w:trPr>
          <w:trHeight w:val="277"/>
        </w:trPr>
        <w:tc>
          <w:tcPr>
            <w:tcW w:w="7399" w:type="dxa"/>
          </w:tcPr>
          <w:p w:rsidR="00B924AE" w:rsidRDefault="00F2190F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производственная</w:t>
            </w:r>
          </w:p>
        </w:tc>
        <w:tc>
          <w:tcPr>
            <w:tcW w:w="3587" w:type="dxa"/>
          </w:tcPr>
          <w:p w:rsidR="00B924AE" w:rsidRDefault="00F2190F">
            <w:pPr>
              <w:pStyle w:val="TableParagraph"/>
              <w:spacing w:line="258" w:lineRule="exact"/>
              <w:ind w:lef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144</w:t>
            </w:r>
          </w:p>
        </w:tc>
        <w:tc>
          <w:tcPr>
            <w:tcW w:w="4043" w:type="dxa"/>
          </w:tcPr>
          <w:p w:rsidR="00B924AE" w:rsidRDefault="00F2190F">
            <w:pPr>
              <w:pStyle w:val="TableParagraph"/>
              <w:spacing w:line="258" w:lineRule="exact"/>
              <w:ind w:left="24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144</w:t>
            </w:r>
          </w:p>
        </w:tc>
      </w:tr>
      <w:tr w:rsidR="00B924AE">
        <w:trPr>
          <w:trHeight w:val="2481"/>
        </w:trPr>
        <w:tc>
          <w:tcPr>
            <w:tcW w:w="7399" w:type="dxa"/>
          </w:tcPr>
          <w:p w:rsidR="00B924AE" w:rsidRDefault="00F2190F">
            <w:pPr>
              <w:pStyle w:val="TableParagraph"/>
              <w:spacing w:before="265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Промежуточная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аттестация,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том </w:t>
            </w:r>
            <w:r>
              <w:rPr>
                <w:spacing w:val="-2"/>
                <w:sz w:val="24"/>
              </w:rPr>
              <w:t>числе:</w:t>
            </w:r>
          </w:p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F2190F">
            <w:pPr>
              <w:pStyle w:val="TableParagraph"/>
              <w:ind w:left="112" w:right="2310"/>
              <w:jc w:val="both"/>
              <w:rPr>
                <w:sz w:val="24"/>
              </w:rPr>
            </w:pPr>
            <w:r>
              <w:rPr>
                <w:sz w:val="24"/>
              </w:rPr>
              <w:t>МДК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01.01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дифференцированный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зачет МДК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01.02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дифференцированный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зачет УП 01 дифференцированный зачет</w:t>
            </w:r>
          </w:p>
          <w:p w:rsidR="00B924AE" w:rsidRDefault="00F2190F">
            <w:pPr>
              <w:pStyle w:val="TableParagraph"/>
              <w:spacing w:before="5" w:line="237" w:lineRule="auto"/>
              <w:ind w:left="112" w:right="3682"/>
              <w:jc w:val="both"/>
              <w:rPr>
                <w:sz w:val="24"/>
              </w:rPr>
            </w:pPr>
            <w:r>
              <w:rPr>
                <w:sz w:val="24"/>
              </w:rPr>
              <w:t>ПП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дифференцированный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зачет ПM.01.ЭК Экзамен по модулю</w:t>
            </w:r>
          </w:p>
        </w:tc>
        <w:tc>
          <w:tcPr>
            <w:tcW w:w="3587" w:type="dxa"/>
          </w:tcPr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spacing w:before="268"/>
              <w:rPr>
                <w:b/>
                <w:sz w:val="24"/>
              </w:rPr>
            </w:pPr>
          </w:p>
          <w:p w:rsidR="00B924AE" w:rsidRDefault="00F2190F">
            <w:pPr>
              <w:pStyle w:val="TableParagraph"/>
              <w:spacing w:line="261" w:lineRule="exact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043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278"/>
        </w:trPr>
        <w:tc>
          <w:tcPr>
            <w:tcW w:w="7399" w:type="dxa"/>
          </w:tcPr>
          <w:p w:rsidR="00B924AE" w:rsidRDefault="00F2190F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Всего</w:t>
            </w:r>
          </w:p>
        </w:tc>
        <w:tc>
          <w:tcPr>
            <w:tcW w:w="3587" w:type="dxa"/>
          </w:tcPr>
          <w:p w:rsidR="00B924AE" w:rsidRDefault="00F2190F">
            <w:pPr>
              <w:pStyle w:val="TableParagraph"/>
              <w:spacing w:before="2" w:line="257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486</w:t>
            </w:r>
          </w:p>
        </w:tc>
        <w:tc>
          <w:tcPr>
            <w:tcW w:w="4043" w:type="dxa"/>
          </w:tcPr>
          <w:p w:rsidR="00B924AE" w:rsidRDefault="00F2190F">
            <w:pPr>
              <w:pStyle w:val="TableParagraph"/>
              <w:spacing w:before="2" w:line="257" w:lineRule="exact"/>
              <w:ind w:left="24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356</w:t>
            </w:r>
          </w:p>
        </w:tc>
      </w:tr>
    </w:tbl>
    <w:p w:rsidR="00B924AE" w:rsidRDefault="00B924AE">
      <w:pPr>
        <w:pStyle w:val="TableParagraph"/>
        <w:spacing w:line="257" w:lineRule="exact"/>
        <w:jc w:val="center"/>
        <w:rPr>
          <w:b/>
          <w:sz w:val="24"/>
        </w:rPr>
        <w:sectPr w:rsidR="00B924AE">
          <w:headerReference w:type="default" r:id="rId40"/>
          <w:footerReference w:type="default" r:id="rId41"/>
          <w:pgSz w:w="16840" w:h="11910" w:orient="landscape"/>
          <w:pgMar w:top="1400" w:right="708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2"/>
        <w:rPr>
          <w:b/>
        </w:rPr>
      </w:pPr>
    </w:p>
    <w:p w:rsidR="00B924AE" w:rsidRDefault="00F2190F" w:rsidP="00FE5C08">
      <w:pPr>
        <w:pStyle w:val="4"/>
        <w:numPr>
          <w:ilvl w:val="1"/>
          <w:numId w:val="674"/>
        </w:numPr>
        <w:tabs>
          <w:tab w:val="left" w:pos="1272"/>
        </w:tabs>
        <w:ind w:left="1272" w:hanging="421"/>
      </w:pPr>
      <w:r>
        <w:t>Структура</w:t>
      </w:r>
      <w:r>
        <w:rPr>
          <w:spacing w:val="-11"/>
        </w:rPr>
        <w:t xml:space="preserve"> </w:t>
      </w:r>
      <w:r>
        <w:t>профессионального</w:t>
      </w:r>
      <w:r>
        <w:rPr>
          <w:spacing w:val="-9"/>
        </w:rPr>
        <w:t xml:space="preserve"> </w:t>
      </w:r>
      <w:r>
        <w:rPr>
          <w:spacing w:val="-2"/>
        </w:rPr>
        <w:t>модуля</w:t>
      </w:r>
    </w:p>
    <w:p w:rsidR="00B924AE" w:rsidRDefault="00B924AE">
      <w:pPr>
        <w:pStyle w:val="a3"/>
        <w:spacing w:before="3"/>
        <w:rPr>
          <w:b/>
          <w:sz w:val="14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91"/>
        <w:gridCol w:w="6544"/>
        <w:gridCol w:w="1642"/>
        <w:gridCol w:w="970"/>
        <w:gridCol w:w="816"/>
        <w:gridCol w:w="864"/>
        <w:gridCol w:w="648"/>
        <w:gridCol w:w="730"/>
        <w:gridCol w:w="648"/>
        <w:gridCol w:w="639"/>
      </w:tblGrid>
      <w:tr w:rsidR="00B924AE">
        <w:trPr>
          <w:trHeight w:val="3274"/>
        </w:trPr>
        <w:tc>
          <w:tcPr>
            <w:tcW w:w="1291" w:type="dxa"/>
          </w:tcPr>
          <w:p w:rsidR="00B924AE" w:rsidRDefault="00F2190F">
            <w:pPr>
              <w:pStyle w:val="TableParagraph"/>
              <w:spacing w:line="237" w:lineRule="auto"/>
              <w:ind w:left="479" w:right="205" w:hanging="264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ОК, </w:t>
            </w:r>
            <w:r>
              <w:rPr>
                <w:spacing w:val="-6"/>
                <w:sz w:val="24"/>
              </w:rPr>
              <w:t>ПК</w:t>
            </w:r>
          </w:p>
        </w:tc>
        <w:tc>
          <w:tcPr>
            <w:tcW w:w="6544" w:type="dxa"/>
          </w:tcPr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spacing w:before="114"/>
              <w:rPr>
                <w:b/>
                <w:sz w:val="24"/>
              </w:rPr>
            </w:pPr>
          </w:p>
          <w:p w:rsidR="00B924AE" w:rsidRDefault="00F2190F">
            <w:pPr>
              <w:pStyle w:val="TableParagraph"/>
              <w:ind w:left="595"/>
              <w:rPr>
                <w:sz w:val="24"/>
              </w:rPr>
            </w:pPr>
            <w:r>
              <w:rPr>
                <w:sz w:val="24"/>
              </w:rPr>
              <w:t>Наименования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модуля</w:t>
            </w:r>
          </w:p>
        </w:tc>
        <w:tc>
          <w:tcPr>
            <w:tcW w:w="1642" w:type="dxa"/>
          </w:tcPr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spacing w:before="114"/>
              <w:rPr>
                <w:b/>
                <w:sz w:val="24"/>
              </w:rPr>
            </w:pPr>
          </w:p>
          <w:p w:rsidR="00B924AE" w:rsidRDefault="00F2190F">
            <w:pPr>
              <w:pStyle w:val="TableParagraph"/>
              <w:ind w:left="14" w:right="11"/>
              <w:jc w:val="center"/>
              <w:rPr>
                <w:sz w:val="24"/>
              </w:rPr>
            </w:pPr>
            <w:r>
              <w:rPr>
                <w:sz w:val="24"/>
              </w:rPr>
              <w:t>Всего,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час.</w:t>
            </w:r>
          </w:p>
        </w:tc>
        <w:tc>
          <w:tcPr>
            <w:tcW w:w="970" w:type="dxa"/>
            <w:textDirection w:val="btLr"/>
          </w:tcPr>
          <w:p w:rsidR="00B924AE" w:rsidRDefault="00F2190F">
            <w:pPr>
              <w:pStyle w:val="TableParagraph"/>
              <w:spacing w:before="194" w:line="244" w:lineRule="auto"/>
              <w:ind w:left="1046" w:hanging="90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т.ч</w:t>
            </w:r>
            <w:r>
              <w:rPr>
                <w:sz w:val="25"/>
              </w:rPr>
              <w:t>.,</w:t>
            </w:r>
            <w:r>
              <w:rPr>
                <w:spacing w:val="-16"/>
                <w:sz w:val="25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практической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816" w:type="dxa"/>
            <w:shd w:val="clear" w:color="auto" w:fill="D8D8D8"/>
            <w:textDirection w:val="btLr"/>
          </w:tcPr>
          <w:p w:rsidR="00B924AE" w:rsidRDefault="00F2190F">
            <w:pPr>
              <w:pStyle w:val="TableParagraph"/>
              <w:spacing w:before="271"/>
              <w:ind w:left="326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МДК,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т.ч.:</w:t>
            </w:r>
          </w:p>
        </w:tc>
        <w:tc>
          <w:tcPr>
            <w:tcW w:w="864" w:type="dxa"/>
            <w:textDirection w:val="btLr"/>
          </w:tcPr>
          <w:p w:rsidR="00B924AE" w:rsidRDefault="00B924AE">
            <w:pPr>
              <w:pStyle w:val="TableParagraph"/>
              <w:spacing w:before="19"/>
              <w:rPr>
                <w:b/>
                <w:sz w:val="24"/>
              </w:rPr>
            </w:pPr>
          </w:p>
          <w:p w:rsidR="00B924AE" w:rsidRDefault="00F2190F">
            <w:pPr>
              <w:pStyle w:val="TableParagraph"/>
              <w:ind w:left="753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</w:tc>
        <w:tc>
          <w:tcPr>
            <w:tcW w:w="648" w:type="dxa"/>
            <w:textDirection w:val="btLr"/>
          </w:tcPr>
          <w:p w:rsidR="00B924AE" w:rsidRDefault="00F2190F">
            <w:pPr>
              <w:pStyle w:val="TableParagraph"/>
              <w:spacing w:before="189"/>
              <w:ind w:left="326"/>
              <w:rPr>
                <w:sz w:val="24"/>
              </w:rPr>
            </w:pPr>
            <w:r>
              <w:rPr>
                <w:sz w:val="24"/>
              </w:rPr>
              <w:t>Курсовая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(проект)</w:t>
            </w:r>
          </w:p>
        </w:tc>
        <w:tc>
          <w:tcPr>
            <w:tcW w:w="730" w:type="dxa"/>
            <w:textDirection w:val="btLr"/>
          </w:tcPr>
          <w:p w:rsidR="00B924AE" w:rsidRDefault="00F2190F">
            <w:pPr>
              <w:pStyle w:val="TableParagraph"/>
              <w:spacing w:before="228"/>
              <w:ind w:left="379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648" w:type="dxa"/>
            <w:shd w:val="clear" w:color="auto" w:fill="D8D8D8"/>
            <w:textDirection w:val="btLr"/>
          </w:tcPr>
          <w:p w:rsidR="00B924AE" w:rsidRDefault="00F2190F">
            <w:pPr>
              <w:pStyle w:val="TableParagraph"/>
              <w:spacing w:before="185"/>
              <w:ind w:left="705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639" w:type="dxa"/>
            <w:shd w:val="clear" w:color="auto" w:fill="D8D8D8"/>
            <w:textDirection w:val="btLr"/>
          </w:tcPr>
          <w:p w:rsidR="00B924AE" w:rsidRDefault="00F2190F">
            <w:pPr>
              <w:pStyle w:val="TableParagraph"/>
              <w:spacing w:before="113"/>
              <w:ind w:left="191"/>
              <w:rPr>
                <w:sz w:val="24"/>
              </w:rPr>
            </w:pPr>
            <w:r>
              <w:rPr>
                <w:sz w:val="24"/>
              </w:rPr>
              <w:t>Производственная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практика</w:t>
            </w:r>
          </w:p>
        </w:tc>
      </w:tr>
      <w:tr w:rsidR="00B924AE">
        <w:trPr>
          <w:trHeight w:val="277"/>
        </w:trPr>
        <w:tc>
          <w:tcPr>
            <w:tcW w:w="1291" w:type="dxa"/>
          </w:tcPr>
          <w:p w:rsidR="00B924AE" w:rsidRDefault="00F2190F">
            <w:pPr>
              <w:pStyle w:val="TableParagraph"/>
              <w:spacing w:line="258" w:lineRule="exact"/>
              <w:ind w:left="17"/>
              <w:jc w:val="center"/>
              <w:rPr>
                <w:sz w:val="25"/>
              </w:rPr>
            </w:pPr>
            <w:r>
              <w:rPr>
                <w:spacing w:val="-10"/>
                <w:sz w:val="25"/>
              </w:rPr>
              <w:t>1</w:t>
            </w:r>
          </w:p>
        </w:tc>
        <w:tc>
          <w:tcPr>
            <w:tcW w:w="6544" w:type="dxa"/>
          </w:tcPr>
          <w:p w:rsidR="00B924AE" w:rsidRDefault="00F2190F">
            <w:pPr>
              <w:pStyle w:val="TableParagraph"/>
              <w:spacing w:line="258" w:lineRule="exact"/>
              <w:ind w:left="18"/>
              <w:jc w:val="center"/>
              <w:rPr>
                <w:sz w:val="25"/>
              </w:rPr>
            </w:pPr>
            <w:r>
              <w:rPr>
                <w:spacing w:val="-10"/>
                <w:sz w:val="25"/>
              </w:rPr>
              <w:t>2</w:t>
            </w:r>
          </w:p>
        </w:tc>
        <w:tc>
          <w:tcPr>
            <w:tcW w:w="1642" w:type="dxa"/>
          </w:tcPr>
          <w:p w:rsidR="00B924AE" w:rsidRDefault="00F2190F">
            <w:pPr>
              <w:pStyle w:val="TableParagraph"/>
              <w:spacing w:line="258" w:lineRule="exact"/>
              <w:ind w:left="14"/>
              <w:jc w:val="center"/>
              <w:rPr>
                <w:sz w:val="25"/>
              </w:rPr>
            </w:pPr>
            <w:r>
              <w:rPr>
                <w:spacing w:val="-10"/>
                <w:sz w:val="25"/>
              </w:rPr>
              <w:t>3</w:t>
            </w:r>
          </w:p>
        </w:tc>
        <w:tc>
          <w:tcPr>
            <w:tcW w:w="970" w:type="dxa"/>
          </w:tcPr>
          <w:p w:rsidR="00B924AE" w:rsidRDefault="00F2190F">
            <w:pPr>
              <w:pStyle w:val="TableParagraph"/>
              <w:spacing w:line="258" w:lineRule="exact"/>
              <w:ind w:left="14"/>
              <w:jc w:val="center"/>
              <w:rPr>
                <w:sz w:val="25"/>
              </w:rPr>
            </w:pPr>
            <w:r>
              <w:rPr>
                <w:spacing w:val="-10"/>
                <w:sz w:val="25"/>
              </w:rPr>
              <w:t>4</w:t>
            </w:r>
          </w:p>
        </w:tc>
        <w:tc>
          <w:tcPr>
            <w:tcW w:w="816" w:type="dxa"/>
            <w:shd w:val="clear" w:color="auto" w:fill="D8D8D8"/>
          </w:tcPr>
          <w:p w:rsidR="00B924AE" w:rsidRDefault="00F2190F">
            <w:pPr>
              <w:pStyle w:val="TableParagraph"/>
              <w:spacing w:line="258" w:lineRule="exact"/>
              <w:ind w:left="15" w:right="1"/>
              <w:jc w:val="center"/>
              <w:rPr>
                <w:sz w:val="25"/>
              </w:rPr>
            </w:pPr>
            <w:r>
              <w:rPr>
                <w:spacing w:val="-10"/>
                <w:sz w:val="25"/>
              </w:rPr>
              <w:t>5</w:t>
            </w:r>
          </w:p>
        </w:tc>
        <w:tc>
          <w:tcPr>
            <w:tcW w:w="864" w:type="dxa"/>
          </w:tcPr>
          <w:p w:rsidR="00B924AE" w:rsidRDefault="00F2190F">
            <w:pPr>
              <w:pStyle w:val="TableParagraph"/>
              <w:spacing w:line="258" w:lineRule="exact"/>
              <w:ind w:left="24"/>
              <w:jc w:val="center"/>
              <w:rPr>
                <w:sz w:val="25"/>
              </w:rPr>
            </w:pPr>
            <w:r>
              <w:rPr>
                <w:spacing w:val="-10"/>
                <w:sz w:val="25"/>
              </w:rPr>
              <w:t>6</w:t>
            </w:r>
          </w:p>
        </w:tc>
        <w:tc>
          <w:tcPr>
            <w:tcW w:w="648" w:type="dxa"/>
          </w:tcPr>
          <w:p w:rsidR="00B924AE" w:rsidRDefault="00F2190F">
            <w:pPr>
              <w:pStyle w:val="TableParagraph"/>
              <w:spacing w:line="258" w:lineRule="exact"/>
              <w:ind w:left="20" w:right="1"/>
              <w:jc w:val="center"/>
              <w:rPr>
                <w:sz w:val="25"/>
              </w:rPr>
            </w:pPr>
            <w:r>
              <w:rPr>
                <w:spacing w:val="-10"/>
                <w:sz w:val="25"/>
              </w:rPr>
              <w:t>7</w:t>
            </w:r>
          </w:p>
        </w:tc>
        <w:tc>
          <w:tcPr>
            <w:tcW w:w="730" w:type="dxa"/>
          </w:tcPr>
          <w:p w:rsidR="00B924AE" w:rsidRDefault="00F2190F">
            <w:pPr>
              <w:pStyle w:val="TableParagraph"/>
              <w:spacing w:line="258" w:lineRule="exact"/>
              <w:ind w:left="25"/>
              <w:jc w:val="center"/>
              <w:rPr>
                <w:sz w:val="25"/>
              </w:rPr>
            </w:pPr>
            <w:r>
              <w:rPr>
                <w:spacing w:val="-10"/>
                <w:sz w:val="25"/>
              </w:rPr>
              <w:t>8</w:t>
            </w:r>
          </w:p>
        </w:tc>
        <w:tc>
          <w:tcPr>
            <w:tcW w:w="648" w:type="dxa"/>
            <w:shd w:val="clear" w:color="auto" w:fill="D8D8D8"/>
          </w:tcPr>
          <w:p w:rsidR="00B924AE" w:rsidRDefault="00F2190F">
            <w:pPr>
              <w:pStyle w:val="TableParagraph"/>
              <w:spacing w:line="258" w:lineRule="exact"/>
              <w:ind w:left="20"/>
              <w:jc w:val="center"/>
              <w:rPr>
                <w:sz w:val="25"/>
              </w:rPr>
            </w:pPr>
            <w:r>
              <w:rPr>
                <w:spacing w:val="-10"/>
                <w:sz w:val="25"/>
              </w:rPr>
              <w:t>9</w:t>
            </w:r>
          </w:p>
        </w:tc>
        <w:tc>
          <w:tcPr>
            <w:tcW w:w="639" w:type="dxa"/>
            <w:shd w:val="clear" w:color="auto" w:fill="D8D8D8"/>
          </w:tcPr>
          <w:p w:rsidR="00B924AE" w:rsidRDefault="00F2190F">
            <w:pPr>
              <w:pStyle w:val="TableParagraph"/>
              <w:spacing w:line="258" w:lineRule="exact"/>
              <w:ind w:right="176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10</w:t>
            </w:r>
          </w:p>
        </w:tc>
      </w:tr>
      <w:tr w:rsidR="00B924AE">
        <w:trPr>
          <w:trHeight w:val="258"/>
        </w:trPr>
        <w:tc>
          <w:tcPr>
            <w:tcW w:w="1291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4"/>
                <w:sz w:val="24"/>
              </w:rPr>
              <w:t>1.1,</w:t>
            </w:r>
          </w:p>
        </w:tc>
        <w:tc>
          <w:tcPr>
            <w:tcW w:w="65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39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 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монтажа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промышленного</w:t>
            </w:r>
          </w:p>
        </w:tc>
        <w:tc>
          <w:tcPr>
            <w:tcW w:w="1642" w:type="dxa"/>
            <w:tcBorders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970" w:type="dxa"/>
            <w:tcBorders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D8D8D8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864" w:type="dxa"/>
            <w:tcBorders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648" w:type="dxa"/>
            <w:tcBorders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730" w:type="dxa"/>
            <w:tcBorders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648" w:type="dxa"/>
            <w:vMerge w:val="restart"/>
            <w:shd w:val="clear" w:color="auto" w:fill="D8D8D8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639" w:type="dxa"/>
            <w:vMerge w:val="restart"/>
            <w:shd w:val="clear" w:color="auto" w:fill="D8D8D8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276"/>
        </w:trPr>
        <w:tc>
          <w:tcPr>
            <w:tcW w:w="12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5"/>
              </w:rPr>
            </w:pPr>
            <w:r>
              <w:rPr>
                <w:spacing w:val="-2"/>
                <w:sz w:val="25"/>
              </w:rPr>
              <w:t>1.2,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1.3</w:t>
            </w:r>
          </w:p>
        </w:tc>
        <w:tc>
          <w:tcPr>
            <w:tcW w:w="65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" w:line="255" w:lineRule="exact"/>
              <w:ind w:left="14" w:righ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82</w:t>
            </w:r>
          </w:p>
        </w:tc>
        <w:tc>
          <w:tcPr>
            <w:tcW w:w="97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" w:line="255" w:lineRule="exact"/>
              <w:ind w:left="14" w:righ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40</w:t>
            </w:r>
          </w:p>
        </w:tc>
        <w:tc>
          <w:tcPr>
            <w:tcW w:w="816" w:type="dxa"/>
            <w:tcBorders>
              <w:top w:val="nil"/>
              <w:bottom w:val="nil"/>
            </w:tcBorders>
            <w:shd w:val="clear" w:color="auto" w:fill="D8D8D8"/>
          </w:tcPr>
          <w:p w:rsidR="00B924AE" w:rsidRDefault="00F2190F">
            <w:pPr>
              <w:pStyle w:val="TableParagraph"/>
              <w:spacing w:before="1" w:line="255" w:lineRule="exact"/>
              <w:ind w:left="15" w:right="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78</w:t>
            </w:r>
          </w:p>
        </w:tc>
        <w:tc>
          <w:tcPr>
            <w:tcW w:w="86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7" w:lineRule="exact"/>
              <w:ind w:left="24" w:right="5"/>
              <w:jc w:val="center"/>
              <w:rPr>
                <w:sz w:val="25"/>
              </w:rPr>
            </w:pPr>
            <w:r>
              <w:rPr>
                <w:spacing w:val="-5"/>
                <w:sz w:val="25"/>
              </w:rPr>
              <w:t>38</w:t>
            </w:r>
          </w:p>
        </w:tc>
        <w:tc>
          <w:tcPr>
            <w:tcW w:w="64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" w:line="255" w:lineRule="exact"/>
              <w:ind w:left="20" w:right="1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-</w:t>
            </w:r>
          </w:p>
        </w:tc>
        <w:tc>
          <w:tcPr>
            <w:tcW w:w="73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" w:line="255" w:lineRule="exact"/>
              <w:ind w:left="25" w:right="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648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39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3"/>
        </w:trPr>
        <w:tc>
          <w:tcPr>
            <w:tcW w:w="12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 01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65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64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970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816" w:type="dxa"/>
            <w:tcBorders>
              <w:top w:val="nil"/>
              <w:bottom w:val="nil"/>
            </w:tcBorders>
            <w:shd w:val="clear" w:color="auto" w:fill="D8D8D8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86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648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39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4"/>
        </w:trPr>
        <w:tc>
          <w:tcPr>
            <w:tcW w:w="1291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09</w:t>
            </w:r>
          </w:p>
        </w:tc>
        <w:tc>
          <w:tcPr>
            <w:tcW w:w="65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642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70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816" w:type="dxa"/>
            <w:tcBorders>
              <w:top w:val="nil"/>
            </w:tcBorders>
            <w:shd w:val="clear" w:color="auto" w:fill="D8D8D8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86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30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39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59"/>
        </w:trPr>
        <w:tc>
          <w:tcPr>
            <w:tcW w:w="1291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4"/>
                <w:sz w:val="24"/>
              </w:rPr>
              <w:t>1.1,</w:t>
            </w:r>
          </w:p>
        </w:tc>
        <w:tc>
          <w:tcPr>
            <w:tcW w:w="65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0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пусконаладочных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работ</w:t>
            </w:r>
          </w:p>
        </w:tc>
        <w:tc>
          <w:tcPr>
            <w:tcW w:w="1642" w:type="dxa"/>
            <w:tcBorders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970" w:type="dxa"/>
            <w:tcBorders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D8D8D8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864" w:type="dxa"/>
            <w:tcBorders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648" w:type="dxa"/>
            <w:tcBorders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730" w:type="dxa"/>
            <w:tcBorders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648" w:type="dxa"/>
            <w:vMerge w:val="restart"/>
            <w:shd w:val="clear" w:color="auto" w:fill="D8D8D8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639" w:type="dxa"/>
            <w:vMerge w:val="restart"/>
            <w:shd w:val="clear" w:color="auto" w:fill="D8D8D8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275"/>
        </w:trPr>
        <w:tc>
          <w:tcPr>
            <w:tcW w:w="12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5"/>
              </w:rPr>
            </w:pPr>
            <w:r>
              <w:rPr>
                <w:spacing w:val="-2"/>
                <w:sz w:val="25"/>
              </w:rPr>
              <w:t>1.2,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1.3</w:t>
            </w:r>
          </w:p>
        </w:tc>
        <w:tc>
          <w:tcPr>
            <w:tcW w:w="65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промышленного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4" w:right="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108</w:t>
            </w:r>
          </w:p>
        </w:tc>
        <w:tc>
          <w:tcPr>
            <w:tcW w:w="97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4" w:righ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28</w:t>
            </w:r>
          </w:p>
        </w:tc>
        <w:tc>
          <w:tcPr>
            <w:tcW w:w="816" w:type="dxa"/>
            <w:tcBorders>
              <w:top w:val="nil"/>
              <w:bottom w:val="nil"/>
            </w:tcBorders>
            <w:shd w:val="clear" w:color="auto" w:fill="D8D8D8"/>
          </w:tcPr>
          <w:p w:rsidR="00B924AE" w:rsidRDefault="00F2190F">
            <w:pPr>
              <w:pStyle w:val="TableParagraph"/>
              <w:spacing w:line="255" w:lineRule="exact"/>
              <w:ind w:left="15" w:right="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102</w:t>
            </w:r>
          </w:p>
        </w:tc>
        <w:tc>
          <w:tcPr>
            <w:tcW w:w="86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24" w:righ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74</w:t>
            </w:r>
          </w:p>
        </w:tc>
        <w:tc>
          <w:tcPr>
            <w:tcW w:w="64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20" w:right="1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-</w:t>
            </w:r>
          </w:p>
        </w:tc>
        <w:tc>
          <w:tcPr>
            <w:tcW w:w="73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25" w:right="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648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39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3"/>
        </w:trPr>
        <w:tc>
          <w:tcPr>
            <w:tcW w:w="12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 01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65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64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970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816" w:type="dxa"/>
            <w:tcBorders>
              <w:top w:val="nil"/>
              <w:bottom w:val="nil"/>
            </w:tcBorders>
            <w:shd w:val="clear" w:color="auto" w:fill="D8D8D8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86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648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39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4"/>
        </w:trPr>
        <w:tc>
          <w:tcPr>
            <w:tcW w:w="1291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09</w:t>
            </w:r>
          </w:p>
        </w:tc>
        <w:tc>
          <w:tcPr>
            <w:tcW w:w="65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642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70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816" w:type="dxa"/>
            <w:tcBorders>
              <w:top w:val="nil"/>
            </w:tcBorders>
            <w:shd w:val="clear" w:color="auto" w:fill="D8D8D8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86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30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39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11"/>
        </w:trPr>
        <w:tc>
          <w:tcPr>
            <w:tcW w:w="1291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544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1642" w:type="dxa"/>
          </w:tcPr>
          <w:p w:rsidR="00B924AE" w:rsidRDefault="00F2190F">
            <w:pPr>
              <w:pStyle w:val="TableParagraph"/>
              <w:spacing w:line="273" w:lineRule="exact"/>
              <w:ind w:left="14" w:right="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144</w:t>
            </w:r>
          </w:p>
        </w:tc>
        <w:tc>
          <w:tcPr>
            <w:tcW w:w="970" w:type="dxa"/>
          </w:tcPr>
          <w:p w:rsidR="00B924AE" w:rsidRDefault="00F2190F">
            <w:pPr>
              <w:pStyle w:val="TableParagraph"/>
              <w:spacing w:line="273" w:lineRule="exact"/>
              <w:ind w:left="14" w:right="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144</w:t>
            </w:r>
          </w:p>
        </w:tc>
        <w:tc>
          <w:tcPr>
            <w:tcW w:w="816" w:type="dxa"/>
            <w:shd w:val="clear" w:color="auto" w:fill="D8D8D8"/>
          </w:tcPr>
          <w:p w:rsidR="00B924AE" w:rsidRDefault="00B924AE">
            <w:pPr>
              <w:pStyle w:val="TableParagraph"/>
            </w:pPr>
          </w:p>
        </w:tc>
        <w:tc>
          <w:tcPr>
            <w:tcW w:w="2242" w:type="dxa"/>
            <w:gridSpan w:val="3"/>
          </w:tcPr>
          <w:p w:rsidR="00B924AE" w:rsidRDefault="00B924AE">
            <w:pPr>
              <w:pStyle w:val="TableParagraph"/>
            </w:pPr>
          </w:p>
        </w:tc>
        <w:tc>
          <w:tcPr>
            <w:tcW w:w="648" w:type="dxa"/>
            <w:shd w:val="clear" w:color="auto" w:fill="D8D8D8"/>
          </w:tcPr>
          <w:p w:rsidR="00B924AE" w:rsidRDefault="00F2190F">
            <w:pPr>
              <w:pStyle w:val="TableParagraph"/>
              <w:spacing w:line="273" w:lineRule="exact"/>
              <w:ind w:left="20" w:right="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144</w:t>
            </w:r>
          </w:p>
        </w:tc>
        <w:tc>
          <w:tcPr>
            <w:tcW w:w="639" w:type="dxa"/>
            <w:shd w:val="clear" w:color="auto" w:fill="D8D8D8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16"/>
        </w:trPr>
        <w:tc>
          <w:tcPr>
            <w:tcW w:w="1291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6544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Производственная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1642" w:type="dxa"/>
          </w:tcPr>
          <w:p w:rsidR="00B924AE" w:rsidRDefault="00F2190F">
            <w:pPr>
              <w:pStyle w:val="TableParagraph"/>
              <w:spacing w:line="273" w:lineRule="exact"/>
              <w:ind w:left="14" w:right="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144</w:t>
            </w:r>
          </w:p>
        </w:tc>
        <w:tc>
          <w:tcPr>
            <w:tcW w:w="970" w:type="dxa"/>
          </w:tcPr>
          <w:p w:rsidR="00B924AE" w:rsidRDefault="00F2190F">
            <w:pPr>
              <w:pStyle w:val="TableParagraph"/>
              <w:spacing w:line="273" w:lineRule="exact"/>
              <w:ind w:left="14" w:right="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144</w:t>
            </w:r>
          </w:p>
        </w:tc>
        <w:tc>
          <w:tcPr>
            <w:tcW w:w="816" w:type="dxa"/>
            <w:shd w:val="clear" w:color="auto" w:fill="D8D8D8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242" w:type="dxa"/>
            <w:gridSpan w:val="3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648" w:type="dxa"/>
            <w:shd w:val="clear" w:color="auto" w:fill="D8D8D8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639" w:type="dxa"/>
            <w:shd w:val="clear" w:color="auto" w:fill="D8D8D8"/>
          </w:tcPr>
          <w:p w:rsidR="00B924AE" w:rsidRDefault="00F2190F">
            <w:pPr>
              <w:pStyle w:val="TableParagraph"/>
              <w:spacing w:line="273" w:lineRule="exact"/>
              <w:ind w:right="126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144</w:t>
            </w:r>
          </w:p>
        </w:tc>
      </w:tr>
      <w:tr w:rsidR="00B924AE">
        <w:trPr>
          <w:trHeight w:val="273"/>
        </w:trPr>
        <w:tc>
          <w:tcPr>
            <w:tcW w:w="1291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544" w:type="dxa"/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Промежуточная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аттестация</w:t>
            </w:r>
          </w:p>
        </w:tc>
        <w:tc>
          <w:tcPr>
            <w:tcW w:w="1642" w:type="dxa"/>
          </w:tcPr>
          <w:p w:rsidR="00B924AE" w:rsidRDefault="00F2190F">
            <w:pPr>
              <w:pStyle w:val="TableParagraph"/>
              <w:spacing w:line="254" w:lineRule="exact"/>
              <w:ind w:left="14" w:right="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97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816" w:type="dxa"/>
            <w:shd w:val="clear" w:color="auto" w:fill="D8D8D8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242" w:type="dxa"/>
            <w:gridSpan w:val="3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  <w:shd w:val="clear" w:color="auto" w:fill="D8D8D8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9" w:type="dxa"/>
            <w:shd w:val="clear" w:color="auto" w:fill="D8D8D8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8"/>
        </w:trPr>
        <w:tc>
          <w:tcPr>
            <w:tcW w:w="1291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544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Всего:</w:t>
            </w:r>
          </w:p>
        </w:tc>
        <w:tc>
          <w:tcPr>
            <w:tcW w:w="1642" w:type="dxa"/>
          </w:tcPr>
          <w:p w:rsidR="00B924AE" w:rsidRDefault="00F2190F">
            <w:pPr>
              <w:pStyle w:val="TableParagraph"/>
              <w:spacing w:line="258" w:lineRule="exact"/>
              <w:ind w:left="14" w:right="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486</w:t>
            </w:r>
          </w:p>
        </w:tc>
        <w:tc>
          <w:tcPr>
            <w:tcW w:w="970" w:type="dxa"/>
          </w:tcPr>
          <w:p w:rsidR="00B924AE" w:rsidRDefault="00F2190F">
            <w:pPr>
              <w:pStyle w:val="TableParagraph"/>
              <w:spacing w:line="258" w:lineRule="exact"/>
              <w:ind w:left="14" w:right="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356</w:t>
            </w:r>
          </w:p>
        </w:tc>
        <w:tc>
          <w:tcPr>
            <w:tcW w:w="816" w:type="dxa"/>
            <w:shd w:val="clear" w:color="auto" w:fill="D8D8D8"/>
          </w:tcPr>
          <w:p w:rsidR="00B924AE" w:rsidRDefault="00F2190F">
            <w:pPr>
              <w:pStyle w:val="TableParagraph"/>
              <w:spacing w:line="258" w:lineRule="exact"/>
              <w:ind w:left="15" w:right="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180</w:t>
            </w:r>
          </w:p>
        </w:tc>
        <w:tc>
          <w:tcPr>
            <w:tcW w:w="864" w:type="dxa"/>
          </w:tcPr>
          <w:p w:rsidR="00B924AE" w:rsidRDefault="00F2190F">
            <w:pPr>
              <w:pStyle w:val="TableParagraph"/>
              <w:spacing w:line="258" w:lineRule="exact"/>
              <w:ind w:left="24" w:right="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112</w:t>
            </w:r>
          </w:p>
        </w:tc>
        <w:tc>
          <w:tcPr>
            <w:tcW w:w="648" w:type="dxa"/>
          </w:tcPr>
          <w:p w:rsidR="00B924AE" w:rsidRDefault="00F2190F">
            <w:pPr>
              <w:pStyle w:val="TableParagraph"/>
              <w:spacing w:line="258" w:lineRule="exact"/>
              <w:ind w:left="20" w:right="1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-</w:t>
            </w:r>
          </w:p>
        </w:tc>
        <w:tc>
          <w:tcPr>
            <w:tcW w:w="730" w:type="dxa"/>
          </w:tcPr>
          <w:p w:rsidR="00B924AE" w:rsidRDefault="00F2190F">
            <w:pPr>
              <w:pStyle w:val="TableParagraph"/>
              <w:spacing w:line="258" w:lineRule="exact"/>
              <w:ind w:left="25" w:righ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648" w:type="dxa"/>
            <w:shd w:val="clear" w:color="auto" w:fill="D8D8D8"/>
          </w:tcPr>
          <w:p w:rsidR="00B924AE" w:rsidRDefault="00F2190F">
            <w:pPr>
              <w:pStyle w:val="TableParagraph"/>
              <w:spacing w:line="258" w:lineRule="exact"/>
              <w:ind w:left="20" w:right="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144</w:t>
            </w:r>
          </w:p>
        </w:tc>
        <w:tc>
          <w:tcPr>
            <w:tcW w:w="639" w:type="dxa"/>
            <w:shd w:val="clear" w:color="auto" w:fill="D8D8D8"/>
          </w:tcPr>
          <w:p w:rsidR="00B924AE" w:rsidRDefault="00F2190F">
            <w:pPr>
              <w:pStyle w:val="TableParagraph"/>
              <w:spacing w:line="258" w:lineRule="exact"/>
              <w:ind w:right="126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144</w:t>
            </w:r>
          </w:p>
        </w:tc>
      </w:tr>
    </w:tbl>
    <w:p w:rsidR="00B924AE" w:rsidRDefault="00B924AE">
      <w:pPr>
        <w:pStyle w:val="TableParagraph"/>
        <w:spacing w:line="258" w:lineRule="exact"/>
        <w:jc w:val="right"/>
        <w:rPr>
          <w:b/>
          <w:sz w:val="24"/>
        </w:rPr>
        <w:sectPr w:rsidR="00B924AE">
          <w:headerReference w:type="default" r:id="rId42"/>
          <w:footerReference w:type="default" r:id="rId43"/>
          <w:pgSz w:w="16840" w:h="11910" w:orient="landscape"/>
          <w:pgMar w:top="1400" w:right="708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2"/>
        <w:rPr>
          <w:b/>
        </w:rPr>
      </w:pPr>
    </w:p>
    <w:p w:rsidR="00B924AE" w:rsidRDefault="00F2190F" w:rsidP="00FE5C08">
      <w:pPr>
        <w:pStyle w:val="4"/>
        <w:numPr>
          <w:ilvl w:val="1"/>
          <w:numId w:val="674"/>
        </w:numPr>
        <w:tabs>
          <w:tab w:val="left" w:pos="1273"/>
        </w:tabs>
      </w:pPr>
      <w:bookmarkStart w:id="7" w:name="_bookmark7"/>
      <w:bookmarkEnd w:id="7"/>
      <w:r>
        <w:t>Содержание</w:t>
      </w:r>
      <w:r>
        <w:rPr>
          <w:spacing w:val="-5"/>
        </w:rPr>
        <w:t xml:space="preserve"> </w:t>
      </w:r>
      <w:r>
        <w:t>профессионального</w:t>
      </w:r>
      <w:r>
        <w:rPr>
          <w:spacing w:val="-9"/>
        </w:rPr>
        <w:t xml:space="preserve"> </w:t>
      </w:r>
      <w:r>
        <w:rPr>
          <w:spacing w:val="-2"/>
        </w:rPr>
        <w:t>модуля</w:t>
      </w:r>
    </w:p>
    <w:p w:rsidR="00B924AE" w:rsidRDefault="00B924AE">
      <w:pPr>
        <w:pStyle w:val="a3"/>
        <w:spacing w:before="3"/>
        <w:rPr>
          <w:b/>
          <w:sz w:val="14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95"/>
        <w:gridCol w:w="7063"/>
        <w:gridCol w:w="2694"/>
        <w:gridCol w:w="2516"/>
      </w:tblGrid>
      <w:tr w:rsidR="00B924AE">
        <w:trPr>
          <w:trHeight w:hRule="exact" w:val="1392"/>
        </w:trPr>
        <w:tc>
          <w:tcPr>
            <w:tcW w:w="2295" w:type="dxa"/>
          </w:tcPr>
          <w:p w:rsidR="00B924AE" w:rsidRDefault="00B924AE">
            <w:pPr>
              <w:pStyle w:val="TableParagraph"/>
              <w:spacing w:before="186"/>
              <w:rPr>
                <w:b/>
              </w:rPr>
            </w:pPr>
          </w:p>
          <w:p w:rsidR="00B924AE" w:rsidRDefault="00F2190F">
            <w:pPr>
              <w:pStyle w:val="TableParagraph"/>
              <w:spacing w:line="237" w:lineRule="auto"/>
              <w:ind w:left="402"/>
              <w:rPr>
                <w:b/>
              </w:rPr>
            </w:pPr>
            <w:r>
              <w:rPr>
                <w:b/>
                <w:spacing w:val="-2"/>
              </w:rPr>
              <w:t xml:space="preserve">Наименование </w:t>
            </w:r>
            <w:r>
              <w:rPr>
                <w:b/>
              </w:rPr>
              <w:t>разделов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5"/>
              </w:rPr>
              <w:t>тем</w:t>
            </w:r>
          </w:p>
        </w:tc>
        <w:tc>
          <w:tcPr>
            <w:tcW w:w="7063" w:type="dxa"/>
          </w:tcPr>
          <w:p w:rsidR="00B924AE" w:rsidRDefault="00B924AE">
            <w:pPr>
              <w:pStyle w:val="TableParagraph"/>
              <w:spacing w:before="186"/>
              <w:rPr>
                <w:b/>
              </w:rPr>
            </w:pPr>
          </w:p>
          <w:p w:rsidR="00B924AE" w:rsidRDefault="00F2190F">
            <w:pPr>
              <w:pStyle w:val="TableParagraph"/>
              <w:spacing w:line="237" w:lineRule="auto"/>
              <w:ind w:left="3130" w:hanging="2833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материала,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 xml:space="preserve">лабораторных </w:t>
            </w:r>
            <w:r>
              <w:rPr>
                <w:b/>
                <w:spacing w:val="-2"/>
              </w:rPr>
              <w:t>занятия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before="3" w:line="237" w:lineRule="auto"/>
              <w:ind w:left="547" w:right="5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Объем,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ак.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ч.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/ в том числе</w:t>
            </w:r>
          </w:p>
          <w:p w:rsidR="00B924AE" w:rsidRDefault="00F2190F">
            <w:pPr>
              <w:pStyle w:val="TableParagraph"/>
              <w:spacing w:before="6" w:line="237" w:lineRule="auto"/>
              <w:ind w:righ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форме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практической </w:t>
            </w:r>
            <w:r>
              <w:rPr>
                <w:b/>
                <w:spacing w:val="-2"/>
                <w:sz w:val="24"/>
              </w:rPr>
              <w:t>подготовки,</w:t>
            </w:r>
          </w:p>
          <w:p w:rsidR="00B924AE" w:rsidRDefault="00F2190F">
            <w:pPr>
              <w:pStyle w:val="TableParagraph"/>
              <w:spacing w:before="4" w:line="257" w:lineRule="exact"/>
              <w:ind w:left="547" w:right="5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ак.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</w:t>
            </w:r>
          </w:p>
        </w:tc>
        <w:tc>
          <w:tcPr>
            <w:tcW w:w="2516" w:type="dxa"/>
          </w:tcPr>
          <w:p w:rsidR="00B924AE" w:rsidRDefault="00F2190F">
            <w:pPr>
              <w:pStyle w:val="TableParagraph"/>
              <w:spacing w:before="1"/>
              <w:ind w:left="1" w:righ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Коды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компетенций, </w:t>
            </w:r>
            <w:r>
              <w:rPr>
                <w:b/>
                <w:spacing w:val="-2"/>
                <w:sz w:val="24"/>
              </w:rPr>
              <w:t>формированию которых</w:t>
            </w:r>
          </w:p>
          <w:p w:rsidR="00B924AE" w:rsidRDefault="00F2190F">
            <w:pPr>
              <w:pStyle w:val="TableParagraph"/>
              <w:spacing w:line="274" w:lineRule="exact"/>
              <w:ind w:left="1" w:right="1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способствует</w:t>
            </w:r>
          </w:p>
          <w:p w:rsidR="00B924AE" w:rsidRDefault="00F2190F">
            <w:pPr>
              <w:pStyle w:val="TableParagraph"/>
              <w:spacing w:before="2" w:line="257" w:lineRule="exact"/>
              <w:ind w:left="9" w:righ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элемент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</w:tr>
      <w:tr w:rsidR="00B924AE">
        <w:trPr>
          <w:trHeight w:hRule="exact" w:val="287"/>
        </w:trPr>
        <w:tc>
          <w:tcPr>
            <w:tcW w:w="9358" w:type="dxa"/>
            <w:gridSpan w:val="2"/>
          </w:tcPr>
          <w:p w:rsidR="00B924AE" w:rsidRDefault="00F2190F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1.</w:t>
            </w:r>
            <w:r>
              <w:rPr>
                <w:b/>
                <w:spacing w:val="-2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монтажа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промышленного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1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259"/>
        </w:trPr>
        <w:tc>
          <w:tcPr>
            <w:tcW w:w="9358" w:type="dxa"/>
            <w:gridSpan w:val="2"/>
          </w:tcPr>
          <w:p w:rsidR="00B924AE" w:rsidRDefault="00F2190F">
            <w:pPr>
              <w:pStyle w:val="TableParagraph"/>
              <w:spacing w:line="230" w:lineRule="exact"/>
              <w:ind w:left="105"/>
              <w:rPr>
                <w:b/>
              </w:rPr>
            </w:pPr>
            <w:r>
              <w:rPr>
                <w:b/>
              </w:rPr>
              <w:t>МДК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01.01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Осуществление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пусконаладочных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работ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промышленного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оборудования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30" w:lineRule="exact"/>
              <w:ind w:left="548" w:right="550"/>
              <w:jc w:val="center"/>
              <w:rPr>
                <w:b/>
              </w:rPr>
            </w:pPr>
            <w:r>
              <w:rPr>
                <w:b/>
                <w:spacing w:val="-5"/>
              </w:rPr>
              <w:t>82</w:t>
            </w:r>
          </w:p>
        </w:tc>
        <w:tc>
          <w:tcPr>
            <w:tcW w:w="2516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hRule="exact" w:val="263"/>
        </w:trPr>
        <w:tc>
          <w:tcPr>
            <w:tcW w:w="229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39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Основы</w:t>
            </w: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before="1" w:line="233" w:lineRule="exact"/>
              <w:ind w:left="105"/>
              <w:rPr>
                <w:b/>
              </w:rPr>
            </w:pPr>
            <w:r>
              <w:rPr>
                <w:b/>
                <w:spacing w:val="-2"/>
              </w:rPr>
              <w:t>Содержание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16" w:type="dxa"/>
            <w:vMerge w:val="restart"/>
          </w:tcPr>
          <w:p w:rsidR="00B924AE" w:rsidRDefault="00F2190F">
            <w:pPr>
              <w:pStyle w:val="TableParagraph"/>
              <w:spacing w:line="271" w:lineRule="exact"/>
              <w:ind w:left="100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1.3</w:t>
            </w:r>
          </w:p>
          <w:p w:rsidR="00B924AE" w:rsidRDefault="00F2190F">
            <w:pPr>
              <w:pStyle w:val="TableParagraph"/>
              <w:spacing w:line="275" w:lineRule="exact"/>
              <w:ind w:left="100"/>
              <w:rPr>
                <w:sz w:val="24"/>
              </w:rPr>
            </w:pPr>
            <w:r>
              <w:rPr>
                <w:sz w:val="24"/>
              </w:rPr>
              <w:t>ОК 01-07,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hRule="exact" w:val="286"/>
        </w:trPr>
        <w:tc>
          <w:tcPr>
            <w:tcW w:w="229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1" w:line="25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7063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1. Общие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сборочных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монтажных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работ.</w:t>
            </w:r>
          </w:p>
        </w:tc>
        <w:tc>
          <w:tcPr>
            <w:tcW w:w="2694" w:type="dxa"/>
            <w:tcBorders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hRule="exact" w:val="545"/>
        </w:trPr>
        <w:tc>
          <w:tcPr>
            <w:tcW w:w="229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монтажных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работ</w:t>
            </w:r>
          </w:p>
        </w:tc>
        <w:tc>
          <w:tcPr>
            <w:tcW w:w="706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сборки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монтажа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машин. 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работ. </w:t>
            </w:r>
            <w:r>
              <w:rPr>
                <w:spacing w:val="-2"/>
                <w:sz w:val="24"/>
              </w:rPr>
              <w:t>Методы</w:t>
            </w:r>
          </w:p>
          <w:p w:rsidR="00B924AE" w:rsidRDefault="00F2190F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сборки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монтажа.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монтаж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hRule="exact" w:val="276"/>
        </w:trPr>
        <w:tc>
          <w:tcPr>
            <w:tcW w:w="22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оборудования.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hRule="exact" w:val="552"/>
        </w:trPr>
        <w:tc>
          <w:tcPr>
            <w:tcW w:w="22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7063" w:type="dxa"/>
            <w:tcBorders>
              <w:top w:val="nil"/>
              <w:bottom w:val="nil"/>
            </w:tcBorders>
          </w:tcPr>
          <w:p w:rsidR="00B924AE" w:rsidRDefault="00F2190F" w:rsidP="00FE5C08">
            <w:pPr>
              <w:pStyle w:val="TableParagraph"/>
              <w:numPr>
                <w:ilvl w:val="0"/>
                <w:numId w:val="660"/>
              </w:numPr>
              <w:tabs>
                <w:tab w:val="left" w:pos="349"/>
              </w:tabs>
              <w:spacing w:line="270" w:lineRule="exact"/>
              <w:ind w:hanging="244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сборки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монтажа.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60"/>
              </w:numPr>
              <w:tabs>
                <w:tab w:val="left" w:pos="349"/>
              </w:tabs>
              <w:spacing w:before="2" w:line="260" w:lineRule="exact"/>
              <w:ind w:hanging="244"/>
              <w:rPr>
                <w:sz w:val="24"/>
              </w:rPr>
            </w:pPr>
            <w:r>
              <w:rPr>
                <w:sz w:val="24"/>
              </w:rPr>
              <w:t>Техническая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документация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монтаж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56"/>
              <w:ind w:left="548" w:right="550"/>
              <w:jc w:val="center"/>
            </w:pPr>
            <w:r>
              <w:rPr>
                <w:spacing w:val="-5"/>
              </w:rPr>
              <w:t>12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hRule="exact" w:val="276"/>
        </w:trPr>
        <w:tc>
          <w:tcPr>
            <w:tcW w:w="22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сборочные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слесарно-пригоночные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Типы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hRule="exact" w:val="276"/>
        </w:trPr>
        <w:tc>
          <w:tcPr>
            <w:tcW w:w="22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соединении.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Слесарно-пригоночные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назначение,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виды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hRule="exact" w:val="275"/>
        </w:trPr>
        <w:tc>
          <w:tcPr>
            <w:tcW w:w="22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сборки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резьбовых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соединений,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сборки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hRule="exact" w:val="276"/>
        </w:trPr>
        <w:tc>
          <w:tcPr>
            <w:tcW w:w="22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шпоночных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соединений.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приспособления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hRule="exact" w:val="276"/>
        </w:trPr>
        <w:tc>
          <w:tcPr>
            <w:tcW w:w="22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6. Такелажные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монтаже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оборудования.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hRule="exact" w:val="276"/>
        </w:trPr>
        <w:tc>
          <w:tcPr>
            <w:tcW w:w="22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Назначение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такелажных</w:t>
            </w:r>
            <w:r>
              <w:rPr>
                <w:spacing w:val="-4"/>
                <w:sz w:val="24"/>
              </w:rPr>
              <w:t xml:space="preserve"> работ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hRule="exact" w:val="284"/>
        </w:trPr>
        <w:tc>
          <w:tcPr>
            <w:tcW w:w="22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3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7. Такелажные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приспособления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стропы</w:t>
            </w:r>
          </w:p>
        </w:tc>
        <w:tc>
          <w:tcPr>
            <w:tcW w:w="269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hRule="exact" w:val="264"/>
        </w:trPr>
        <w:tc>
          <w:tcPr>
            <w:tcW w:w="22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hRule="exact" w:val="283"/>
        </w:trPr>
        <w:tc>
          <w:tcPr>
            <w:tcW w:w="22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«Сборка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резьбовых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соединений»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4" w:lineRule="exact"/>
              <w:ind w:left="547" w:right="554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hRule="exact" w:val="288"/>
        </w:trPr>
        <w:tc>
          <w:tcPr>
            <w:tcW w:w="22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«Сборка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шпоночных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соединений»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5" w:lineRule="exact"/>
              <w:ind w:left="547" w:right="554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hRule="exact" w:val="283"/>
        </w:trPr>
        <w:tc>
          <w:tcPr>
            <w:tcW w:w="22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стропа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подъема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объекта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4" w:lineRule="exact"/>
              <w:ind w:left="547" w:right="554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hRule="exact" w:val="279"/>
        </w:trPr>
        <w:tc>
          <w:tcPr>
            <w:tcW w:w="22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3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№4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Оформление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технической документации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монтажные</w:t>
            </w:r>
          </w:p>
        </w:tc>
        <w:tc>
          <w:tcPr>
            <w:tcW w:w="269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4" w:lineRule="exact"/>
              <w:ind w:left="547" w:right="554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hRule="exact" w:val="282"/>
        </w:trPr>
        <w:tc>
          <w:tcPr>
            <w:tcW w:w="229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3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269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hRule="exact" w:val="279"/>
        </w:trPr>
        <w:tc>
          <w:tcPr>
            <w:tcW w:w="229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1.2</w:t>
            </w:r>
          </w:p>
        </w:tc>
        <w:tc>
          <w:tcPr>
            <w:tcW w:w="7063" w:type="dxa"/>
            <w:vMerge w:val="restart"/>
          </w:tcPr>
          <w:p w:rsidR="00B924AE" w:rsidRDefault="00F2190F">
            <w:pPr>
              <w:pStyle w:val="TableParagraph"/>
              <w:spacing w:before="107" w:line="238" w:lineRule="exact"/>
              <w:ind w:left="105"/>
              <w:rPr>
                <w:b/>
              </w:rPr>
            </w:pPr>
            <w:r>
              <w:rPr>
                <w:b/>
                <w:spacing w:val="-2"/>
              </w:rPr>
              <w:t>Содержание</w:t>
            </w:r>
          </w:p>
        </w:tc>
        <w:tc>
          <w:tcPr>
            <w:tcW w:w="2694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2516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00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1.3</w:t>
            </w:r>
          </w:p>
        </w:tc>
      </w:tr>
      <w:tr w:rsidR="00B924AE">
        <w:trPr>
          <w:trHeight w:hRule="exact" w:val="95"/>
        </w:trPr>
        <w:tc>
          <w:tcPr>
            <w:tcW w:w="2295" w:type="dxa"/>
            <w:vMerge w:val="restart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ind w:left="105" w:right="424"/>
              <w:rPr>
                <w:sz w:val="24"/>
              </w:rPr>
            </w:pPr>
            <w:r>
              <w:rPr>
                <w:sz w:val="24"/>
              </w:rPr>
              <w:t>Фундаменты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под каркасы и </w:t>
            </w:r>
            <w:r>
              <w:rPr>
                <w:spacing w:val="-2"/>
                <w:sz w:val="24"/>
              </w:rPr>
              <w:t>оборудование</w:t>
            </w:r>
          </w:p>
        </w:tc>
        <w:tc>
          <w:tcPr>
            <w:tcW w:w="706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 w:val="restart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72" w:lineRule="exact"/>
              <w:ind w:left="100"/>
              <w:rPr>
                <w:sz w:val="24"/>
              </w:rPr>
            </w:pPr>
            <w:r>
              <w:rPr>
                <w:sz w:val="24"/>
              </w:rPr>
              <w:t>ОК 01-07,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hRule="exact" w:val="828"/>
        </w:trPr>
        <w:tc>
          <w:tcPr>
            <w:tcW w:w="2295" w:type="dxa"/>
            <w:vMerge/>
            <w:tcBorders>
              <w:top w:val="nil"/>
              <w:bottom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  <w:tcBorders>
              <w:bottom w:val="nil"/>
            </w:tcBorders>
          </w:tcPr>
          <w:p w:rsidR="00B924AE" w:rsidRDefault="00F2190F" w:rsidP="00FE5C08">
            <w:pPr>
              <w:pStyle w:val="TableParagraph"/>
              <w:numPr>
                <w:ilvl w:val="0"/>
                <w:numId w:val="659"/>
              </w:numPr>
              <w:tabs>
                <w:tab w:val="left" w:pos="287"/>
              </w:tabs>
              <w:spacing w:line="237" w:lineRule="auto"/>
              <w:ind w:right="240" w:firstLine="0"/>
              <w:rPr>
                <w:sz w:val="24"/>
              </w:rPr>
            </w:pPr>
            <w:r>
              <w:rPr>
                <w:sz w:val="24"/>
              </w:rPr>
              <w:t>Назначение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фундаментов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каркасы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общие требования к ним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59"/>
              </w:numPr>
              <w:tabs>
                <w:tab w:val="left" w:pos="349"/>
              </w:tabs>
              <w:spacing w:line="260" w:lineRule="exact"/>
              <w:ind w:left="349" w:hanging="244"/>
              <w:rPr>
                <w:sz w:val="24"/>
              </w:rPr>
            </w:pPr>
            <w:r>
              <w:rPr>
                <w:sz w:val="24"/>
              </w:rPr>
              <w:t>Устройства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материалы 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фундаментов,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фундаментов</w:t>
            </w:r>
          </w:p>
        </w:tc>
        <w:tc>
          <w:tcPr>
            <w:tcW w:w="269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241"/>
              <w:ind w:left="548" w:right="550"/>
              <w:jc w:val="center"/>
            </w:pPr>
            <w:r>
              <w:rPr>
                <w:spacing w:val="-5"/>
              </w:rPr>
              <w:t>12</w:t>
            </w:r>
          </w:p>
        </w:tc>
        <w:tc>
          <w:tcPr>
            <w:tcW w:w="2516" w:type="dxa"/>
            <w:vMerge/>
            <w:tcBorders>
              <w:top w:val="nil"/>
              <w:bottom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hRule="exact" w:val="285"/>
        </w:trPr>
        <w:tc>
          <w:tcPr>
            <w:tcW w:w="229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3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фундамента,</w:t>
            </w:r>
            <w:r>
              <w:rPr>
                <w:spacing w:val="-2"/>
                <w:sz w:val="24"/>
              </w:rPr>
              <w:t xml:space="preserve"> допускаемые</w:t>
            </w:r>
          </w:p>
        </w:tc>
        <w:tc>
          <w:tcPr>
            <w:tcW w:w="269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16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</w:tbl>
    <w:p w:rsidR="00B924AE" w:rsidRDefault="00B924AE">
      <w:pPr>
        <w:pStyle w:val="TableParagraph"/>
        <w:rPr>
          <w:sz w:val="20"/>
        </w:rPr>
        <w:sectPr w:rsidR="00B924AE">
          <w:headerReference w:type="default" r:id="rId44"/>
          <w:footerReference w:type="default" r:id="rId45"/>
          <w:pgSz w:w="16840" w:h="11910" w:orient="landscape"/>
          <w:pgMar w:top="1400" w:right="708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95"/>
        <w:gridCol w:w="7063"/>
        <w:gridCol w:w="2694"/>
        <w:gridCol w:w="2516"/>
      </w:tblGrid>
      <w:tr w:rsidR="00B924AE">
        <w:trPr>
          <w:trHeight w:val="1934"/>
        </w:trPr>
        <w:tc>
          <w:tcPr>
            <w:tcW w:w="2295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отклонения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размещения,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разметка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фундамент, провешивание осей монтируемого 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58"/>
              </w:numPr>
              <w:tabs>
                <w:tab w:val="left" w:pos="354"/>
              </w:tabs>
              <w:spacing w:line="242" w:lineRule="auto"/>
              <w:ind w:right="108" w:firstLine="0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разметки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котлована,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глубина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фундаментных колодцев под болты, пробки для колодцев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58"/>
              </w:numPr>
              <w:tabs>
                <w:tab w:val="left" w:pos="354"/>
              </w:tabs>
              <w:spacing w:line="271" w:lineRule="exact"/>
              <w:ind w:left="354" w:hanging="244"/>
              <w:rPr>
                <w:sz w:val="24"/>
              </w:rPr>
            </w:pPr>
            <w:r>
              <w:rPr>
                <w:sz w:val="24"/>
              </w:rPr>
              <w:t>Типовые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конструкции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монтажных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полов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58"/>
              </w:numPr>
              <w:tabs>
                <w:tab w:val="left" w:pos="349"/>
              </w:tabs>
              <w:spacing w:line="275" w:lineRule="exact"/>
              <w:ind w:left="349" w:hanging="239"/>
              <w:rPr>
                <w:sz w:val="24"/>
              </w:rPr>
            </w:pPr>
            <w:r>
              <w:rPr>
                <w:sz w:val="24"/>
              </w:rPr>
              <w:t>Фундаментные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болты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гайки,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преимущества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анкерных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болтов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58"/>
              </w:numPr>
              <w:tabs>
                <w:tab w:val="left" w:pos="354"/>
              </w:tabs>
              <w:spacing w:line="265" w:lineRule="exact"/>
              <w:ind w:left="354" w:hanging="244"/>
              <w:rPr>
                <w:sz w:val="24"/>
              </w:rPr>
            </w:pPr>
            <w:r>
              <w:rPr>
                <w:sz w:val="24"/>
              </w:rPr>
              <w:t>Заливка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выдержка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фундаментов,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приемка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фундаментов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16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59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before="106" w:line="233" w:lineRule="exact"/>
              <w:ind w:left="110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8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бетонного </w:t>
            </w:r>
            <w:r>
              <w:rPr>
                <w:spacing w:val="-2"/>
                <w:sz w:val="24"/>
              </w:rPr>
              <w:t>фундамента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5" w:lineRule="exact"/>
              <w:ind w:left="550" w:right="550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295" w:type="dxa"/>
            <w:vMerge w:val="restart"/>
          </w:tcPr>
          <w:p w:rsidR="00B924AE" w:rsidRDefault="00F2190F">
            <w:pPr>
              <w:pStyle w:val="TableParagraph"/>
              <w:ind w:left="110" w:right="18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Тема 1.3. </w:t>
            </w:r>
            <w:r>
              <w:rPr>
                <w:b/>
                <w:spacing w:val="-2"/>
                <w:sz w:val="24"/>
              </w:rPr>
              <w:t xml:space="preserve">Транспортировка </w:t>
            </w:r>
            <w:r>
              <w:rPr>
                <w:b/>
                <w:sz w:val="24"/>
              </w:rPr>
              <w:t xml:space="preserve">и распаковка </w:t>
            </w:r>
            <w:r>
              <w:rPr>
                <w:b/>
                <w:spacing w:val="-2"/>
                <w:sz w:val="24"/>
              </w:rPr>
              <w:t>оборудования</w:t>
            </w: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before="101" w:line="238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Содержание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16" w:type="dxa"/>
            <w:vMerge w:val="restart"/>
          </w:tcPr>
          <w:p w:rsidR="00B924AE" w:rsidRDefault="00F2190F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1.3</w:t>
            </w:r>
          </w:p>
          <w:p w:rsidR="00B924AE" w:rsidRDefault="00F2190F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ОК 01-07,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1104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 w:rsidP="00FE5C08">
            <w:pPr>
              <w:pStyle w:val="TableParagraph"/>
              <w:numPr>
                <w:ilvl w:val="0"/>
                <w:numId w:val="657"/>
              </w:numPr>
              <w:tabs>
                <w:tab w:val="left" w:pos="354"/>
              </w:tabs>
              <w:spacing w:line="268" w:lineRule="exact"/>
              <w:ind w:hanging="244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перевозки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57"/>
              </w:numPr>
              <w:tabs>
                <w:tab w:val="left" w:pos="354"/>
              </w:tabs>
              <w:spacing w:before="2" w:line="275" w:lineRule="exact"/>
              <w:ind w:hanging="244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упаковки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57"/>
              </w:numPr>
              <w:tabs>
                <w:tab w:val="left" w:pos="354"/>
              </w:tabs>
              <w:spacing w:line="275" w:lineRule="exact"/>
              <w:ind w:hanging="244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транспортирования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57"/>
              </w:numPr>
              <w:tabs>
                <w:tab w:val="left" w:pos="354"/>
              </w:tabs>
              <w:spacing w:before="3" w:line="261" w:lineRule="exact"/>
              <w:ind w:hanging="244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before="250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6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before="106" w:line="233" w:lineRule="exact"/>
              <w:ind w:left="110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4"/>
        </w:trPr>
        <w:tc>
          <w:tcPr>
            <w:tcW w:w="2295" w:type="dxa"/>
            <w:vMerge w:val="restart"/>
          </w:tcPr>
          <w:p w:rsidR="00B924AE" w:rsidRDefault="00F2190F">
            <w:pPr>
              <w:pStyle w:val="TableParagraph"/>
              <w:spacing w:before="1"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1.4.</w:t>
            </w:r>
          </w:p>
          <w:p w:rsidR="00B924AE" w:rsidRDefault="00F2190F">
            <w:pPr>
              <w:pStyle w:val="TableParagraph"/>
              <w:spacing w:line="242" w:lineRule="auto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Особенности монтажа</w:t>
            </w:r>
          </w:p>
          <w:p w:rsidR="00B924AE" w:rsidRDefault="00F2190F">
            <w:pPr>
              <w:pStyle w:val="TableParagraph"/>
              <w:spacing w:line="242" w:lineRule="auto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оборудования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на </w:t>
            </w:r>
            <w:r>
              <w:rPr>
                <w:b/>
                <w:spacing w:val="-2"/>
                <w:sz w:val="24"/>
              </w:rPr>
              <w:t>фундамент</w:t>
            </w: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before="107" w:line="238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Содержание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16" w:type="dxa"/>
            <w:vMerge w:val="restart"/>
          </w:tcPr>
          <w:p w:rsidR="00B924AE" w:rsidRDefault="00F2190F">
            <w:pPr>
              <w:pStyle w:val="TableParagraph"/>
              <w:spacing w:line="272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1.3</w:t>
            </w:r>
          </w:p>
          <w:p w:rsidR="00B924AE" w:rsidRDefault="00F2190F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ОК 01-07,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2208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крепления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фундаментам,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подливка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56"/>
              </w:numPr>
              <w:tabs>
                <w:tab w:val="left" w:pos="354"/>
              </w:tabs>
              <w:spacing w:line="242" w:lineRule="auto"/>
              <w:ind w:right="893" w:firstLine="0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монтажа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кузнечно-прессового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литейного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56"/>
              </w:numPr>
              <w:tabs>
                <w:tab w:val="left" w:pos="354"/>
              </w:tabs>
              <w:spacing w:line="242" w:lineRule="auto"/>
              <w:ind w:right="132" w:firstLine="0"/>
              <w:rPr>
                <w:sz w:val="24"/>
              </w:rPr>
            </w:pPr>
            <w:r>
              <w:rPr>
                <w:sz w:val="24"/>
              </w:rPr>
              <w:t>Монтажно-контрольные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приспособления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инструмент,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методы контроля качества монтажа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56"/>
              </w:numPr>
              <w:tabs>
                <w:tab w:val="left" w:pos="354"/>
              </w:tabs>
              <w:spacing w:line="271" w:lineRule="exact"/>
              <w:ind w:left="354" w:hanging="244"/>
              <w:rPr>
                <w:sz w:val="24"/>
              </w:rPr>
            </w:pPr>
            <w:r>
              <w:rPr>
                <w:sz w:val="24"/>
              </w:rPr>
              <w:t>Пуск,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наладка,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испытание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сдача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смонтированного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оборудования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выполнении монтажных работ, ремонт и усиление фундаментов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before="250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6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before="101" w:line="238" w:lineRule="exact"/>
              <w:ind w:left="110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9358" w:type="dxa"/>
            <w:gridSpan w:val="2"/>
          </w:tcPr>
          <w:p w:rsidR="00B924AE" w:rsidRDefault="00F2190F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работа</w:t>
            </w:r>
          </w:p>
          <w:p w:rsidR="00B924AE" w:rsidRDefault="00F2190F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нормативно-технических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отчетов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9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2516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60"/>
        </w:trPr>
        <w:tc>
          <w:tcPr>
            <w:tcW w:w="9358" w:type="dxa"/>
            <w:gridSpan w:val="2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Дифференцированный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зачет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50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516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277"/>
        </w:trPr>
        <w:tc>
          <w:tcPr>
            <w:tcW w:w="9358" w:type="dxa"/>
            <w:gridSpan w:val="2"/>
          </w:tcPr>
          <w:p w:rsidR="00B924AE" w:rsidRDefault="00F2190F">
            <w:pPr>
              <w:pStyle w:val="TableParagraph"/>
              <w:spacing w:before="1" w:line="257" w:lineRule="exact"/>
              <w:ind w:left="110"/>
              <w:rPr>
                <w:b/>
                <w:sz w:val="24"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2.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z w:val="24"/>
              </w:rPr>
              <w:t>Выполнение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пусконаладочных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промышленного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оборудования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before="1"/>
              <w:ind w:left="550" w:right="550"/>
              <w:jc w:val="center"/>
              <w:rPr>
                <w:b/>
              </w:rPr>
            </w:pPr>
            <w:r>
              <w:rPr>
                <w:b/>
                <w:spacing w:val="-5"/>
              </w:rPr>
              <w:t>108</w:t>
            </w:r>
          </w:p>
        </w:tc>
        <w:tc>
          <w:tcPr>
            <w:tcW w:w="251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54"/>
        </w:trPr>
        <w:tc>
          <w:tcPr>
            <w:tcW w:w="9358" w:type="dxa"/>
            <w:gridSpan w:val="2"/>
          </w:tcPr>
          <w:p w:rsidR="00B924AE" w:rsidRDefault="00F2190F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МДК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01.02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Осуществление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пусконаладочных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работ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промышленного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оборудования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16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254"/>
        </w:trPr>
        <w:tc>
          <w:tcPr>
            <w:tcW w:w="2295" w:type="dxa"/>
            <w:vMerge w:val="restart"/>
          </w:tcPr>
          <w:p w:rsidR="00B924AE" w:rsidRDefault="00F2190F">
            <w:pPr>
              <w:pStyle w:val="TableParagraph"/>
              <w:spacing w:line="272" w:lineRule="exact"/>
              <w:ind w:left="22" w:right="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1.1.</w:t>
            </w:r>
          </w:p>
          <w:p w:rsidR="00B924AE" w:rsidRDefault="00F2190F">
            <w:pPr>
              <w:pStyle w:val="TableParagraph"/>
              <w:spacing w:line="275" w:lineRule="exact"/>
              <w:ind w:left="22" w:righ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Испытания</w:t>
            </w:r>
            <w:r>
              <w:rPr>
                <w:b/>
                <w:spacing w:val="-2"/>
                <w:sz w:val="24"/>
              </w:rPr>
              <w:t xml:space="preserve"> узлов</w:t>
            </w: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Содержание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16" w:type="dxa"/>
            <w:vMerge w:val="restart"/>
          </w:tcPr>
          <w:p w:rsidR="00B924AE" w:rsidRDefault="00F2190F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1.3</w:t>
            </w:r>
          </w:p>
          <w:p w:rsidR="00B924AE" w:rsidRDefault="00F2190F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ОК 01-07,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393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 w:rsidP="00FE5C08">
            <w:pPr>
              <w:pStyle w:val="TableParagraph"/>
              <w:numPr>
                <w:ilvl w:val="0"/>
                <w:numId w:val="655"/>
              </w:numPr>
              <w:tabs>
                <w:tab w:val="left" w:pos="292"/>
              </w:tabs>
              <w:spacing w:line="268" w:lineRule="exact"/>
              <w:ind w:hanging="182"/>
              <w:rPr>
                <w:sz w:val="24"/>
              </w:rPr>
            </w:pPr>
            <w:r>
              <w:rPr>
                <w:sz w:val="24"/>
              </w:rPr>
              <w:t>Последовательность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испытаний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46"/>
          <w:footerReference w:type="default" r:id="rId47"/>
          <w:pgSz w:w="16840" w:h="11910" w:orient="landscape"/>
          <w:pgMar w:top="1400" w:right="708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95"/>
        <w:gridCol w:w="7063"/>
        <w:gridCol w:w="2694"/>
        <w:gridCol w:w="2516"/>
      </w:tblGrid>
      <w:tr w:rsidR="00B924AE">
        <w:trPr>
          <w:trHeight w:val="398"/>
        </w:trPr>
        <w:tc>
          <w:tcPr>
            <w:tcW w:w="2295" w:type="dxa"/>
            <w:vMerge w:val="restart"/>
          </w:tcPr>
          <w:p w:rsidR="00B924AE" w:rsidRDefault="00F2190F">
            <w:pPr>
              <w:pStyle w:val="TableParagraph"/>
              <w:ind w:left="110" w:right="387" w:firstLine="288"/>
              <w:rPr>
                <w:b/>
                <w:sz w:val="24"/>
              </w:rPr>
            </w:pPr>
            <w:r>
              <w:rPr>
                <w:b/>
                <w:sz w:val="24"/>
              </w:rPr>
              <w:t>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механизмов </w:t>
            </w:r>
            <w:r>
              <w:rPr>
                <w:b/>
                <w:spacing w:val="-2"/>
                <w:sz w:val="24"/>
              </w:rPr>
              <w:t xml:space="preserve">оборудования </w:t>
            </w:r>
            <w:r>
              <w:rPr>
                <w:b/>
                <w:sz w:val="24"/>
              </w:rPr>
              <w:t>после монтажа</w:t>
            </w: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механизмов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после </w:t>
            </w:r>
            <w:r>
              <w:rPr>
                <w:spacing w:val="-2"/>
                <w:sz w:val="24"/>
              </w:rPr>
              <w:t>монтажа</w:t>
            </w:r>
          </w:p>
        </w:tc>
        <w:tc>
          <w:tcPr>
            <w:tcW w:w="2694" w:type="dxa"/>
            <w:vMerge w:val="restart"/>
          </w:tcPr>
          <w:p w:rsidR="00B924AE" w:rsidRDefault="00B924AE">
            <w:pPr>
              <w:pStyle w:val="TableParagraph"/>
              <w:spacing w:before="247"/>
              <w:rPr>
                <w:b/>
              </w:rPr>
            </w:pPr>
          </w:p>
          <w:p w:rsidR="00B924AE" w:rsidRDefault="00F2190F">
            <w:pPr>
              <w:pStyle w:val="TableParagraph"/>
              <w:ind w:left="553" w:right="550"/>
              <w:jc w:val="center"/>
            </w:pPr>
            <w:r>
              <w:rPr>
                <w:spacing w:val="-5"/>
              </w:rPr>
              <w:t>48</w:t>
            </w:r>
          </w:p>
        </w:tc>
        <w:tc>
          <w:tcPr>
            <w:tcW w:w="2516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551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испытаний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промышленного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оборудования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монтажа.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30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Приборы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приспособления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проверки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характеристики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узлов,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агрегатов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машин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промышленного </w:t>
            </w:r>
            <w:r>
              <w:rPr>
                <w:spacing w:val="-2"/>
                <w:sz w:val="24"/>
              </w:rPr>
              <w:t>оборудования.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25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37" w:lineRule="auto"/>
              <w:ind w:left="110" w:right="171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давления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цилиндрах,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топлива, воды, пара, подачи насоса, развиваемой мощности,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грузоподъемности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промышленного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оборудования.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98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испытаний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промышленного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оборудования.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Принцип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испытаний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(стенды).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25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испытании</w:t>
            </w:r>
          </w:p>
          <w:p w:rsidR="00B924AE" w:rsidRDefault="00F2190F">
            <w:pPr>
              <w:pStyle w:val="TableParagraph"/>
              <w:spacing w:line="27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промышленного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оборудования: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визуальный,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ощупь, простукивание, прослушивание, измерение.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Испытания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обкатка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промышленного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после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монтажа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6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74" w:lineRule="exact"/>
              <w:ind w:left="110" w:right="171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испытаний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(статические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динамические) промышленного оборудования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25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10. Виды обкатки машин. Эксплуатационная обкатка: обкатка двигателя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холостом ходу,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обкатка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машины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холостом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ходу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обкатка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машины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2"/>
                <w:sz w:val="24"/>
              </w:rPr>
              <w:t xml:space="preserve"> нагрузкой.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54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25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tabs>
                <w:tab w:val="left" w:pos="623"/>
                <w:tab w:val="left" w:pos="1060"/>
                <w:tab w:val="left" w:pos="1387"/>
                <w:tab w:val="left" w:pos="1776"/>
                <w:tab w:val="left" w:pos="3108"/>
                <w:tab w:val="left" w:pos="4245"/>
                <w:tab w:val="left" w:pos="5156"/>
                <w:tab w:val="left" w:pos="5492"/>
              </w:tabs>
              <w:spacing w:line="237" w:lineRule="auto"/>
              <w:ind w:left="110" w:right="95"/>
              <w:rPr>
                <w:sz w:val="24"/>
              </w:rPr>
            </w:pPr>
            <w:r>
              <w:rPr>
                <w:spacing w:val="-6"/>
                <w:sz w:val="24"/>
              </w:rPr>
              <w:t>ПР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№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1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Нормирование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точности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формы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расположения поверхностей,</w:t>
            </w:r>
            <w:r>
              <w:rPr>
                <w:sz w:val="24"/>
              </w:rPr>
              <w:tab/>
              <w:t>точность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посадки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гладких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цилиндрических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соединений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4" w:lineRule="exact"/>
              <w:ind w:left="550" w:right="550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06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испытанию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промышленного оборудования после монтажа.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9" w:lineRule="exact"/>
              <w:ind w:left="550" w:right="550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пакета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испытания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4" w:lineRule="exact"/>
              <w:ind w:left="550" w:right="550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4"/>
        </w:trPr>
        <w:tc>
          <w:tcPr>
            <w:tcW w:w="2295" w:type="dxa"/>
          </w:tcPr>
          <w:p w:rsidR="00B924AE" w:rsidRDefault="00F2190F">
            <w:pPr>
              <w:pStyle w:val="TableParagraph"/>
              <w:spacing w:line="273" w:lineRule="exact"/>
              <w:ind w:left="65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1.2.</w:t>
            </w: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before="106" w:line="238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Содержание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16" w:type="dxa"/>
          </w:tcPr>
          <w:p w:rsidR="00B924AE" w:rsidRDefault="00F2190F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1.2,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1.3</w:t>
            </w:r>
          </w:p>
        </w:tc>
      </w:tr>
    </w:tbl>
    <w:p w:rsidR="00B924AE" w:rsidRDefault="00B924AE">
      <w:pPr>
        <w:pStyle w:val="TableParagraph"/>
        <w:spacing w:line="268" w:lineRule="exact"/>
        <w:rPr>
          <w:sz w:val="24"/>
        </w:rPr>
        <w:sectPr w:rsidR="00B924AE">
          <w:headerReference w:type="default" r:id="rId48"/>
          <w:footerReference w:type="default" r:id="rId49"/>
          <w:pgSz w:w="16840" w:h="11910" w:orient="landscape"/>
          <w:pgMar w:top="1400" w:right="708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95"/>
        <w:gridCol w:w="7063"/>
        <w:gridCol w:w="2694"/>
        <w:gridCol w:w="2516"/>
      </w:tblGrid>
      <w:tr w:rsidR="00B924AE">
        <w:trPr>
          <w:trHeight w:val="365"/>
        </w:trPr>
        <w:tc>
          <w:tcPr>
            <w:tcW w:w="2295" w:type="dxa"/>
            <w:vMerge w:val="restart"/>
          </w:tcPr>
          <w:p w:rsidR="00B924AE" w:rsidRDefault="00F2190F">
            <w:pPr>
              <w:pStyle w:val="TableParagraph"/>
              <w:ind w:left="743" w:right="141" w:hanging="59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Пусконаладочные работы </w:t>
            </w:r>
            <w:r>
              <w:rPr>
                <w:b/>
                <w:sz w:val="24"/>
              </w:rPr>
              <w:t>узлов и</w:t>
            </w:r>
          </w:p>
          <w:p w:rsidR="00B924AE" w:rsidRDefault="00F2190F">
            <w:pPr>
              <w:pStyle w:val="TableParagraph"/>
              <w:ind w:left="110" w:right="490" w:firstLine="38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механизмов оборудования </w:t>
            </w:r>
            <w:r>
              <w:rPr>
                <w:b/>
                <w:sz w:val="24"/>
              </w:rPr>
              <w:t>после монтажа</w:t>
            </w: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пусконаладочных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работ</w:t>
            </w:r>
          </w:p>
        </w:tc>
        <w:tc>
          <w:tcPr>
            <w:tcW w:w="2694" w:type="dxa"/>
            <w:vMerge w:val="restart"/>
          </w:tcPr>
          <w:p w:rsidR="00B924AE" w:rsidRDefault="00F2190F">
            <w:pPr>
              <w:pStyle w:val="TableParagraph"/>
              <w:spacing w:line="250" w:lineRule="exact"/>
              <w:ind w:left="553" w:right="550"/>
              <w:jc w:val="center"/>
              <w:rPr>
                <w:b/>
              </w:rPr>
            </w:pPr>
            <w:r>
              <w:rPr>
                <w:b/>
                <w:spacing w:val="-5"/>
              </w:rPr>
              <w:t>24</w:t>
            </w:r>
          </w:p>
        </w:tc>
        <w:tc>
          <w:tcPr>
            <w:tcW w:w="2516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ОК 01-07,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551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средства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5"/>
                <w:sz w:val="24"/>
              </w:rPr>
              <w:t xml:space="preserve"> при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пусконаладочных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работах.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Технологический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пусконаладочных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работ.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пусконаладочных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работ.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4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пусконаладочных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работ.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0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before="102" w:line="238" w:lineRule="exact"/>
              <w:ind w:left="110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пусконаладочных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промышленного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оборудования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монтажа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4" w:lineRule="exact"/>
              <w:ind w:left="550" w:right="550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 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пакета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пуско-</w:t>
            </w:r>
            <w:r>
              <w:rPr>
                <w:spacing w:val="-2"/>
                <w:sz w:val="24"/>
              </w:rPr>
              <w:t>наладку</w:t>
            </w:r>
          </w:p>
          <w:p w:rsidR="00B924AE" w:rsidRDefault="00F2190F">
            <w:pPr>
              <w:pStyle w:val="TableParagraph"/>
              <w:spacing w:before="2" w:line="26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4" w:lineRule="exact"/>
              <w:ind w:left="550" w:right="550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30"/>
        </w:trPr>
        <w:tc>
          <w:tcPr>
            <w:tcW w:w="9358" w:type="dxa"/>
            <w:gridSpan w:val="2"/>
          </w:tcPr>
          <w:p w:rsidR="00B924AE" w:rsidRDefault="00F2190F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работа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монтажу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промышленного </w:t>
            </w: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9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6</w:t>
            </w:r>
          </w:p>
        </w:tc>
        <w:tc>
          <w:tcPr>
            <w:tcW w:w="2516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273"/>
        </w:trPr>
        <w:tc>
          <w:tcPr>
            <w:tcW w:w="9358" w:type="dxa"/>
            <w:gridSpan w:val="2"/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Дифференцированный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зачет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9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51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4119"/>
        </w:trPr>
        <w:tc>
          <w:tcPr>
            <w:tcW w:w="9358" w:type="dxa"/>
            <w:gridSpan w:val="2"/>
          </w:tcPr>
          <w:p w:rsidR="00B924AE" w:rsidRDefault="00F2190F">
            <w:pPr>
              <w:pStyle w:val="TableParagraph"/>
              <w:spacing w:line="248" w:lineRule="exact"/>
              <w:ind w:left="110"/>
              <w:rPr>
                <w:b/>
              </w:rPr>
            </w:pPr>
            <w:r>
              <w:rPr>
                <w:b/>
              </w:rPr>
              <w:t>Учебная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практика</w:t>
            </w:r>
          </w:p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работ:</w:t>
            </w:r>
          </w:p>
          <w:p w:rsidR="00B924AE" w:rsidRDefault="00F2190F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пригодности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инструмента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комплектующих.</w:t>
            </w:r>
          </w:p>
          <w:p w:rsidR="00B924AE" w:rsidRDefault="00F2190F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инструмента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работоспособном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состоянии.</w:t>
            </w:r>
          </w:p>
          <w:p w:rsidR="00B924AE" w:rsidRDefault="00F2190F">
            <w:pPr>
              <w:pStyle w:val="TableParagraph"/>
              <w:tabs>
                <w:tab w:val="left" w:pos="1610"/>
                <w:tab w:val="left" w:pos="4247"/>
                <w:tab w:val="left" w:pos="5038"/>
                <w:tab w:val="left" w:pos="5484"/>
                <w:tab w:val="left" w:pos="7316"/>
              </w:tabs>
              <w:spacing w:before="3" w:line="237" w:lineRule="auto"/>
              <w:ind w:left="110" w:right="103"/>
              <w:rPr>
                <w:sz w:val="24"/>
              </w:rPr>
            </w:pPr>
            <w:r>
              <w:rPr>
                <w:spacing w:val="-2"/>
                <w:sz w:val="24"/>
              </w:rPr>
              <w:t>Выполнение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слесарно-механических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работ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промышленном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(технологическом) оборудовании.</w:t>
            </w:r>
          </w:p>
          <w:p w:rsidR="00B924AE" w:rsidRDefault="00F2190F">
            <w:pPr>
              <w:pStyle w:val="TableParagraph"/>
              <w:spacing w:before="4"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такелажных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грузоподъемных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учебном </w:t>
            </w:r>
            <w:r>
              <w:rPr>
                <w:spacing w:val="-2"/>
                <w:sz w:val="24"/>
              </w:rPr>
              <w:t>стенде</w:t>
            </w:r>
          </w:p>
          <w:p w:rsidR="00B924AE" w:rsidRDefault="00F2190F">
            <w:pPr>
              <w:pStyle w:val="TableParagraph"/>
              <w:tabs>
                <w:tab w:val="left" w:pos="1778"/>
                <w:tab w:val="left" w:pos="4875"/>
                <w:tab w:val="left" w:pos="6035"/>
                <w:tab w:val="left" w:pos="6645"/>
                <w:tab w:val="left" w:pos="8117"/>
              </w:tabs>
              <w:spacing w:line="242" w:lineRule="auto"/>
              <w:ind w:left="110" w:right="103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контрольно-измерительные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приборы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точностных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испытаний оборудования</w:t>
            </w:r>
          </w:p>
          <w:p w:rsidR="00B924AE" w:rsidRDefault="00F2190F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доводочных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материалов.</w:t>
            </w:r>
          </w:p>
          <w:p w:rsidR="00B924AE" w:rsidRDefault="00F2190F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грузоподъемными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механизмами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грузозахватными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приспособлениями.</w:t>
            </w:r>
          </w:p>
          <w:p w:rsidR="00B924AE" w:rsidRDefault="00F2190F">
            <w:pPr>
              <w:pStyle w:val="TableParagraph"/>
              <w:spacing w:line="274" w:lineRule="exact"/>
              <w:ind w:left="110" w:right="296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инструкций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безопасности. Читать машиностроительные чертежи и обозначения на схемах.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before="250"/>
              <w:ind w:left="550" w:right="550"/>
              <w:jc w:val="center"/>
              <w:rPr>
                <w:b/>
              </w:rPr>
            </w:pPr>
            <w:r>
              <w:rPr>
                <w:b/>
                <w:spacing w:val="-5"/>
              </w:rPr>
              <w:t>144</w:t>
            </w:r>
          </w:p>
        </w:tc>
        <w:tc>
          <w:tcPr>
            <w:tcW w:w="2516" w:type="dxa"/>
          </w:tcPr>
          <w:p w:rsidR="00B924AE" w:rsidRDefault="00F2190F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1.3</w:t>
            </w:r>
          </w:p>
          <w:p w:rsidR="00B924AE" w:rsidRDefault="00F2190F">
            <w:pPr>
              <w:pStyle w:val="TableParagraph"/>
              <w:spacing w:before="2"/>
              <w:ind w:left="104"/>
              <w:rPr>
                <w:sz w:val="24"/>
              </w:rPr>
            </w:pPr>
            <w:r>
              <w:rPr>
                <w:sz w:val="24"/>
              </w:rPr>
              <w:t>ОК 01-07,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782"/>
        </w:trPr>
        <w:tc>
          <w:tcPr>
            <w:tcW w:w="9358" w:type="dxa"/>
            <w:gridSpan w:val="2"/>
          </w:tcPr>
          <w:p w:rsidR="00B924AE" w:rsidRDefault="00F2190F">
            <w:pPr>
              <w:pStyle w:val="TableParagraph"/>
              <w:spacing w:line="242" w:lineRule="auto"/>
              <w:ind w:left="110" w:right="6356"/>
              <w:rPr>
                <w:b/>
              </w:rPr>
            </w:pPr>
            <w:r>
              <w:rPr>
                <w:b/>
              </w:rPr>
              <w:t>Производственная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практика Виды работ:</w:t>
            </w:r>
          </w:p>
          <w:p w:rsidR="00B924AE" w:rsidRDefault="00F2190F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оборудовании 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компетенции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before="250"/>
              <w:ind w:left="550" w:right="550"/>
              <w:jc w:val="center"/>
              <w:rPr>
                <w:b/>
              </w:rPr>
            </w:pPr>
            <w:r>
              <w:rPr>
                <w:b/>
                <w:spacing w:val="-5"/>
              </w:rPr>
              <w:t>144</w:t>
            </w:r>
          </w:p>
        </w:tc>
        <w:tc>
          <w:tcPr>
            <w:tcW w:w="2516" w:type="dxa"/>
          </w:tcPr>
          <w:p w:rsidR="00B924AE" w:rsidRDefault="00F2190F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1.3</w:t>
            </w:r>
          </w:p>
          <w:p w:rsidR="00B924AE" w:rsidRDefault="00F2190F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ОК 01-07,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09</w:t>
            </w:r>
          </w:p>
        </w:tc>
      </w:tr>
    </w:tbl>
    <w:p w:rsidR="00B924AE" w:rsidRDefault="00B924AE">
      <w:pPr>
        <w:pStyle w:val="TableParagraph"/>
        <w:spacing w:line="275" w:lineRule="exact"/>
        <w:rPr>
          <w:sz w:val="24"/>
        </w:rPr>
        <w:sectPr w:rsidR="00B924AE">
          <w:headerReference w:type="default" r:id="rId50"/>
          <w:footerReference w:type="default" r:id="rId51"/>
          <w:pgSz w:w="16840" w:h="11910" w:orient="landscape"/>
          <w:pgMar w:top="1400" w:right="708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58"/>
        <w:gridCol w:w="2694"/>
        <w:gridCol w:w="2516"/>
      </w:tblGrid>
      <w:tr w:rsidR="00B924AE">
        <w:trPr>
          <w:trHeight w:val="7731"/>
        </w:trPr>
        <w:tc>
          <w:tcPr>
            <w:tcW w:w="935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сборочно-разборочным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работам.</w:t>
            </w:r>
          </w:p>
          <w:p w:rsidR="00B924AE" w:rsidRDefault="00F2190F">
            <w:pPr>
              <w:pStyle w:val="TableParagraph"/>
              <w:spacing w:before="2"/>
              <w:ind w:left="110" w:right="99"/>
              <w:jc w:val="both"/>
              <w:rPr>
                <w:sz w:val="24"/>
              </w:rPr>
            </w:pPr>
            <w:r>
              <w:rPr>
                <w:sz w:val="24"/>
              </w:rPr>
              <w:t>Изучение инструкций по эксплуатации используемого оборудования в объеме, необходимом для сборки и монтажа промышленного (технологического) оборудования. Ознакомление с принципами работы, технические характеристики, конструктивные особенности технологической оснастки, контрольно-измерительных приборов и инструментов, необходимых для точностных испытаний.</w:t>
            </w:r>
          </w:p>
          <w:p w:rsidR="00B924AE" w:rsidRDefault="00F2190F">
            <w:pPr>
              <w:pStyle w:val="TableParagraph"/>
              <w:spacing w:line="242" w:lineRule="auto"/>
              <w:ind w:left="110" w:right="296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инструкциями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экологической </w:t>
            </w:r>
            <w:r>
              <w:rPr>
                <w:spacing w:val="-2"/>
                <w:sz w:val="24"/>
              </w:rPr>
              <w:t>безопасности.</w:t>
            </w:r>
          </w:p>
          <w:p w:rsidR="00B924AE" w:rsidRDefault="00F2190F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Регулировка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агрегатов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отклонений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технологической </w:t>
            </w:r>
            <w:r>
              <w:rPr>
                <w:spacing w:val="-2"/>
                <w:sz w:val="24"/>
              </w:rPr>
              <w:t>документации.</w:t>
            </w:r>
          </w:p>
          <w:p w:rsidR="00B924AE" w:rsidRDefault="00F2190F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Устранение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выявленных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дефектов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сборки.</w:t>
            </w:r>
          </w:p>
          <w:p w:rsidR="00B924AE" w:rsidRDefault="00F2190F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регулировка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агрегатов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систем.</w:t>
            </w:r>
          </w:p>
          <w:p w:rsidR="00B924AE" w:rsidRDefault="00F2190F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монтажу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испытаниям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(технологического) оборудования соответствии с технологическим процессом.</w:t>
            </w:r>
          </w:p>
          <w:p w:rsidR="00B924AE" w:rsidRDefault="00F2190F">
            <w:pPr>
              <w:pStyle w:val="TableParagraph"/>
              <w:spacing w:line="242" w:lineRule="auto"/>
              <w:ind w:left="110" w:right="103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монтажных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сборочных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промышленного (технологического) оборудования.</w:t>
            </w:r>
          </w:p>
          <w:p w:rsidR="00B924AE" w:rsidRDefault="00F2190F">
            <w:pPr>
              <w:pStyle w:val="TableParagraph"/>
              <w:ind w:left="110" w:right="103" w:hanging="121"/>
              <w:jc w:val="both"/>
              <w:rPr>
                <w:sz w:val="24"/>
              </w:rPr>
            </w:pPr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Анализ конструкции промышленного (технологического) оборудования производства, его механизмов и систем с целью выявления его конструктивных особенностей и специфики эксплуатации.</w:t>
            </w:r>
          </w:p>
          <w:p w:rsidR="00B924AE" w:rsidRDefault="00F2190F">
            <w:pPr>
              <w:pStyle w:val="TableParagraph"/>
              <w:spacing w:line="237" w:lineRule="auto"/>
              <w:ind w:left="110" w:right="109" w:hanging="121"/>
              <w:jc w:val="both"/>
              <w:rPr>
                <w:sz w:val="24"/>
              </w:rPr>
            </w:pPr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Испытания промышленного (технологического) оборудования производства на </w:t>
            </w:r>
            <w:r>
              <w:rPr>
                <w:spacing w:val="-2"/>
                <w:sz w:val="24"/>
              </w:rPr>
              <w:t>точность.</w:t>
            </w:r>
          </w:p>
          <w:p w:rsidR="00B924AE" w:rsidRDefault="00F2190F">
            <w:pPr>
              <w:pStyle w:val="TableParagraph"/>
              <w:spacing w:line="275" w:lineRule="exact"/>
              <w:ind w:left="-11"/>
              <w:jc w:val="both"/>
              <w:rPr>
                <w:sz w:val="24"/>
              </w:rPr>
            </w:pPr>
            <w:r>
              <w:rPr>
                <w:sz w:val="24"/>
              </w:rPr>
              <w:t>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нормативно-технических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оформлению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отчетов.</w:t>
            </w:r>
          </w:p>
          <w:p w:rsidR="00B924AE" w:rsidRDefault="00F2190F">
            <w:pPr>
              <w:pStyle w:val="TableParagraph"/>
              <w:spacing w:line="242" w:lineRule="auto"/>
              <w:ind w:left="110" w:right="106" w:hanging="121"/>
              <w:jc w:val="both"/>
              <w:rPr>
                <w:sz w:val="24"/>
              </w:rPr>
            </w:pPr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Составление отчетов о результатах проверок промышленного (технологического) оборудования производства.</w:t>
            </w:r>
          </w:p>
          <w:p w:rsidR="00B924AE" w:rsidRDefault="00F2190F">
            <w:pPr>
              <w:pStyle w:val="TableParagraph"/>
              <w:spacing w:line="271" w:lineRule="exact"/>
              <w:ind w:left="-11"/>
              <w:jc w:val="both"/>
              <w:rPr>
                <w:sz w:val="24"/>
              </w:rPr>
            </w:pPr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регулировка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агрегатов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</w:t>
            </w:r>
          </w:p>
          <w:p w:rsidR="00B924AE" w:rsidRDefault="00F2190F">
            <w:pPr>
              <w:pStyle w:val="TableParagraph"/>
              <w:spacing w:line="237" w:lineRule="auto"/>
              <w:ind w:left="110" w:right="214" w:hanging="121"/>
              <w:jc w:val="both"/>
              <w:rPr>
                <w:sz w:val="24"/>
              </w:rPr>
            </w:pPr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комплектующих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измерения. Контроль агрегатов на соответствие эталонным образцам.</w:t>
            </w:r>
          </w:p>
          <w:p w:rsidR="00B924AE" w:rsidRDefault="00F2190F">
            <w:pPr>
              <w:pStyle w:val="TableParagraph"/>
              <w:spacing w:before="5" w:line="257" w:lineRule="exact"/>
              <w:ind w:left="11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дифференцированный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зачет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16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253"/>
        </w:trPr>
        <w:tc>
          <w:tcPr>
            <w:tcW w:w="9358" w:type="dxa"/>
          </w:tcPr>
          <w:p w:rsidR="00B924AE" w:rsidRDefault="00F2190F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Экзамен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2"/>
              </w:rPr>
              <w:t xml:space="preserve"> модулю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34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8</w:t>
            </w:r>
          </w:p>
        </w:tc>
        <w:tc>
          <w:tcPr>
            <w:tcW w:w="2516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254"/>
        </w:trPr>
        <w:tc>
          <w:tcPr>
            <w:tcW w:w="9358" w:type="dxa"/>
          </w:tcPr>
          <w:p w:rsidR="00B924AE" w:rsidRDefault="00F2190F">
            <w:pPr>
              <w:pStyle w:val="TableParagraph"/>
              <w:spacing w:line="235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Всего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35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5"/>
              </w:rPr>
              <w:t>486</w:t>
            </w:r>
          </w:p>
        </w:tc>
        <w:tc>
          <w:tcPr>
            <w:tcW w:w="2516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</w:tbl>
    <w:p w:rsidR="00B924AE" w:rsidRDefault="00B924AE">
      <w:pPr>
        <w:pStyle w:val="TableParagraph"/>
        <w:rPr>
          <w:sz w:val="18"/>
        </w:rPr>
        <w:sectPr w:rsidR="00B924AE">
          <w:headerReference w:type="default" r:id="rId52"/>
          <w:footerReference w:type="default" r:id="rId53"/>
          <w:pgSz w:w="16840" w:h="11910" w:orient="landscape"/>
          <w:pgMar w:top="1400" w:right="708" w:bottom="280" w:left="992" w:header="752" w:footer="0" w:gutter="0"/>
          <w:cols w:space="720"/>
        </w:sectPr>
      </w:pPr>
    </w:p>
    <w:p w:rsidR="00B924AE" w:rsidRDefault="00F2190F" w:rsidP="00FE5C08">
      <w:pPr>
        <w:pStyle w:val="3"/>
        <w:numPr>
          <w:ilvl w:val="0"/>
          <w:numId w:val="674"/>
        </w:numPr>
        <w:tabs>
          <w:tab w:val="left" w:pos="1461"/>
        </w:tabs>
        <w:spacing w:before="80"/>
        <w:ind w:left="1461" w:hanging="245"/>
        <w:jc w:val="left"/>
      </w:pPr>
      <w:bookmarkStart w:id="8" w:name="_bookmark8"/>
      <w:bookmarkEnd w:id="8"/>
      <w:r>
        <w:lastRenderedPageBreak/>
        <w:t>УСЛОВИЯ</w:t>
      </w:r>
      <w:r>
        <w:rPr>
          <w:spacing w:val="-7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ПРОФЕССИОНАЛЬНОГО</w:t>
      </w:r>
      <w:r>
        <w:rPr>
          <w:spacing w:val="-12"/>
        </w:rPr>
        <w:t xml:space="preserve"> </w:t>
      </w:r>
      <w:r>
        <w:rPr>
          <w:spacing w:val="-2"/>
        </w:rPr>
        <w:t>МОДУЛЯ</w:t>
      </w:r>
    </w:p>
    <w:p w:rsidR="00B924AE" w:rsidRDefault="00F2190F" w:rsidP="00FE5C08">
      <w:pPr>
        <w:pStyle w:val="4"/>
        <w:numPr>
          <w:ilvl w:val="1"/>
          <w:numId w:val="674"/>
        </w:numPr>
        <w:tabs>
          <w:tab w:val="left" w:pos="1272"/>
        </w:tabs>
        <w:spacing w:before="117" w:line="275" w:lineRule="exact"/>
        <w:ind w:left="1272" w:hanging="421"/>
        <w:jc w:val="both"/>
      </w:pPr>
      <w:bookmarkStart w:id="9" w:name="_bookmark9"/>
      <w:bookmarkEnd w:id="9"/>
      <w:r>
        <w:t>Материально-техническое</w:t>
      </w:r>
      <w:r>
        <w:rPr>
          <w:spacing w:val="-9"/>
        </w:rPr>
        <w:t xml:space="preserve"> </w:t>
      </w:r>
      <w:r>
        <w:rPr>
          <w:spacing w:val="-2"/>
        </w:rPr>
        <w:t>обеспечение</w:t>
      </w:r>
    </w:p>
    <w:p w:rsidR="00B924AE" w:rsidRDefault="00F2190F">
      <w:pPr>
        <w:pStyle w:val="a3"/>
        <w:spacing w:before="1" w:line="237" w:lineRule="auto"/>
        <w:ind w:left="140" w:right="280" w:firstLine="710"/>
        <w:jc w:val="both"/>
      </w:pPr>
      <w:bookmarkStart w:id="10" w:name="_bookmark10"/>
      <w:bookmarkEnd w:id="10"/>
      <w:r>
        <w:t>Кабинет «Монтаж, техническая эксплуатация и ремонт промышленного оборудования», оснащенный в соответствии с Приложением 3.</w:t>
      </w:r>
    </w:p>
    <w:p w:rsidR="00B924AE" w:rsidRDefault="00F2190F">
      <w:pPr>
        <w:pStyle w:val="a3"/>
        <w:spacing w:before="6" w:line="237" w:lineRule="auto"/>
        <w:ind w:left="140" w:right="273" w:firstLine="710"/>
        <w:jc w:val="both"/>
      </w:pPr>
      <w:r>
        <w:t xml:space="preserve">Мастерская </w:t>
      </w:r>
      <w:r>
        <w:rPr>
          <w:i/>
        </w:rPr>
        <w:t>«</w:t>
      </w:r>
      <w:r>
        <w:t>Промышленная механика и монтаж», оснащенная в соответствии с Приложением 3.</w:t>
      </w:r>
    </w:p>
    <w:p w:rsidR="00B924AE" w:rsidRDefault="00F2190F">
      <w:pPr>
        <w:pStyle w:val="a3"/>
        <w:spacing w:before="4"/>
        <w:ind w:left="140" w:right="277" w:firstLine="710"/>
        <w:jc w:val="both"/>
      </w:pPr>
      <w:r>
        <w:t>Базы практики, оснащенные в соответствии с п 5.7 рабочей программы по специальности 15.02.17 «Монтаж, техническое обслуживание, эксплуатация и ремонт промышленного оборудования (по отраслям)».</w:t>
      </w:r>
    </w:p>
    <w:p w:rsidR="00B924AE" w:rsidRDefault="00F2190F" w:rsidP="00FE5C08">
      <w:pPr>
        <w:pStyle w:val="4"/>
        <w:numPr>
          <w:ilvl w:val="1"/>
          <w:numId w:val="674"/>
        </w:numPr>
        <w:tabs>
          <w:tab w:val="left" w:pos="1272"/>
        </w:tabs>
        <w:spacing w:before="3" w:line="275" w:lineRule="exact"/>
        <w:ind w:left="1272" w:hanging="421"/>
        <w:jc w:val="both"/>
      </w:pPr>
      <w:r>
        <w:t>Учебно-методическое</w:t>
      </w:r>
      <w:r>
        <w:rPr>
          <w:spacing w:val="-5"/>
        </w:rPr>
        <w:t xml:space="preserve"> </w:t>
      </w:r>
      <w:r>
        <w:rPr>
          <w:spacing w:val="-2"/>
        </w:rPr>
        <w:t>обеспечение</w:t>
      </w:r>
    </w:p>
    <w:p w:rsidR="00B924AE" w:rsidRDefault="00F2190F" w:rsidP="00FE5C08">
      <w:pPr>
        <w:pStyle w:val="a4"/>
        <w:numPr>
          <w:ilvl w:val="0"/>
          <w:numId w:val="654"/>
        </w:numPr>
        <w:tabs>
          <w:tab w:val="left" w:pos="1554"/>
        </w:tabs>
        <w:ind w:right="272" w:firstLine="710"/>
        <w:jc w:val="both"/>
        <w:rPr>
          <w:sz w:val="24"/>
        </w:rPr>
      </w:pPr>
      <w:r>
        <w:rPr>
          <w:sz w:val="24"/>
        </w:rPr>
        <w:t>Полуянович Н.К. Монтаж, наладка, эксплуатация и ремонт систем электроснабжения промышленных предприятий / Н.К. Полуянович. — 2-е изд., стер. — Санкт-Петербург: Лань, 2022. — 396 с. — ISBN 978-5-8114-9887-1.</w:t>
      </w:r>
    </w:p>
    <w:p w:rsidR="00B924AE" w:rsidRDefault="00F2190F" w:rsidP="00FE5C08">
      <w:pPr>
        <w:pStyle w:val="a4"/>
        <w:numPr>
          <w:ilvl w:val="0"/>
          <w:numId w:val="654"/>
        </w:numPr>
        <w:tabs>
          <w:tab w:val="left" w:pos="1554"/>
        </w:tabs>
        <w:ind w:right="278" w:firstLine="710"/>
        <w:jc w:val="both"/>
        <w:rPr>
          <w:sz w:val="24"/>
        </w:rPr>
      </w:pPr>
      <w:r>
        <w:rPr>
          <w:sz w:val="24"/>
        </w:rPr>
        <w:t xml:space="preserve">Ботов М.И. Лабораторные работы по технологическому оборудованию (механическое и тепловое оборудование): учебное пособие для СПО / М.И. Ботов, В.Д. Елхина. — 2-е изд., стер. — Санкт-Петербург: Лань, 2022. — 160 с. — ISBN 978-5-8114- </w:t>
      </w:r>
      <w:r>
        <w:rPr>
          <w:spacing w:val="-2"/>
          <w:sz w:val="24"/>
        </w:rPr>
        <w:t>8950-3.</w:t>
      </w:r>
    </w:p>
    <w:p w:rsidR="00B924AE" w:rsidRDefault="00F2190F" w:rsidP="00FE5C08">
      <w:pPr>
        <w:pStyle w:val="a4"/>
        <w:numPr>
          <w:ilvl w:val="0"/>
          <w:numId w:val="654"/>
        </w:numPr>
        <w:tabs>
          <w:tab w:val="left" w:pos="1554"/>
        </w:tabs>
        <w:spacing w:line="242" w:lineRule="auto"/>
        <w:ind w:right="284" w:firstLine="710"/>
        <w:jc w:val="both"/>
        <w:rPr>
          <w:sz w:val="24"/>
        </w:rPr>
      </w:pPr>
      <w:r>
        <w:rPr>
          <w:sz w:val="24"/>
        </w:rPr>
        <w:t>Технологическое оборудование. Практикум. (СПО). Учебное пособие. Таранина</w:t>
      </w:r>
      <w:r>
        <w:rPr>
          <w:spacing w:val="-3"/>
          <w:sz w:val="24"/>
        </w:rPr>
        <w:t xml:space="preserve"> </w:t>
      </w:r>
      <w:r>
        <w:rPr>
          <w:sz w:val="24"/>
        </w:rPr>
        <w:t>Л.Г., Технологическое</w:t>
      </w:r>
      <w:r>
        <w:rPr>
          <w:spacing w:val="-8"/>
          <w:sz w:val="24"/>
        </w:rPr>
        <w:t xml:space="preserve"> </w:t>
      </w:r>
      <w:r>
        <w:rPr>
          <w:sz w:val="24"/>
        </w:rPr>
        <w:t>оборудование.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Практикум: учебное</w:t>
      </w:r>
      <w:r>
        <w:rPr>
          <w:spacing w:val="-3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-2"/>
          <w:sz w:val="24"/>
        </w:rPr>
        <w:t xml:space="preserve"> </w:t>
      </w:r>
      <w:r>
        <w:rPr>
          <w:sz w:val="24"/>
        </w:rPr>
        <w:t>Л.Г.</w:t>
      </w:r>
      <w:r>
        <w:rPr>
          <w:spacing w:val="-4"/>
          <w:sz w:val="24"/>
        </w:rPr>
        <w:t xml:space="preserve"> </w:t>
      </w:r>
      <w:r>
        <w:rPr>
          <w:sz w:val="24"/>
        </w:rPr>
        <w:t>Таранина.</w:t>
      </w:r>
    </w:p>
    <w:p w:rsidR="00B924AE" w:rsidRDefault="00F2190F">
      <w:pPr>
        <w:pStyle w:val="a3"/>
        <w:tabs>
          <w:tab w:val="left" w:pos="726"/>
          <w:tab w:val="left" w:pos="1916"/>
          <w:tab w:val="left" w:pos="3086"/>
          <w:tab w:val="left" w:pos="3977"/>
          <w:tab w:val="left" w:pos="4563"/>
          <w:tab w:val="left" w:pos="5263"/>
          <w:tab w:val="left" w:pos="5778"/>
          <w:tab w:val="left" w:pos="6364"/>
          <w:tab w:val="left" w:pos="7256"/>
          <w:tab w:val="left" w:pos="9542"/>
        </w:tabs>
        <w:spacing w:line="271" w:lineRule="exact"/>
        <w:ind w:left="140"/>
      </w:pPr>
      <w:r>
        <w:rPr>
          <w:spacing w:val="-10"/>
        </w:rPr>
        <w:t>—</w:t>
      </w:r>
      <w:r>
        <w:tab/>
      </w:r>
      <w:r>
        <w:rPr>
          <w:spacing w:val="-2"/>
        </w:rPr>
        <w:t>Москва:</w:t>
      </w:r>
      <w:r>
        <w:tab/>
      </w:r>
      <w:r>
        <w:rPr>
          <w:spacing w:val="-2"/>
        </w:rPr>
        <w:t>КноРус,</w:t>
      </w:r>
      <w:r>
        <w:tab/>
      </w:r>
      <w:r>
        <w:rPr>
          <w:spacing w:val="-2"/>
        </w:rPr>
        <w:t>2021.</w:t>
      </w:r>
      <w:r>
        <w:tab/>
      </w:r>
      <w:r>
        <w:rPr>
          <w:spacing w:val="-10"/>
        </w:rPr>
        <w:t>—</w:t>
      </w:r>
      <w:r>
        <w:tab/>
      </w:r>
      <w:r>
        <w:rPr>
          <w:spacing w:val="-5"/>
        </w:rPr>
        <w:t>191</w:t>
      </w:r>
      <w:r>
        <w:tab/>
      </w:r>
      <w:r>
        <w:rPr>
          <w:spacing w:val="-5"/>
        </w:rPr>
        <w:t>с.</w:t>
      </w:r>
      <w:r>
        <w:tab/>
      </w:r>
      <w:r>
        <w:rPr>
          <w:spacing w:val="-10"/>
        </w:rPr>
        <w:t>—</w:t>
      </w:r>
      <w:r>
        <w:tab/>
      </w:r>
      <w:r>
        <w:rPr>
          <w:spacing w:val="-4"/>
        </w:rPr>
        <w:t>ISBN</w:t>
      </w:r>
      <w:r>
        <w:tab/>
      </w:r>
      <w:r>
        <w:rPr>
          <w:spacing w:val="-2"/>
        </w:rPr>
        <w:t>978-5-406-05639-</w:t>
      </w:r>
      <w:r>
        <w:rPr>
          <w:spacing w:val="-5"/>
        </w:rPr>
        <w:t>4.</w:t>
      </w:r>
      <w:r>
        <w:tab/>
      </w:r>
      <w:r>
        <w:rPr>
          <w:spacing w:val="-10"/>
        </w:rPr>
        <w:t>—</w:t>
      </w:r>
    </w:p>
    <w:p w:rsidR="00B924AE" w:rsidRDefault="00F2190F">
      <w:pPr>
        <w:pStyle w:val="a3"/>
        <w:ind w:left="140"/>
      </w:pPr>
      <w:r>
        <w:rPr>
          <w:spacing w:val="-2"/>
        </w:rPr>
        <w:t>URL:https://book.ru/book/938781</w:t>
      </w:r>
    </w:p>
    <w:p w:rsidR="00B924AE" w:rsidRDefault="00F2190F">
      <w:pPr>
        <w:pStyle w:val="4"/>
        <w:spacing w:before="276" w:line="275" w:lineRule="exact"/>
        <w:ind w:left="851"/>
        <w:jc w:val="both"/>
      </w:pPr>
      <w:r>
        <w:t>3.2.2. Основные</w:t>
      </w:r>
      <w:r>
        <w:rPr>
          <w:spacing w:val="-7"/>
        </w:rPr>
        <w:t xml:space="preserve"> </w:t>
      </w:r>
      <w:r>
        <w:t>электронные</w:t>
      </w:r>
      <w:r>
        <w:rPr>
          <w:spacing w:val="-2"/>
        </w:rPr>
        <w:t xml:space="preserve"> издания</w:t>
      </w:r>
    </w:p>
    <w:p w:rsidR="00B924AE" w:rsidRDefault="00F2190F" w:rsidP="00FE5C08">
      <w:pPr>
        <w:pStyle w:val="a4"/>
        <w:numPr>
          <w:ilvl w:val="0"/>
          <w:numId w:val="653"/>
        </w:numPr>
        <w:tabs>
          <w:tab w:val="left" w:pos="1554"/>
        </w:tabs>
        <w:ind w:right="272" w:firstLine="710"/>
        <w:jc w:val="both"/>
        <w:rPr>
          <w:sz w:val="24"/>
        </w:rPr>
      </w:pPr>
      <w:r>
        <w:rPr>
          <w:sz w:val="24"/>
        </w:rPr>
        <w:t>Полуянович Н.К. Монтаж, наладка, эксплуатация и ремонт систем электроснабжения промышленных предприятий / Н.К. Полуянович. — 2-е изд., стер. — Санкт-Петербург: Лань, 2022. — 396 с. — ISBN 978-5-8114-9887-1. — Текст: электронный // Лань : электронно-библиотечная система. — URL: https://e.lanbook.com/book/234437</w:t>
      </w:r>
      <w:r>
        <w:rPr>
          <w:spacing w:val="40"/>
          <w:sz w:val="24"/>
        </w:rPr>
        <w:t xml:space="preserve"> </w:t>
      </w:r>
      <w:r>
        <w:rPr>
          <w:sz w:val="24"/>
        </w:rPr>
        <w:t>(дата обращения: 19.05.2022). — Режим доступа: для авториз. пользователей.</w:t>
      </w:r>
    </w:p>
    <w:p w:rsidR="00B924AE" w:rsidRDefault="00F2190F" w:rsidP="00FE5C08">
      <w:pPr>
        <w:pStyle w:val="a4"/>
        <w:numPr>
          <w:ilvl w:val="0"/>
          <w:numId w:val="653"/>
        </w:numPr>
        <w:tabs>
          <w:tab w:val="left" w:pos="1554"/>
        </w:tabs>
        <w:ind w:right="276" w:firstLine="710"/>
        <w:jc w:val="both"/>
        <w:rPr>
          <w:sz w:val="24"/>
        </w:rPr>
      </w:pPr>
      <w:r>
        <w:rPr>
          <w:sz w:val="24"/>
        </w:rPr>
        <w:t>Ботов М.И. Лабораторные работы по технологическому оборудованию (механическое и тепловое оборудование): учебное пособие для СПО / М.И. Ботов, В.Д. Елхина. —</w:t>
      </w:r>
      <w:r>
        <w:rPr>
          <w:spacing w:val="-2"/>
          <w:sz w:val="24"/>
        </w:rPr>
        <w:t xml:space="preserve"> </w:t>
      </w:r>
      <w:r>
        <w:rPr>
          <w:sz w:val="24"/>
        </w:rPr>
        <w:t>2-е</w:t>
      </w:r>
      <w:r>
        <w:rPr>
          <w:spacing w:val="-3"/>
          <w:sz w:val="24"/>
        </w:rPr>
        <w:t xml:space="preserve"> </w:t>
      </w:r>
      <w:r>
        <w:rPr>
          <w:sz w:val="24"/>
        </w:rPr>
        <w:t>изд.,</w:t>
      </w:r>
      <w:r>
        <w:rPr>
          <w:spacing w:val="-5"/>
          <w:sz w:val="24"/>
        </w:rPr>
        <w:t xml:space="preserve"> </w:t>
      </w:r>
      <w:r>
        <w:rPr>
          <w:sz w:val="24"/>
        </w:rPr>
        <w:t>стер. —</w:t>
      </w:r>
      <w:r>
        <w:rPr>
          <w:spacing w:val="-7"/>
          <w:sz w:val="24"/>
        </w:rPr>
        <w:t xml:space="preserve"> </w:t>
      </w:r>
      <w:r>
        <w:rPr>
          <w:sz w:val="24"/>
        </w:rPr>
        <w:t>Санкт-Петербург :</w:t>
      </w:r>
      <w:r>
        <w:rPr>
          <w:spacing w:val="-6"/>
          <w:sz w:val="24"/>
        </w:rPr>
        <w:t xml:space="preserve"> </w:t>
      </w:r>
      <w:r>
        <w:rPr>
          <w:sz w:val="24"/>
        </w:rPr>
        <w:t>Лань, 2022. —</w:t>
      </w:r>
      <w:r>
        <w:rPr>
          <w:spacing w:val="-7"/>
          <w:sz w:val="24"/>
        </w:rPr>
        <w:t xml:space="preserve"> </w:t>
      </w:r>
      <w:r>
        <w:rPr>
          <w:sz w:val="24"/>
        </w:rPr>
        <w:t>160</w:t>
      </w:r>
      <w:r>
        <w:rPr>
          <w:spacing w:val="-2"/>
          <w:sz w:val="24"/>
        </w:rPr>
        <w:t xml:space="preserve"> </w:t>
      </w:r>
      <w:r>
        <w:rPr>
          <w:sz w:val="24"/>
        </w:rPr>
        <w:t>с. —</w:t>
      </w:r>
      <w:r>
        <w:rPr>
          <w:spacing w:val="-6"/>
          <w:sz w:val="24"/>
        </w:rPr>
        <w:t xml:space="preserve"> </w:t>
      </w:r>
      <w:r>
        <w:rPr>
          <w:sz w:val="24"/>
        </w:rPr>
        <w:t>ISBN</w:t>
      </w:r>
      <w:r>
        <w:rPr>
          <w:spacing w:val="-3"/>
          <w:sz w:val="24"/>
        </w:rPr>
        <w:t xml:space="preserve"> </w:t>
      </w:r>
      <w:r>
        <w:rPr>
          <w:sz w:val="24"/>
        </w:rPr>
        <w:t>978-5-8114-8950</w:t>
      </w:r>
    </w:p>
    <w:p w:rsidR="00B924AE" w:rsidRDefault="00F2190F" w:rsidP="00FE5C08">
      <w:pPr>
        <w:pStyle w:val="a4"/>
        <w:numPr>
          <w:ilvl w:val="0"/>
          <w:numId w:val="653"/>
        </w:numPr>
        <w:tabs>
          <w:tab w:val="left" w:pos="1199"/>
        </w:tabs>
        <w:ind w:right="277" w:firstLine="710"/>
        <w:jc w:val="both"/>
        <w:rPr>
          <w:sz w:val="24"/>
        </w:rPr>
      </w:pPr>
      <w:r>
        <w:rPr>
          <w:sz w:val="24"/>
        </w:rPr>
        <w:t>— Текст: электронный // Лань: электронно-библиотечная система. — URL: https://e.lanbook.com/book/185898</w:t>
      </w:r>
      <w:r>
        <w:rPr>
          <w:spacing w:val="40"/>
          <w:sz w:val="24"/>
        </w:rPr>
        <w:t xml:space="preserve"> </w:t>
      </w:r>
      <w:r>
        <w:rPr>
          <w:sz w:val="24"/>
        </w:rPr>
        <w:t>(дата обращения: 19.05.2022). — Режим доступа: для авториз. пользователей.</w:t>
      </w:r>
    </w:p>
    <w:p w:rsidR="00B924AE" w:rsidRDefault="00B924AE">
      <w:pPr>
        <w:pStyle w:val="a3"/>
        <w:spacing w:before="127"/>
      </w:pPr>
    </w:p>
    <w:p w:rsidR="00B924AE" w:rsidRDefault="00F2190F" w:rsidP="00FE5C08">
      <w:pPr>
        <w:pStyle w:val="3"/>
        <w:numPr>
          <w:ilvl w:val="0"/>
          <w:numId w:val="674"/>
        </w:numPr>
        <w:tabs>
          <w:tab w:val="left" w:pos="2045"/>
          <w:tab w:val="left" w:pos="2868"/>
        </w:tabs>
        <w:spacing w:line="237" w:lineRule="auto"/>
        <w:ind w:left="2868" w:right="1940" w:hanging="1067"/>
        <w:jc w:val="left"/>
      </w:pPr>
      <w:bookmarkStart w:id="11" w:name="_bookmark11"/>
      <w:bookmarkEnd w:id="11"/>
      <w:r>
        <w:t>КОНТРОЛЬ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ОЦЕНКА</w:t>
      </w:r>
      <w:r>
        <w:rPr>
          <w:spacing w:val="-8"/>
        </w:rPr>
        <w:t xml:space="preserve"> </w:t>
      </w:r>
      <w:r>
        <w:t>РЕЗУЛЬТАТОВ</w:t>
      </w:r>
      <w:r>
        <w:rPr>
          <w:spacing w:val="-9"/>
        </w:rPr>
        <w:t xml:space="preserve"> </w:t>
      </w:r>
      <w:r>
        <w:t>ОСВОЕНИЯ ПРОФЕССИОНАЛЬНОГО МОДУЛЯ</w:t>
      </w:r>
    </w:p>
    <w:p w:rsidR="00B924AE" w:rsidRDefault="00B924AE">
      <w:pPr>
        <w:pStyle w:val="a3"/>
        <w:rPr>
          <w:b/>
          <w:sz w:val="11"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78"/>
        <w:gridCol w:w="5326"/>
      </w:tblGrid>
      <w:tr w:rsidR="00B924AE">
        <w:trPr>
          <w:trHeight w:val="1103"/>
        </w:trPr>
        <w:tc>
          <w:tcPr>
            <w:tcW w:w="4178" w:type="dxa"/>
          </w:tcPr>
          <w:p w:rsidR="00B924AE" w:rsidRDefault="00F2190F">
            <w:pPr>
              <w:pStyle w:val="TableParagraph"/>
              <w:spacing w:line="242" w:lineRule="auto"/>
              <w:ind w:left="153" w:right="137" w:hanging="2"/>
              <w:jc w:val="center"/>
              <w:rPr>
                <w:sz w:val="24"/>
              </w:rPr>
            </w:pPr>
            <w:r>
              <w:rPr>
                <w:sz w:val="24"/>
              </w:rPr>
              <w:t>Код и наименование профессиональных и общих</w:t>
            </w:r>
          </w:p>
          <w:p w:rsidR="00B924AE" w:rsidRDefault="00F2190F">
            <w:pPr>
              <w:pStyle w:val="TableParagraph"/>
              <w:spacing w:line="274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компетенций,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формируемых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рамках </w:t>
            </w:r>
            <w:r>
              <w:rPr>
                <w:spacing w:val="-2"/>
                <w:sz w:val="24"/>
              </w:rPr>
              <w:t>модуля</w:t>
            </w:r>
          </w:p>
        </w:tc>
        <w:tc>
          <w:tcPr>
            <w:tcW w:w="5326" w:type="dxa"/>
          </w:tcPr>
          <w:p w:rsidR="00B924AE" w:rsidRDefault="00B924AE">
            <w:pPr>
              <w:pStyle w:val="TableParagraph"/>
              <w:spacing w:before="128"/>
              <w:rPr>
                <w:b/>
                <w:sz w:val="24"/>
              </w:rPr>
            </w:pPr>
          </w:p>
          <w:p w:rsidR="00B924AE" w:rsidRDefault="00F2190F">
            <w:pPr>
              <w:pStyle w:val="TableParagraph"/>
              <w:spacing w:before="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Критерии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оценки</w:t>
            </w:r>
          </w:p>
        </w:tc>
      </w:tr>
      <w:tr w:rsidR="00B924AE">
        <w:trPr>
          <w:trHeight w:val="272"/>
        </w:trPr>
        <w:tc>
          <w:tcPr>
            <w:tcW w:w="4178" w:type="dxa"/>
            <w:tcBorders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344"/>
                <w:tab w:val="left" w:pos="2611"/>
              </w:tabs>
              <w:spacing w:line="25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ПК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1.1.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Осуществлять</w:t>
            </w:r>
          </w:p>
        </w:tc>
        <w:tc>
          <w:tcPr>
            <w:tcW w:w="5326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3" w:lineRule="exact"/>
              <w:ind w:left="62"/>
              <w:jc w:val="center"/>
              <w:rPr>
                <w:sz w:val="24"/>
              </w:rPr>
            </w:pPr>
            <w:r>
              <w:rPr>
                <w:sz w:val="24"/>
              </w:rPr>
              <w:t>«Отлично»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теоретическое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курса</w:t>
            </w:r>
          </w:p>
        </w:tc>
      </w:tr>
      <w:tr w:rsidR="00B924AE">
        <w:trPr>
          <w:trHeight w:val="276"/>
        </w:trPr>
        <w:tc>
          <w:tcPr>
            <w:tcW w:w="417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2175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организационно-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производственные</w:t>
            </w:r>
          </w:p>
        </w:tc>
        <w:tc>
          <w:tcPr>
            <w:tcW w:w="5326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076"/>
                <w:tab w:val="left" w:pos="2510"/>
                <w:tab w:val="left" w:pos="3090"/>
                <w:tab w:val="left" w:pos="4361"/>
              </w:tabs>
              <w:spacing w:line="256" w:lineRule="exact"/>
              <w:ind w:lef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освоено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полностью,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без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пробелов,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умения</w:t>
            </w:r>
          </w:p>
        </w:tc>
      </w:tr>
      <w:tr w:rsidR="00B924AE">
        <w:trPr>
          <w:trHeight w:val="276"/>
        </w:trPr>
        <w:tc>
          <w:tcPr>
            <w:tcW w:w="417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717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для</w:t>
            </w:r>
            <w:r>
              <w:rPr>
                <w:sz w:val="24"/>
              </w:rPr>
              <w:tab/>
              <w:t>подготовки</w:t>
            </w:r>
            <w:r>
              <w:rPr>
                <w:spacing w:val="7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сборки</w:t>
            </w:r>
            <w:r>
              <w:rPr>
                <w:spacing w:val="73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5326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2278"/>
                <w:tab w:val="left" w:pos="3281"/>
              </w:tabs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сформированы,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все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предусмотренные</w:t>
            </w:r>
          </w:p>
        </w:tc>
      </w:tr>
      <w:tr w:rsidR="00B924AE">
        <w:trPr>
          <w:trHeight w:val="276"/>
        </w:trPr>
        <w:tc>
          <w:tcPr>
            <w:tcW w:w="417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2385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монтажа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промышленного</w:t>
            </w:r>
          </w:p>
        </w:tc>
        <w:tc>
          <w:tcPr>
            <w:tcW w:w="5326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577"/>
                <w:tab w:val="left" w:pos="2752"/>
                <w:tab w:val="left" w:pos="3874"/>
              </w:tabs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программой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учебные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задания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выполнены,</w:t>
            </w:r>
          </w:p>
        </w:tc>
      </w:tr>
      <w:tr w:rsidR="00B924AE">
        <w:trPr>
          <w:trHeight w:val="276"/>
        </w:trPr>
        <w:tc>
          <w:tcPr>
            <w:tcW w:w="417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(технологического)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5326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171"/>
                <w:tab w:val="left" w:pos="1684"/>
                <w:tab w:val="left" w:pos="3194"/>
                <w:tab w:val="left" w:pos="4302"/>
              </w:tabs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качество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выполнения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оценено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высоко:</w:t>
            </w:r>
          </w:p>
        </w:tc>
      </w:tr>
      <w:tr w:rsidR="00B924AE">
        <w:trPr>
          <w:trHeight w:val="275"/>
        </w:trPr>
        <w:tc>
          <w:tcPr>
            <w:tcW w:w="417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907"/>
                <w:tab w:val="left" w:pos="1738"/>
                <w:tab w:val="left" w:pos="3311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ПК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1.2.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Проводить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сборку,</w:t>
            </w:r>
          </w:p>
        </w:tc>
        <w:tc>
          <w:tcPr>
            <w:tcW w:w="5326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757"/>
                <w:tab w:val="left" w:pos="2706"/>
                <w:tab w:val="left" w:pos="4010"/>
              </w:tabs>
              <w:spacing w:line="256" w:lineRule="exact"/>
              <w:ind w:lef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демонстрирует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применять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освоенные</w:t>
            </w:r>
          </w:p>
        </w:tc>
      </w:tr>
      <w:tr w:rsidR="00B924AE">
        <w:trPr>
          <w:trHeight w:val="275"/>
        </w:trPr>
        <w:tc>
          <w:tcPr>
            <w:tcW w:w="417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678"/>
                <w:tab w:val="left" w:pos="3088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регулировку,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дефектовку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агрегатов</w:t>
            </w:r>
          </w:p>
        </w:tc>
        <w:tc>
          <w:tcPr>
            <w:tcW w:w="5326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025"/>
                <w:tab w:val="left" w:pos="1601"/>
                <w:tab w:val="left" w:pos="3221"/>
                <w:tab w:val="left" w:pos="4464"/>
              </w:tabs>
              <w:spacing w:line="256" w:lineRule="exact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знания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об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рабочего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места,</w:t>
            </w:r>
          </w:p>
        </w:tc>
      </w:tr>
      <w:tr w:rsidR="00B924AE">
        <w:trPr>
          <w:trHeight w:val="275"/>
        </w:trPr>
        <w:tc>
          <w:tcPr>
            <w:tcW w:w="417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2077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промышленного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(технологического)</w:t>
            </w:r>
          </w:p>
        </w:tc>
        <w:tc>
          <w:tcPr>
            <w:tcW w:w="5326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устройстве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назначении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61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B924AE">
        <w:trPr>
          <w:trHeight w:val="280"/>
        </w:trPr>
        <w:tc>
          <w:tcPr>
            <w:tcW w:w="417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5326" w:type="dxa"/>
            <w:tcBorders>
              <w:top w:val="nil"/>
            </w:tcBorders>
          </w:tcPr>
          <w:p w:rsidR="00B924AE" w:rsidRDefault="00F2190F">
            <w:pPr>
              <w:pStyle w:val="TableParagraph"/>
              <w:tabs>
                <w:tab w:val="left" w:pos="1601"/>
                <w:tab w:val="left" w:pos="3524"/>
              </w:tabs>
              <w:spacing w:line="260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деталей,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назначении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измерительных</w:t>
            </w:r>
          </w:p>
        </w:tc>
      </w:tr>
    </w:tbl>
    <w:p w:rsidR="00B924AE" w:rsidRDefault="00B924AE">
      <w:pPr>
        <w:pStyle w:val="TableParagraph"/>
        <w:spacing w:line="260" w:lineRule="exact"/>
        <w:jc w:val="center"/>
        <w:rPr>
          <w:sz w:val="24"/>
        </w:rPr>
        <w:sectPr w:rsidR="00B924AE">
          <w:headerReference w:type="default" r:id="rId54"/>
          <w:footerReference w:type="default" r:id="rId55"/>
          <w:pgSz w:w="11910" w:h="16840"/>
          <w:pgMar w:top="1160" w:right="283" w:bottom="280" w:left="1559" w:header="752" w:footer="0" w:gutter="0"/>
          <w:cols w:space="720"/>
        </w:sectPr>
      </w:pPr>
    </w:p>
    <w:p w:rsidR="00B924AE" w:rsidRDefault="00B924AE">
      <w:pPr>
        <w:pStyle w:val="a3"/>
        <w:spacing w:before="2"/>
        <w:rPr>
          <w:b/>
          <w:sz w:val="7"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78"/>
        <w:gridCol w:w="5326"/>
      </w:tblGrid>
      <w:tr w:rsidR="00B924AE">
        <w:trPr>
          <w:trHeight w:val="6625"/>
        </w:trPr>
        <w:tc>
          <w:tcPr>
            <w:tcW w:w="4178" w:type="dxa"/>
          </w:tcPr>
          <w:p w:rsidR="00B924AE" w:rsidRDefault="00F2190F">
            <w:pPr>
              <w:pStyle w:val="TableParagraph"/>
              <w:tabs>
                <w:tab w:val="left" w:pos="2385"/>
              </w:tabs>
              <w:ind w:left="110" w:right="92"/>
              <w:jc w:val="both"/>
              <w:rPr>
                <w:sz w:val="24"/>
              </w:rPr>
            </w:pPr>
            <w:r>
              <w:rPr>
                <w:sz w:val="24"/>
              </w:rPr>
              <w:t>ПК 1.3. Производить оценку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состояния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z w:val="24"/>
              </w:rPr>
              <w:t xml:space="preserve">(технологического) оборудования после выполнения наладочных работ, контроль технического состояния оборудования при вводе в </w:t>
            </w:r>
            <w:r>
              <w:rPr>
                <w:spacing w:val="-2"/>
                <w:sz w:val="24"/>
              </w:rPr>
              <w:t>эксплуатацию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ОК 01-07,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09</w:t>
            </w:r>
          </w:p>
        </w:tc>
        <w:tc>
          <w:tcPr>
            <w:tcW w:w="5326" w:type="dxa"/>
          </w:tcPr>
          <w:p w:rsidR="00B924AE" w:rsidRDefault="00F2190F">
            <w:pPr>
              <w:pStyle w:val="TableParagraph"/>
              <w:ind w:left="110" w:right="103"/>
              <w:jc w:val="both"/>
              <w:rPr>
                <w:sz w:val="24"/>
              </w:rPr>
            </w:pPr>
            <w:r>
              <w:rPr>
                <w:sz w:val="24"/>
              </w:rPr>
              <w:t>инструментов и умения для проведения монтажных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техническими регламентами и правилами техники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безопасности.</w:t>
            </w:r>
          </w:p>
          <w:p w:rsidR="00B924AE" w:rsidRDefault="00F2190F">
            <w:pPr>
              <w:pStyle w:val="TableParagraph"/>
              <w:tabs>
                <w:tab w:val="left" w:pos="2350"/>
                <w:tab w:val="left" w:pos="3382"/>
              </w:tabs>
              <w:ind w:left="191"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«Хорошо» – теоретическое содержание курса освоено полностью, (как в предыдущем случае), без пробелов, некоторые умения сформированы </w:t>
            </w:r>
            <w:r>
              <w:rPr>
                <w:spacing w:val="-2"/>
                <w:sz w:val="24"/>
              </w:rPr>
              <w:t>недостаточно,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все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предусмотренные </w:t>
            </w:r>
            <w:r>
              <w:rPr>
                <w:sz w:val="24"/>
              </w:rPr>
              <w:t xml:space="preserve">программой учебные задания выполнены, некоторые виды заданий выполнены с </w:t>
            </w:r>
            <w:r>
              <w:rPr>
                <w:spacing w:val="-2"/>
                <w:sz w:val="24"/>
              </w:rPr>
              <w:t>ошибками.</w:t>
            </w:r>
          </w:p>
          <w:p w:rsidR="00B924AE" w:rsidRDefault="00F2190F">
            <w:pPr>
              <w:pStyle w:val="TableParagraph"/>
              <w:ind w:left="191" w:right="95"/>
              <w:jc w:val="both"/>
              <w:rPr>
                <w:sz w:val="24"/>
              </w:rPr>
            </w:pPr>
            <w:r>
              <w:rPr>
                <w:sz w:val="24"/>
              </w:rPr>
              <w:t>«Удовлетворительно» – теоретическое содержание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освоено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частично,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пробелы не носят существенного характера,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необходимые умения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 содержат </w:t>
            </w:r>
            <w:r>
              <w:rPr>
                <w:spacing w:val="-2"/>
                <w:sz w:val="24"/>
              </w:rPr>
              <w:t>ошибки.</w:t>
            </w:r>
          </w:p>
          <w:p w:rsidR="00B924AE" w:rsidRDefault="00F2190F">
            <w:pPr>
              <w:pStyle w:val="TableParagraph"/>
              <w:spacing w:line="237" w:lineRule="auto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«Неудовлетворительно» – теоретическое содержание</w:t>
            </w:r>
            <w:r>
              <w:rPr>
                <w:spacing w:val="41"/>
                <w:sz w:val="24"/>
              </w:rPr>
              <w:t xml:space="preserve">  </w:t>
            </w:r>
            <w:r>
              <w:rPr>
                <w:sz w:val="24"/>
              </w:rPr>
              <w:t>курса</w:t>
            </w:r>
            <w:r>
              <w:rPr>
                <w:spacing w:val="42"/>
                <w:sz w:val="24"/>
              </w:rPr>
              <w:t xml:space="preserve">  </w:t>
            </w:r>
            <w:r>
              <w:rPr>
                <w:sz w:val="24"/>
              </w:rPr>
              <w:t>не</w:t>
            </w:r>
            <w:r>
              <w:rPr>
                <w:spacing w:val="41"/>
                <w:sz w:val="24"/>
              </w:rPr>
              <w:t xml:space="preserve">  </w:t>
            </w:r>
            <w:r>
              <w:rPr>
                <w:sz w:val="24"/>
              </w:rPr>
              <w:t>освоено,</w:t>
            </w:r>
            <w:r>
              <w:rPr>
                <w:spacing w:val="44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необходимые</w:t>
            </w:r>
          </w:p>
          <w:p w:rsidR="00B924AE" w:rsidRDefault="00F2190F">
            <w:pPr>
              <w:pStyle w:val="TableParagraph"/>
              <w:spacing w:line="274" w:lineRule="exact"/>
              <w:ind w:left="110" w:right="106"/>
              <w:jc w:val="both"/>
              <w:rPr>
                <w:sz w:val="24"/>
              </w:rPr>
            </w:pPr>
            <w:r>
              <w:rPr>
                <w:sz w:val="24"/>
              </w:rPr>
              <w:t>умения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сформированы,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выполненные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учебные задания содержат грубые ошибки.</w:t>
            </w:r>
          </w:p>
        </w:tc>
      </w:tr>
    </w:tbl>
    <w:p w:rsidR="00B924AE" w:rsidRDefault="00B924AE">
      <w:pPr>
        <w:pStyle w:val="TableParagraph"/>
        <w:spacing w:line="274" w:lineRule="exact"/>
        <w:jc w:val="both"/>
        <w:rPr>
          <w:sz w:val="24"/>
        </w:rPr>
        <w:sectPr w:rsidR="00B924AE">
          <w:headerReference w:type="default" r:id="rId56"/>
          <w:footerReference w:type="default" r:id="rId57"/>
          <w:pgSz w:w="11910" w:h="16840"/>
          <w:pgMar w:top="1160" w:right="283" w:bottom="280" w:left="1559" w:header="752" w:footer="0" w:gutter="0"/>
          <w:cols w:space="720"/>
        </w:sectPr>
      </w:pPr>
    </w:p>
    <w:p w:rsidR="00B924AE" w:rsidRDefault="00F2190F">
      <w:pPr>
        <w:pStyle w:val="4"/>
        <w:spacing w:before="80" w:line="272" w:lineRule="exact"/>
        <w:ind w:left="0" w:right="279"/>
        <w:jc w:val="right"/>
      </w:pPr>
      <w:r>
        <w:lastRenderedPageBreak/>
        <w:t>Приложение</w:t>
      </w:r>
      <w:r>
        <w:rPr>
          <w:spacing w:val="-9"/>
        </w:rPr>
        <w:t xml:space="preserve"> </w:t>
      </w:r>
      <w:r>
        <w:rPr>
          <w:spacing w:val="-5"/>
        </w:rPr>
        <w:t>1.2</w:t>
      </w:r>
    </w:p>
    <w:p w:rsidR="00B924AE" w:rsidRDefault="00F2190F">
      <w:pPr>
        <w:pStyle w:val="a3"/>
        <w:spacing w:line="272" w:lineRule="exact"/>
        <w:ind w:right="275"/>
        <w:jc w:val="right"/>
      </w:pPr>
      <w:r>
        <w:t>к</w:t>
      </w:r>
      <w:r>
        <w:rPr>
          <w:spacing w:val="-3"/>
        </w:rPr>
        <w:t xml:space="preserve"> </w:t>
      </w:r>
      <w:r>
        <w:t>ОПОП</w:t>
      </w:r>
      <w:r>
        <w:rPr>
          <w:spacing w:val="-1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rPr>
          <w:spacing w:val="-2"/>
        </w:rPr>
        <w:t>специальности</w:t>
      </w:r>
    </w:p>
    <w:p w:rsidR="00B924AE" w:rsidRDefault="00F2190F">
      <w:pPr>
        <w:pStyle w:val="a3"/>
        <w:spacing w:before="4" w:line="237" w:lineRule="auto"/>
        <w:ind w:left="4150" w:right="282" w:firstLine="979"/>
        <w:jc w:val="right"/>
      </w:pPr>
      <w:r>
        <w:t>15.02.17</w:t>
      </w:r>
      <w:r>
        <w:rPr>
          <w:spacing w:val="-12"/>
        </w:rPr>
        <w:t xml:space="preserve"> </w:t>
      </w:r>
      <w:r>
        <w:t>Монтаж,</w:t>
      </w:r>
      <w:r>
        <w:rPr>
          <w:spacing w:val="-10"/>
        </w:rPr>
        <w:t xml:space="preserve"> </w:t>
      </w:r>
      <w:r>
        <w:t>техническое</w:t>
      </w:r>
      <w:r>
        <w:rPr>
          <w:spacing w:val="-13"/>
        </w:rPr>
        <w:t xml:space="preserve"> </w:t>
      </w:r>
      <w:r>
        <w:t>обслуживание и</w:t>
      </w:r>
      <w:r>
        <w:rPr>
          <w:spacing w:val="-4"/>
        </w:rPr>
        <w:t xml:space="preserve"> </w:t>
      </w:r>
      <w:r>
        <w:t>ремонт</w:t>
      </w:r>
      <w:r>
        <w:rPr>
          <w:spacing w:val="-7"/>
        </w:rPr>
        <w:t xml:space="preserve"> </w:t>
      </w:r>
      <w:r>
        <w:t>промышленного</w:t>
      </w:r>
      <w:r>
        <w:rPr>
          <w:spacing w:val="-7"/>
        </w:rPr>
        <w:t xml:space="preserve"> </w:t>
      </w:r>
      <w:r>
        <w:t>оборудования</w:t>
      </w:r>
      <w:r>
        <w:rPr>
          <w:spacing w:val="-3"/>
        </w:rPr>
        <w:t xml:space="preserve"> </w:t>
      </w:r>
      <w:r>
        <w:t>(по</w:t>
      </w:r>
      <w:r>
        <w:rPr>
          <w:spacing w:val="-2"/>
        </w:rPr>
        <w:t xml:space="preserve"> отраслям)</w:t>
      </w: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  <w:spacing w:before="7"/>
      </w:pPr>
    </w:p>
    <w:p w:rsidR="00B924AE" w:rsidRDefault="00F2190F">
      <w:pPr>
        <w:ind w:left="9" w:right="150"/>
        <w:jc w:val="center"/>
        <w:rPr>
          <w:b/>
          <w:sz w:val="24"/>
        </w:rPr>
      </w:pPr>
      <w:r>
        <w:rPr>
          <w:b/>
          <w:sz w:val="24"/>
        </w:rPr>
        <w:t>Рабочая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2"/>
          <w:sz w:val="24"/>
        </w:rPr>
        <w:t xml:space="preserve"> модуля</w:t>
      </w:r>
    </w:p>
    <w:p w:rsidR="00B924AE" w:rsidRDefault="00B924AE">
      <w:pPr>
        <w:pStyle w:val="a3"/>
        <w:spacing w:before="8"/>
        <w:rPr>
          <w:b/>
        </w:rPr>
      </w:pPr>
    </w:p>
    <w:p w:rsidR="00B924AE" w:rsidRDefault="00F2190F">
      <w:pPr>
        <w:spacing w:line="237" w:lineRule="auto"/>
        <w:ind w:right="150"/>
        <w:jc w:val="center"/>
        <w:rPr>
          <w:b/>
          <w:sz w:val="24"/>
        </w:rPr>
      </w:pPr>
      <w:r>
        <w:rPr>
          <w:b/>
          <w:sz w:val="24"/>
        </w:rPr>
        <w:t>«ПМ.02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Организационно-технологическое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технического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обслуживания, эксплуатации промышленного (технологического) оборудования (по отраслям)»</w:t>
      </w: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spacing w:before="71"/>
        <w:rPr>
          <w:b/>
        </w:rPr>
      </w:pPr>
    </w:p>
    <w:p w:rsidR="00B924AE" w:rsidRDefault="00B924AE">
      <w:pPr>
        <w:jc w:val="center"/>
        <w:rPr>
          <w:b/>
          <w:sz w:val="24"/>
        </w:rPr>
        <w:sectPr w:rsidR="00B924AE">
          <w:headerReference w:type="default" r:id="rId58"/>
          <w:footerReference w:type="default" r:id="rId59"/>
          <w:pgSz w:w="11910" w:h="16840"/>
          <w:pgMar w:top="1160" w:right="283" w:bottom="280" w:left="1559" w:header="752" w:footer="0" w:gutter="0"/>
          <w:cols w:space="720"/>
        </w:sectPr>
      </w:pPr>
    </w:p>
    <w:p w:rsidR="00B924AE" w:rsidRDefault="00B924AE">
      <w:pPr>
        <w:pStyle w:val="a3"/>
        <w:rPr>
          <w:b/>
          <w:sz w:val="22"/>
        </w:rPr>
      </w:pPr>
    </w:p>
    <w:p w:rsidR="00B924AE" w:rsidRDefault="00F2190F">
      <w:pPr>
        <w:spacing w:before="1"/>
        <w:ind w:left="7" w:right="150"/>
        <w:jc w:val="center"/>
        <w:rPr>
          <w:b/>
        </w:rPr>
      </w:pPr>
      <w:r>
        <w:rPr>
          <w:b/>
        </w:rPr>
        <w:t>СОДЕРЖАНИЕ</w:t>
      </w:r>
      <w:r>
        <w:rPr>
          <w:b/>
          <w:spacing w:val="-11"/>
        </w:rPr>
        <w:t xml:space="preserve"> </w:t>
      </w:r>
      <w:r>
        <w:rPr>
          <w:b/>
          <w:spacing w:val="-2"/>
        </w:rPr>
        <w:t>ПРОГРАММЫ</w:t>
      </w:r>
    </w:p>
    <w:p w:rsidR="00B924AE" w:rsidRDefault="00B924AE">
      <w:pPr>
        <w:pStyle w:val="a3"/>
        <w:spacing w:before="118"/>
        <w:rPr>
          <w:b/>
          <w:sz w:val="22"/>
        </w:rPr>
      </w:pPr>
    </w:p>
    <w:p w:rsidR="00B924AE" w:rsidRDefault="00393CFF" w:rsidP="00FE5C08">
      <w:pPr>
        <w:pStyle w:val="a4"/>
        <w:numPr>
          <w:ilvl w:val="0"/>
          <w:numId w:val="652"/>
        </w:numPr>
        <w:tabs>
          <w:tab w:val="left" w:pos="359"/>
        </w:tabs>
        <w:ind w:left="359" w:hanging="219"/>
        <w:rPr>
          <w:b/>
        </w:rPr>
      </w:pPr>
      <w:hyperlink w:anchor="_bookmark0" w:history="1">
        <w:r w:rsidR="00F2190F">
          <w:rPr>
            <w:b/>
          </w:rPr>
          <w:t>Общая</w:t>
        </w:r>
        <w:r w:rsidR="00F2190F">
          <w:rPr>
            <w:b/>
            <w:spacing w:val="-14"/>
          </w:rPr>
          <w:t xml:space="preserve"> </w:t>
        </w:r>
        <w:r w:rsidR="00F2190F">
          <w:rPr>
            <w:b/>
          </w:rPr>
          <w:t>характеристика</w:t>
        </w:r>
        <w:r w:rsidR="00F2190F">
          <w:rPr>
            <w:b/>
            <w:spacing w:val="-12"/>
          </w:rPr>
          <w:t xml:space="preserve"> </w:t>
        </w:r>
        <w:r w:rsidR="00F2190F">
          <w:rPr>
            <w:b/>
          </w:rPr>
          <w:t>РАБОЧЕЙ</w:t>
        </w:r>
        <w:r w:rsidR="00F2190F">
          <w:rPr>
            <w:b/>
            <w:spacing w:val="-13"/>
          </w:rPr>
          <w:t xml:space="preserve"> </w:t>
        </w:r>
        <w:r w:rsidR="00F2190F">
          <w:rPr>
            <w:b/>
          </w:rPr>
          <w:t>ПРОГРАММЫ</w:t>
        </w:r>
        <w:r w:rsidR="00F2190F">
          <w:rPr>
            <w:b/>
            <w:spacing w:val="-11"/>
          </w:rPr>
          <w:t xml:space="preserve"> </w:t>
        </w:r>
        <w:r w:rsidR="00F2190F">
          <w:rPr>
            <w:b/>
          </w:rPr>
          <w:t>ПРОФЕССИОНАЛЬНОГО</w:t>
        </w:r>
        <w:r w:rsidR="00F2190F">
          <w:rPr>
            <w:b/>
            <w:spacing w:val="-14"/>
          </w:rPr>
          <w:t xml:space="preserve"> </w:t>
        </w:r>
        <w:r w:rsidR="00F2190F">
          <w:rPr>
            <w:b/>
          </w:rPr>
          <w:t>МОДУЛЯ</w:t>
        </w:r>
        <w:r w:rsidR="00F2190F">
          <w:rPr>
            <w:b/>
            <w:spacing w:val="-13"/>
          </w:rPr>
          <w:t xml:space="preserve"> </w:t>
        </w:r>
        <w:r w:rsidR="00F2190F">
          <w:rPr>
            <w:b/>
            <w:spacing w:val="-2"/>
          </w:rPr>
          <w:t>...26</w:t>
        </w:r>
      </w:hyperlink>
    </w:p>
    <w:p w:rsidR="00B924AE" w:rsidRDefault="00393CFF" w:rsidP="00FE5C08">
      <w:pPr>
        <w:pStyle w:val="a4"/>
        <w:numPr>
          <w:ilvl w:val="1"/>
          <w:numId w:val="652"/>
        </w:numPr>
        <w:tabs>
          <w:tab w:val="left" w:pos="1101"/>
        </w:tabs>
        <w:spacing w:before="156"/>
        <w:ind w:hanging="720"/>
        <w:rPr>
          <w:i/>
          <w:sz w:val="24"/>
        </w:rPr>
      </w:pPr>
      <w:hyperlink w:anchor="_bookmark1" w:history="1">
        <w:r w:rsidR="00F2190F">
          <w:rPr>
            <w:i/>
            <w:sz w:val="24"/>
          </w:rPr>
          <w:t>Цель</w:t>
        </w:r>
        <w:r w:rsidR="00F2190F">
          <w:rPr>
            <w:i/>
            <w:spacing w:val="-2"/>
            <w:sz w:val="24"/>
          </w:rPr>
          <w:t xml:space="preserve"> </w:t>
        </w:r>
        <w:r w:rsidR="00F2190F">
          <w:rPr>
            <w:i/>
            <w:sz w:val="24"/>
          </w:rPr>
          <w:t>и</w:t>
        </w:r>
        <w:r w:rsidR="00F2190F">
          <w:rPr>
            <w:i/>
            <w:spacing w:val="-2"/>
            <w:sz w:val="24"/>
          </w:rPr>
          <w:t xml:space="preserve"> </w:t>
        </w:r>
        <w:r w:rsidR="00F2190F">
          <w:rPr>
            <w:i/>
            <w:sz w:val="24"/>
          </w:rPr>
          <w:t>место</w:t>
        </w:r>
        <w:r w:rsidR="00F2190F">
          <w:rPr>
            <w:i/>
            <w:spacing w:val="-3"/>
            <w:sz w:val="24"/>
          </w:rPr>
          <w:t xml:space="preserve"> </w:t>
        </w:r>
        <w:r w:rsidR="00F2190F">
          <w:rPr>
            <w:i/>
            <w:sz w:val="24"/>
          </w:rPr>
          <w:t>профессионального</w:t>
        </w:r>
        <w:r w:rsidR="00F2190F">
          <w:rPr>
            <w:i/>
            <w:spacing w:val="-2"/>
            <w:sz w:val="24"/>
          </w:rPr>
          <w:t xml:space="preserve"> </w:t>
        </w:r>
        <w:r w:rsidR="00F2190F">
          <w:rPr>
            <w:i/>
            <w:sz w:val="24"/>
          </w:rPr>
          <w:t>модуля</w:t>
        </w:r>
        <w:r w:rsidR="00F2190F">
          <w:rPr>
            <w:i/>
            <w:spacing w:val="-3"/>
            <w:sz w:val="24"/>
          </w:rPr>
          <w:t xml:space="preserve"> </w:t>
        </w:r>
        <w:r w:rsidR="00F2190F">
          <w:rPr>
            <w:i/>
            <w:sz w:val="24"/>
          </w:rPr>
          <w:t>в</w:t>
        </w:r>
        <w:r w:rsidR="00F2190F">
          <w:rPr>
            <w:i/>
            <w:spacing w:val="-5"/>
            <w:sz w:val="24"/>
          </w:rPr>
          <w:t xml:space="preserve"> </w:t>
        </w:r>
        <w:r w:rsidR="00F2190F">
          <w:rPr>
            <w:i/>
            <w:sz w:val="24"/>
          </w:rPr>
          <w:t>структуре</w:t>
        </w:r>
        <w:r w:rsidR="00F2190F">
          <w:rPr>
            <w:i/>
            <w:spacing w:val="-3"/>
            <w:sz w:val="24"/>
          </w:rPr>
          <w:t xml:space="preserve"> </w:t>
        </w:r>
        <w:r w:rsidR="00F2190F">
          <w:rPr>
            <w:i/>
            <w:sz w:val="24"/>
          </w:rPr>
          <w:t>образовательной</w:t>
        </w:r>
        <w:r w:rsidR="00F2190F">
          <w:rPr>
            <w:i/>
            <w:spacing w:val="-2"/>
            <w:sz w:val="24"/>
          </w:rPr>
          <w:t xml:space="preserve"> программы26</w:t>
        </w:r>
      </w:hyperlink>
    </w:p>
    <w:p w:rsidR="00B924AE" w:rsidRDefault="00393CFF" w:rsidP="00FE5C08">
      <w:pPr>
        <w:pStyle w:val="a4"/>
        <w:numPr>
          <w:ilvl w:val="1"/>
          <w:numId w:val="652"/>
        </w:numPr>
        <w:tabs>
          <w:tab w:val="left" w:pos="1101"/>
          <w:tab w:val="right" w:leader="dot" w:pos="9782"/>
        </w:tabs>
        <w:spacing w:before="122"/>
        <w:ind w:hanging="720"/>
        <w:rPr>
          <w:i/>
          <w:sz w:val="24"/>
        </w:rPr>
      </w:pPr>
      <w:hyperlink w:anchor="_bookmark2" w:history="1">
        <w:r w:rsidR="00F2190F">
          <w:rPr>
            <w:i/>
            <w:sz w:val="24"/>
          </w:rPr>
          <w:t>Планируемые</w:t>
        </w:r>
        <w:r w:rsidR="00F2190F">
          <w:rPr>
            <w:i/>
            <w:spacing w:val="-3"/>
            <w:sz w:val="24"/>
          </w:rPr>
          <w:t xml:space="preserve"> </w:t>
        </w:r>
        <w:r w:rsidR="00F2190F">
          <w:rPr>
            <w:i/>
            <w:sz w:val="24"/>
          </w:rPr>
          <w:t>результаты</w:t>
        </w:r>
        <w:r w:rsidR="00F2190F">
          <w:rPr>
            <w:i/>
            <w:spacing w:val="-6"/>
            <w:sz w:val="24"/>
          </w:rPr>
          <w:t xml:space="preserve"> </w:t>
        </w:r>
        <w:r w:rsidR="00F2190F">
          <w:rPr>
            <w:i/>
            <w:sz w:val="24"/>
          </w:rPr>
          <w:t>освоения</w:t>
        </w:r>
        <w:r w:rsidR="00F2190F">
          <w:rPr>
            <w:i/>
            <w:spacing w:val="-2"/>
            <w:sz w:val="24"/>
          </w:rPr>
          <w:t xml:space="preserve"> </w:t>
        </w:r>
        <w:r w:rsidR="00F2190F">
          <w:rPr>
            <w:i/>
            <w:sz w:val="24"/>
          </w:rPr>
          <w:t>профессионального</w:t>
        </w:r>
        <w:r w:rsidR="00F2190F">
          <w:rPr>
            <w:i/>
            <w:spacing w:val="-6"/>
            <w:sz w:val="24"/>
          </w:rPr>
          <w:t xml:space="preserve"> </w:t>
        </w:r>
        <w:r w:rsidR="00F2190F">
          <w:rPr>
            <w:i/>
            <w:spacing w:val="-2"/>
            <w:sz w:val="24"/>
          </w:rPr>
          <w:t>модуля</w:t>
        </w:r>
        <w:r w:rsidR="00F2190F">
          <w:rPr>
            <w:sz w:val="24"/>
          </w:rPr>
          <w:tab/>
        </w:r>
        <w:r w:rsidR="00F2190F">
          <w:rPr>
            <w:i/>
            <w:spacing w:val="-5"/>
            <w:sz w:val="24"/>
          </w:rPr>
          <w:t>26</w:t>
        </w:r>
      </w:hyperlink>
    </w:p>
    <w:p w:rsidR="00B924AE" w:rsidRDefault="00393CFF" w:rsidP="00FE5C08">
      <w:pPr>
        <w:pStyle w:val="a4"/>
        <w:numPr>
          <w:ilvl w:val="1"/>
          <w:numId w:val="652"/>
        </w:numPr>
        <w:tabs>
          <w:tab w:val="left" w:pos="1101"/>
          <w:tab w:val="right" w:leader="dot" w:pos="9782"/>
        </w:tabs>
        <w:spacing w:before="118"/>
        <w:ind w:hanging="720"/>
        <w:rPr>
          <w:i/>
          <w:sz w:val="24"/>
        </w:rPr>
      </w:pPr>
      <w:hyperlink w:anchor="_bookmark3" w:history="1">
        <w:r w:rsidR="00F2190F">
          <w:rPr>
            <w:i/>
            <w:sz w:val="24"/>
          </w:rPr>
          <w:t>Обоснование</w:t>
        </w:r>
        <w:r w:rsidR="00F2190F">
          <w:rPr>
            <w:i/>
            <w:spacing w:val="-4"/>
            <w:sz w:val="24"/>
          </w:rPr>
          <w:t xml:space="preserve"> </w:t>
        </w:r>
        <w:r w:rsidR="00F2190F">
          <w:rPr>
            <w:i/>
            <w:sz w:val="24"/>
          </w:rPr>
          <w:t>часов</w:t>
        </w:r>
        <w:r w:rsidR="00F2190F">
          <w:rPr>
            <w:i/>
            <w:spacing w:val="-6"/>
            <w:sz w:val="24"/>
          </w:rPr>
          <w:t xml:space="preserve"> </w:t>
        </w:r>
        <w:r w:rsidR="00F2190F">
          <w:rPr>
            <w:i/>
            <w:sz w:val="24"/>
          </w:rPr>
          <w:t>вариативной</w:t>
        </w:r>
        <w:r w:rsidR="00F2190F">
          <w:rPr>
            <w:i/>
            <w:spacing w:val="-6"/>
            <w:sz w:val="24"/>
          </w:rPr>
          <w:t xml:space="preserve"> </w:t>
        </w:r>
        <w:r w:rsidR="00F2190F">
          <w:rPr>
            <w:i/>
            <w:sz w:val="24"/>
          </w:rPr>
          <w:t>части</w:t>
        </w:r>
        <w:r w:rsidR="00F2190F">
          <w:rPr>
            <w:i/>
            <w:spacing w:val="-3"/>
            <w:sz w:val="24"/>
          </w:rPr>
          <w:t xml:space="preserve"> </w:t>
        </w:r>
        <w:r w:rsidR="00F2190F">
          <w:rPr>
            <w:i/>
            <w:sz w:val="24"/>
          </w:rPr>
          <w:t>ОПОП</w:t>
        </w:r>
        <w:r w:rsidR="00F2190F">
          <w:rPr>
            <w:sz w:val="24"/>
          </w:rPr>
          <w:tab/>
        </w:r>
        <w:r w:rsidR="00F2190F">
          <w:rPr>
            <w:i/>
            <w:spacing w:val="-7"/>
            <w:sz w:val="24"/>
          </w:rPr>
          <w:t>26</w:t>
        </w:r>
      </w:hyperlink>
    </w:p>
    <w:p w:rsidR="00B924AE" w:rsidRDefault="00393CFF" w:rsidP="00FE5C08">
      <w:pPr>
        <w:pStyle w:val="a4"/>
        <w:numPr>
          <w:ilvl w:val="0"/>
          <w:numId w:val="652"/>
        </w:numPr>
        <w:tabs>
          <w:tab w:val="left" w:pos="364"/>
          <w:tab w:val="right" w:leader="dot" w:pos="9782"/>
        </w:tabs>
        <w:spacing w:before="127"/>
        <w:ind w:left="364" w:hanging="224"/>
        <w:rPr>
          <w:b/>
        </w:rPr>
      </w:pPr>
      <w:hyperlink w:anchor="_bookmark4" w:history="1">
        <w:r w:rsidR="00F2190F">
          <w:rPr>
            <w:b/>
          </w:rPr>
          <w:t>Структура</w:t>
        </w:r>
        <w:r w:rsidR="00F2190F">
          <w:rPr>
            <w:b/>
            <w:spacing w:val="-11"/>
          </w:rPr>
          <w:t xml:space="preserve"> </w:t>
        </w:r>
        <w:r w:rsidR="00F2190F">
          <w:rPr>
            <w:b/>
          </w:rPr>
          <w:t>и</w:t>
        </w:r>
        <w:r w:rsidR="00F2190F">
          <w:rPr>
            <w:b/>
            <w:spacing w:val="-5"/>
          </w:rPr>
          <w:t xml:space="preserve"> </w:t>
        </w:r>
        <w:r w:rsidR="00F2190F">
          <w:rPr>
            <w:b/>
          </w:rPr>
          <w:t>содержание</w:t>
        </w:r>
        <w:r w:rsidR="00F2190F">
          <w:rPr>
            <w:b/>
            <w:spacing w:val="-8"/>
          </w:rPr>
          <w:t xml:space="preserve"> </w:t>
        </w:r>
        <w:r w:rsidR="00F2190F">
          <w:rPr>
            <w:b/>
          </w:rPr>
          <w:t>профессионального</w:t>
        </w:r>
        <w:r w:rsidR="00F2190F">
          <w:rPr>
            <w:b/>
            <w:spacing w:val="-13"/>
          </w:rPr>
          <w:t xml:space="preserve"> </w:t>
        </w:r>
        <w:r w:rsidR="00F2190F">
          <w:rPr>
            <w:b/>
            <w:spacing w:val="-2"/>
          </w:rPr>
          <w:t>модуля</w:t>
        </w:r>
        <w:r w:rsidR="00F2190F">
          <w:tab/>
        </w:r>
        <w:r w:rsidR="00F2190F">
          <w:rPr>
            <w:b/>
            <w:spacing w:val="-5"/>
          </w:rPr>
          <w:t>26</w:t>
        </w:r>
      </w:hyperlink>
    </w:p>
    <w:p w:rsidR="00B924AE" w:rsidRDefault="00393CFF" w:rsidP="00FE5C08">
      <w:pPr>
        <w:pStyle w:val="a4"/>
        <w:numPr>
          <w:ilvl w:val="1"/>
          <w:numId w:val="652"/>
        </w:numPr>
        <w:tabs>
          <w:tab w:val="left" w:pos="802"/>
          <w:tab w:val="right" w:leader="dot" w:pos="9782"/>
        </w:tabs>
        <w:spacing w:before="151"/>
        <w:ind w:left="802" w:hanging="421"/>
        <w:rPr>
          <w:i/>
          <w:sz w:val="24"/>
        </w:rPr>
      </w:pPr>
      <w:hyperlink w:anchor="_bookmark5" w:history="1">
        <w:r w:rsidR="00F2190F">
          <w:rPr>
            <w:i/>
            <w:sz w:val="24"/>
          </w:rPr>
          <w:t>Трудоемкость</w:t>
        </w:r>
        <w:r w:rsidR="00F2190F">
          <w:rPr>
            <w:i/>
            <w:spacing w:val="-3"/>
            <w:sz w:val="24"/>
          </w:rPr>
          <w:t xml:space="preserve"> </w:t>
        </w:r>
        <w:r w:rsidR="00F2190F">
          <w:rPr>
            <w:i/>
            <w:sz w:val="24"/>
          </w:rPr>
          <w:t>освоения</w:t>
        </w:r>
        <w:r w:rsidR="00F2190F">
          <w:rPr>
            <w:i/>
            <w:spacing w:val="-3"/>
            <w:sz w:val="24"/>
          </w:rPr>
          <w:t xml:space="preserve"> </w:t>
        </w:r>
        <w:r w:rsidR="00F2190F">
          <w:rPr>
            <w:i/>
            <w:spacing w:val="-2"/>
            <w:sz w:val="24"/>
          </w:rPr>
          <w:t>модуля</w:t>
        </w:r>
        <w:r w:rsidR="00F2190F">
          <w:rPr>
            <w:sz w:val="24"/>
          </w:rPr>
          <w:tab/>
        </w:r>
        <w:r w:rsidR="00F2190F">
          <w:rPr>
            <w:i/>
            <w:spacing w:val="-5"/>
            <w:sz w:val="24"/>
          </w:rPr>
          <w:t>26</w:t>
        </w:r>
      </w:hyperlink>
    </w:p>
    <w:p w:rsidR="00B924AE" w:rsidRDefault="00393CFF" w:rsidP="00FE5C08">
      <w:pPr>
        <w:pStyle w:val="a4"/>
        <w:numPr>
          <w:ilvl w:val="1"/>
          <w:numId w:val="652"/>
        </w:numPr>
        <w:tabs>
          <w:tab w:val="left" w:pos="802"/>
          <w:tab w:val="right" w:leader="dot" w:pos="9782"/>
        </w:tabs>
        <w:spacing w:before="122"/>
        <w:ind w:left="802" w:hanging="421"/>
        <w:rPr>
          <w:i/>
          <w:sz w:val="24"/>
        </w:rPr>
      </w:pPr>
      <w:hyperlink w:anchor="_bookmark6" w:history="1">
        <w:r w:rsidR="00F2190F">
          <w:rPr>
            <w:i/>
            <w:sz w:val="24"/>
          </w:rPr>
          <w:t>Структура</w:t>
        </w:r>
        <w:r w:rsidR="00F2190F">
          <w:rPr>
            <w:i/>
            <w:spacing w:val="-4"/>
            <w:sz w:val="24"/>
          </w:rPr>
          <w:t xml:space="preserve"> </w:t>
        </w:r>
        <w:r w:rsidR="00F2190F">
          <w:rPr>
            <w:i/>
            <w:sz w:val="24"/>
          </w:rPr>
          <w:t>профессионального</w:t>
        </w:r>
        <w:r w:rsidR="00F2190F">
          <w:rPr>
            <w:i/>
            <w:spacing w:val="-7"/>
            <w:sz w:val="24"/>
          </w:rPr>
          <w:t xml:space="preserve"> </w:t>
        </w:r>
        <w:r w:rsidR="00F2190F">
          <w:rPr>
            <w:i/>
            <w:spacing w:val="-2"/>
            <w:sz w:val="24"/>
          </w:rPr>
          <w:t>модуля</w:t>
        </w:r>
        <w:r w:rsidR="00F2190F">
          <w:rPr>
            <w:sz w:val="24"/>
          </w:rPr>
          <w:tab/>
        </w:r>
        <w:r w:rsidR="00F2190F">
          <w:rPr>
            <w:i/>
            <w:spacing w:val="-5"/>
            <w:sz w:val="24"/>
          </w:rPr>
          <w:t>27</w:t>
        </w:r>
      </w:hyperlink>
    </w:p>
    <w:p w:rsidR="00B924AE" w:rsidRDefault="00393CFF" w:rsidP="00FE5C08">
      <w:pPr>
        <w:pStyle w:val="a4"/>
        <w:numPr>
          <w:ilvl w:val="1"/>
          <w:numId w:val="652"/>
        </w:numPr>
        <w:tabs>
          <w:tab w:val="left" w:pos="803"/>
          <w:tab w:val="right" w:leader="dot" w:pos="9782"/>
        </w:tabs>
        <w:spacing w:before="118"/>
        <w:ind w:left="803" w:hanging="422"/>
        <w:rPr>
          <w:i/>
          <w:sz w:val="24"/>
        </w:rPr>
      </w:pPr>
      <w:hyperlink w:anchor="_bookmark7" w:history="1">
        <w:r w:rsidR="00F2190F">
          <w:rPr>
            <w:i/>
            <w:sz w:val="24"/>
          </w:rPr>
          <w:t>Содержание</w:t>
        </w:r>
        <w:r w:rsidR="00F2190F">
          <w:rPr>
            <w:i/>
            <w:spacing w:val="-5"/>
            <w:sz w:val="24"/>
          </w:rPr>
          <w:t xml:space="preserve"> </w:t>
        </w:r>
        <w:r w:rsidR="00F2190F">
          <w:rPr>
            <w:i/>
            <w:sz w:val="24"/>
          </w:rPr>
          <w:t>профессионального</w:t>
        </w:r>
        <w:r w:rsidR="00F2190F">
          <w:rPr>
            <w:i/>
            <w:spacing w:val="-8"/>
            <w:sz w:val="24"/>
          </w:rPr>
          <w:t xml:space="preserve"> </w:t>
        </w:r>
        <w:r w:rsidR="00F2190F">
          <w:rPr>
            <w:i/>
            <w:spacing w:val="-2"/>
            <w:sz w:val="24"/>
          </w:rPr>
          <w:t>модуля</w:t>
        </w:r>
        <w:r w:rsidR="00F2190F">
          <w:rPr>
            <w:sz w:val="24"/>
          </w:rPr>
          <w:tab/>
        </w:r>
        <w:r w:rsidR="00F2190F">
          <w:rPr>
            <w:i/>
            <w:spacing w:val="-5"/>
            <w:sz w:val="24"/>
          </w:rPr>
          <w:t>27</w:t>
        </w:r>
      </w:hyperlink>
    </w:p>
    <w:p w:rsidR="00B924AE" w:rsidRDefault="00F2190F" w:rsidP="00FE5C08">
      <w:pPr>
        <w:pStyle w:val="a4"/>
        <w:numPr>
          <w:ilvl w:val="1"/>
          <w:numId w:val="652"/>
        </w:numPr>
        <w:tabs>
          <w:tab w:val="left" w:pos="802"/>
          <w:tab w:val="right" w:leader="dot" w:pos="9782"/>
        </w:tabs>
        <w:spacing w:before="123"/>
        <w:ind w:left="802" w:hanging="421"/>
        <w:rPr>
          <w:i/>
          <w:sz w:val="24"/>
        </w:rPr>
      </w:pPr>
      <w:r>
        <w:rPr>
          <w:i/>
          <w:sz w:val="24"/>
        </w:rPr>
        <w:t>Курсовой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проект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(работа) (для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специальностей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СПО, если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предусмотрено)</w:t>
      </w:r>
      <w:r>
        <w:rPr>
          <w:sz w:val="24"/>
        </w:rPr>
        <w:tab/>
      </w:r>
      <w:r>
        <w:rPr>
          <w:i/>
          <w:spacing w:val="-5"/>
          <w:sz w:val="24"/>
        </w:rPr>
        <w:t>28</w:t>
      </w:r>
    </w:p>
    <w:p w:rsidR="00B924AE" w:rsidRDefault="00F2190F">
      <w:pPr>
        <w:tabs>
          <w:tab w:val="right" w:leader="dot" w:pos="9782"/>
        </w:tabs>
        <w:spacing w:before="117"/>
        <w:ind w:left="381"/>
        <w:rPr>
          <w:i/>
          <w:sz w:val="24"/>
        </w:rPr>
      </w:pPr>
      <w:r>
        <w:rPr>
          <w:i/>
          <w:spacing w:val="-10"/>
          <w:sz w:val="24"/>
        </w:rPr>
        <w:t>…</w:t>
      </w:r>
      <w:r>
        <w:rPr>
          <w:sz w:val="24"/>
        </w:rPr>
        <w:tab/>
      </w:r>
      <w:r>
        <w:rPr>
          <w:i/>
          <w:spacing w:val="-5"/>
          <w:sz w:val="24"/>
        </w:rPr>
        <w:t>28</w:t>
      </w:r>
    </w:p>
    <w:p w:rsidR="00B924AE" w:rsidRDefault="00393CFF" w:rsidP="00FE5C08">
      <w:pPr>
        <w:pStyle w:val="a4"/>
        <w:numPr>
          <w:ilvl w:val="0"/>
          <w:numId w:val="652"/>
        </w:numPr>
        <w:tabs>
          <w:tab w:val="left" w:pos="359"/>
          <w:tab w:val="right" w:leader="dot" w:pos="9782"/>
        </w:tabs>
        <w:spacing w:before="127"/>
        <w:ind w:left="359" w:hanging="219"/>
        <w:rPr>
          <w:b/>
        </w:rPr>
      </w:pPr>
      <w:hyperlink w:anchor="_bookmark8" w:history="1">
        <w:r w:rsidR="00F2190F">
          <w:rPr>
            <w:b/>
          </w:rPr>
          <w:t>Условия</w:t>
        </w:r>
        <w:r w:rsidR="00F2190F">
          <w:rPr>
            <w:b/>
            <w:spacing w:val="-8"/>
          </w:rPr>
          <w:t xml:space="preserve"> </w:t>
        </w:r>
        <w:r w:rsidR="00F2190F">
          <w:rPr>
            <w:b/>
          </w:rPr>
          <w:t>реализации</w:t>
        </w:r>
        <w:r w:rsidR="00F2190F">
          <w:rPr>
            <w:b/>
            <w:spacing w:val="-9"/>
          </w:rPr>
          <w:t xml:space="preserve"> </w:t>
        </w:r>
        <w:r w:rsidR="00F2190F">
          <w:rPr>
            <w:b/>
          </w:rPr>
          <w:t>профессионального</w:t>
        </w:r>
        <w:r w:rsidR="00F2190F">
          <w:rPr>
            <w:b/>
            <w:spacing w:val="-10"/>
          </w:rPr>
          <w:t xml:space="preserve"> </w:t>
        </w:r>
        <w:r w:rsidR="00F2190F">
          <w:rPr>
            <w:b/>
            <w:spacing w:val="-2"/>
          </w:rPr>
          <w:t>модуля</w:t>
        </w:r>
        <w:r w:rsidR="00F2190F">
          <w:tab/>
        </w:r>
        <w:r w:rsidR="00F2190F">
          <w:rPr>
            <w:b/>
            <w:spacing w:val="-5"/>
          </w:rPr>
          <w:t>29</w:t>
        </w:r>
      </w:hyperlink>
    </w:p>
    <w:p w:rsidR="00B924AE" w:rsidRDefault="00393CFF" w:rsidP="00FE5C08">
      <w:pPr>
        <w:pStyle w:val="a4"/>
        <w:numPr>
          <w:ilvl w:val="1"/>
          <w:numId w:val="652"/>
        </w:numPr>
        <w:tabs>
          <w:tab w:val="left" w:pos="802"/>
          <w:tab w:val="right" w:leader="dot" w:pos="9782"/>
        </w:tabs>
        <w:spacing w:before="151"/>
        <w:ind w:left="802" w:hanging="421"/>
        <w:rPr>
          <w:i/>
          <w:sz w:val="24"/>
        </w:rPr>
      </w:pPr>
      <w:hyperlink w:anchor="_bookmark9" w:history="1">
        <w:r w:rsidR="00F2190F">
          <w:rPr>
            <w:i/>
            <w:sz w:val="24"/>
          </w:rPr>
          <w:t>Материально-техническое</w:t>
        </w:r>
        <w:r w:rsidR="00F2190F">
          <w:rPr>
            <w:i/>
            <w:spacing w:val="-10"/>
            <w:sz w:val="24"/>
          </w:rPr>
          <w:t xml:space="preserve"> </w:t>
        </w:r>
        <w:r w:rsidR="00F2190F">
          <w:rPr>
            <w:i/>
            <w:spacing w:val="-2"/>
            <w:sz w:val="24"/>
          </w:rPr>
          <w:t>обеспечение</w:t>
        </w:r>
        <w:r w:rsidR="00F2190F">
          <w:rPr>
            <w:sz w:val="24"/>
          </w:rPr>
          <w:tab/>
        </w:r>
        <w:r w:rsidR="00F2190F">
          <w:rPr>
            <w:i/>
            <w:spacing w:val="-5"/>
            <w:sz w:val="24"/>
          </w:rPr>
          <w:t>29</w:t>
        </w:r>
      </w:hyperlink>
    </w:p>
    <w:p w:rsidR="00B924AE" w:rsidRDefault="00393CFF" w:rsidP="00FE5C08">
      <w:pPr>
        <w:pStyle w:val="a4"/>
        <w:numPr>
          <w:ilvl w:val="1"/>
          <w:numId w:val="652"/>
        </w:numPr>
        <w:tabs>
          <w:tab w:val="left" w:pos="802"/>
          <w:tab w:val="right" w:leader="dot" w:pos="9782"/>
        </w:tabs>
        <w:spacing w:before="123"/>
        <w:ind w:left="802" w:hanging="421"/>
        <w:rPr>
          <w:i/>
          <w:sz w:val="24"/>
        </w:rPr>
      </w:pPr>
      <w:hyperlink w:anchor="_bookmark10" w:history="1">
        <w:r w:rsidR="00F2190F">
          <w:rPr>
            <w:i/>
            <w:sz w:val="24"/>
          </w:rPr>
          <w:t>Учебно-методическое</w:t>
        </w:r>
        <w:r w:rsidR="00F2190F">
          <w:rPr>
            <w:i/>
            <w:spacing w:val="-8"/>
            <w:sz w:val="24"/>
          </w:rPr>
          <w:t xml:space="preserve"> </w:t>
        </w:r>
        <w:r w:rsidR="00F2190F">
          <w:rPr>
            <w:i/>
            <w:spacing w:val="-2"/>
            <w:sz w:val="24"/>
          </w:rPr>
          <w:t>обеспечение</w:t>
        </w:r>
        <w:r w:rsidR="00F2190F">
          <w:rPr>
            <w:sz w:val="24"/>
          </w:rPr>
          <w:tab/>
        </w:r>
        <w:r w:rsidR="00F2190F">
          <w:rPr>
            <w:i/>
            <w:spacing w:val="-5"/>
            <w:sz w:val="24"/>
          </w:rPr>
          <w:t>29</w:t>
        </w:r>
      </w:hyperlink>
    </w:p>
    <w:p w:rsidR="00B924AE" w:rsidRDefault="00393CFF" w:rsidP="00FE5C08">
      <w:pPr>
        <w:pStyle w:val="a4"/>
        <w:numPr>
          <w:ilvl w:val="0"/>
          <w:numId w:val="652"/>
        </w:numPr>
        <w:tabs>
          <w:tab w:val="left" w:pos="365"/>
          <w:tab w:val="right" w:leader="dot" w:pos="9782"/>
        </w:tabs>
        <w:spacing w:before="122"/>
        <w:ind w:left="365" w:hanging="225"/>
        <w:rPr>
          <w:b/>
        </w:rPr>
      </w:pPr>
      <w:hyperlink w:anchor="_bookmark11" w:history="1">
        <w:r w:rsidR="00F2190F">
          <w:rPr>
            <w:b/>
          </w:rPr>
          <w:t>Контроль</w:t>
        </w:r>
        <w:r w:rsidR="00F2190F">
          <w:rPr>
            <w:b/>
            <w:spacing w:val="-9"/>
          </w:rPr>
          <w:t xml:space="preserve"> </w:t>
        </w:r>
        <w:r w:rsidR="00F2190F">
          <w:rPr>
            <w:b/>
          </w:rPr>
          <w:t>и</w:t>
        </w:r>
        <w:r w:rsidR="00F2190F">
          <w:rPr>
            <w:b/>
            <w:spacing w:val="-7"/>
          </w:rPr>
          <w:t xml:space="preserve"> </w:t>
        </w:r>
        <w:r w:rsidR="00F2190F">
          <w:rPr>
            <w:b/>
          </w:rPr>
          <w:t>оценка</w:t>
        </w:r>
        <w:r w:rsidR="00F2190F">
          <w:rPr>
            <w:b/>
            <w:spacing w:val="-9"/>
          </w:rPr>
          <w:t xml:space="preserve"> </w:t>
        </w:r>
        <w:r w:rsidR="00F2190F">
          <w:rPr>
            <w:b/>
          </w:rPr>
          <w:t>результатов</w:t>
        </w:r>
        <w:r w:rsidR="00F2190F">
          <w:rPr>
            <w:b/>
            <w:spacing w:val="-4"/>
          </w:rPr>
          <w:t xml:space="preserve"> </w:t>
        </w:r>
        <w:r w:rsidR="00F2190F">
          <w:rPr>
            <w:b/>
          </w:rPr>
          <w:t>освоения</w:t>
        </w:r>
        <w:r w:rsidR="00F2190F">
          <w:rPr>
            <w:b/>
            <w:spacing w:val="42"/>
          </w:rPr>
          <w:t xml:space="preserve"> </w:t>
        </w:r>
        <w:r w:rsidR="00F2190F">
          <w:rPr>
            <w:b/>
          </w:rPr>
          <w:t>профессионального</w:t>
        </w:r>
        <w:r w:rsidR="00F2190F">
          <w:rPr>
            <w:b/>
            <w:spacing w:val="-4"/>
          </w:rPr>
          <w:t xml:space="preserve"> </w:t>
        </w:r>
        <w:r w:rsidR="00F2190F">
          <w:rPr>
            <w:b/>
            <w:spacing w:val="-2"/>
          </w:rPr>
          <w:t>модуля</w:t>
        </w:r>
        <w:r w:rsidR="00F2190F">
          <w:tab/>
        </w:r>
        <w:r w:rsidR="00F2190F">
          <w:rPr>
            <w:b/>
            <w:spacing w:val="-5"/>
          </w:rPr>
          <w:t>29</w:t>
        </w:r>
      </w:hyperlink>
    </w:p>
    <w:p w:rsidR="00B924AE" w:rsidRDefault="00B924AE">
      <w:pPr>
        <w:pStyle w:val="a4"/>
        <w:rPr>
          <w:b/>
        </w:rPr>
        <w:sectPr w:rsidR="00B924AE" w:rsidSect="00903478">
          <w:headerReference w:type="default" r:id="rId60"/>
          <w:footerReference w:type="default" r:id="rId61"/>
          <w:pgSz w:w="11910" w:h="16840"/>
          <w:pgMar w:top="709" w:right="283" w:bottom="280" w:left="1559" w:header="752" w:footer="0" w:gutter="0"/>
          <w:cols w:space="720"/>
        </w:sectPr>
      </w:pPr>
    </w:p>
    <w:p w:rsidR="00B924AE" w:rsidRDefault="00F2190F" w:rsidP="00FE5C08">
      <w:pPr>
        <w:pStyle w:val="3"/>
        <w:numPr>
          <w:ilvl w:val="0"/>
          <w:numId w:val="651"/>
        </w:numPr>
        <w:tabs>
          <w:tab w:val="left" w:pos="385"/>
          <w:tab w:val="left" w:pos="388"/>
        </w:tabs>
        <w:ind w:right="289" w:hanging="241"/>
        <w:jc w:val="left"/>
      </w:pPr>
      <w:r>
        <w:lastRenderedPageBreak/>
        <w:t>ОБЩАЯ</w:t>
      </w:r>
      <w:r>
        <w:rPr>
          <w:spacing w:val="-9"/>
        </w:rPr>
        <w:t xml:space="preserve"> </w:t>
      </w:r>
      <w:r>
        <w:t>ХАРАКТЕРИСТИКАРАБОЧЕЙ</w:t>
      </w:r>
      <w:r>
        <w:rPr>
          <w:spacing w:val="-13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t>ПРОФЕССИОНАЛЬНОГО МОДУЛЯ «ПМ.02 ОРГАНИЗАЦИОННО-ТЕХНОЛОГИЧЕСКОЕ ОБЕСПЕЧЕНИЕ ТЕХНИЧЕСКОГО ОБСЛУЖИВАНИЯ, ЭКСПЛУАТАЦИИ ПРОМЫШЛЕННОГО</w:t>
      </w:r>
    </w:p>
    <w:p w:rsidR="00B924AE" w:rsidRDefault="00F2190F">
      <w:pPr>
        <w:spacing w:line="274" w:lineRule="exact"/>
        <w:ind w:left="1317"/>
        <w:rPr>
          <w:b/>
          <w:sz w:val="24"/>
        </w:rPr>
      </w:pPr>
      <w:r>
        <w:rPr>
          <w:b/>
          <w:sz w:val="24"/>
        </w:rPr>
        <w:t>(ТЕХНОЛОГИЧЕСКОГО)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ОБОРУДОВАНИЯ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(ПО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ОТРАСЛЯМ)»</w:t>
      </w:r>
    </w:p>
    <w:p w:rsidR="00B924AE" w:rsidRDefault="00B924AE">
      <w:pPr>
        <w:pStyle w:val="a3"/>
        <w:spacing w:before="120"/>
        <w:rPr>
          <w:b/>
        </w:rPr>
      </w:pPr>
    </w:p>
    <w:p w:rsidR="00B924AE" w:rsidRDefault="00F2190F" w:rsidP="00FE5C08">
      <w:pPr>
        <w:pStyle w:val="4"/>
        <w:numPr>
          <w:ilvl w:val="1"/>
          <w:numId w:val="651"/>
        </w:numPr>
        <w:tabs>
          <w:tab w:val="left" w:pos="1555"/>
        </w:tabs>
        <w:spacing w:line="276" w:lineRule="auto"/>
        <w:ind w:right="776" w:firstLine="710"/>
        <w:jc w:val="both"/>
      </w:pPr>
      <w:r>
        <w:t>Цель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место</w:t>
      </w:r>
      <w:r>
        <w:rPr>
          <w:spacing w:val="-3"/>
        </w:rPr>
        <w:t xml:space="preserve"> </w:t>
      </w:r>
      <w:r>
        <w:t>профессионального</w:t>
      </w:r>
      <w:r>
        <w:rPr>
          <w:spacing w:val="-3"/>
        </w:rPr>
        <w:t xml:space="preserve"> </w:t>
      </w:r>
      <w:r>
        <w:t>модуля в</w:t>
      </w:r>
      <w:r>
        <w:rPr>
          <w:spacing w:val="-8"/>
        </w:rPr>
        <w:t xml:space="preserve"> </w:t>
      </w:r>
      <w:r>
        <w:t>структуре</w:t>
      </w:r>
      <w:r>
        <w:rPr>
          <w:spacing w:val="-9"/>
        </w:rPr>
        <w:t xml:space="preserve"> </w:t>
      </w:r>
      <w:r>
        <w:t xml:space="preserve">образовательной </w:t>
      </w:r>
      <w:r>
        <w:rPr>
          <w:spacing w:val="-2"/>
        </w:rPr>
        <w:t>программы</w:t>
      </w:r>
    </w:p>
    <w:p w:rsidR="00B924AE" w:rsidRDefault="00F2190F">
      <w:pPr>
        <w:pStyle w:val="a3"/>
        <w:spacing w:before="114"/>
        <w:ind w:left="140" w:right="273" w:firstLine="710"/>
        <w:jc w:val="both"/>
      </w:pPr>
      <w:r>
        <w:t>Цель модуля: освоение вида деятельности Осуществлять организационно- технологическое обеспечение технического обслуживания, эксплуатации промышленного (технологического) оборудования (по отраслям).</w:t>
      </w:r>
    </w:p>
    <w:p w:rsidR="00B924AE" w:rsidRDefault="00F2190F">
      <w:pPr>
        <w:pStyle w:val="a3"/>
        <w:spacing w:before="5" w:line="237" w:lineRule="auto"/>
        <w:ind w:left="140" w:right="278" w:firstLine="710"/>
        <w:jc w:val="both"/>
      </w:pPr>
      <w:r>
        <w:t xml:space="preserve">Профессиональный модуль включен в обязательную часть образовательной </w:t>
      </w:r>
      <w:r>
        <w:rPr>
          <w:spacing w:val="-2"/>
        </w:rPr>
        <w:t>программы</w:t>
      </w:r>
      <w:r>
        <w:rPr>
          <w:color w:val="0070BF"/>
          <w:spacing w:val="-2"/>
        </w:rPr>
        <w:t>.</w:t>
      </w:r>
    </w:p>
    <w:p w:rsidR="00B924AE" w:rsidRDefault="00B924AE">
      <w:pPr>
        <w:pStyle w:val="a3"/>
        <w:spacing w:before="6"/>
      </w:pPr>
    </w:p>
    <w:p w:rsidR="00B924AE" w:rsidRDefault="00F2190F" w:rsidP="00FE5C08">
      <w:pPr>
        <w:pStyle w:val="4"/>
        <w:numPr>
          <w:ilvl w:val="1"/>
          <w:numId w:val="651"/>
        </w:numPr>
        <w:tabs>
          <w:tab w:val="left" w:pos="1557"/>
        </w:tabs>
        <w:spacing w:before="1"/>
        <w:ind w:left="1557"/>
      </w:pPr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профессионального</w:t>
      </w:r>
      <w:r>
        <w:rPr>
          <w:spacing w:val="-3"/>
        </w:rPr>
        <w:t xml:space="preserve"> </w:t>
      </w:r>
      <w:r>
        <w:rPr>
          <w:spacing w:val="-2"/>
        </w:rPr>
        <w:t>модуля</w:t>
      </w:r>
    </w:p>
    <w:p w:rsidR="00B924AE" w:rsidRDefault="00F2190F">
      <w:pPr>
        <w:pStyle w:val="a3"/>
        <w:spacing w:before="160"/>
        <w:ind w:left="140" w:right="272" w:firstLine="710"/>
        <w:jc w:val="both"/>
      </w:pPr>
      <w:r>
        <w:t>Результаты освоения профессионального модуля соотносятся с планируемыми результатами освоения образовательной программы, представленными в матрице компетенций выпускника (п. 4.3 ОПОП).</w:t>
      </w:r>
    </w:p>
    <w:p w:rsidR="00B924AE" w:rsidRDefault="00F2190F">
      <w:pPr>
        <w:pStyle w:val="a3"/>
        <w:spacing w:line="274" w:lineRule="exact"/>
        <w:ind w:left="851"/>
        <w:jc w:val="both"/>
      </w:pPr>
      <w:r>
        <w:t>В</w:t>
      </w:r>
      <w:r>
        <w:rPr>
          <w:spacing w:val="-9"/>
        </w:rPr>
        <w:t xml:space="preserve"> </w:t>
      </w:r>
      <w:r>
        <w:t>результате</w:t>
      </w:r>
      <w:r>
        <w:rPr>
          <w:spacing w:val="-5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модуля</w:t>
      </w:r>
      <w:r>
        <w:rPr>
          <w:spacing w:val="-4"/>
        </w:rPr>
        <w:t xml:space="preserve"> </w:t>
      </w:r>
      <w:r>
        <w:t>обучающийся</w:t>
      </w:r>
      <w:r>
        <w:rPr>
          <w:spacing w:val="-4"/>
        </w:rPr>
        <w:t xml:space="preserve"> </w:t>
      </w:r>
      <w:r>
        <w:rPr>
          <w:spacing w:val="-2"/>
        </w:rPr>
        <w:t>должен:</w:t>
      </w:r>
    </w:p>
    <w:p w:rsidR="00B924AE" w:rsidRDefault="00B924AE">
      <w:pPr>
        <w:pStyle w:val="a3"/>
        <w:spacing w:before="4"/>
        <w:rPr>
          <w:sz w:val="11"/>
        </w:r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7"/>
        <w:gridCol w:w="2647"/>
        <w:gridCol w:w="2488"/>
        <w:gridCol w:w="2219"/>
      </w:tblGrid>
      <w:tr w:rsidR="00B924AE">
        <w:trPr>
          <w:trHeight w:val="551"/>
        </w:trPr>
        <w:tc>
          <w:tcPr>
            <w:tcW w:w="2507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ОК</w:t>
            </w:r>
            <w:r>
              <w:rPr>
                <w:b/>
                <w:i/>
                <w:sz w:val="24"/>
              </w:rPr>
              <w:t>,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ПК</w:t>
            </w:r>
          </w:p>
        </w:tc>
        <w:tc>
          <w:tcPr>
            <w:tcW w:w="2647" w:type="dxa"/>
          </w:tcPr>
          <w:p w:rsidR="00B924AE" w:rsidRDefault="00F2190F">
            <w:pPr>
              <w:pStyle w:val="TableParagraph"/>
              <w:spacing w:line="273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Уметь</w:t>
            </w:r>
          </w:p>
        </w:tc>
        <w:tc>
          <w:tcPr>
            <w:tcW w:w="2488" w:type="dxa"/>
          </w:tcPr>
          <w:p w:rsidR="00B924AE" w:rsidRDefault="00F2190F">
            <w:pPr>
              <w:pStyle w:val="TableParagraph"/>
              <w:spacing w:line="273" w:lineRule="exact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Знать</w:t>
            </w:r>
          </w:p>
        </w:tc>
        <w:tc>
          <w:tcPr>
            <w:tcW w:w="2219" w:type="dxa"/>
          </w:tcPr>
          <w:p w:rsidR="00B924AE" w:rsidRDefault="00F2190F">
            <w:pPr>
              <w:pStyle w:val="TableParagraph"/>
              <w:spacing w:line="274" w:lineRule="exact"/>
              <w:ind w:left="540" w:right="529" w:firstLine="12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Владеть навыками</w:t>
            </w:r>
          </w:p>
        </w:tc>
      </w:tr>
      <w:tr w:rsidR="00B924AE">
        <w:trPr>
          <w:trHeight w:val="271"/>
        </w:trPr>
        <w:tc>
          <w:tcPr>
            <w:tcW w:w="250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ОК.01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Выбирать</w:t>
            </w:r>
          </w:p>
        </w:tc>
        <w:tc>
          <w:tcPr>
            <w:tcW w:w="264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05"/>
              <w:rPr>
                <w:sz w:val="24"/>
              </w:rPr>
            </w:pPr>
            <w:r>
              <w:rPr>
                <w:sz w:val="24"/>
              </w:rPr>
              <w:t>-распознавать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задачу</w:t>
            </w:r>
          </w:p>
        </w:tc>
        <w:tc>
          <w:tcPr>
            <w:tcW w:w="248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0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актуальный</w:t>
            </w:r>
          </w:p>
        </w:tc>
        <w:tc>
          <w:tcPr>
            <w:tcW w:w="2219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8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-</w:t>
            </w:r>
          </w:p>
        </w:tc>
      </w:tr>
      <w:tr w:rsidR="00B924AE">
        <w:trPr>
          <w:trHeight w:val="275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решения</w:t>
            </w: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профессиональный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задач</w:t>
            </w: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профессиональном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контекст,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профессиональной</w:t>
            </w: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социальном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котором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контексте,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приходится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применительно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жить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различным</w:t>
            </w: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выделять её </w:t>
            </w:r>
            <w:r>
              <w:rPr>
                <w:spacing w:val="-2"/>
                <w:sz w:val="24"/>
              </w:rPr>
              <w:t>составные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-структура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контекстам</w:t>
            </w: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части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решения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задач,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этапы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алгоритмы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решения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задачи,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выполнения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план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действия,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смежных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областях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реализовывать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-основные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источники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составленный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план,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информации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определять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ресурсы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решения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необходимые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ресурсы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задач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и/или </w:t>
            </w:r>
            <w:r>
              <w:rPr>
                <w:spacing w:val="-2"/>
                <w:sz w:val="24"/>
              </w:rPr>
              <w:t>проблем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выявлять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>и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профессиональном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эффективно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искать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социальном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информацию,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контексте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необходимую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-методы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задачи </w:t>
            </w:r>
            <w:r>
              <w:rPr>
                <w:spacing w:val="-4"/>
                <w:sz w:val="24"/>
              </w:rPr>
              <w:t>и/или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проблемы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смежных</w:t>
            </w:r>
            <w:r>
              <w:rPr>
                <w:spacing w:val="-2"/>
                <w:sz w:val="24"/>
              </w:rPr>
              <w:t xml:space="preserve"> сферах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актуальными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оценки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методами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результатов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решения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задач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смежных</w:t>
            </w:r>
            <w:r>
              <w:rPr>
                <w:spacing w:val="-2"/>
                <w:sz w:val="24"/>
              </w:rPr>
              <w:t xml:space="preserve"> сферах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профессиональной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7"/>
        </w:trPr>
        <w:tc>
          <w:tcPr>
            <w:tcW w:w="2507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8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2219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</w:tbl>
    <w:p w:rsidR="00B924AE" w:rsidRDefault="00B924AE">
      <w:pPr>
        <w:pStyle w:val="TableParagraph"/>
        <w:rPr>
          <w:sz w:val="20"/>
        </w:rPr>
        <w:sectPr w:rsidR="00B924AE">
          <w:headerReference w:type="default" r:id="rId62"/>
          <w:footerReference w:type="default" r:id="rId63"/>
          <w:pgSz w:w="11910" w:h="16840"/>
          <w:pgMar w:top="1160" w:right="283" w:bottom="280" w:left="1559" w:header="752" w:footer="0" w:gutter="0"/>
          <w:cols w:space="720"/>
        </w:sectPr>
      </w:pPr>
    </w:p>
    <w:p w:rsidR="00B924AE" w:rsidRDefault="00B924AE">
      <w:pPr>
        <w:pStyle w:val="a3"/>
        <w:spacing w:before="2"/>
        <w:rPr>
          <w:sz w:val="7"/>
        </w:r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7"/>
        <w:gridCol w:w="2647"/>
        <w:gridCol w:w="2488"/>
        <w:gridCol w:w="2219"/>
      </w:tblGrid>
      <w:tr w:rsidR="00B924AE">
        <w:trPr>
          <w:trHeight w:val="1103"/>
        </w:trPr>
        <w:tc>
          <w:tcPr>
            <w:tcW w:w="2507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47" w:type="dxa"/>
          </w:tcPr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последствия своих </w:t>
            </w:r>
            <w:r>
              <w:rPr>
                <w:spacing w:val="-2"/>
                <w:sz w:val="24"/>
              </w:rPr>
              <w:t xml:space="preserve">действий </w:t>
            </w:r>
            <w:r>
              <w:rPr>
                <w:sz w:val="24"/>
              </w:rPr>
              <w:t>(самостоятельно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помощью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наставника)</w:t>
            </w:r>
          </w:p>
        </w:tc>
        <w:tc>
          <w:tcPr>
            <w:tcW w:w="248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9939"/>
        </w:trPr>
        <w:tc>
          <w:tcPr>
            <w:tcW w:w="2507" w:type="dxa"/>
          </w:tcPr>
          <w:p w:rsidR="00B924AE" w:rsidRDefault="00F2190F">
            <w:pPr>
              <w:pStyle w:val="TableParagraph"/>
              <w:spacing w:line="237" w:lineRule="auto"/>
              <w:ind w:left="110" w:right="282"/>
              <w:rPr>
                <w:sz w:val="24"/>
              </w:rPr>
            </w:pPr>
            <w:r>
              <w:rPr>
                <w:sz w:val="24"/>
              </w:rPr>
              <w:t>ОК.02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Использовать </w:t>
            </w:r>
            <w:r>
              <w:rPr>
                <w:spacing w:val="-2"/>
                <w:sz w:val="24"/>
              </w:rPr>
              <w:t>современные</w:t>
            </w:r>
          </w:p>
          <w:p w:rsidR="00B924AE" w:rsidRDefault="00F2190F">
            <w:pPr>
              <w:pStyle w:val="TableParagraph"/>
              <w:ind w:left="110" w:right="526"/>
              <w:rPr>
                <w:sz w:val="24"/>
              </w:rPr>
            </w:pPr>
            <w:r>
              <w:rPr>
                <w:sz w:val="24"/>
              </w:rPr>
              <w:t xml:space="preserve">средства поиска, анализа и </w:t>
            </w:r>
            <w:r>
              <w:rPr>
                <w:spacing w:val="-2"/>
                <w:sz w:val="24"/>
              </w:rPr>
              <w:t xml:space="preserve">интерпретации </w:t>
            </w:r>
            <w:r>
              <w:rPr>
                <w:sz w:val="24"/>
              </w:rPr>
              <w:t xml:space="preserve">информации, и </w:t>
            </w:r>
            <w:r>
              <w:rPr>
                <w:spacing w:val="-2"/>
                <w:sz w:val="24"/>
              </w:rPr>
              <w:t xml:space="preserve">информационные </w:t>
            </w:r>
            <w:r>
              <w:rPr>
                <w:sz w:val="24"/>
              </w:rPr>
              <w:t>технологии для выполнения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  <w:p w:rsidR="00B924AE" w:rsidRDefault="00F2190F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профессиональной деятельности</w:t>
            </w:r>
          </w:p>
        </w:tc>
        <w:tc>
          <w:tcPr>
            <w:tcW w:w="2647" w:type="dxa"/>
          </w:tcPr>
          <w:p w:rsidR="00B924AE" w:rsidRDefault="00F2190F">
            <w:pPr>
              <w:pStyle w:val="TableParagraph"/>
              <w:ind w:left="105" w:right="207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поиска информации, планировать процесс поиска, выбирать </w:t>
            </w:r>
            <w:r>
              <w:rPr>
                <w:spacing w:val="-2"/>
                <w:sz w:val="24"/>
              </w:rPr>
              <w:t>необходимые источники</w:t>
            </w:r>
          </w:p>
          <w:p w:rsidR="00B924AE" w:rsidRDefault="00F2190F">
            <w:pPr>
              <w:pStyle w:val="TableParagraph"/>
              <w:ind w:left="105" w:right="49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информации </w:t>
            </w:r>
            <w:r>
              <w:rPr>
                <w:sz w:val="24"/>
              </w:rPr>
              <w:t>выделять наиболее значимое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перечне </w:t>
            </w:r>
            <w:r>
              <w:rPr>
                <w:spacing w:val="-2"/>
                <w:sz w:val="24"/>
              </w:rPr>
              <w:t>информации, структурировать получаемую</w:t>
            </w:r>
          </w:p>
          <w:p w:rsidR="00B924AE" w:rsidRDefault="00F2190F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информацию,</w:t>
            </w:r>
          </w:p>
          <w:p w:rsidR="00B924AE" w:rsidRDefault="00F2190F">
            <w:pPr>
              <w:pStyle w:val="TableParagraph"/>
              <w:spacing w:line="242" w:lineRule="auto"/>
              <w:ind w:left="105" w:right="207"/>
              <w:rPr>
                <w:sz w:val="24"/>
              </w:rPr>
            </w:pPr>
            <w:r>
              <w:rPr>
                <w:sz w:val="24"/>
              </w:rPr>
              <w:t>оформлять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результаты </w:t>
            </w:r>
            <w:r>
              <w:rPr>
                <w:spacing w:val="-2"/>
                <w:sz w:val="24"/>
              </w:rPr>
              <w:t>поиска</w:t>
            </w:r>
          </w:p>
          <w:p w:rsidR="00B924AE" w:rsidRDefault="00F2190F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оценивать</w:t>
            </w:r>
          </w:p>
          <w:p w:rsidR="00B924AE" w:rsidRDefault="00F2190F">
            <w:pPr>
              <w:pStyle w:val="TableParagraph"/>
              <w:spacing w:line="237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практическую значимость</w:t>
            </w:r>
          </w:p>
          <w:p w:rsidR="00B924AE" w:rsidRDefault="00F2190F">
            <w:pPr>
              <w:pStyle w:val="TableParagraph"/>
              <w:spacing w:before="1"/>
              <w:ind w:left="105" w:right="492"/>
              <w:rPr>
                <w:sz w:val="24"/>
              </w:rPr>
            </w:pPr>
            <w:r>
              <w:rPr>
                <w:sz w:val="24"/>
              </w:rPr>
              <w:t>результатов поиска применять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средства </w:t>
            </w:r>
            <w:r>
              <w:rPr>
                <w:spacing w:val="-2"/>
                <w:sz w:val="24"/>
              </w:rPr>
              <w:t xml:space="preserve">информационных </w:t>
            </w:r>
            <w:r>
              <w:rPr>
                <w:sz w:val="24"/>
              </w:rPr>
              <w:t>технологий для</w:t>
            </w:r>
          </w:p>
          <w:p w:rsidR="00B924AE" w:rsidRDefault="00F2190F">
            <w:pPr>
              <w:pStyle w:val="TableParagraph"/>
              <w:ind w:left="105" w:right="578"/>
              <w:rPr>
                <w:sz w:val="24"/>
              </w:rPr>
            </w:pPr>
            <w:r>
              <w:rPr>
                <w:spacing w:val="-2"/>
                <w:sz w:val="24"/>
              </w:rPr>
              <w:t>решения профессиональных задач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использовать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современное программное </w:t>
            </w:r>
            <w:r>
              <w:rPr>
                <w:sz w:val="24"/>
              </w:rPr>
              <w:t xml:space="preserve">обеспечение в </w:t>
            </w:r>
            <w:r>
              <w:rPr>
                <w:spacing w:val="-2"/>
                <w:sz w:val="24"/>
              </w:rPr>
              <w:t>профессиональной деятельности использовать</w:t>
            </w:r>
          </w:p>
          <w:p w:rsidR="00B924AE" w:rsidRDefault="00F2190F">
            <w:pPr>
              <w:pStyle w:val="TableParagraph"/>
              <w:spacing w:before="1"/>
              <w:ind w:left="105" w:right="284"/>
              <w:jc w:val="both"/>
              <w:rPr>
                <w:sz w:val="24"/>
              </w:rPr>
            </w:pPr>
            <w:r>
              <w:rPr>
                <w:sz w:val="24"/>
              </w:rPr>
              <w:t>различные цифровые 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решения </w:t>
            </w:r>
            <w:r>
              <w:rPr>
                <w:spacing w:val="-2"/>
                <w:sz w:val="24"/>
              </w:rPr>
              <w:t>профессиональных</w:t>
            </w:r>
          </w:p>
          <w:p w:rsidR="00B924AE" w:rsidRDefault="00F2190F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задач</w:t>
            </w:r>
          </w:p>
        </w:tc>
        <w:tc>
          <w:tcPr>
            <w:tcW w:w="2488" w:type="dxa"/>
          </w:tcPr>
          <w:p w:rsidR="00B924AE" w:rsidRDefault="00F2190F">
            <w:pPr>
              <w:pStyle w:val="TableParagraph"/>
              <w:ind w:left="104" w:right="28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номенклатура информационных источников, </w:t>
            </w:r>
            <w:r>
              <w:rPr>
                <w:sz w:val="24"/>
              </w:rPr>
              <w:t xml:space="preserve">применяемых в </w:t>
            </w:r>
            <w:r>
              <w:rPr>
                <w:spacing w:val="-2"/>
                <w:sz w:val="24"/>
              </w:rPr>
              <w:t>профессиональной деятельности приемы структурирования информации</w:t>
            </w:r>
          </w:p>
          <w:p w:rsidR="00B924AE" w:rsidRDefault="00F2190F">
            <w:pPr>
              <w:pStyle w:val="TableParagraph"/>
              <w:ind w:left="104" w:right="289"/>
              <w:rPr>
                <w:sz w:val="24"/>
              </w:rPr>
            </w:pPr>
            <w:r>
              <w:rPr>
                <w:sz w:val="24"/>
              </w:rPr>
              <w:t>формат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оформления результатов поиска </w:t>
            </w:r>
            <w:r>
              <w:rPr>
                <w:spacing w:val="-2"/>
                <w:sz w:val="24"/>
              </w:rPr>
              <w:t>информации</w:t>
            </w:r>
          </w:p>
          <w:p w:rsidR="00B924AE" w:rsidRDefault="00F2190F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современные</w:t>
            </w:r>
          </w:p>
          <w:p w:rsidR="00B924AE" w:rsidRDefault="00F2190F">
            <w:pPr>
              <w:pStyle w:val="TableParagraph"/>
              <w:spacing w:line="242" w:lineRule="auto"/>
              <w:ind w:left="104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устройства </w:t>
            </w:r>
            <w:r>
              <w:rPr>
                <w:spacing w:val="-2"/>
                <w:sz w:val="24"/>
              </w:rPr>
              <w:t>информатизации,</w:t>
            </w:r>
          </w:p>
          <w:p w:rsidR="00B924AE" w:rsidRDefault="00F2190F">
            <w:pPr>
              <w:pStyle w:val="TableParagraph"/>
              <w:ind w:left="104" w:right="289"/>
              <w:rPr>
                <w:sz w:val="24"/>
              </w:rPr>
            </w:pPr>
            <w:r>
              <w:rPr>
                <w:sz w:val="24"/>
              </w:rPr>
              <w:t xml:space="preserve">порядок их применения и </w:t>
            </w:r>
            <w:r>
              <w:rPr>
                <w:spacing w:val="-2"/>
                <w:sz w:val="24"/>
              </w:rPr>
              <w:t xml:space="preserve">программное </w:t>
            </w:r>
            <w:r>
              <w:rPr>
                <w:sz w:val="24"/>
              </w:rPr>
              <w:t xml:space="preserve">обеспечение в </w:t>
            </w:r>
            <w:r>
              <w:rPr>
                <w:spacing w:val="-2"/>
                <w:sz w:val="24"/>
              </w:rPr>
              <w:t xml:space="preserve">профессиональной </w:t>
            </w:r>
            <w:r>
              <w:rPr>
                <w:sz w:val="24"/>
              </w:rPr>
              <w:t>деятельности,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том числе цифровые</w:t>
            </w:r>
          </w:p>
          <w:p w:rsidR="00B924AE" w:rsidRDefault="00F2190F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средства</w:t>
            </w:r>
          </w:p>
        </w:tc>
        <w:tc>
          <w:tcPr>
            <w:tcW w:w="2219" w:type="dxa"/>
          </w:tcPr>
          <w:p w:rsidR="00B924AE" w:rsidRDefault="00F2190F">
            <w:pPr>
              <w:pStyle w:val="TableParagraph"/>
              <w:spacing w:line="268" w:lineRule="exact"/>
              <w:ind w:left="8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-</w:t>
            </w:r>
          </w:p>
        </w:tc>
      </w:tr>
      <w:tr w:rsidR="00B924AE">
        <w:trPr>
          <w:trHeight w:val="3312"/>
        </w:trPr>
        <w:tc>
          <w:tcPr>
            <w:tcW w:w="2507" w:type="dxa"/>
          </w:tcPr>
          <w:p w:rsidR="00B924AE" w:rsidRDefault="00F2190F">
            <w:pPr>
              <w:pStyle w:val="TableParagraph"/>
              <w:ind w:left="110" w:right="112"/>
              <w:rPr>
                <w:sz w:val="24"/>
              </w:rPr>
            </w:pPr>
            <w:r>
              <w:rPr>
                <w:sz w:val="24"/>
              </w:rPr>
              <w:t>ОК.03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реализовывать собственное </w:t>
            </w:r>
            <w:r>
              <w:rPr>
                <w:sz w:val="24"/>
              </w:rPr>
              <w:t>профессиональное и личностное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развитие, </w:t>
            </w:r>
            <w:r>
              <w:rPr>
                <w:spacing w:val="-2"/>
                <w:sz w:val="24"/>
              </w:rPr>
              <w:t xml:space="preserve">предпринимательску </w:t>
            </w:r>
            <w:r>
              <w:rPr>
                <w:sz w:val="24"/>
              </w:rPr>
              <w:t xml:space="preserve">ю деятельность в </w:t>
            </w:r>
            <w:r>
              <w:rPr>
                <w:spacing w:val="-2"/>
                <w:sz w:val="24"/>
              </w:rPr>
              <w:t xml:space="preserve">профессиональной </w:t>
            </w:r>
            <w:r>
              <w:rPr>
                <w:sz w:val="24"/>
              </w:rPr>
              <w:t>сфере, использовать знания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финансовой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647" w:type="dxa"/>
          </w:tcPr>
          <w:p w:rsidR="00B924AE" w:rsidRDefault="00F2190F">
            <w:pPr>
              <w:pStyle w:val="TableParagraph"/>
              <w:ind w:left="105" w:right="27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определять актуальность нормативно-правовой </w:t>
            </w:r>
            <w:r>
              <w:rPr>
                <w:sz w:val="24"/>
              </w:rPr>
              <w:t xml:space="preserve">документации в </w:t>
            </w:r>
            <w:r>
              <w:rPr>
                <w:spacing w:val="-2"/>
                <w:sz w:val="24"/>
              </w:rPr>
              <w:t>профессиональной деятельности применять</w:t>
            </w:r>
          </w:p>
          <w:p w:rsidR="00B924AE" w:rsidRDefault="00F2190F">
            <w:pPr>
              <w:pStyle w:val="TableParagraph"/>
              <w:ind w:left="105" w:right="182"/>
              <w:rPr>
                <w:sz w:val="24"/>
              </w:rPr>
            </w:pPr>
            <w:r>
              <w:rPr>
                <w:sz w:val="24"/>
              </w:rPr>
              <w:t>современную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научную </w:t>
            </w:r>
            <w:r>
              <w:rPr>
                <w:spacing w:val="-2"/>
                <w:sz w:val="24"/>
              </w:rPr>
              <w:t>профессиональную терминологию</w:t>
            </w:r>
          </w:p>
          <w:p w:rsidR="00B924AE" w:rsidRDefault="00F2190F">
            <w:pPr>
              <w:pStyle w:val="TableParagraph"/>
              <w:spacing w:line="274" w:lineRule="exact"/>
              <w:ind w:left="105" w:right="1190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выстраивать</w:t>
            </w:r>
          </w:p>
        </w:tc>
        <w:tc>
          <w:tcPr>
            <w:tcW w:w="2488" w:type="dxa"/>
          </w:tcPr>
          <w:p w:rsidR="00B924AE" w:rsidRDefault="00F2190F">
            <w:pPr>
              <w:pStyle w:val="TableParagraph"/>
              <w:ind w:left="104" w:right="116"/>
              <w:rPr>
                <w:sz w:val="24"/>
              </w:rPr>
            </w:pPr>
            <w:r>
              <w:rPr>
                <w:spacing w:val="-2"/>
                <w:sz w:val="24"/>
              </w:rPr>
              <w:t>содержание актуальной нормативно-правовой документации</w:t>
            </w:r>
          </w:p>
          <w:p w:rsidR="00B924AE" w:rsidRDefault="00F2190F">
            <w:pPr>
              <w:pStyle w:val="TableParagraph"/>
              <w:ind w:left="104" w:right="189"/>
              <w:rPr>
                <w:sz w:val="24"/>
              </w:rPr>
            </w:pPr>
            <w:r>
              <w:rPr>
                <w:sz w:val="24"/>
              </w:rPr>
              <w:t>современная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научная и профессиональная </w:t>
            </w:r>
            <w:r>
              <w:rPr>
                <w:spacing w:val="-2"/>
                <w:sz w:val="24"/>
              </w:rPr>
              <w:t>терминология возможные</w:t>
            </w:r>
          </w:p>
          <w:p w:rsidR="00B924AE" w:rsidRDefault="00F2190F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траектории профессионального </w:t>
            </w:r>
            <w:r>
              <w:rPr>
                <w:sz w:val="24"/>
              </w:rPr>
              <w:t>развития и</w:t>
            </w:r>
          </w:p>
          <w:p w:rsidR="00B924AE" w:rsidRDefault="00F2190F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самообразования</w:t>
            </w:r>
          </w:p>
        </w:tc>
        <w:tc>
          <w:tcPr>
            <w:tcW w:w="2219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headerReference w:type="default" r:id="rId64"/>
          <w:footerReference w:type="default" r:id="rId65"/>
          <w:pgSz w:w="11910" w:h="16840"/>
          <w:pgMar w:top="1160" w:right="283" w:bottom="280" w:left="1559" w:header="752" w:footer="0" w:gutter="0"/>
          <w:cols w:space="720"/>
        </w:sectPr>
      </w:pPr>
    </w:p>
    <w:p w:rsidR="00B924AE" w:rsidRDefault="00B924AE">
      <w:pPr>
        <w:pStyle w:val="a3"/>
        <w:spacing w:before="2"/>
        <w:rPr>
          <w:sz w:val="7"/>
        </w:r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7"/>
        <w:gridCol w:w="2647"/>
        <w:gridCol w:w="2488"/>
        <w:gridCol w:w="2219"/>
      </w:tblGrid>
      <w:tr w:rsidR="00B924AE">
        <w:trPr>
          <w:trHeight w:val="9938"/>
        </w:trPr>
        <w:tc>
          <w:tcPr>
            <w:tcW w:w="2507" w:type="dxa"/>
          </w:tcPr>
          <w:p w:rsidR="00B924AE" w:rsidRDefault="00F2190F">
            <w:pPr>
              <w:pStyle w:val="TableParagraph"/>
              <w:spacing w:line="237" w:lineRule="auto"/>
              <w:ind w:left="110" w:right="112"/>
              <w:rPr>
                <w:sz w:val="24"/>
              </w:rPr>
            </w:pPr>
            <w:r>
              <w:rPr>
                <w:spacing w:val="-2"/>
                <w:sz w:val="24"/>
              </w:rPr>
              <w:t>различных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</w:p>
        </w:tc>
        <w:tc>
          <w:tcPr>
            <w:tcW w:w="2647" w:type="dxa"/>
          </w:tcPr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траектории профессионального </w:t>
            </w:r>
            <w:r>
              <w:rPr>
                <w:sz w:val="24"/>
              </w:rPr>
              <w:t>развития и</w:t>
            </w:r>
          </w:p>
          <w:p w:rsidR="00B924AE" w:rsidRDefault="00F2190F">
            <w:pPr>
              <w:pStyle w:val="TableParagraph"/>
              <w:ind w:left="105" w:right="26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самообразования </w:t>
            </w:r>
            <w:r>
              <w:rPr>
                <w:sz w:val="24"/>
              </w:rPr>
              <w:t>выявлять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достоинства и недостатки</w:t>
            </w:r>
          </w:p>
          <w:p w:rsidR="00B924AE" w:rsidRDefault="00F2190F">
            <w:pPr>
              <w:pStyle w:val="TableParagraph"/>
              <w:ind w:left="105" w:right="274"/>
              <w:rPr>
                <w:sz w:val="24"/>
              </w:rPr>
            </w:pPr>
            <w:r>
              <w:rPr>
                <w:sz w:val="24"/>
              </w:rPr>
              <w:t xml:space="preserve">коммерческой идеи </w:t>
            </w:r>
            <w:r>
              <w:rPr>
                <w:spacing w:val="-2"/>
                <w:sz w:val="24"/>
              </w:rPr>
              <w:t xml:space="preserve">определять инвестиционную привлекательность </w:t>
            </w:r>
            <w:r>
              <w:rPr>
                <w:sz w:val="24"/>
              </w:rPr>
              <w:t>коммерческих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идей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 xml:space="preserve">рамках профессиональной деятельности, </w:t>
            </w:r>
            <w:r>
              <w:rPr>
                <w:sz w:val="24"/>
              </w:rPr>
              <w:t xml:space="preserve">выявлять источники </w:t>
            </w:r>
            <w:r>
              <w:rPr>
                <w:spacing w:val="-2"/>
                <w:sz w:val="24"/>
              </w:rPr>
              <w:t>финансирования</w:t>
            </w:r>
          </w:p>
          <w:p w:rsidR="00B924AE" w:rsidRDefault="00F2190F">
            <w:pPr>
              <w:pStyle w:val="TableParagraph"/>
              <w:ind w:left="105" w:right="125"/>
              <w:rPr>
                <w:sz w:val="24"/>
              </w:rPr>
            </w:pPr>
            <w:r>
              <w:rPr>
                <w:sz w:val="24"/>
              </w:rPr>
              <w:t>презентовать идеи открытия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собственного дела в </w:t>
            </w:r>
            <w:r>
              <w:rPr>
                <w:spacing w:val="-2"/>
                <w:sz w:val="24"/>
              </w:rPr>
              <w:t>профессиональной деятельности</w:t>
            </w:r>
          </w:p>
          <w:p w:rsidR="00B924AE" w:rsidRDefault="00F2190F">
            <w:pPr>
              <w:pStyle w:val="TableParagraph"/>
              <w:ind w:left="105" w:right="226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источники достоверной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правовой </w:t>
            </w:r>
            <w:r>
              <w:rPr>
                <w:spacing w:val="-2"/>
                <w:sz w:val="24"/>
              </w:rPr>
              <w:t xml:space="preserve">информации </w:t>
            </w:r>
            <w:r>
              <w:rPr>
                <w:sz w:val="24"/>
              </w:rPr>
              <w:t>составлять различные правовые документы находить интересные проектные идеи,</w:t>
            </w:r>
          </w:p>
          <w:p w:rsidR="00B924AE" w:rsidRDefault="00F2190F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грамотно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формулировать и </w:t>
            </w:r>
            <w:r>
              <w:rPr>
                <w:spacing w:val="-2"/>
                <w:sz w:val="24"/>
              </w:rPr>
              <w:t xml:space="preserve">документировать оценивать жизнеспособность </w:t>
            </w:r>
            <w:r>
              <w:rPr>
                <w:sz w:val="24"/>
              </w:rPr>
              <w:t>проектной идеи,</w:t>
            </w:r>
          </w:p>
          <w:p w:rsidR="00B924AE" w:rsidRDefault="00F2190F">
            <w:pPr>
              <w:pStyle w:val="TableParagraph"/>
              <w:spacing w:line="274" w:lineRule="exact"/>
              <w:ind w:left="105" w:right="207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 </w:t>
            </w:r>
            <w:r>
              <w:rPr>
                <w:spacing w:val="-2"/>
                <w:sz w:val="24"/>
              </w:rPr>
              <w:t>проекта</w:t>
            </w:r>
          </w:p>
        </w:tc>
        <w:tc>
          <w:tcPr>
            <w:tcW w:w="2488" w:type="dxa"/>
          </w:tcPr>
          <w:p w:rsidR="00B924AE" w:rsidRDefault="00F2190F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основы</w:t>
            </w:r>
          </w:p>
          <w:p w:rsidR="00B924AE" w:rsidRDefault="00F2190F">
            <w:pPr>
              <w:pStyle w:val="TableParagraph"/>
              <w:spacing w:line="242" w:lineRule="auto"/>
              <w:ind w:left="104" w:right="18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предпринимательско </w:t>
            </w:r>
            <w:r>
              <w:rPr>
                <w:sz w:val="24"/>
              </w:rPr>
              <w:t>й деятельности,</w:t>
            </w:r>
          </w:p>
          <w:p w:rsidR="00B924AE" w:rsidRDefault="00F2190F">
            <w:pPr>
              <w:pStyle w:val="TableParagraph"/>
              <w:ind w:left="104" w:right="289"/>
              <w:rPr>
                <w:sz w:val="24"/>
              </w:rPr>
            </w:pPr>
            <w:r>
              <w:rPr>
                <w:sz w:val="24"/>
              </w:rPr>
              <w:t xml:space="preserve">правовой и </w:t>
            </w:r>
            <w:r>
              <w:rPr>
                <w:spacing w:val="-2"/>
                <w:sz w:val="24"/>
              </w:rPr>
              <w:t>финансовой грамотности</w:t>
            </w:r>
          </w:p>
          <w:p w:rsidR="00B924AE" w:rsidRDefault="00F2190F">
            <w:pPr>
              <w:pStyle w:val="TableParagraph"/>
              <w:ind w:left="104" w:right="346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разработки </w:t>
            </w:r>
            <w:r>
              <w:rPr>
                <w:spacing w:val="-2"/>
                <w:sz w:val="24"/>
              </w:rPr>
              <w:t xml:space="preserve">презентации </w:t>
            </w:r>
            <w:r>
              <w:rPr>
                <w:sz w:val="24"/>
              </w:rPr>
              <w:t>основные этапы</w:t>
            </w:r>
          </w:p>
          <w:p w:rsidR="00B924AE" w:rsidRDefault="00F2190F">
            <w:pPr>
              <w:pStyle w:val="TableParagraph"/>
              <w:spacing w:line="274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разработки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проекта</w:t>
            </w:r>
          </w:p>
        </w:tc>
        <w:tc>
          <w:tcPr>
            <w:tcW w:w="2219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2207"/>
        </w:trPr>
        <w:tc>
          <w:tcPr>
            <w:tcW w:w="2507" w:type="dxa"/>
          </w:tcPr>
          <w:p w:rsidR="00B924AE" w:rsidRDefault="00F2190F">
            <w:pPr>
              <w:pStyle w:val="TableParagraph"/>
              <w:ind w:left="110" w:right="28"/>
              <w:rPr>
                <w:sz w:val="24"/>
              </w:rPr>
            </w:pPr>
            <w:r>
              <w:rPr>
                <w:sz w:val="24"/>
              </w:rPr>
              <w:t>ОК.04 Эффективно взаимодействовать и 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коллективе и команде</w:t>
            </w:r>
          </w:p>
        </w:tc>
        <w:tc>
          <w:tcPr>
            <w:tcW w:w="2647" w:type="dxa"/>
          </w:tcPr>
          <w:p w:rsidR="00B924AE" w:rsidRDefault="00F2190F">
            <w:pPr>
              <w:pStyle w:val="TableParagraph"/>
              <w:spacing w:line="237" w:lineRule="auto"/>
              <w:ind w:left="105" w:right="148"/>
              <w:rPr>
                <w:sz w:val="24"/>
              </w:rPr>
            </w:pPr>
            <w:r>
              <w:rPr>
                <w:spacing w:val="-4"/>
                <w:sz w:val="24"/>
              </w:rPr>
              <w:t>-организовывать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работу </w:t>
            </w:r>
            <w:r>
              <w:rPr>
                <w:sz w:val="24"/>
              </w:rPr>
              <w:t>коллектива и команды</w:t>
            </w:r>
          </w:p>
          <w:p w:rsidR="00B924AE" w:rsidRDefault="00F2190F">
            <w:pPr>
              <w:pStyle w:val="TableParagraph"/>
              <w:ind w:left="105" w:right="401"/>
              <w:rPr>
                <w:sz w:val="24"/>
              </w:rPr>
            </w:pPr>
            <w:r>
              <w:rPr>
                <w:spacing w:val="-4"/>
                <w:sz w:val="24"/>
              </w:rPr>
              <w:t>-взаимодействовать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коллегами,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руководством, </w:t>
            </w:r>
            <w:r>
              <w:rPr>
                <w:sz w:val="24"/>
              </w:rPr>
              <w:t xml:space="preserve">клиентами в ходе </w:t>
            </w:r>
            <w:r>
              <w:rPr>
                <w:spacing w:val="-6"/>
                <w:sz w:val="24"/>
              </w:rPr>
              <w:t>профессиональной</w:t>
            </w:r>
          </w:p>
          <w:p w:rsidR="00B924AE" w:rsidRDefault="00F2190F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2488" w:type="dxa"/>
          </w:tcPr>
          <w:p w:rsidR="00B924AE" w:rsidRDefault="00F2190F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-психологические </w:t>
            </w:r>
            <w:r>
              <w:rPr>
                <w:sz w:val="24"/>
              </w:rPr>
              <w:t>основы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деятельности </w:t>
            </w:r>
            <w:r>
              <w:rPr>
                <w:spacing w:val="-2"/>
                <w:sz w:val="24"/>
              </w:rPr>
              <w:t>коллектива</w:t>
            </w:r>
          </w:p>
          <w:p w:rsidR="00B924AE" w:rsidRDefault="00F2190F">
            <w:pPr>
              <w:pStyle w:val="TableParagraph"/>
              <w:ind w:left="104" w:right="289"/>
              <w:rPr>
                <w:sz w:val="24"/>
              </w:rPr>
            </w:pPr>
            <w:r>
              <w:rPr>
                <w:spacing w:val="-2"/>
                <w:sz w:val="24"/>
              </w:rPr>
              <w:t>-психологические особенности личности</w:t>
            </w:r>
          </w:p>
        </w:tc>
        <w:tc>
          <w:tcPr>
            <w:tcW w:w="2219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2208"/>
        </w:trPr>
        <w:tc>
          <w:tcPr>
            <w:tcW w:w="2507" w:type="dxa"/>
          </w:tcPr>
          <w:p w:rsidR="00B924AE" w:rsidRDefault="00F2190F">
            <w:pPr>
              <w:pStyle w:val="TableParagraph"/>
              <w:ind w:left="110" w:right="228"/>
              <w:rPr>
                <w:sz w:val="24"/>
              </w:rPr>
            </w:pPr>
            <w:r>
              <w:rPr>
                <w:sz w:val="24"/>
              </w:rPr>
              <w:t>ОК.05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Осуществлять устную и </w:t>
            </w:r>
            <w:r>
              <w:rPr>
                <w:spacing w:val="-2"/>
                <w:sz w:val="24"/>
              </w:rPr>
              <w:t xml:space="preserve">письменную </w:t>
            </w:r>
            <w:r>
              <w:rPr>
                <w:sz w:val="24"/>
              </w:rPr>
              <w:t xml:space="preserve">коммуникацию на </w:t>
            </w:r>
            <w:r>
              <w:rPr>
                <w:spacing w:val="-2"/>
                <w:sz w:val="24"/>
              </w:rPr>
              <w:t xml:space="preserve">государственном </w:t>
            </w:r>
            <w:r>
              <w:rPr>
                <w:sz w:val="24"/>
              </w:rPr>
              <w:t>языке Российской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Федерации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учетом </w:t>
            </w:r>
            <w:r>
              <w:rPr>
                <w:spacing w:val="-2"/>
                <w:sz w:val="24"/>
              </w:rPr>
              <w:t>особенностей</w:t>
            </w:r>
          </w:p>
        </w:tc>
        <w:tc>
          <w:tcPr>
            <w:tcW w:w="2647" w:type="dxa"/>
          </w:tcPr>
          <w:p w:rsidR="00B924AE" w:rsidRDefault="00F2190F">
            <w:pPr>
              <w:pStyle w:val="TableParagraph"/>
              <w:spacing w:line="237" w:lineRule="auto"/>
              <w:ind w:left="105" w:right="569"/>
              <w:jc w:val="both"/>
              <w:rPr>
                <w:sz w:val="24"/>
              </w:rPr>
            </w:pPr>
            <w:r>
              <w:rPr>
                <w:sz w:val="24"/>
              </w:rPr>
              <w:t>-грамотно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излагать свои мысли и</w:t>
            </w:r>
          </w:p>
          <w:p w:rsidR="00B924AE" w:rsidRDefault="00F2190F">
            <w:pPr>
              <w:pStyle w:val="TableParagraph"/>
              <w:ind w:left="105" w:right="227"/>
              <w:jc w:val="both"/>
              <w:rPr>
                <w:sz w:val="24"/>
              </w:rPr>
            </w:pPr>
            <w:r>
              <w:rPr>
                <w:sz w:val="24"/>
              </w:rPr>
              <w:t>оформлять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документы по профессиональной тематике на</w:t>
            </w:r>
          </w:p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государственном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языке</w:t>
            </w:r>
          </w:p>
          <w:p w:rsidR="00B924AE" w:rsidRDefault="00F2190F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проявлять</w:t>
            </w:r>
          </w:p>
          <w:p w:rsidR="00B924AE" w:rsidRDefault="00F2190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толерантность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88" w:type="dxa"/>
          </w:tcPr>
          <w:p w:rsidR="00B924AE" w:rsidRDefault="00F2190F">
            <w:pPr>
              <w:pStyle w:val="TableParagraph"/>
              <w:spacing w:line="237" w:lineRule="auto"/>
              <w:ind w:left="104" w:right="145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оформления </w:t>
            </w:r>
            <w:r>
              <w:rPr>
                <w:spacing w:val="-2"/>
                <w:sz w:val="24"/>
              </w:rPr>
              <w:t>документов</w:t>
            </w:r>
          </w:p>
          <w:p w:rsidR="00B924AE" w:rsidRDefault="00F2190F">
            <w:pPr>
              <w:pStyle w:val="TableParagraph"/>
              <w:spacing w:line="237" w:lineRule="auto"/>
              <w:ind w:left="104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построения устных сообщений</w:t>
            </w:r>
          </w:p>
          <w:p w:rsidR="00B924AE" w:rsidRDefault="00F2190F">
            <w:pPr>
              <w:pStyle w:val="TableParagraph"/>
              <w:spacing w:before="3"/>
              <w:ind w:left="104" w:right="89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-особенности </w:t>
            </w:r>
            <w:r>
              <w:rPr>
                <w:sz w:val="24"/>
              </w:rPr>
              <w:t>социального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культурного</w:t>
            </w:r>
          </w:p>
          <w:p w:rsidR="00B924AE" w:rsidRDefault="00F2190F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контекста</w:t>
            </w:r>
          </w:p>
        </w:tc>
        <w:tc>
          <w:tcPr>
            <w:tcW w:w="2219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headerReference w:type="default" r:id="rId66"/>
          <w:footerReference w:type="default" r:id="rId67"/>
          <w:pgSz w:w="11910" w:h="16840"/>
          <w:pgMar w:top="1160" w:right="283" w:bottom="280" w:left="1559" w:header="752" w:footer="0" w:gutter="0"/>
          <w:cols w:space="720"/>
        </w:sectPr>
      </w:pPr>
    </w:p>
    <w:p w:rsidR="00B924AE" w:rsidRDefault="00B924AE">
      <w:pPr>
        <w:pStyle w:val="a3"/>
        <w:spacing w:before="2"/>
        <w:rPr>
          <w:sz w:val="7"/>
        </w:r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7"/>
        <w:gridCol w:w="2647"/>
        <w:gridCol w:w="2488"/>
        <w:gridCol w:w="2219"/>
      </w:tblGrid>
      <w:tr w:rsidR="00B924AE">
        <w:trPr>
          <w:trHeight w:val="825"/>
        </w:trPr>
        <w:tc>
          <w:tcPr>
            <w:tcW w:w="2507" w:type="dxa"/>
          </w:tcPr>
          <w:p w:rsidR="00B924AE" w:rsidRDefault="00F2190F">
            <w:pPr>
              <w:pStyle w:val="TableParagraph"/>
              <w:spacing w:line="237" w:lineRule="auto"/>
              <w:ind w:left="110" w:right="907"/>
              <w:rPr>
                <w:sz w:val="24"/>
              </w:rPr>
            </w:pPr>
            <w:r>
              <w:rPr>
                <w:sz w:val="24"/>
              </w:rPr>
              <w:t>социального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культурного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контекста</w:t>
            </w:r>
          </w:p>
        </w:tc>
        <w:tc>
          <w:tcPr>
            <w:tcW w:w="2647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рабочем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коллективе</w:t>
            </w:r>
          </w:p>
        </w:tc>
        <w:tc>
          <w:tcPr>
            <w:tcW w:w="248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799"/>
        </w:trPr>
        <w:tc>
          <w:tcPr>
            <w:tcW w:w="2507" w:type="dxa"/>
          </w:tcPr>
          <w:p w:rsidR="00B924AE" w:rsidRDefault="00F2190F">
            <w:pPr>
              <w:pStyle w:val="TableParagraph"/>
              <w:ind w:left="110" w:right="605"/>
              <w:rPr>
                <w:sz w:val="24"/>
              </w:rPr>
            </w:pPr>
            <w:r>
              <w:rPr>
                <w:sz w:val="24"/>
              </w:rPr>
              <w:t>ОК.06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Проявлять </w:t>
            </w:r>
            <w:r>
              <w:rPr>
                <w:spacing w:val="-2"/>
                <w:sz w:val="24"/>
              </w:rPr>
              <w:t>гражданско- патриотическую позицию, демонстрировать</w:t>
            </w:r>
          </w:p>
          <w:p w:rsidR="00B924AE" w:rsidRDefault="00F2190F">
            <w:pPr>
              <w:pStyle w:val="TableParagraph"/>
              <w:spacing w:line="237" w:lineRule="auto"/>
              <w:ind w:left="110" w:right="102"/>
              <w:rPr>
                <w:sz w:val="24"/>
              </w:rPr>
            </w:pPr>
            <w:r>
              <w:rPr>
                <w:sz w:val="24"/>
              </w:rPr>
              <w:t>осознанное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поведение на основе</w:t>
            </w:r>
          </w:p>
          <w:p w:rsidR="00B924AE" w:rsidRDefault="00F2190F">
            <w:pPr>
              <w:pStyle w:val="TableParagraph"/>
              <w:spacing w:before="1"/>
              <w:ind w:left="110" w:righ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традиционных </w:t>
            </w:r>
            <w:r>
              <w:rPr>
                <w:sz w:val="24"/>
              </w:rPr>
              <w:t>российских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духовно- </w:t>
            </w:r>
            <w:r>
              <w:rPr>
                <w:spacing w:val="-2"/>
                <w:sz w:val="24"/>
              </w:rPr>
              <w:t xml:space="preserve">нравственных </w:t>
            </w:r>
            <w:r>
              <w:rPr>
                <w:sz w:val="24"/>
              </w:rPr>
              <w:t>ценностей, в том числе с учетом</w:t>
            </w:r>
          </w:p>
          <w:p w:rsidR="00B924AE" w:rsidRDefault="00F2190F">
            <w:pPr>
              <w:pStyle w:val="TableParagraph"/>
              <w:ind w:left="110" w:right="17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гармонизации </w:t>
            </w:r>
            <w:r>
              <w:rPr>
                <w:sz w:val="24"/>
              </w:rPr>
              <w:t xml:space="preserve">межнациональных и </w:t>
            </w:r>
            <w:r>
              <w:rPr>
                <w:spacing w:val="-2"/>
                <w:sz w:val="24"/>
              </w:rPr>
              <w:t xml:space="preserve">межрелигиозных отношений, </w:t>
            </w:r>
            <w:r>
              <w:rPr>
                <w:sz w:val="24"/>
              </w:rPr>
              <w:t>применять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стандарты </w:t>
            </w:r>
            <w:r>
              <w:rPr>
                <w:spacing w:val="-2"/>
                <w:sz w:val="24"/>
              </w:rPr>
              <w:t>антикоррупционного поведения</w:t>
            </w:r>
          </w:p>
        </w:tc>
        <w:tc>
          <w:tcPr>
            <w:tcW w:w="2647" w:type="dxa"/>
          </w:tcPr>
          <w:p w:rsidR="00B924AE" w:rsidRDefault="00F2190F">
            <w:pPr>
              <w:pStyle w:val="TableParagraph"/>
              <w:spacing w:line="242" w:lineRule="auto"/>
              <w:ind w:left="105" w:right="1253"/>
              <w:rPr>
                <w:sz w:val="24"/>
              </w:rPr>
            </w:pPr>
            <w:r>
              <w:rPr>
                <w:spacing w:val="-2"/>
                <w:sz w:val="24"/>
              </w:rPr>
              <w:t>-проявлять гражданско-</w:t>
            </w:r>
          </w:p>
          <w:p w:rsidR="00B924AE" w:rsidRDefault="00F2190F">
            <w:pPr>
              <w:pStyle w:val="TableParagraph"/>
              <w:spacing w:line="242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патриотическую позицию</w:t>
            </w:r>
          </w:p>
          <w:p w:rsidR="00B924AE" w:rsidRDefault="00F2190F">
            <w:pPr>
              <w:pStyle w:val="TableParagraph"/>
              <w:ind w:left="105" w:right="2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-демонстрировать </w:t>
            </w:r>
            <w:r>
              <w:rPr>
                <w:sz w:val="24"/>
              </w:rPr>
              <w:t>осознанное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поведение описывать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значимость своей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специальности</w:t>
            </w:r>
          </w:p>
          <w:p w:rsidR="00B924AE" w:rsidRDefault="00F2190F">
            <w:pPr>
              <w:pStyle w:val="TableParagraph"/>
              <w:ind w:left="105" w:right="237"/>
              <w:rPr>
                <w:sz w:val="24"/>
              </w:rPr>
            </w:pPr>
            <w:r>
              <w:rPr>
                <w:sz w:val="24"/>
              </w:rPr>
              <w:t>-применять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стандарты </w:t>
            </w:r>
            <w:r>
              <w:rPr>
                <w:spacing w:val="-2"/>
                <w:sz w:val="24"/>
              </w:rPr>
              <w:t>антикоррупционного поведения</w:t>
            </w:r>
          </w:p>
        </w:tc>
        <w:tc>
          <w:tcPr>
            <w:tcW w:w="2488" w:type="dxa"/>
          </w:tcPr>
          <w:p w:rsidR="00B924AE" w:rsidRDefault="00F2190F" w:rsidP="00FE5C08">
            <w:pPr>
              <w:pStyle w:val="TableParagraph"/>
              <w:numPr>
                <w:ilvl w:val="0"/>
                <w:numId w:val="650"/>
              </w:numPr>
              <w:tabs>
                <w:tab w:val="left" w:pos="247"/>
              </w:tabs>
              <w:spacing w:line="242" w:lineRule="auto"/>
              <w:ind w:right="1096" w:firstLine="0"/>
              <w:rPr>
                <w:sz w:val="24"/>
              </w:rPr>
            </w:pPr>
            <w:r>
              <w:rPr>
                <w:spacing w:val="-2"/>
                <w:sz w:val="24"/>
              </w:rPr>
              <w:t>сущность гражданско-</w:t>
            </w:r>
          </w:p>
          <w:p w:rsidR="00B924AE" w:rsidRDefault="00F2190F">
            <w:pPr>
              <w:pStyle w:val="TableParagraph"/>
              <w:spacing w:line="242" w:lineRule="auto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патриотической позиции,</w:t>
            </w:r>
          </w:p>
          <w:p w:rsidR="00B924AE" w:rsidRDefault="00F2190F">
            <w:pPr>
              <w:pStyle w:val="TableParagraph"/>
              <w:ind w:left="104" w:right="28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традиционных общечеловеческих </w:t>
            </w:r>
            <w:r>
              <w:rPr>
                <w:sz w:val="24"/>
              </w:rPr>
              <w:t xml:space="preserve">ценностей, в том числе с учетом </w:t>
            </w:r>
            <w:r>
              <w:rPr>
                <w:spacing w:val="-2"/>
                <w:sz w:val="24"/>
              </w:rPr>
              <w:t>гармонизации</w:t>
            </w:r>
          </w:p>
          <w:p w:rsidR="00B924AE" w:rsidRDefault="00F2190F">
            <w:pPr>
              <w:pStyle w:val="TableParagraph"/>
              <w:ind w:left="104" w:right="270"/>
              <w:rPr>
                <w:sz w:val="24"/>
              </w:rPr>
            </w:pPr>
            <w:r>
              <w:rPr>
                <w:sz w:val="24"/>
              </w:rPr>
              <w:t>межнациональных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межрелигиозных отношений;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50"/>
              </w:numPr>
              <w:tabs>
                <w:tab w:val="left" w:pos="247"/>
              </w:tabs>
              <w:ind w:right="435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значимость профессиональной </w:t>
            </w:r>
            <w:r>
              <w:rPr>
                <w:sz w:val="24"/>
              </w:rPr>
              <w:t xml:space="preserve">деятельности по </w:t>
            </w:r>
            <w:r>
              <w:rPr>
                <w:spacing w:val="-2"/>
                <w:sz w:val="24"/>
              </w:rPr>
              <w:t>специальности;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50"/>
              </w:numPr>
              <w:tabs>
                <w:tab w:val="left" w:pos="247"/>
              </w:tabs>
              <w:ind w:right="209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стандарты антикоррупционного </w:t>
            </w:r>
            <w:r>
              <w:rPr>
                <w:sz w:val="24"/>
              </w:rPr>
              <w:t>поведения и</w:t>
            </w:r>
          </w:p>
          <w:p w:rsidR="00B924AE" w:rsidRDefault="00F2190F">
            <w:pPr>
              <w:pStyle w:val="TableParagraph"/>
              <w:spacing w:line="274" w:lineRule="exact"/>
              <w:ind w:left="104" w:right="717"/>
              <w:rPr>
                <w:sz w:val="24"/>
              </w:rPr>
            </w:pPr>
            <w:r>
              <w:rPr>
                <w:sz w:val="24"/>
              </w:rPr>
              <w:t>последствия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его </w:t>
            </w:r>
            <w:r>
              <w:rPr>
                <w:spacing w:val="-2"/>
                <w:sz w:val="24"/>
              </w:rPr>
              <w:t>нарушения</w:t>
            </w:r>
          </w:p>
        </w:tc>
        <w:tc>
          <w:tcPr>
            <w:tcW w:w="2219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7726"/>
        </w:trPr>
        <w:tc>
          <w:tcPr>
            <w:tcW w:w="2507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ОК.07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Содействовать </w:t>
            </w:r>
            <w:r>
              <w:rPr>
                <w:spacing w:val="-2"/>
                <w:sz w:val="24"/>
              </w:rPr>
              <w:t xml:space="preserve">сохранению </w:t>
            </w:r>
            <w:r>
              <w:rPr>
                <w:sz w:val="24"/>
              </w:rPr>
              <w:t xml:space="preserve">окружающей среды, </w:t>
            </w:r>
            <w:r>
              <w:rPr>
                <w:spacing w:val="-2"/>
                <w:sz w:val="24"/>
              </w:rPr>
              <w:t xml:space="preserve">ресурсосбережению, </w:t>
            </w:r>
            <w:r>
              <w:rPr>
                <w:sz w:val="24"/>
              </w:rPr>
              <w:t xml:space="preserve">применять знания об изменении климата, </w:t>
            </w:r>
            <w:r>
              <w:rPr>
                <w:spacing w:val="-2"/>
                <w:sz w:val="24"/>
              </w:rPr>
              <w:t>принципы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бережливого производства, эффективно </w:t>
            </w:r>
            <w:r>
              <w:rPr>
                <w:sz w:val="24"/>
              </w:rPr>
              <w:t xml:space="preserve">действовать в </w:t>
            </w:r>
            <w:r>
              <w:rPr>
                <w:spacing w:val="-2"/>
                <w:sz w:val="24"/>
              </w:rPr>
              <w:t>чрезвычайных ситуациях</w:t>
            </w:r>
          </w:p>
        </w:tc>
        <w:tc>
          <w:tcPr>
            <w:tcW w:w="2647" w:type="dxa"/>
          </w:tcPr>
          <w:p w:rsidR="00B924AE" w:rsidRDefault="00F2190F" w:rsidP="00FE5C08">
            <w:pPr>
              <w:pStyle w:val="TableParagraph"/>
              <w:numPr>
                <w:ilvl w:val="0"/>
                <w:numId w:val="649"/>
              </w:numPr>
              <w:tabs>
                <w:tab w:val="left" w:pos="248"/>
              </w:tabs>
              <w:ind w:right="555" w:firstLine="0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нормы </w:t>
            </w:r>
            <w:r>
              <w:rPr>
                <w:spacing w:val="-2"/>
                <w:sz w:val="24"/>
              </w:rPr>
              <w:t>экологической безопасности;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49"/>
              </w:numPr>
              <w:tabs>
                <w:tab w:val="left" w:pos="243"/>
              </w:tabs>
              <w:spacing w:line="242" w:lineRule="auto"/>
              <w:ind w:right="1229" w:firstLine="0"/>
              <w:rPr>
                <w:sz w:val="24"/>
              </w:rPr>
            </w:pPr>
            <w:r>
              <w:rPr>
                <w:spacing w:val="-2"/>
                <w:sz w:val="24"/>
              </w:rPr>
              <w:t>определять направления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ресурсосбережения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 xml:space="preserve">рамках профессиональной </w:t>
            </w:r>
            <w:r>
              <w:rPr>
                <w:sz w:val="24"/>
              </w:rPr>
              <w:t>деятельности по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специальности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15.02.17 Монтаж, техническое обслуживание и</w:t>
            </w:r>
          </w:p>
          <w:p w:rsidR="00B924AE" w:rsidRDefault="00F2190F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ремонт</w:t>
            </w:r>
          </w:p>
          <w:p w:rsidR="00B924AE" w:rsidRDefault="00F2190F">
            <w:pPr>
              <w:pStyle w:val="TableParagraph"/>
              <w:ind w:left="105" w:right="7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z w:val="24"/>
              </w:rPr>
              <w:t>оборудования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(по </w:t>
            </w:r>
            <w:r>
              <w:rPr>
                <w:spacing w:val="-2"/>
                <w:sz w:val="24"/>
              </w:rPr>
              <w:t>отраслям);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49"/>
              </w:numPr>
              <w:tabs>
                <w:tab w:val="left" w:pos="243"/>
              </w:tabs>
              <w:ind w:right="55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организовывать профессиональную </w:t>
            </w:r>
            <w:r>
              <w:rPr>
                <w:sz w:val="24"/>
              </w:rPr>
              <w:t xml:space="preserve">деятельность с </w:t>
            </w:r>
            <w:r>
              <w:rPr>
                <w:spacing w:val="-2"/>
                <w:sz w:val="24"/>
              </w:rPr>
              <w:t>соблюдением принципов</w:t>
            </w:r>
          </w:p>
          <w:p w:rsidR="00B924AE" w:rsidRDefault="00F2190F">
            <w:pPr>
              <w:pStyle w:val="TableParagraph"/>
              <w:spacing w:line="242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бережливого производства;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49"/>
              </w:numPr>
              <w:tabs>
                <w:tab w:val="left" w:pos="243"/>
              </w:tabs>
              <w:ind w:right="234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организовывать профессиональную </w:t>
            </w:r>
            <w:r>
              <w:rPr>
                <w:sz w:val="24"/>
              </w:rPr>
              <w:t>деятельность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</w:p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знаний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изменении </w:t>
            </w:r>
            <w:r>
              <w:rPr>
                <w:spacing w:val="-2"/>
                <w:sz w:val="24"/>
              </w:rPr>
              <w:t>климатических</w:t>
            </w:r>
          </w:p>
        </w:tc>
        <w:tc>
          <w:tcPr>
            <w:tcW w:w="2488" w:type="dxa"/>
          </w:tcPr>
          <w:p w:rsidR="00B924AE" w:rsidRDefault="00F2190F">
            <w:pPr>
              <w:pStyle w:val="TableParagraph"/>
              <w:ind w:left="104" w:right="28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-правила экологической </w:t>
            </w:r>
            <w:r>
              <w:rPr>
                <w:sz w:val="24"/>
              </w:rPr>
              <w:t xml:space="preserve">безопасности при </w:t>
            </w:r>
            <w:r>
              <w:rPr>
                <w:spacing w:val="-2"/>
                <w:sz w:val="24"/>
              </w:rPr>
              <w:t>ведении профессиональной деятельности;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48"/>
              </w:numPr>
              <w:tabs>
                <w:tab w:val="left" w:pos="242"/>
              </w:tabs>
              <w:ind w:right="292" w:firstLine="0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ресурсы, задействованные в </w:t>
            </w:r>
            <w:r>
              <w:rPr>
                <w:spacing w:val="-2"/>
                <w:sz w:val="24"/>
              </w:rPr>
              <w:t>профессиональной деятельности;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48"/>
              </w:numPr>
              <w:tabs>
                <w:tab w:val="left" w:pos="247"/>
              </w:tabs>
              <w:spacing w:line="237" w:lineRule="auto"/>
              <w:ind w:right="302" w:firstLine="0"/>
              <w:rPr>
                <w:sz w:val="24"/>
              </w:rPr>
            </w:pPr>
            <w:r>
              <w:rPr>
                <w:sz w:val="24"/>
              </w:rPr>
              <w:t xml:space="preserve">пути обеспечения </w:t>
            </w:r>
            <w:r>
              <w:rPr>
                <w:spacing w:val="-2"/>
                <w:sz w:val="24"/>
              </w:rPr>
              <w:t>ресурсосбережения;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48"/>
              </w:numPr>
              <w:tabs>
                <w:tab w:val="left" w:pos="247"/>
              </w:tabs>
              <w:ind w:right="922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принципы бережливого производства;</w:t>
            </w:r>
          </w:p>
          <w:p w:rsidR="00B924AE" w:rsidRDefault="00F2190F">
            <w:pPr>
              <w:pStyle w:val="TableParagraph"/>
              <w:ind w:left="104" w:right="289"/>
              <w:rPr>
                <w:sz w:val="24"/>
              </w:rPr>
            </w:pPr>
            <w:r>
              <w:rPr>
                <w:spacing w:val="-2"/>
                <w:sz w:val="24"/>
              </w:rPr>
              <w:t>-основные направления изменения климатических</w:t>
            </w:r>
          </w:p>
          <w:p w:rsidR="00B924AE" w:rsidRDefault="00F2190F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условий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региона;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48"/>
              </w:numPr>
              <w:tabs>
                <w:tab w:val="left" w:pos="247"/>
              </w:tabs>
              <w:ind w:right="109" w:firstLine="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чрезвычайных ситуациях</w:t>
            </w:r>
          </w:p>
        </w:tc>
        <w:tc>
          <w:tcPr>
            <w:tcW w:w="2219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headerReference w:type="default" r:id="rId68"/>
          <w:footerReference w:type="default" r:id="rId69"/>
          <w:pgSz w:w="11910" w:h="16840"/>
          <w:pgMar w:top="1160" w:right="283" w:bottom="280" w:left="1559" w:header="752" w:footer="0" w:gutter="0"/>
          <w:cols w:space="720"/>
        </w:sectPr>
      </w:pPr>
    </w:p>
    <w:p w:rsidR="00B924AE" w:rsidRDefault="00B924AE">
      <w:pPr>
        <w:pStyle w:val="a3"/>
        <w:spacing w:before="2"/>
        <w:rPr>
          <w:sz w:val="7"/>
        </w:r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7"/>
        <w:gridCol w:w="2647"/>
        <w:gridCol w:w="2488"/>
        <w:gridCol w:w="2219"/>
      </w:tblGrid>
      <w:tr w:rsidR="00B924AE">
        <w:trPr>
          <w:trHeight w:val="1377"/>
        </w:trPr>
        <w:tc>
          <w:tcPr>
            <w:tcW w:w="2507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47" w:type="dxa"/>
          </w:tcPr>
          <w:p w:rsidR="00B924AE" w:rsidRDefault="00F2190F">
            <w:pPr>
              <w:pStyle w:val="TableParagraph"/>
              <w:spacing w:line="267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условий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региона;</w:t>
            </w:r>
          </w:p>
          <w:p w:rsidR="00B924AE" w:rsidRDefault="00F2190F">
            <w:pPr>
              <w:pStyle w:val="TableParagraph"/>
              <w:ind w:left="105" w:right="1042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эффективно действовать в </w:t>
            </w:r>
            <w:r>
              <w:rPr>
                <w:spacing w:val="-2"/>
                <w:sz w:val="24"/>
              </w:rPr>
              <w:t>чрезвычайных</w:t>
            </w:r>
          </w:p>
          <w:p w:rsidR="00B924AE" w:rsidRDefault="00F2190F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ситуациях</w:t>
            </w:r>
          </w:p>
        </w:tc>
        <w:tc>
          <w:tcPr>
            <w:tcW w:w="248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6625"/>
        </w:trPr>
        <w:tc>
          <w:tcPr>
            <w:tcW w:w="2507" w:type="dxa"/>
          </w:tcPr>
          <w:p w:rsidR="00B924AE" w:rsidRDefault="00F2190F">
            <w:pPr>
              <w:pStyle w:val="TableParagraph"/>
              <w:ind w:left="110" w:right="232"/>
              <w:jc w:val="both"/>
              <w:rPr>
                <w:sz w:val="24"/>
              </w:rPr>
            </w:pPr>
            <w:r>
              <w:rPr>
                <w:sz w:val="24"/>
              </w:rPr>
              <w:t>ОК.08 Использовать 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физической культуры для</w:t>
            </w:r>
          </w:p>
          <w:p w:rsidR="00B924AE" w:rsidRDefault="00F2190F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сохранения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ind w:left="110" w:right="151"/>
              <w:rPr>
                <w:sz w:val="24"/>
              </w:rPr>
            </w:pPr>
            <w:r>
              <w:rPr>
                <w:sz w:val="24"/>
              </w:rPr>
              <w:t xml:space="preserve">укрепления здоровья в процессе </w:t>
            </w:r>
            <w:r>
              <w:rPr>
                <w:spacing w:val="-2"/>
                <w:sz w:val="24"/>
              </w:rPr>
              <w:t xml:space="preserve">профессиональной </w:t>
            </w:r>
            <w:r>
              <w:rPr>
                <w:sz w:val="24"/>
              </w:rPr>
              <w:t xml:space="preserve">деятельности и </w:t>
            </w:r>
            <w:r>
              <w:rPr>
                <w:spacing w:val="-2"/>
                <w:sz w:val="24"/>
              </w:rPr>
              <w:t xml:space="preserve">поддержания </w:t>
            </w:r>
            <w:r>
              <w:rPr>
                <w:sz w:val="24"/>
              </w:rPr>
              <w:t>необходимого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уровня </w:t>
            </w:r>
            <w:r>
              <w:rPr>
                <w:spacing w:val="-2"/>
                <w:sz w:val="24"/>
              </w:rPr>
              <w:t>физической подготовленности</w:t>
            </w:r>
          </w:p>
        </w:tc>
        <w:tc>
          <w:tcPr>
            <w:tcW w:w="2647" w:type="dxa"/>
          </w:tcPr>
          <w:p w:rsidR="00B924AE" w:rsidRDefault="00F2190F" w:rsidP="00FE5C08">
            <w:pPr>
              <w:pStyle w:val="TableParagraph"/>
              <w:numPr>
                <w:ilvl w:val="0"/>
                <w:numId w:val="647"/>
              </w:numPr>
              <w:tabs>
                <w:tab w:val="left" w:pos="248"/>
              </w:tabs>
              <w:ind w:right="729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использовать физкультурно- оздоровительную </w:t>
            </w:r>
            <w:r>
              <w:rPr>
                <w:sz w:val="24"/>
              </w:rPr>
              <w:t>деятельность</w:t>
            </w:r>
            <w:r>
              <w:rPr>
                <w:spacing w:val="-5"/>
                <w:sz w:val="24"/>
              </w:rPr>
              <w:t xml:space="preserve"> для</w:t>
            </w:r>
          </w:p>
          <w:p w:rsidR="00B924AE" w:rsidRDefault="00F2190F">
            <w:pPr>
              <w:pStyle w:val="TableParagraph"/>
              <w:ind w:left="105" w:right="311"/>
              <w:rPr>
                <w:sz w:val="24"/>
              </w:rPr>
            </w:pPr>
            <w:r>
              <w:rPr>
                <w:sz w:val="24"/>
              </w:rPr>
              <w:t>укрепления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здоровья, </w:t>
            </w:r>
            <w:r>
              <w:rPr>
                <w:spacing w:val="-2"/>
                <w:sz w:val="24"/>
              </w:rPr>
              <w:t xml:space="preserve">достижения </w:t>
            </w:r>
            <w:r>
              <w:rPr>
                <w:sz w:val="24"/>
              </w:rPr>
              <w:t xml:space="preserve">жизненных и </w:t>
            </w:r>
            <w:r>
              <w:rPr>
                <w:spacing w:val="-2"/>
                <w:sz w:val="24"/>
              </w:rPr>
              <w:t>профессиональных целей;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47"/>
              </w:numPr>
              <w:tabs>
                <w:tab w:val="left" w:pos="248"/>
              </w:tabs>
              <w:spacing w:line="275" w:lineRule="exact"/>
              <w:ind w:left="248" w:hanging="143"/>
              <w:rPr>
                <w:sz w:val="24"/>
              </w:rPr>
            </w:pPr>
            <w:r>
              <w:rPr>
                <w:spacing w:val="-2"/>
                <w:sz w:val="24"/>
              </w:rPr>
              <w:t>применять</w:t>
            </w:r>
          </w:p>
          <w:p w:rsidR="00B924AE" w:rsidRDefault="00F2190F">
            <w:pPr>
              <w:pStyle w:val="TableParagraph"/>
              <w:ind w:left="105" w:right="142"/>
              <w:rPr>
                <w:sz w:val="24"/>
              </w:rPr>
            </w:pPr>
            <w:r>
              <w:rPr>
                <w:sz w:val="24"/>
              </w:rPr>
              <w:t>рациональные приемы двигательных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функций в профессиональной </w:t>
            </w:r>
            <w:r>
              <w:rPr>
                <w:spacing w:val="-2"/>
                <w:sz w:val="24"/>
              </w:rPr>
              <w:t>деятельности;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47"/>
              </w:numPr>
              <w:tabs>
                <w:tab w:val="left" w:pos="248"/>
              </w:tabs>
              <w:ind w:right="771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пользоваться средствами профилактики перенапряжения,</w:t>
            </w:r>
          </w:p>
          <w:p w:rsidR="00B924AE" w:rsidRDefault="00F2190F">
            <w:pPr>
              <w:pStyle w:val="TableParagraph"/>
              <w:spacing w:line="242" w:lineRule="auto"/>
              <w:ind w:left="105" w:right="210"/>
              <w:rPr>
                <w:sz w:val="24"/>
              </w:rPr>
            </w:pPr>
            <w:r>
              <w:rPr>
                <w:sz w:val="24"/>
              </w:rPr>
              <w:t>характерными для данной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специальности</w:t>
            </w:r>
          </w:p>
        </w:tc>
        <w:tc>
          <w:tcPr>
            <w:tcW w:w="2488" w:type="dxa"/>
          </w:tcPr>
          <w:p w:rsidR="00B924AE" w:rsidRDefault="00F2190F" w:rsidP="00FE5C08">
            <w:pPr>
              <w:pStyle w:val="TableParagraph"/>
              <w:numPr>
                <w:ilvl w:val="0"/>
                <w:numId w:val="646"/>
              </w:numPr>
              <w:tabs>
                <w:tab w:val="left" w:pos="247"/>
              </w:tabs>
              <w:ind w:right="167" w:firstLine="0"/>
              <w:rPr>
                <w:sz w:val="24"/>
              </w:rPr>
            </w:pPr>
            <w:r>
              <w:rPr>
                <w:sz w:val="24"/>
              </w:rPr>
              <w:t xml:space="preserve">роль физической культуры в </w:t>
            </w:r>
            <w:r>
              <w:rPr>
                <w:spacing w:val="-2"/>
                <w:sz w:val="24"/>
              </w:rPr>
              <w:t xml:space="preserve">общекультурном, </w:t>
            </w:r>
            <w:r>
              <w:rPr>
                <w:sz w:val="24"/>
              </w:rPr>
              <w:t>профессиональном и социальном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развитии </w:t>
            </w:r>
            <w:r>
              <w:rPr>
                <w:spacing w:val="-2"/>
                <w:sz w:val="24"/>
              </w:rPr>
              <w:t>человека;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46"/>
              </w:numPr>
              <w:tabs>
                <w:tab w:val="left" w:pos="242"/>
              </w:tabs>
              <w:ind w:right="249" w:firstLine="0"/>
              <w:rPr>
                <w:sz w:val="24"/>
              </w:rPr>
            </w:pPr>
            <w:r>
              <w:rPr>
                <w:sz w:val="24"/>
              </w:rPr>
              <w:t xml:space="preserve">основы здорового образа жизни </w:t>
            </w:r>
            <w:r>
              <w:rPr>
                <w:spacing w:val="-2"/>
                <w:sz w:val="24"/>
              </w:rPr>
              <w:t xml:space="preserve">условия профессиональной </w:t>
            </w:r>
            <w:r>
              <w:rPr>
                <w:sz w:val="24"/>
              </w:rPr>
              <w:t>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зоны риска физического здоровья для </w:t>
            </w:r>
            <w:r>
              <w:rPr>
                <w:spacing w:val="-2"/>
                <w:sz w:val="24"/>
              </w:rPr>
              <w:t>специальности</w:t>
            </w:r>
          </w:p>
          <w:p w:rsidR="00B924AE" w:rsidRDefault="00F2190F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15.02.17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 xml:space="preserve">Монтаж, </w:t>
            </w:r>
            <w:r>
              <w:rPr>
                <w:spacing w:val="-2"/>
                <w:sz w:val="24"/>
              </w:rPr>
              <w:t xml:space="preserve">техническое </w:t>
            </w:r>
            <w:r>
              <w:rPr>
                <w:sz w:val="24"/>
              </w:rPr>
              <w:t>обслуживание и</w:t>
            </w:r>
          </w:p>
          <w:p w:rsidR="00B924AE" w:rsidRDefault="00F2190F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ремонт</w:t>
            </w:r>
          </w:p>
          <w:p w:rsidR="00B924AE" w:rsidRDefault="00F2190F">
            <w:pPr>
              <w:pStyle w:val="TableParagraph"/>
              <w:ind w:left="104" w:right="54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z w:val="24"/>
              </w:rPr>
              <w:t>оборудования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(по </w:t>
            </w:r>
            <w:r>
              <w:rPr>
                <w:spacing w:val="-2"/>
                <w:sz w:val="24"/>
              </w:rPr>
              <w:t>отраслям);</w:t>
            </w:r>
          </w:p>
          <w:p w:rsidR="00B924AE" w:rsidRDefault="00F2190F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- средства </w:t>
            </w:r>
            <w:r>
              <w:rPr>
                <w:spacing w:val="-2"/>
                <w:sz w:val="24"/>
              </w:rPr>
              <w:t>профилактики</w:t>
            </w:r>
          </w:p>
          <w:p w:rsidR="00B924AE" w:rsidRDefault="00F2190F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перенапряжения</w:t>
            </w:r>
          </w:p>
        </w:tc>
        <w:tc>
          <w:tcPr>
            <w:tcW w:w="2219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6351"/>
        </w:trPr>
        <w:tc>
          <w:tcPr>
            <w:tcW w:w="2507" w:type="dxa"/>
          </w:tcPr>
          <w:p w:rsidR="00B924AE" w:rsidRDefault="00F2190F">
            <w:pPr>
              <w:pStyle w:val="TableParagraph"/>
              <w:ind w:left="110" w:right="268"/>
              <w:rPr>
                <w:sz w:val="24"/>
              </w:rPr>
            </w:pPr>
            <w:r>
              <w:rPr>
                <w:sz w:val="24"/>
              </w:rPr>
              <w:t>ОК.09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Пользоваться </w:t>
            </w:r>
            <w:r>
              <w:rPr>
                <w:spacing w:val="-2"/>
                <w:sz w:val="24"/>
              </w:rPr>
              <w:t xml:space="preserve">профессиональной </w:t>
            </w:r>
            <w:r>
              <w:rPr>
                <w:sz w:val="24"/>
              </w:rPr>
              <w:t>документацией на государственном и иностранном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языках</w:t>
            </w:r>
          </w:p>
        </w:tc>
        <w:tc>
          <w:tcPr>
            <w:tcW w:w="2647" w:type="dxa"/>
          </w:tcPr>
          <w:p w:rsidR="00B924AE" w:rsidRDefault="00F2190F" w:rsidP="00FE5C08">
            <w:pPr>
              <w:pStyle w:val="TableParagraph"/>
              <w:numPr>
                <w:ilvl w:val="0"/>
                <w:numId w:val="645"/>
              </w:numPr>
              <w:tabs>
                <w:tab w:val="left" w:pos="248"/>
              </w:tabs>
              <w:ind w:right="305" w:firstLine="0"/>
              <w:rPr>
                <w:sz w:val="24"/>
              </w:rPr>
            </w:pPr>
            <w:r>
              <w:rPr>
                <w:sz w:val="24"/>
              </w:rPr>
              <w:t xml:space="preserve">понимать общий смысл четко </w:t>
            </w:r>
            <w:r>
              <w:rPr>
                <w:spacing w:val="-2"/>
                <w:sz w:val="24"/>
              </w:rPr>
              <w:t xml:space="preserve">произнесенных </w:t>
            </w:r>
            <w:r>
              <w:rPr>
                <w:sz w:val="24"/>
              </w:rPr>
              <w:t>высказываний на известные темы (профессиональные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бытовые),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45"/>
              </w:numPr>
              <w:tabs>
                <w:tab w:val="left" w:pos="248"/>
              </w:tabs>
              <w:ind w:right="351" w:firstLine="0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базовые профессиональные темы;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45"/>
              </w:numPr>
              <w:tabs>
                <w:tab w:val="left" w:pos="248"/>
              </w:tabs>
              <w:ind w:right="265" w:firstLine="0"/>
              <w:rPr>
                <w:sz w:val="24"/>
              </w:rPr>
            </w:pPr>
            <w:r>
              <w:rPr>
                <w:sz w:val="24"/>
              </w:rPr>
              <w:t>участвовать в диалогах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знакомые общие и </w:t>
            </w:r>
            <w:r>
              <w:rPr>
                <w:spacing w:val="-2"/>
                <w:sz w:val="24"/>
              </w:rPr>
              <w:t>профессиональные темы;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45"/>
              </w:numPr>
              <w:tabs>
                <w:tab w:val="left" w:pos="248"/>
              </w:tabs>
              <w:ind w:right="212" w:firstLine="0"/>
              <w:rPr>
                <w:sz w:val="24"/>
              </w:rPr>
            </w:pPr>
            <w:r>
              <w:rPr>
                <w:sz w:val="24"/>
              </w:rPr>
              <w:t>строить простые высказывания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 о своей </w:t>
            </w:r>
            <w:r>
              <w:rPr>
                <w:spacing w:val="-2"/>
                <w:sz w:val="24"/>
              </w:rPr>
              <w:t>профессиональной деятельности;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45"/>
              </w:numPr>
              <w:tabs>
                <w:tab w:val="left" w:pos="248"/>
              </w:tabs>
              <w:spacing w:line="274" w:lineRule="exact"/>
              <w:ind w:right="218" w:firstLine="0"/>
              <w:rPr>
                <w:sz w:val="24"/>
              </w:rPr>
            </w:pPr>
            <w:r>
              <w:rPr>
                <w:sz w:val="24"/>
              </w:rPr>
              <w:t>кратко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обосновывать и объяснять свои</w:t>
            </w:r>
          </w:p>
        </w:tc>
        <w:tc>
          <w:tcPr>
            <w:tcW w:w="2488" w:type="dxa"/>
          </w:tcPr>
          <w:p w:rsidR="00B924AE" w:rsidRDefault="00F2190F" w:rsidP="00FE5C08">
            <w:pPr>
              <w:pStyle w:val="TableParagraph"/>
              <w:numPr>
                <w:ilvl w:val="0"/>
                <w:numId w:val="644"/>
              </w:numPr>
              <w:tabs>
                <w:tab w:val="left" w:pos="247"/>
              </w:tabs>
              <w:ind w:right="170" w:firstLine="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построения простых и сложных предложений на </w:t>
            </w:r>
            <w:r>
              <w:rPr>
                <w:spacing w:val="-2"/>
                <w:sz w:val="24"/>
              </w:rPr>
              <w:t>профессиональные темы;</w:t>
            </w:r>
          </w:p>
          <w:p w:rsidR="00B924AE" w:rsidRDefault="00F2190F">
            <w:pPr>
              <w:pStyle w:val="TableParagraph"/>
              <w:ind w:left="104" w:right="1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-основные общеупотребительны </w:t>
            </w:r>
            <w:r>
              <w:rPr>
                <w:sz w:val="24"/>
              </w:rPr>
              <w:t xml:space="preserve">е глаголы (бытовая и </w:t>
            </w:r>
            <w:r>
              <w:rPr>
                <w:spacing w:val="-2"/>
                <w:sz w:val="24"/>
              </w:rPr>
              <w:t>профессиональная</w:t>
            </w:r>
          </w:p>
          <w:p w:rsidR="00B924AE" w:rsidRDefault="00F2190F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лексика);</w:t>
            </w:r>
          </w:p>
          <w:p w:rsidR="00B924AE" w:rsidRDefault="00F2190F">
            <w:pPr>
              <w:pStyle w:val="TableParagraph"/>
              <w:ind w:left="104" w:right="14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-лексический минимум, </w:t>
            </w:r>
            <w:r>
              <w:rPr>
                <w:sz w:val="24"/>
              </w:rPr>
              <w:t>относящийся к описанию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предметов, средств и процессов </w:t>
            </w:r>
            <w:r>
              <w:rPr>
                <w:spacing w:val="-2"/>
                <w:sz w:val="24"/>
              </w:rPr>
              <w:t>профессиональной деятельности;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44"/>
              </w:numPr>
              <w:tabs>
                <w:tab w:val="left" w:pos="242"/>
              </w:tabs>
              <w:ind w:right="784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особенности произношения </w:t>
            </w: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чтения </w:t>
            </w:r>
            <w:r>
              <w:rPr>
                <w:spacing w:val="-2"/>
                <w:sz w:val="24"/>
              </w:rPr>
              <w:t>текстов</w:t>
            </w:r>
          </w:p>
          <w:p w:rsidR="00B924AE" w:rsidRDefault="00F2190F">
            <w:pPr>
              <w:pStyle w:val="TableParagraph"/>
              <w:spacing w:line="274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профессиональной направленности</w:t>
            </w:r>
          </w:p>
        </w:tc>
        <w:tc>
          <w:tcPr>
            <w:tcW w:w="2219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headerReference w:type="default" r:id="rId70"/>
          <w:footerReference w:type="default" r:id="rId71"/>
          <w:pgSz w:w="11910" w:h="16840"/>
          <w:pgMar w:top="1160" w:right="283" w:bottom="280" w:left="1559" w:header="752" w:footer="0" w:gutter="0"/>
          <w:cols w:space="720"/>
        </w:sectPr>
      </w:pPr>
    </w:p>
    <w:p w:rsidR="00B924AE" w:rsidRDefault="00B924AE">
      <w:pPr>
        <w:pStyle w:val="a3"/>
        <w:spacing w:before="2"/>
        <w:rPr>
          <w:sz w:val="7"/>
        </w:r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7"/>
        <w:gridCol w:w="2647"/>
        <w:gridCol w:w="2488"/>
        <w:gridCol w:w="2219"/>
      </w:tblGrid>
      <w:tr w:rsidR="00B924AE">
        <w:trPr>
          <w:trHeight w:val="2208"/>
        </w:trPr>
        <w:tc>
          <w:tcPr>
            <w:tcW w:w="2507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47" w:type="dxa"/>
          </w:tcPr>
          <w:p w:rsidR="00B924AE" w:rsidRDefault="00F2190F">
            <w:pPr>
              <w:pStyle w:val="TableParagraph"/>
              <w:ind w:left="105" w:right="416"/>
              <w:rPr>
                <w:sz w:val="24"/>
              </w:rPr>
            </w:pPr>
            <w:r>
              <w:rPr>
                <w:sz w:val="24"/>
              </w:rPr>
              <w:t>действия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(текущие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планируемые) </w:t>
            </w:r>
            <w:r>
              <w:rPr>
                <w:sz w:val="24"/>
              </w:rPr>
              <w:t>писать простые</w:t>
            </w:r>
          </w:p>
          <w:p w:rsidR="00B924AE" w:rsidRDefault="00F2190F">
            <w:pPr>
              <w:pStyle w:val="TableParagraph"/>
              <w:spacing w:line="242" w:lineRule="auto"/>
              <w:ind w:left="105"/>
              <w:rPr>
                <w:sz w:val="24"/>
              </w:rPr>
            </w:pPr>
            <w:r>
              <w:rPr>
                <w:sz w:val="24"/>
              </w:rPr>
              <w:t>связные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знакомые или</w:t>
            </w:r>
          </w:p>
          <w:p w:rsidR="00B924AE" w:rsidRDefault="00F2190F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интересующие</w:t>
            </w:r>
          </w:p>
          <w:p w:rsidR="00B924AE" w:rsidRDefault="00F2190F">
            <w:pPr>
              <w:pStyle w:val="TableParagraph"/>
              <w:spacing w:line="274" w:lineRule="exact"/>
              <w:ind w:left="105" w:right="2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профессиональные </w:t>
            </w:r>
            <w:r>
              <w:rPr>
                <w:spacing w:val="-4"/>
                <w:sz w:val="24"/>
              </w:rPr>
              <w:t>темы</w:t>
            </w:r>
          </w:p>
        </w:tc>
        <w:tc>
          <w:tcPr>
            <w:tcW w:w="248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219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271"/>
        </w:trPr>
        <w:tc>
          <w:tcPr>
            <w:tcW w:w="250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2.1. </w:t>
            </w:r>
            <w:r>
              <w:rPr>
                <w:spacing w:val="-2"/>
                <w:sz w:val="24"/>
              </w:rPr>
              <w:t>Производить</w:t>
            </w:r>
          </w:p>
        </w:tc>
        <w:tc>
          <w:tcPr>
            <w:tcW w:w="264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05"/>
              <w:rPr>
                <w:sz w:val="24"/>
              </w:rPr>
            </w:pPr>
            <w:r>
              <w:rPr>
                <w:sz w:val="24"/>
              </w:rPr>
              <w:t>- производить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сборку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8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0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устройство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19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08"/>
              <w:rPr>
                <w:sz w:val="24"/>
              </w:rPr>
            </w:pPr>
            <w:r>
              <w:rPr>
                <w:color w:val="333333"/>
                <w:sz w:val="24"/>
              </w:rPr>
              <w:t>-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выполнение</w:t>
            </w:r>
            <w:r>
              <w:rPr>
                <w:color w:val="333333"/>
                <w:spacing w:val="-17"/>
                <w:sz w:val="24"/>
              </w:rPr>
              <w:t xml:space="preserve"> </w:t>
            </w:r>
            <w:r>
              <w:rPr>
                <w:color w:val="333333"/>
                <w:spacing w:val="-4"/>
                <w:sz w:val="24"/>
              </w:rPr>
              <w:t>работ</w:t>
            </w: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техническое</w:t>
            </w: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смазку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назначение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color w:val="333333"/>
                <w:sz w:val="24"/>
              </w:rPr>
              <w:t>по</w:t>
            </w:r>
            <w:r>
              <w:rPr>
                <w:color w:val="333333"/>
                <w:spacing w:val="-11"/>
                <w:sz w:val="24"/>
              </w:rPr>
              <w:t xml:space="preserve"> </w:t>
            </w:r>
            <w:r>
              <w:rPr>
                <w:color w:val="333333"/>
                <w:spacing w:val="-2"/>
                <w:sz w:val="24"/>
              </w:rPr>
              <w:t>техническому</w:t>
            </w: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обслуживание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механизмов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промышленного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обслуживанию</w:t>
            </w:r>
          </w:p>
        </w:tc>
      </w:tr>
      <w:tr w:rsidR="00B924AE">
        <w:trPr>
          <w:trHeight w:val="275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диагностику</w:t>
            </w: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механической,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(технологического)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основного,</w:t>
            </w: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промышленного</w:t>
            </w: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гидравлической,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оборудования;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вспомогательного</w:t>
            </w: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(технологического)</w:t>
            </w: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пневматической частей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особенности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оборудования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B924AE">
        <w:trPr>
          <w:trHeight w:val="275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оборудования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изделий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технического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коммуникаций</w:t>
            </w: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процессе</w:t>
            </w: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-выполнять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текущее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обслуживания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оценка</w:t>
            </w: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эксплуатации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обслуживание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промышленного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технического</w:t>
            </w:r>
          </w:p>
        </w:tc>
      </w:tr>
      <w:tr w:rsidR="00B924AE">
        <w:trPr>
          <w:trHeight w:val="275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основного,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(технологического)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состояния</w:t>
            </w:r>
          </w:p>
        </w:tc>
      </w:tr>
      <w:tr w:rsidR="00B924AE">
        <w:trPr>
          <w:trHeight w:val="275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технической</w:t>
            </w: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вспомогательного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документацией.</w:t>
            </w: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отрасли;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результатам</w:t>
            </w:r>
          </w:p>
        </w:tc>
      </w:tr>
      <w:tr w:rsidR="00B924AE">
        <w:trPr>
          <w:trHeight w:val="275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коммуникаций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системы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осмотра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причины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технического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технического</w:t>
            </w: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преждевременного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обслуживания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диагностирования</w:t>
            </w: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износа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узлов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ремонта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оборудования;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параметров</w:t>
            </w: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оценивать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- возможности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функционирования</w:t>
            </w: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техническое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состояние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конструктивные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технологического</w:t>
            </w: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особенности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</w:tr>
      <w:tr w:rsidR="00B924AE">
        <w:trPr>
          <w:trHeight w:val="275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гидравлических,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технической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процессе</w:t>
            </w: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смазочных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диагностики;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эксплуатации</w:t>
            </w: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пневматических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технической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систем,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диагностики;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задействованных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технологическом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назначение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процессе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режущего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причины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измерительного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дефектов,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выявленных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инструментов;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2"/>
                <w:sz w:val="24"/>
              </w:rPr>
              <w:t xml:space="preserve"> технического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способы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обслуживания,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определения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принимать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преждевременного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оперативные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решения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износа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деталей;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устранению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классификация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предупреждению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дефектов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оценивать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эксплуатации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техническое состояние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5"/>
                <w:sz w:val="24"/>
              </w:rPr>
              <w:t xml:space="preserve"> их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результатам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осмотра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устранения;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технического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2"/>
                <w:sz w:val="24"/>
              </w:rPr>
              <w:t xml:space="preserve"> регулировки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диагностирования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наладки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принимать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промышленного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его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(технологического)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80"/>
        </w:trPr>
        <w:tc>
          <w:tcPr>
            <w:tcW w:w="2507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дальнейшей</w:t>
            </w:r>
          </w:p>
        </w:tc>
        <w:tc>
          <w:tcPr>
            <w:tcW w:w="248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60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Оборудования;</w:t>
            </w:r>
          </w:p>
        </w:tc>
        <w:tc>
          <w:tcPr>
            <w:tcW w:w="2219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</w:tbl>
    <w:p w:rsidR="00B924AE" w:rsidRDefault="00B924AE">
      <w:pPr>
        <w:pStyle w:val="TableParagraph"/>
        <w:rPr>
          <w:sz w:val="20"/>
        </w:rPr>
        <w:sectPr w:rsidR="00B924AE">
          <w:headerReference w:type="default" r:id="rId72"/>
          <w:footerReference w:type="default" r:id="rId73"/>
          <w:pgSz w:w="11910" w:h="16840"/>
          <w:pgMar w:top="1160" w:right="283" w:bottom="280" w:left="1559" w:header="752" w:footer="0" w:gutter="0"/>
          <w:cols w:space="720"/>
        </w:sectPr>
      </w:pPr>
    </w:p>
    <w:p w:rsidR="00B924AE" w:rsidRDefault="00B924AE">
      <w:pPr>
        <w:pStyle w:val="a3"/>
        <w:spacing w:before="2"/>
        <w:rPr>
          <w:sz w:val="7"/>
        </w:r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7"/>
        <w:gridCol w:w="2647"/>
        <w:gridCol w:w="2488"/>
        <w:gridCol w:w="2219"/>
      </w:tblGrid>
      <w:tr w:rsidR="00B924AE">
        <w:trPr>
          <w:trHeight w:val="266"/>
        </w:trPr>
        <w:tc>
          <w:tcPr>
            <w:tcW w:w="2507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4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7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эксплуатации</w:t>
            </w:r>
          </w:p>
        </w:tc>
        <w:tc>
          <w:tcPr>
            <w:tcW w:w="248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7" w:lineRule="exact"/>
              <w:ind w:left="10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наименования,</w:t>
            </w:r>
          </w:p>
        </w:tc>
        <w:tc>
          <w:tcPr>
            <w:tcW w:w="2219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266"/>
        </w:trPr>
        <w:tc>
          <w:tcPr>
            <w:tcW w:w="250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выбирать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4"/>
              <w:rPr>
                <w:sz w:val="24"/>
              </w:rPr>
            </w:pPr>
            <w:r>
              <w:rPr>
                <w:sz w:val="24"/>
              </w:rPr>
              <w:t>маркировка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1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50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эксплуатационно-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применения</w:t>
            </w:r>
          </w:p>
        </w:tc>
        <w:tc>
          <w:tcPr>
            <w:tcW w:w="221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50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смазочные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материалы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СОТЖ;</w:t>
            </w:r>
          </w:p>
        </w:tc>
        <w:tc>
          <w:tcPr>
            <w:tcW w:w="221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50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выполнять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способы</w:t>
            </w:r>
          </w:p>
        </w:tc>
        <w:tc>
          <w:tcPr>
            <w:tcW w:w="221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5"/>
        </w:trPr>
        <w:tc>
          <w:tcPr>
            <w:tcW w:w="250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регулировку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смазочных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смазки</w:t>
            </w:r>
          </w:p>
        </w:tc>
        <w:tc>
          <w:tcPr>
            <w:tcW w:w="221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5"/>
        </w:trPr>
        <w:tc>
          <w:tcPr>
            <w:tcW w:w="250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механизмов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промышленного</w:t>
            </w:r>
          </w:p>
        </w:tc>
        <w:tc>
          <w:tcPr>
            <w:tcW w:w="221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50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(технологического)</w:t>
            </w:r>
          </w:p>
        </w:tc>
        <w:tc>
          <w:tcPr>
            <w:tcW w:w="221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5"/>
        </w:trPr>
        <w:tc>
          <w:tcPr>
            <w:tcW w:w="250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анализировать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Оборудования;</w:t>
            </w:r>
          </w:p>
        </w:tc>
        <w:tc>
          <w:tcPr>
            <w:tcW w:w="221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50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функционирование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организация</w:t>
            </w:r>
          </w:p>
        </w:tc>
        <w:tc>
          <w:tcPr>
            <w:tcW w:w="221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50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параметров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процессе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смазочного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хозяйства</w:t>
            </w:r>
          </w:p>
        </w:tc>
        <w:tc>
          <w:tcPr>
            <w:tcW w:w="221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5"/>
        </w:trPr>
        <w:tc>
          <w:tcPr>
            <w:tcW w:w="250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эксплуатации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4"/>
              <w:rPr>
                <w:sz w:val="24"/>
              </w:rPr>
            </w:pPr>
            <w:r>
              <w:rPr>
                <w:sz w:val="24"/>
              </w:rPr>
              <w:t>цеха: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смазки</w:t>
            </w:r>
          </w:p>
        </w:tc>
        <w:tc>
          <w:tcPr>
            <w:tcW w:w="221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5"/>
        </w:trPr>
        <w:tc>
          <w:tcPr>
            <w:tcW w:w="250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технологического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(точки,</w:t>
            </w:r>
          </w:p>
        </w:tc>
        <w:tc>
          <w:tcPr>
            <w:tcW w:w="221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5"/>
        </w:trPr>
        <w:tc>
          <w:tcPr>
            <w:tcW w:w="250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периодичность,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вид</w:t>
            </w:r>
          </w:p>
        </w:tc>
        <w:tc>
          <w:tcPr>
            <w:tcW w:w="221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50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-использовать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методы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смазки);</w:t>
            </w:r>
          </w:p>
        </w:tc>
        <w:tc>
          <w:tcPr>
            <w:tcW w:w="221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50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наружного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осмотра,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трение,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виды,</w:t>
            </w:r>
          </w:p>
        </w:tc>
        <w:tc>
          <w:tcPr>
            <w:tcW w:w="221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50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внутреннего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осмотра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технике</w:t>
            </w:r>
          </w:p>
        </w:tc>
        <w:tc>
          <w:tcPr>
            <w:tcW w:w="221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50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методы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1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5"/>
        </w:trPr>
        <w:tc>
          <w:tcPr>
            <w:tcW w:w="250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неразрушающего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преобразующие</w:t>
            </w:r>
          </w:p>
        </w:tc>
        <w:tc>
          <w:tcPr>
            <w:tcW w:w="221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50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контроля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движения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механизмы;</w:t>
            </w:r>
          </w:p>
        </w:tc>
        <w:tc>
          <w:tcPr>
            <w:tcW w:w="221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50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определения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4"/>
              <w:rPr>
                <w:sz w:val="24"/>
              </w:rPr>
            </w:pPr>
            <w:r>
              <w:rPr>
                <w:sz w:val="24"/>
              </w:rPr>
              <w:t>- 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передач,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221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50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неисправностей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устройство,</w:t>
            </w:r>
          </w:p>
        </w:tc>
        <w:tc>
          <w:tcPr>
            <w:tcW w:w="221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50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назначение,</w:t>
            </w:r>
          </w:p>
        </w:tc>
        <w:tc>
          <w:tcPr>
            <w:tcW w:w="221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5"/>
        </w:trPr>
        <w:tc>
          <w:tcPr>
            <w:tcW w:w="250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преимущества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1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5"/>
        </w:trPr>
        <w:tc>
          <w:tcPr>
            <w:tcW w:w="250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недостатки,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условные</w:t>
            </w:r>
          </w:p>
        </w:tc>
        <w:tc>
          <w:tcPr>
            <w:tcW w:w="221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5"/>
        </w:trPr>
        <w:tc>
          <w:tcPr>
            <w:tcW w:w="250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обозначения</w:t>
            </w:r>
            <w:r>
              <w:rPr>
                <w:spacing w:val="-5"/>
                <w:sz w:val="24"/>
              </w:rPr>
              <w:t xml:space="preserve"> на</w:t>
            </w:r>
          </w:p>
        </w:tc>
        <w:tc>
          <w:tcPr>
            <w:tcW w:w="221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50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схемах;</w:t>
            </w:r>
          </w:p>
        </w:tc>
        <w:tc>
          <w:tcPr>
            <w:tcW w:w="221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50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кинематику</w:t>
            </w:r>
          </w:p>
        </w:tc>
        <w:tc>
          <w:tcPr>
            <w:tcW w:w="221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5"/>
        </w:trPr>
        <w:tc>
          <w:tcPr>
            <w:tcW w:w="250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механизмов,</w:t>
            </w:r>
          </w:p>
        </w:tc>
        <w:tc>
          <w:tcPr>
            <w:tcW w:w="221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50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соединения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деталей</w:t>
            </w:r>
          </w:p>
        </w:tc>
        <w:tc>
          <w:tcPr>
            <w:tcW w:w="221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2"/>
        </w:trPr>
        <w:tc>
          <w:tcPr>
            <w:tcW w:w="250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47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8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машин</w:t>
            </w:r>
          </w:p>
        </w:tc>
        <w:tc>
          <w:tcPr>
            <w:tcW w:w="221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4"/>
        </w:trPr>
        <w:tc>
          <w:tcPr>
            <w:tcW w:w="250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4"/>
                <w:sz w:val="24"/>
              </w:rPr>
              <w:t>2.2.</w:t>
            </w:r>
          </w:p>
        </w:tc>
        <w:tc>
          <w:tcPr>
            <w:tcW w:w="264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использовать</w:t>
            </w:r>
          </w:p>
        </w:tc>
        <w:tc>
          <w:tcPr>
            <w:tcW w:w="248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методы</w:t>
            </w:r>
          </w:p>
        </w:tc>
        <w:tc>
          <w:tcPr>
            <w:tcW w:w="2219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использование</w:t>
            </w: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Разрабатывать</w:t>
            </w: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планирования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эксплуатационной</w:t>
            </w: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технологическую</w:t>
            </w: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телекоммуникационны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технического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технической</w:t>
            </w: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документацию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сбора,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обслуживания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документации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</w:p>
        </w:tc>
      </w:tr>
      <w:tr w:rsidR="00B924AE">
        <w:trPr>
          <w:trHeight w:val="275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размещения,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хранения,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техническом</w:t>
            </w:r>
          </w:p>
        </w:tc>
      </w:tr>
      <w:tr w:rsidR="00B924AE">
        <w:trPr>
          <w:trHeight w:val="275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техническому</w:t>
            </w: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накопления,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основе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графиков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обслуживании</w:t>
            </w: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обслуживанию</w:t>
            </w: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преобразования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планово-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промышленного</w:t>
            </w: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промышленного</w:t>
            </w: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передачи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предупредительного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(технологического)</w:t>
            </w: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(технологического)</w:t>
            </w: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профессионально-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ремонта;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оборудования;</w:t>
            </w: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ориентированных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расчета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разработка</w:t>
            </w:r>
          </w:p>
        </w:tc>
      </w:tr>
      <w:tr w:rsidR="00B924AE">
        <w:trPr>
          <w:trHeight w:val="275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информационных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экономической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инструкций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системах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управления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эффективности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технической</w:t>
            </w: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техническим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выполнения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эксплуатации,</w:t>
            </w: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обслуживанием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технического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смазке</w:t>
            </w: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ремонтом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обслуживания;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оборудования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промышленного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регламент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уходу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 ним,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</w:tr>
      <w:tr w:rsidR="00B924AE">
        <w:trPr>
          <w:trHeight w:val="275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(технологического)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профилактических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безопасному</w:t>
            </w:r>
          </w:p>
        </w:tc>
      </w:tr>
      <w:tr w:rsidR="00B924AE">
        <w:trPr>
          <w:trHeight w:val="275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оборудования;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осмотров,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ведению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</w:t>
            </w:r>
          </w:p>
        </w:tc>
      </w:tr>
      <w:tr w:rsidR="00B924AE">
        <w:trPr>
          <w:trHeight w:val="275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первичного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диагностики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</w:t>
            </w:r>
          </w:p>
        </w:tc>
      </w:tr>
      <w:tr w:rsidR="00B924AE">
        <w:trPr>
          <w:trHeight w:val="276"/>
        </w:trPr>
        <w:tc>
          <w:tcPr>
            <w:tcW w:w="250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документооборота,</w:t>
            </w:r>
          </w:p>
        </w:tc>
        <w:tc>
          <w:tcPr>
            <w:tcW w:w="248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технического</w:t>
            </w:r>
          </w:p>
        </w:tc>
        <w:tc>
          <w:tcPr>
            <w:tcW w:w="221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ведомостей</w:t>
            </w:r>
          </w:p>
        </w:tc>
      </w:tr>
      <w:tr w:rsidR="00B924AE">
        <w:trPr>
          <w:trHeight w:val="280"/>
        </w:trPr>
        <w:tc>
          <w:tcPr>
            <w:tcW w:w="2507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47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учета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отчетности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</w:p>
        </w:tc>
        <w:tc>
          <w:tcPr>
            <w:tcW w:w="248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60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обслуживания</w:t>
            </w:r>
          </w:p>
        </w:tc>
        <w:tc>
          <w:tcPr>
            <w:tcW w:w="2219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дефектов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перечня</w:t>
            </w:r>
          </w:p>
        </w:tc>
      </w:tr>
    </w:tbl>
    <w:p w:rsidR="00B924AE" w:rsidRDefault="00B924AE">
      <w:pPr>
        <w:pStyle w:val="TableParagraph"/>
        <w:spacing w:line="260" w:lineRule="exact"/>
        <w:rPr>
          <w:sz w:val="24"/>
        </w:rPr>
        <w:sectPr w:rsidR="00B924AE">
          <w:headerReference w:type="default" r:id="rId74"/>
          <w:footerReference w:type="default" r:id="rId75"/>
          <w:pgSz w:w="11910" w:h="16840"/>
          <w:pgMar w:top="1160" w:right="283" w:bottom="280" w:left="1559" w:header="752" w:footer="0" w:gutter="0"/>
          <w:cols w:space="720"/>
        </w:sectPr>
      </w:pPr>
    </w:p>
    <w:p w:rsidR="00B924AE" w:rsidRDefault="00B924AE">
      <w:pPr>
        <w:pStyle w:val="a3"/>
        <w:spacing w:before="2"/>
        <w:rPr>
          <w:sz w:val="7"/>
        </w:r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7"/>
        <w:gridCol w:w="2647"/>
        <w:gridCol w:w="2488"/>
        <w:gridCol w:w="2219"/>
      </w:tblGrid>
      <w:tr w:rsidR="00B924AE">
        <w:trPr>
          <w:trHeight w:val="11038"/>
        </w:trPr>
        <w:tc>
          <w:tcPr>
            <w:tcW w:w="2507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47" w:type="dxa"/>
          </w:tcPr>
          <w:p w:rsidR="00B924AE" w:rsidRDefault="00F2190F">
            <w:pPr>
              <w:pStyle w:val="TableParagraph"/>
              <w:ind w:left="105" w:right="2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выполнении технологических </w:t>
            </w:r>
            <w:r>
              <w:rPr>
                <w:sz w:val="24"/>
              </w:rPr>
              <w:t xml:space="preserve">операций по </w:t>
            </w:r>
            <w:r>
              <w:rPr>
                <w:spacing w:val="-2"/>
                <w:sz w:val="24"/>
              </w:rPr>
              <w:t xml:space="preserve">техническому </w:t>
            </w:r>
            <w:r>
              <w:rPr>
                <w:sz w:val="24"/>
              </w:rPr>
              <w:t>обслуживанию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ремонту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pacing w:val="-4"/>
                <w:sz w:val="24"/>
              </w:rPr>
              <w:t xml:space="preserve">(технологического)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43"/>
              </w:numPr>
              <w:tabs>
                <w:tab w:val="left" w:pos="243"/>
              </w:tabs>
              <w:spacing w:line="242" w:lineRule="auto"/>
              <w:ind w:right="141" w:firstLine="0"/>
              <w:rPr>
                <w:sz w:val="24"/>
              </w:rPr>
            </w:pPr>
            <w:r>
              <w:rPr>
                <w:spacing w:val="-4"/>
                <w:sz w:val="24"/>
              </w:rPr>
              <w:t>применять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результаты </w:t>
            </w:r>
            <w:r>
              <w:rPr>
                <w:spacing w:val="-2"/>
                <w:sz w:val="24"/>
              </w:rPr>
              <w:t>диагностического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обследования </w:t>
            </w:r>
            <w:r>
              <w:rPr>
                <w:sz w:val="24"/>
              </w:rPr>
              <w:t>оборудования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 внесения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график его </w:t>
            </w:r>
            <w:r>
              <w:rPr>
                <w:spacing w:val="-2"/>
                <w:sz w:val="24"/>
              </w:rPr>
              <w:t>обслуживания;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43"/>
              </w:numPr>
              <w:tabs>
                <w:tab w:val="left" w:pos="243"/>
              </w:tabs>
              <w:ind w:right="962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определять </w:t>
            </w:r>
            <w:r>
              <w:rPr>
                <w:sz w:val="24"/>
              </w:rPr>
              <w:t>потребность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 xml:space="preserve">средствах </w:t>
            </w:r>
            <w:r>
              <w:rPr>
                <w:sz w:val="24"/>
              </w:rPr>
              <w:t>производства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рабочей силе для выполнения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 xml:space="preserve">техническому </w:t>
            </w:r>
            <w:r>
              <w:rPr>
                <w:sz w:val="24"/>
              </w:rPr>
              <w:t>обслуживанию и</w:t>
            </w:r>
          </w:p>
          <w:p w:rsidR="00B924AE" w:rsidRDefault="00F2190F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ремонту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pacing w:val="-4"/>
                <w:sz w:val="24"/>
              </w:rPr>
              <w:t xml:space="preserve">(технологического)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>
            <w:pPr>
              <w:pStyle w:val="TableParagraph"/>
              <w:ind w:left="105" w:right="2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-определять </w:t>
            </w:r>
            <w:r>
              <w:rPr>
                <w:sz w:val="24"/>
              </w:rPr>
              <w:t>приоритеты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 подготовке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сменно- </w:t>
            </w:r>
            <w:r>
              <w:rPr>
                <w:spacing w:val="-2"/>
                <w:sz w:val="24"/>
              </w:rPr>
              <w:t>суточного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 техническому обслуживанию </w:t>
            </w:r>
            <w:r>
              <w:rPr>
                <w:sz w:val="24"/>
              </w:rPr>
              <w:t>выявлять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случаи </w:t>
            </w:r>
            <w:r>
              <w:rPr>
                <w:spacing w:val="-2"/>
                <w:sz w:val="24"/>
              </w:rPr>
              <w:t>нарушения технических</w:t>
            </w:r>
          </w:p>
          <w:p w:rsidR="00B924AE" w:rsidRDefault="00F2190F">
            <w:pPr>
              <w:pStyle w:val="TableParagraph"/>
              <w:spacing w:line="242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требований, </w:t>
            </w:r>
            <w:r>
              <w:rPr>
                <w:spacing w:val="-4"/>
                <w:sz w:val="24"/>
              </w:rPr>
              <w:t>технологических</w:t>
            </w:r>
          </w:p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регламентов,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</w:t>
            </w:r>
          </w:p>
        </w:tc>
        <w:tc>
          <w:tcPr>
            <w:tcW w:w="2488" w:type="dxa"/>
          </w:tcPr>
          <w:p w:rsidR="00B924AE" w:rsidRDefault="00F2190F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42"/>
              </w:numPr>
              <w:tabs>
                <w:tab w:val="left" w:pos="247"/>
              </w:tabs>
              <w:ind w:right="216" w:firstLine="0"/>
              <w:rPr>
                <w:sz w:val="24"/>
              </w:rPr>
            </w:pPr>
            <w:r>
              <w:rPr>
                <w:spacing w:val="-2"/>
                <w:sz w:val="24"/>
              </w:rPr>
              <w:t>содержание паспортов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основного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2"/>
              <w:ind w:left="10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вспомогательного </w:t>
            </w:r>
            <w:r>
              <w:rPr>
                <w:spacing w:val="-2"/>
                <w:sz w:val="24"/>
              </w:rPr>
              <w:t>обслуживаемого 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42"/>
              </w:numPr>
              <w:tabs>
                <w:tab w:val="left" w:pos="247"/>
              </w:tabs>
              <w:ind w:right="97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требования </w:t>
            </w:r>
            <w:r>
              <w:rPr>
                <w:sz w:val="24"/>
              </w:rPr>
              <w:t xml:space="preserve">бирочной системы и </w:t>
            </w:r>
            <w:r>
              <w:rPr>
                <w:spacing w:val="-2"/>
                <w:sz w:val="24"/>
              </w:rPr>
              <w:t>нарядов-допусков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 проведении технического обслуживания оборудования</w:t>
            </w:r>
          </w:p>
        </w:tc>
        <w:tc>
          <w:tcPr>
            <w:tcW w:w="2219" w:type="dxa"/>
          </w:tcPr>
          <w:p w:rsidR="00B924AE" w:rsidRDefault="00F2190F">
            <w:pPr>
              <w:pStyle w:val="TableParagraph"/>
              <w:spacing w:line="237" w:lineRule="auto"/>
              <w:ind w:left="108"/>
              <w:rPr>
                <w:sz w:val="24"/>
              </w:rPr>
            </w:pPr>
            <w:r>
              <w:rPr>
                <w:sz w:val="24"/>
              </w:rPr>
              <w:t>отказов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основе </w:t>
            </w:r>
            <w:r>
              <w:rPr>
                <w:spacing w:val="-2"/>
                <w:sz w:val="24"/>
              </w:rPr>
              <w:t>данных</w:t>
            </w:r>
          </w:p>
          <w:p w:rsidR="00B924AE" w:rsidRDefault="00F2190F">
            <w:pPr>
              <w:pStyle w:val="TableParagraph"/>
              <w:spacing w:line="237" w:lineRule="auto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информационной системы</w:t>
            </w:r>
          </w:p>
          <w:p w:rsidR="00B924AE" w:rsidRDefault="00F2190F">
            <w:pPr>
              <w:pStyle w:val="TableParagraph"/>
              <w:spacing w:before="3"/>
              <w:ind w:left="108" w:right="28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управления техническим </w:t>
            </w:r>
            <w:r>
              <w:rPr>
                <w:sz w:val="24"/>
              </w:rPr>
              <w:t>обслуживанием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ремонтом</w:t>
            </w:r>
          </w:p>
          <w:p w:rsidR="00B924AE" w:rsidRDefault="00F2190F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pacing w:val="-4"/>
                <w:sz w:val="24"/>
              </w:rPr>
              <w:t xml:space="preserve">(технологического)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>
            <w:pPr>
              <w:pStyle w:val="TableParagraph"/>
              <w:ind w:left="108" w:right="529"/>
              <w:rPr>
                <w:sz w:val="24"/>
              </w:rPr>
            </w:pPr>
            <w:r>
              <w:rPr>
                <w:sz w:val="24"/>
              </w:rPr>
              <w:t xml:space="preserve">- составление </w:t>
            </w:r>
            <w:r>
              <w:rPr>
                <w:spacing w:val="-2"/>
                <w:sz w:val="24"/>
              </w:rPr>
              <w:t xml:space="preserve">графиков проведения </w:t>
            </w:r>
            <w:r>
              <w:rPr>
                <w:sz w:val="24"/>
              </w:rPr>
              <w:t xml:space="preserve">ежегодных и </w:t>
            </w:r>
            <w:r>
              <w:rPr>
                <w:spacing w:val="-2"/>
                <w:sz w:val="24"/>
              </w:rPr>
              <w:t>внеочередных</w:t>
            </w:r>
          </w:p>
          <w:p w:rsidR="00B924AE" w:rsidRDefault="00F2190F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проверок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 техническому </w:t>
            </w:r>
            <w:r>
              <w:rPr>
                <w:sz w:val="24"/>
              </w:rPr>
              <w:t xml:space="preserve">обслуживанию и </w:t>
            </w:r>
            <w:r>
              <w:rPr>
                <w:spacing w:val="-2"/>
                <w:sz w:val="24"/>
              </w:rPr>
              <w:t>эксплуатации оборудования эксплуатационного</w:t>
            </w:r>
          </w:p>
          <w:p w:rsidR="00B924AE" w:rsidRDefault="00F2190F">
            <w:pPr>
              <w:pStyle w:val="TableParagraph"/>
              <w:spacing w:before="1"/>
              <w:ind w:left="108" w:right="529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дежурного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ремонтного персонала</w:t>
            </w:r>
          </w:p>
        </w:tc>
      </w:tr>
      <w:tr w:rsidR="00B924AE">
        <w:trPr>
          <w:trHeight w:val="3317"/>
        </w:trPr>
        <w:tc>
          <w:tcPr>
            <w:tcW w:w="2507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2.3.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Организовать работу персонала по </w:t>
            </w:r>
            <w:r>
              <w:rPr>
                <w:spacing w:val="-2"/>
                <w:sz w:val="24"/>
              </w:rPr>
              <w:t>техническому обслуживанию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промышленного (технологического) оборудования.</w:t>
            </w:r>
          </w:p>
        </w:tc>
        <w:tc>
          <w:tcPr>
            <w:tcW w:w="2647" w:type="dxa"/>
          </w:tcPr>
          <w:p w:rsidR="00B924AE" w:rsidRDefault="00F2190F">
            <w:pPr>
              <w:pStyle w:val="TableParagraph"/>
              <w:ind w:left="105" w:right="960"/>
              <w:rPr>
                <w:sz w:val="24"/>
              </w:rPr>
            </w:pPr>
            <w:r>
              <w:rPr>
                <w:sz w:val="24"/>
              </w:rPr>
              <w:t>- определять потребность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 xml:space="preserve">средствах </w:t>
            </w:r>
            <w:r>
              <w:rPr>
                <w:sz w:val="24"/>
              </w:rPr>
              <w:t>производства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рабочей силе для выполнения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 xml:space="preserve">техническому </w:t>
            </w:r>
            <w:r>
              <w:rPr>
                <w:sz w:val="24"/>
              </w:rPr>
              <w:t>обслуживанию и</w:t>
            </w:r>
          </w:p>
          <w:p w:rsidR="00B924AE" w:rsidRDefault="00F2190F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ремонту</w:t>
            </w:r>
          </w:p>
          <w:p w:rsidR="00B924AE" w:rsidRDefault="00F2190F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промышленного</w:t>
            </w:r>
          </w:p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(технологического) </w:t>
            </w:r>
            <w:r>
              <w:rPr>
                <w:spacing w:val="-2"/>
                <w:sz w:val="24"/>
              </w:rPr>
              <w:t>оборудования;</w:t>
            </w:r>
          </w:p>
        </w:tc>
        <w:tc>
          <w:tcPr>
            <w:tcW w:w="2488" w:type="dxa"/>
          </w:tcPr>
          <w:p w:rsidR="00B924AE" w:rsidRDefault="00F2190F" w:rsidP="00FE5C08">
            <w:pPr>
              <w:pStyle w:val="TableParagraph"/>
              <w:numPr>
                <w:ilvl w:val="0"/>
                <w:numId w:val="641"/>
              </w:numPr>
              <w:tabs>
                <w:tab w:val="left" w:pos="242"/>
              </w:tabs>
              <w:ind w:right="315" w:firstLine="0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трудоемкость </w:t>
            </w:r>
            <w:r>
              <w:rPr>
                <w:sz w:val="24"/>
              </w:rPr>
              <w:t>выполняемых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 по техническому </w:t>
            </w:r>
            <w:r>
              <w:rPr>
                <w:spacing w:val="-2"/>
                <w:sz w:val="24"/>
              </w:rPr>
              <w:t>обслуживанию 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41"/>
              </w:numPr>
              <w:tabs>
                <w:tab w:val="left" w:pos="247"/>
              </w:tabs>
              <w:spacing w:line="275" w:lineRule="exact"/>
              <w:ind w:left="247" w:hanging="143"/>
              <w:rPr>
                <w:sz w:val="24"/>
              </w:rPr>
            </w:pPr>
            <w:r>
              <w:rPr>
                <w:spacing w:val="-2"/>
                <w:sz w:val="24"/>
              </w:rPr>
              <w:t>методы</w:t>
            </w:r>
          </w:p>
          <w:p w:rsidR="00B924AE" w:rsidRDefault="00F2190F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планирования, </w:t>
            </w:r>
            <w:r>
              <w:rPr>
                <w:sz w:val="24"/>
              </w:rPr>
              <w:t>контроля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оценки качества работ по</w:t>
            </w:r>
          </w:p>
          <w:p w:rsidR="00B924AE" w:rsidRDefault="00F2190F">
            <w:pPr>
              <w:pStyle w:val="TableParagraph"/>
              <w:spacing w:line="274" w:lineRule="exact"/>
              <w:ind w:left="104" w:right="774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техническому обслуживанию;</w:t>
            </w:r>
          </w:p>
        </w:tc>
        <w:tc>
          <w:tcPr>
            <w:tcW w:w="2219" w:type="dxa"/>
          </w:tcPr>
          <w:p w:rsidR="00B924AE" w:rsidRDefault="00F2190F">
            <w:pPr>
              <w:pStyle w:val="TableParagraph"/>
              <w:ind w:left="108" w:right="289"/>
              <w:rPr>
                <w:sz w:val="24"/>
              </w:rPr>
            </w:pPr>
            <w:r>
              <w:rPr>
                <w:sz w:val="24"/>
              </w:rPr>
              <w:t xml:space="preserve">- обеспечение </w:t>
            </w:r>
            <w:r>
              <w:rPr>
                <w:spacing w:val="-2"/>
                <w:sz w:val="24"/>
              </w:rPr>
              <w:t>безопасных условий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 ремонтного</w:t>
            </w:r>
          </w:p>
          <w:p w:rsidR="00B924AE" w:rsidRDefault="00F2190F">
            <w:pPr>
              <w:pStyle w:val="TableParagraph"/>
              <w:ind w:left="108" w:right="529"/>
              <w:rPr>
                <w:sz w:val="24"/>
              </w:rPr>
            </w:pPr>
            <w:r>
              <w:rPr>
                <w:sz w:val="24"/>
              </w:rPr>
              <w:t>персонала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 </w:t>
            </w:r>
            <w:r>
              <w:rPr>
                <w:spacing w:val="-2"/>
                <w:sz w:val="24"/>
              </w:rPr>
              <w:t>техническом обслуживании работающего оборудования</w:t>
            </w:r>
          </w:p>
          <w:p w:rsidR="00B924AE" w:rsidRDefault="00F2190F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инструктирование</w:t>
            </w:r>
          </w:p>
          <w:p w:rsidR="00B924AE" w:rsidRDefault="00F2190F">
            <w:pPr>
              <w:pStyle w:val="TableParagraph"/>
              <w:spacing w:line="274" w:lineRule="exact"/>
              <w:ind w:left="108" w:right="529"/>
              <w:rPr>
                <w:sz w:val="24"/>
              </w:rPr>
            </w:pPr>
            <w:r>
              <w:rPr>
                <w:sz w:val="24"/>
              </w:rPr>
              <w:t>персонала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техническому</w:t>
            </w:r>
          </w:p>
        </w:tc>
      </w:tr>
    </w:tbl>
    <w:p w:rsidR="00B924AE" w:rsidRDefault="00B924AE">
      <w:pPr>
        <w:pStyle w:val="TableParagraph"/>
        <w:spacing w:line="274" w:lineRule="exact"/>
        <w:rPr>
          <w:sz w:val="24"/>
        </w:rPr>
        <w:sectPr w:rsidR="00B924AE">
          <w:headerReference w:type="default" r:id="rId76"/>
          <w:footerReference w:type="default" r:id="rId77"/>
          <w:pgSz w:w="11910" w:h="16840"/>
          <w:pgMar w:top="1160" w:right="283" w:bottom="280" w:left="1559" w:header="752" w:footer="0" w:gutter="0"/>
          <w:cols w:space="720"/>
        </w:sectPr>
      </w:pPr>
    </w:p>
    <w:p w:rsidR="00B924AE" w:rsidRDefault="00B924AE">
      <w:pPr>
        <w:pStyle w:val="a3"/>
        <w:spacing w:before="2"/>
        <w:rPr>
          <w:sz w:val="7"/>
        </w:r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7"/>
        <w:gridCol w:w="2647"/>
        <w:gridCol w:w="2488"/>
        <w:gridCol w:w="2219"/>
      </w:tblGrid>
      <w:tr w:rsidR="00B924AE">
        <w:trPr>
          <w:trHeight w:val="8555"/>
        </w:trPr>
        <w:tc>
          <w:tcPr>
            <w:tcW w:w="2507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47" w:type="dxa"/>
          </w:tcPr>
          <w:p w:rsidR="00B924AE" w:rsidRDefault="00F2190F" w:rsidP="00FE5C08">
            <w:pPr>
              <w:pStyle w:val="TableParagraph"/>
              <w:numPr>
                <w:ilvl w:val="0"/>
                <w:numId w:val="640"/>
              </w:numPr>
              <w:tabs>
                <w:tab w:val="left" w:pos="243"/>
              </w:tabs>
              <w:ind w:right="359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определять </w:t>
            </w:r>
            <w:r>
              <w:rPr>
                <w:sz w:val="24"/>
              </w:rPr>
              <w:t>приоритеты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 подготовке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сменно- </w:t>
            </w:r>
            <w:r>
              <w:rPr>
                <w:spacing w:val="-2"/>
                <w:sz w:val="24"/>
              </w:rPr>
              <w:t>суточного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 техническому обслуживанию;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40"/>
              </w:numPr>
              <w:tabs>
                <w:tab w:val="left" w:pos="248"/>
              </w:tabs>
              <w:ind w:right="701" w:firstLine="0"/>
              <w:rPr>
                <w:sz w:val="24"/>
              </w:rPr>
            </w:pPr>
            <w:r>
              <w:rPr>
                <w:spacing w:val="-2"/>
                <w:sz w:val="24"/>
              </w:rPr>
              <w:t>выявлять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случаи нарушения технических</w:t>
            </w:r>
          </w:p>
          <w:p w:rsidR="00B924AE" w:rsidRDefault="00F2190F">
            <w:pPr>
              <w:pStyle w:val="TableParagraph"/>
              <w:spacing w:line="242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требований, </w:t>
            </w:r>
            <w:r>
              <w:rPr>
                <w:spacing w:val="-4"/>
                <w:sz w:val="24"/>
              </w:rPr>
              <w:t>технологических</w:t>
            </w:r>
          </w:p>
          <w:p w:rsidR="00B924AE" w:rsidRDefault="00F2190F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регламентов,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</w:t>
            </w:r>
          </w:p>
        </w:tc>
        <w:tc>
          <w:tcPr>
            <w:tcW w:w="2488" w:type="dxa"/>
          </w:tcPr>
          <w:p w:rsidR="00B924AE" w:rsidRDefault="00F2190F" w:rsidP="00FE5C08">
            <w:pPr>
              <w:pStyle w:val="TableParagraph"/>
              <w:numPr>
                <w:ilvl w:val="0"/>
                <w:numId w:val="639"/>
              </w:numPr>
              <w:tabs>
                <w:tab w:val="left" w:pos="247"/>
              </w:tabs>
              <w:ind w:right="639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виды, </w:t>
            </w:r>
            <w:r>
              <w:rPr>
                <w:sz w:val="24"/>
              </w:rPr>
              <w:t>периодичность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правила</w:t>
            </w:r>
          </w:p>
          <w:p w:rsidR="00B924AE" w:rsidRDefault="00F2190F">
            <w:pPr>
              <w:pStyle w:val="TableParagraph"/>
              <w:spacing w:line="242" w:lineRule="auto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оформления </w:t>
            </w:r>
            <w:r>
              <w:rPr>
                <w:spacing w:val="-4"/>
                <w:sz w:val="24"/>
              </w:rPr>
              <w:t>инструктажа</w:t>
            </w:r>
          </w:p>
          <w:p w:rsidR="00B924AE" w:rsidRDefault="00F2190F">
            <w:pPr>
              <w:pStyle w:val="TableParagraph"/>
              <w:spacing w:line="242" w:lineRule="auto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правила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внутреннего трудового</w:t>
            </w:r>
          </w:p>
          <w:p w:rsidR="00B924AE" w:rsidRDefault="00F2190F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распорядка;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39"/>
              </w:numPr>
              <w:tabs>
                <w:tab w:val="left" w:pos="247"/>
              </w:tabs>
              <w:spacing w:line="237" w:lineRule="auto"/>
              <w:ind w:right="258" w:firstLine="0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охраны </w:t>
            </w:r>
            <w:r>
              <w:rPr>
                <w:spacing w:val="-2"/>
                <w:sz w:val="24"/>
              </w:rPr>
              <w:t>труда,</w:t>
            </w:r>
          </w:p>
          <w:p w:rsidR="00B924AE" w:rsidRDefault="00F2190F">
            <w:pPr>
              <w:pStyle w:val="TableParagraph"/>
              <w:ind w:left="104" w:right="28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промышленной, </w:t>
            </w:r>
            <w:r>
              <w:rPr>
                <w:sz w:val="24"/>
              </w:rPr>
              <w:t>экологической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пожарной </w:t>
            </w:r>
            <w:r>
              <w:rPr>
                <w:sz w:val="24"/>
              </w:rPr>
              <w:t>безопасности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участке технического обслуживания 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39"/>
              </w:numPr>
              <w:tabs>
                <w:tab w:val="left" w:pos="247"/>
              </w:tabs>
              <w:ind w:right="98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производственные мощности,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технология производства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режим работы обслуживаемого</w:t>
            </w:r>
          </w:p>
          <w:p w:rsidR="00B924AE" w:rsidRDefault="00F2190F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39"/>
              </w:numPr>
              <w:tabs>
                <w:tab w:val="left" w:pos="247"/>
              </w:tabs>
              <w:ind w:right="404" w:firstLine="0"/>
              <w:rPr>
                <w:sz w:val="24"/>
              </w:rPr>
            </w:pPr>
            <w:r>
              <w:rPr>
                <w:spacing w:val="-2"/>
                <w:sz w:val="24"/>
              </w:rPr>
              <w:t>системы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оплаты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 стимулирования </w:t>
            </w:r>
            <w:r>
              <w:rPr>
                <w:sz w:val="24"/>
              </w:rPr>
              <w:t xml:space="preserve">труда ремонтного </w:t>
            </w:r>
            <w:r>
              <w:rPr>
                <w:spacing w:val="-2"/>
                <w:sz w:val="24"/>
              </w:rPr>
              <w:t xml:space="preserve">персонала, </w:t>
            </w:r>
            <w:r>
              <w:rPr>
                <w:sz w:val="24"/>
              </w:rPr>
              <w:t>применяемые в</w:t>
            </w:r>
          </w:p>
          <w:p w:rsidR="00B924AE" w:rsidRDefault="00F2190F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подразделении</w:t>
            </w:r>
          </w:p>
        </w:tc>
        <w:tc>
          <w:tcPr>
            <w:tcW w:w="2219" w:type="dxa"/>
          </w:tcPr>
          <w:p w:rsidR="00B924AE" w:rsidRDefault="00F2190F">
            <w:pPr>
              <w:pStyle w:val="TableParagraph"/>
              <w:spacing w:line="237" w:lineRule="auto"/>
              <w:ind w:left="108"/>
              <w:rPr>
                <w:sz w:val="24"/>
              </w:rPr>
            </w:pPr>
            <w:r>
              <w:rPr>
                <w:sz w:val="24"/>
              </w:rPr>
              <w:t>обслуживанию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ремонту</w:t>
            </w:r>
          </w:p>
          <w:p w:rsidR="00B924AE" w:rsidRDefault="00F2190F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pacing w:val="-4"/>
                <w:sz w:val="24"/>
              </w:rPr>
              <w:t xml:space="preserve">(технологического) </w:t>
            </w:r>
            <w:r>
              <w:rPr>
                <w:spacing w:val="-2"/>
                <w:sz w:val="24"/>
              </w:rPr>
              <w:t>оборудования организация</w:t>
            </w:r>
          </w:p>
          <w:p w:rsidR="00B924AE" w:rsidRDefault="00F2190F">
            <w:pPr>
              <w:pStyle w:val="TableParagraph"/>
              <w:ind w:left="108" w:right="258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персонала </w:t>
            </w:r>
            <w:r>
              <w:rPr>
                <w:spacing w:val="-2"/>
                <w:sz w:val="24"/>
              </w:rPr>
              <w:t>ремонтного производства</w:t>
            </w:r>
          </w:p>
        </w:tc>
      </w:tr>
    </w:tbl>
    <w:p w:rsidR="00B924AE" w:rsidRDefault="00F2190F">
      <w:pPr>
        <w:spacing w:before="275"/>
        <w:ind w:left="1269"/>
        <w:rPr>
          <w:b/>
          <w:sz w:val="24"/>
        </w:rPr>
      </w:pPr>
      <w:r>
        <w:rPr>
          <w:b/>
          <w:sz w:val="24"/>
        </w:rPr>
        <w:t>Обоснование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часов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вариативной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части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ОПОП</w:t>
      </w:r>
    </w:p>
    <w:p w:rsidR="00B924AE" w:rsidRDefault="00B924AE">
      <w:pPr>
        <w:pStyle w:val="a3"/>
        <w:spacing w:before="3"/>
        <w:rPr>
          <w:b/>
          <w:sz w:val="14"/>
        </w:rPr>
      </w:pPr>
    </w:p>
    <w:tbl>
      <w:tblPr>
        <w:tblStyle w:val="TableNormal"/>
        <w:tblW w:w="0" w:type="auto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1"/>
        <w:gridCol w:w="2305"/>
        <w:gridCol w:w="2089"/>
        <w:gridCol w:w="1777"/>
        <w:gridCol w:w="1105"/>
        <w:gridCol w:w="1638"/>
      </w:tblGrid>
      <w:tr w:rsidR="00B924AE">
        <w:trPr>
          <w:trHeight w:val="1223"/>
        </w:trPr>
        <w:tc>
          <w:tcPr>
            <w:tcW w:w="951" w:type="dxa"/>
          </w:tcPr>
          <w:p w:rsidR="00B924AE" w:rsidRDefault="00F2190F">
            <w:pPr>
              <w:pStyle w:val="TableParagraph"/>
              <w:spacing w:line="237" w:lineRule="auto"/>
              <w:ind w:left="110" w:right="340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 xml:space="preserve">№№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2305" w:type="dxa"/>
          </w:tcPr>
          <w:p w:rsidR="00B924AE" w:rsidRDefault="00F2190F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Дополнительные профессиональные компетенции</w:t>
            </w:r>
          </w:p>
        </w:tc>
        <w:tc>
          <w:tcPr>
            <w:tcW w:w="2089" w:type="dxa"/>
          </w:tcPr>
          <w:p w:rsidR="00B924AE" w:rsidRDefault="00F2190F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Дополнительные </w:t>
            </w:r>
            <w:r>
              <w:rPr>
                <w:b/>
                <w:sz w:val="24"/>
              </w:rPr>
              <w:t xml:space="preserve">знания, умения, </w:t>
            </w:r>
            <w:r>
              <w:rPr>
                <w:b/>
                <w:spacing w:val="-2"/>
                <w:sz w:val="24"/>
              </w:rPr>
              <w:t>навыки</w:t>
            </w:r>
          </w:p>
        </w:tc>
        <w:tc>
          <w:tcPr>
            <w:tcW w:w="1777" w:type="dxa"/>
          </w:tcPr>
          <w:p w:rsidR="00B924AE" w:rsidRDefault="00F2190F">
            <w:pPr>
              <w:pStyle w:val="TableParagraph"/>
              <w:spacing w:line="272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№,</w:t>
            </w:r>
          </w:p>
          <w:p w:rsidR="00B924AE" w:rsidRDefault="00F2190F">
            <w:pPr>
              <w:pStyle w:val="TableParagraph"/>
              <w:spacing w:line="242" w:lineRule="auto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наименование </w:t>
            </w:r>
            <w:r>
              <w:rPr>
                <w:b/>
                <w:spacing w:val="-4"/>
                <w:sz w:val="24"/>
              </w:rPr>
              <w:t>темы</w:t>
            </w:r>
          </w:p>
        </w:tc>
        <w:tc>
          <w:tcPr>
            <w:tcW w:w="1105" w:type="dxa"/>
          </w:tcPr>
          <w:p w:rsidR="00B924AE" w:rsidRDefault="00F2190F">
            <w:pPr>
              <w:pStyle w:val="TableParagraph"/>
              <w:spacing w:line="237" w:lineRule="auto"/>
              <w:ind w:left="109" w:right="25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Объем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1638" w:type="dxa"/>
          </w:tcPr>
          <w:p w:rsidR="00B924AE" w:rsidRDefault="00F2190F">
            <w:pPr>
              <w:pStyle w:val="TableParagraph"/>
              <w:ind w:left="104" w:right="9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Обоснование </w:t>
            </w:r>
            <w:r>
              <w:rPr>
                <w:b/>
                <w:sz w:val="24"/>
              </w:rPr>
              <w:t>включения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в </w:t>
            </w:r>
            <w:r>
              <w:rPr>
                <w:b/>
                <w:spacing w:val="-2"/>
                <w:sz w:val="24"/>
              </w:rPr>
              <w:t>рабочую программу</w:t>
            </w:r>
          </w:p>
        </w:tc>
      </w:tr>
      <w:tr w:rsidR="00B924AE">
        <w:trPr>
          <w:trHeight w:val="393"/>
        </w:trPr>
        <w:tc>
          <w:tcPr>
            <w:tcW w:w="951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30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089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777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05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638" w:type="dxa"/>
          </w:tcPr>
          <w:p w:rsidR="00B924AE" w:rsidRDefault="00F2190F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</w:tbl>
    <w:p w:rsidR="00B924AE" w:rsidRDefault="00B924AE">
      <w:pPr>
        <w:pStyle w:val="a3"/>
        <w:spacing w:before="120"/>
        <w:rPr>
          <w:b/>
        </w:rPr>
      </w:pPr>
    </w:p>
    <w:p w:rsidR="00B924AE" w:rsidRDefault="00F2190F" w:rsidP="00FE5C08">
      <w:pPr>
        <w:pStyle w:val="3"/>
        <w:numPr>
          <w:ilvl w:val="0"/>
          <w:numId w:val="651"/>
        </w:numPr>
        <w:tabs>
          <w:tab w:val="left" w:pos="1177"/>
        </w:tabs>
        <w:ind w:left="1177" w:hanging="244"/>
        <w:jc w:val="left"/>
      </w:pPr>
      <w:r>
        <w:t>СТРУКТУРА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ПРОФЕССИОНАЛЬНОГО</w:t>
      </w:r>
      <w:r>
        <w:rPr>
          <w:spacing w:val="-10"/>
        </w:rPr>
        <w:t xml:space="preserve"> </w:t>
      </w:r>
      <w:r>
        <w:rPr>
          <w:spacing w:val="-2"/>
        </w:rPr>
        <w:t>МОДУЛЯ</w:t>
      </w:r>
    </w:p>
    <w:p w:rsidR="00B924AE" w:rsidRDefault="00F2190F" w:rsidP="00FE5C08">
      <w:pPr>
        <w:pStyle w:val="a4"/>
        <w:numPr>
          <w:ilvl w:val="1"/>
          <w:numId w:val="651"/>
        </w:numPr>
        <w:tabs>
          <w:tab w:val="left" w:pos="1272"/>
        </w:tabs>
        <w:spacing w:before="118"/>
        <w:ind w:left="1272" w:hanging="421"/>
        <w:rPr>
          <w:b/>
          <w:sz w:val="24"/>
        </w:rPr>
      </w:pPr>
      <w:r>
        <w:rPr>
          <w:b/>
          <w:sz w:val="24"/>
        </w:rPr>
        <w:t>Трудоемкость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модуля</w:t>
      </w:r>
    </w:p>
    <w:p w:rsidR="00B924AE" w:rsidRDefault="00B924AE">
      <w:pPr>
        <w:pStyle w:val="a3"/>
        <w:spacing w:before="7" w:after="1"/>
        <w:rPr>
          <w:b/>
          <w:sz w:val="14"/>
        </w:rPr>
      </w:pPr>
    </w:p>
    <w:tbl>
      <w:tblPr>
        <w:tblStyle w:val="TableNormal"/>
        <w:tblW w:w="0" w:type="auto"/>
        <w:tblInd w:w="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32"/>
        <w:gridCol w:w="2391"/>
        <w:gridCol w:w="2693"/>
      </w:tblGrid>
      <w:tr w:rsidR="00B924AE">
        <w:trPr>
          <w:trHeight w:val="825"/>
        </w:trPr>
        <w:tc>
          <w:tcPr>
            <w:tcW w:w="4932" w:type="dxa"/>
          </w:tcPr>
          <w:p w:rsidR="00B924AE" w:rsidRDefault="00F2190F">
            <w:pPr>
              <w:pStyle w:val="TableParagraph"/>
              <w:spacing w:before="270"/>
              <w:ind w:left="242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составных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частей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модуля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before="270"/>
              <w:ind w:left="32" w:righ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 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часах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37" w:lineRule="auto"/>
              <w:ind w:left="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т.ч.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форме </w:t>
            </w:r>
            <w:r>
              <w:rPr>
                <w:b/>
                <w:spacing w:val="-2"/>
                <w:sz w:val="24"/>
              </w:rPr>
              <w:t>практической</w:t>
            </w:r>
          </w:p>
          <w:p w:rsidR="00B924AE" w:rsidRDefault="00F2190F">
            <w:pPr>
              <w:pStyle w:val="TableParagraph"/>
              <w:spacing w:before="2" w:line="257" w:lineRule="exact"/>
              <w:ind w:left="27" w:right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подготовки</w:t>
            </w:r>
          </w:p>
        </w:tc>
      </w:tr>
      <w:tr w:rsidR="00B924AE">
        <w:trPr>
          <w:trHeight w:val="277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line="258" w:lineRule="exact"/>
              <w:ind w:left="32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178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58" w:lineRule="exact"/>
              <w:ind w:left="2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74</w:t>
            </w:r>
          </w:p>
        </w:tc>
      </w:tr>
      <w:tr w:rsidR="00B924AE">
        <w:trPr>
          <w:trHeight w:val="272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Курсовая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(проект)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line="253" w:lineRule="exact"/>
              <w:ind w:left="32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53" w:lineRule="exact"/>
              <w:ind w:left="27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B924AE">
        <w:trPr>
          <w:trHeight w:val="277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line="258" w:lineRule="exact"/>
              <w:ind w:left="32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58" w:lineRule="exact"/>
              <w:ind w:left="27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B924AE">
        <w:trPr>
          <w:trHeight w:val="278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Практика,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>т.ч.: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line="258" w:lineRule="exact"/>
              <w:ind w:left="32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288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58" w:lineRule="exact"/>
              <w:ind w:left="27" w:righ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288</w:t>
            </w:r>
          </w:p>
        </w:tc>
      </w:tr>
    </w:tbl>
    <w:p w:rsidR="00B924AE" w:rsidRDefault="00B924AE">
      <w:pPr>
        <w:pStyle w:val="TableParagraph"/>
        <w:spacing w:line="258" w:lineRule="exact"/>
        <w:jc w:val="center"/>
        <w:rPr>
          <w:sz w:val="24"/>
        </w:rPr>
        <w:sectPr w:rsidR="00B924AE">
          <w:headerReference w:type="default" r:id="rId78"/>
          <w:footerReference w:type="default" r:id="rId79"/>
          <w:pgSz w:w="11910" w:h="16840"/>
          <w:pgMar w:top="1160" w:right="283" w:bottom="280" w:left="1559" w:header="752" w:footer="0" w:gutter="0"/>
          <w:cols w:space="720"/>
        </w:sectPr>
      </w:pPr>
    </w:p>
    <w:p w:rsidR="00B924AE" w:rsidRDefault="00B924AE">
      <w:pPr>
        <w:pStyle w:val="a3"/>
        <w:spacing w:before="2"/>
        <w:rPr>
          <w:b/>
          <w:sz w:val="7"/>
        </w:rPr>
      </w:pPr>
    </w:p>
    <w:tbl>
      <w:tblPr>
        <w:tblStyle w:val="TableNormal"/>
        <w:tblW w:w="0" w:type="auto"/>
        <w:tblInd w:w="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32"/>
        <w:gridCol w:w="2391"/>
        <w:gridCol w:w="2693"/>
      </w:tblGrid>
      <w:tr w:rsidR="00B924AE">
        <w:trPr>
          <w:trHeight w:val="272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учебная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line="253" w:lineRule="exact"/>
              <w:ind w:left="32" w:right="5"/>
              <w:jc w:val="center"/>
              <w:rPr>
                <w:sz w:val="25"/>
              </w:rPr>
            </w:pPr>
            <w:r>
              <w:rPr>
                <w:spacing w:val="-5"/>
                <w:sz w:val="25"/>
              </w:rPr>
              <w:t>144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53" w:lineRule="exact"/>
              <w:ind w:left="27" w:right="2"/>
              <w:jc w:val="center"/>
              <w:rPr>
                <w:sz w:val="25"/>
              </w:rPr>
            </w:pPr>
            <w:r>
              <w:rPr>
                <w:spacing w:val="-5"/>
                <w:sz w:val="25"/>
              </w:rPr>
              <w:t>144</w:t>
            </w:r>
          </w:p>
        </w:tc>
      </w:tr>
      <w:tr w:rsidR="00B924AE">
        <w:trPr>
          <w:trHeight w:val="277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производственная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line="258" w:lineRule="exact"/>
              <w:ind w:left="32" w:right="5"/>
              <w:jc w:val="center"/>
              <w:rPr>
                <w:sz w:val="25"/>
              </w:rPr>
            </w:pPr>
            <w:r>
              <w:rPr>
                <w:spacing w:val="-5"/>
                <w:sz w:val="25"/>
              </w:rPr>
              <w:t>144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58" w:lineRule="exact"/>
              <w:ind w:left="27" w:right="2"/>
              <w:jc w:val="center"/>
              <w:rPr>
                <w:sz w:val="25"/>
              </w:rPr>
            </w:pPr>
            <w:r>
              <w:rPr>
                <w:spacing w:val="-5"/>
                <w:sz w:val="25"/>
              </w:rPr>
              <w:t>144</w:t>
            </w:r>
          </w:p>
        </w:tc>
      </w:tr>
      <w:tr w:rsidR="00B924AE">
        <w:trPr>
          <w:trHeight w:val="2481"/>
        </w:trPr>
        <w:tc>
          <w:tcPr>
            <w:tcW w:w="4932" w:type="dxa"/>
          </w:tcPr>
          <w:p w:rsidR="00B924AE" w:rsidRDefault="00F2190F">
            <w:pPr>
              <w:pStyle w:val="TableParagraph"/>
              <w:spacing w:before="131"/>
              <w:ind w:left="112"/>
              <w:rPr>
                <w:sz w:val="24"/>
              </w:rPr>
            </w:pPr>
            <w:r>
              <w:rPr>
                <w:sz w:val="24"/>
              </w:rPr>
              <w:t>Промежуточная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аттестация,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числе:</w:t>
            </w:r>
          </w:p>
          <w:p w:rsidR="00B924AE" w:rsidRDefault="00F2190F">
            <w:pPr>
              <w:pStyle w:val="TableParagraph"/>
              <w:spacing w:before="271" w:line="235" w:lineRule="auto"/>
              <w:ind w:left="112"/>
              <w:rPr>
                <w:sz w:val="24"/>
              </w:rPr>
            </w:pPr>
            <w:r>
              <w:rPr>
                <w:sz w:val="24"/>
              </w:rPr>
              <w:t>МДК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  <w:r>
              <w:rPr>
                <w:sz w:val="25"/>
              </w:rPr>
              <w:t>2</w:t>
            </w:r>
            <w:r>
              <w:rPr>
                <w:sz w:val="24"/>
              </w:rPr>
              <w:t>.01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дифференцированный </w:t>
            </w:r>
            <w:r>
              <w:rPr>
                <w:spacing w:val="-2"/>
                <w:sz w:val="24"/>
              </w:rPr>
              <w:t>зачет</w:t>
            </w:r>
          </w:p>
          <w:p w:rsidR="00B924AE" w:rsidRDefault="00F2190F">
            <w:pPr>
              <w:pStyle w:val="TableParagraph"/>
              <w:spacing w:line="280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МДК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  <w:r>
              <w:rPr>
                <w:sz w:val="25"/>
              </w:rPr>
              <w:t>2</w:t>
            </w:r>
            <w:r>
              <w:rPr>
                <w:sz w:val="24"/>
              </w:rPr>
              <w:t>.02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ЭКЗАМЕНА</w:t>
            </w:r>
          </w:p>
          <w:p w:rsidR="00B924AE" w:rsidRDefault="00F2190F">
            <w:pPr>
              <w:pStyle w:val="TableParagraph"/>
              <w:ind w:left="112" w:right="1215"/>
              <w:jc w:val="both"/>
              <w:rPr>
                <w:sz w:val="24"/>
              </w:rPr>
            </w:pPr>
            <w:r>
              <w:rPr>
                <w:sz w:val="24"/>
              </w:rPr>
              <w:t>УП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дифференцированный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зачет ПП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дифференцированный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зачет ПM.01.ЭК Экзамен по модулю</w:t>
            </w:r>
          </w:p>
        </w:tc>
        <w:tc>
          <w:tcPr>
            <w:tcW w:w="2391" w:type="dxa"/>
          </w:tcPr>
          <w:p w:rsidR="00B924AE" w:rsidRDefault="00B924AE">
            <w:pPr>
              <w:pStyle w:val="TableParagraph"/>
              <w:rPr>
                <w:b/>
                <w:sz w:val="25"/>
              </w:rPr>
            </w:pPr>
          </w:p>
          <w:p w:rsidR="00B924AE" w:rsidRDefault="00B924AE">
            <w:pPr>
              <w:pStyle w:val="TableParagraph"/>
              <w:rPr>
                <w:b/>
                <w:sz w:val="25"/>
              </w:rPr>
            </w:pPr>
          </w:p>
          <w:p w:rsidR="00B924AE" w:rsidRDefault="00B924AE">
            <w:pPr>
              <w:pStyle w:val="TableParagraph"/>
              <w:rPr>
                <w:b/>
                <w:sz w:val="25"/>
              </w:rPr>
            </w:pPr>
          </w:p>
          <w:p w:rsidR="00B924AE" w:rsidRDefault="00B924AE">
            <w:pPr>
              <w:pStyle w:val="TableParagraph"/>
              <w:spacing w:before="210"/>
              <w:rPr>
                <w:b/>
                <w:sz w:val="25"/>
              </w:rPr>
            </w:pPr>
          </w:p>
          <w:p w:rsidR="00B924AE" w:rsidRDefault="00F2190F">
            <w:pPr>
              <w:pStyle w:val="TableParagraph"/>
              <w:ind w:left="32"/>
              <w:jc w:val="center"/>
              <w:rPr>
                <w:sz w:val="25"/>
              </w:rPr>
            </w:pPr>
            <w:r>
              <w:rPr>
                <w:spacing w:val="-5"/>
                <w:sz w:val="25"/>
              </w:rPr>
              <w:t>10</w:t>
            </w:r>
          </w:p>
          <w:p w:rsidR="00B924AE" w:rsidRDefault="00B924AE">
            <w:pPr>
              <w:pStyle w:val="TableParagraph"/>
              <w:spacing w:before="256"/>
              <w:rPr>
                <w:b/>
                <w:sz w:val="25"/>
              </w:rPr>
            </w:pPr>
          </w:p>
          <w:p w:rsidR="00B924AE" w:rsidRDefault="00F2190F">
            <w:pPr>
              <w:pStyle w:val="TableParagraph"/>
              <w:spacing w:line="271" w:lineRule="exact"/>
              <w:ind w:left="32" w:right="4"/>
              <w:jc w:val="center"/>
              <w:rPr>
                <w:sz w:val="25"/>
              </w:rPr>
            </w:pPr>
            <w:r>
              <w:rPr>
                <w:spacing w:val="-10"/>
                <w:sz w:val="25"/>
              </w:rPr>
              <w:t>8</w:t>
            </w:r>
          </w:p>
        </w:tc>
        <w:tc>
          <w:tcPr>
            <w:tcW w:w="269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277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Всего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before="1" w:line="257" w:lineRule="exact"/>
              <w:ind w:left="32" w:right="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494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before="1" w:line="257" w:lineRule="exact"/>
              <w:ind w:left="27" w:righ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362</w:t>
            </w:r>
          </w:p>
        </w:tc>
      </w:tr>
    </w:tbl>
    <w:p w:rsidR="00B924AE" w:rsidRDefault="00B924AE">
      <w:pPr>
        <w:pStyle w:val="a3"/>
        <w:spacing w:before="2"/>
        <w:rPr>
          <w:b/>
        </w:rPr>
      </w:pPr>
    </w:p>
    <w:p w:rsidR="00B924AE" w:rsidRDefault="00F2190F" w:rsidP="00FE5C08">
      <w:pPr>
        <w:pStyle w:val="a4"/>
        <w:numPr>
          <w:ilvl w:val="1"/>
          <w:numId w:val="651"/>
        </w:numPr>
        <w:tabs>
          <w:tab w:val="left" w:pos="1272"/>
        </w:tabs>
        <w:ind w:left="1272" w:hanging="421"/>
        <w:rPr>
          <w:b/>
          <w:sz w:val="24"/>
        </w:rPr>
      </w:pPr>
      <w:r>
        <w:rPr>
          <w:b/>
          <w:sz w:val="24"/>
        </w:rPr>
        <w:t>Структура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модуля</w:t>
      </w:r>
    </w:p>
    <w:p w:rsidR="00B924AE" w:rsidRDefault="00B924AE">
      <w:pPr>
        <w:pStyle w:val="a3"/>
        <w:spacing w:before="3"/>
        <w:rPr>
          <w:b/>
          <w:sz w:val="14"/>
        </w:r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3981"/>
        <w:gridCol w:w="1095"/>
        <w:gridCol w:w="643"/>
        <w:gridCol w:w="547"/>
        <w:gridCol w:w="575"/>
        <w:gridCol w:w="432"/>
        <w:gridCol w:w="484"/>
        <w:gridCol w:w="431"/>
        <w:gridCol w:w="422"/>
      </w:tblGrid>
      <w:tr w:rsidR="00B924AE">
        <w:trPr>
          <w:trHeight w:val="3269"/>
        </w:trPr>
        <w:tc>
          <w:tcPr>
            <w:tcW w:w="1244" w:type="dxa"/>
          </w:tcPr>
          <w:p w:rsidR="00B924AE" w:rsidRDefault="00F2190F">
            <w:pPr>
              <w:pStyle w:val="TableParagraph"/>
              <w:spacing w:line="242" w:lineRule="auto"/>
              <w:ind w:left="470" w:right="214" w:hanging="241"/>
            </w:pPr>
            <w:r>
              <w:t>Код</w:t>
            </w:r>
            <w:r>
              <w:rPr>
                <w:spacing w:val="-14"/>
              </w:rPr>
              <w:t xml:space="preserve"> </w:t>
            </w:r>
            <w:r>
              <w:t xml:space="preserve">ОК, </w:t>
            </w:r>
            <w:r>
              <w:rPr>
                <w:spacing w:val="-6"/>
              </w:rPr>
              <w:t>ПК</w:t>
            </w:r>
          </w:p>
        </w:tc>
        <w:tc>
          <w:tcPr>
            <w:tcW w:w="3981" w:type="dxa"/>
          </w:tcPr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spacing w:before="109"/>
              <w:rPr>
                <w:b/>
              </w:rPr>
            </w:pPr>
          </w:p>
          <w:p w:rsidR="00B924AE" w:rsidRDefault="00F2190F">
            <w:pPr>
              <w:pStyle w:val="TableParagraph"/>
              <w:ind w:left="691" w:right="682" w:firstLine="168"/>
            </w:pPr>
            <w:r>
              <w:t>Наименования разделов профессионального</w:t>
            </w:r>
            <w:r>
              <w:rPr>
                <w:spacing w:val="-14"/>
              </w:rPr>
              <w:t xml:space="preserve"> </w:t>
            </w:r>
            <w:r>
              <w:t>модуля</w:t>
            </w:r>
          </w:p>
        </w:tc>
        <w:tc>
          <w:tcPr>
            <w:tcW w:w="1095" w:type="dxa"/>
          </w:tcPr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spacing w:before="109"/>
              <w:rPr>
                <w:b/>
              </w:rPr>
            </w:pPr>
          </w:p>
          <w:p w:rsidR="00B924AE" w:rsidRDefault="00F2190F">
            <w:pPr>
              <w:pStyle w:val="TableParagraph"/>
              <w:ind w:left="364" w:hanging="120"/>
            </w:pPr>
            <w:r>
              <w:rPr>
                <w:spacing w:val="-4"/>
              </w:rPr>
              <w:t>Всего, час.</w:t>
            </w:r>
          </w:p>
        </w:tc>
        <w:tc>
          <w:tcPr>
            <w:tcW w:w="643" w:type="dxa"/>
            <w:textDirection w:val="btLr"/>
          </w:tcPr>
          <w:p w:rsidR="00B924AE" w:rsidRDefault="00F2190F">
            <w:pPr>
              <w:pStyle w:val="TableParagraph"/>
              <w:spacing w:before="63" w:line="244" w:lineRule="auto"/>
              <w:ind w:left="1094" w:hanging="797"/>
            </w:pPr>
            <w:r>
              <w:t>В</w:t>
            </w:r>
            <w:r>
              <w:rPr>
                <w:spacing w:val="-7"/>
              </w:rPr>
              <w:t xml:space="preserve"> </w:t>
            </w:r>
            <w:r>
              <w:t>т.ч.</w:t>
            </w:r>
            <w:r>
              <w:rPr>
                <w:spacing w:val="-11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>форме</w:t>
            </w:r>
            <w:r>
              <w:rPr>
                <w:spacing w:val="-14"/>
              </w:rPr>
              <w:t xml:space="preserve"> </w:t>
            </w:r>
            <w:r>
              <w:t xml:space="preserve">практической </w:t>
            </w:r>
            <w:r>
              <w:rPr>
                <w:spacing w:val="-2"/>
              </w:rPr>
              <w:t>подготовки</w:t>
            </w:r>
          </w:p>
        </w:tc>
        <w:tc>
          <w:tcPr>
            <w:tcW w:w="547" w:type="dxa"/>
            <w:shd w:val="clear" w:color="auto" w:fill="D8D8D8"/>
            <w:textDirection w:val="btLr"/>
          </w:tcPr>
          <w:p w:rsidR="00B924AE" w:rsidRDefault="00F2190F">
            <w:pPr>
              <w:pStyle w:val="TableParagraph"/>
              <w:spacing w:before="145"/>
              <w:ind w:left="436"/>
            </w:pPr>
            <w:r>
              <w:t>Обучение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МДК,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т.ч.:</w:t>
            </w:r>
          </w:p>
        </w:tc>
        <w:tc>
          <w:tcPr>
            <w:tcW w:w="575" w:type="dxa"/>
            <w:textDirection w:val="btLr"/>
          </w:tcPr>
          <w:p w:rsidR="00B924AE" w:rsidRDefault="00F2190F">
            <w:pPr>
              <w:pStyle w:val="TableParagraph"/>
              <w:spacing w:before="150"/>
              <w:ind w:left="753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</w:tc>
        <w:tc>
          <w:tcPr>
            <w:tcW w:w="432" w:type="dxa"/>
            <w:textDirection w:val="btLr"/>
          </w:tcPr>
          <w:p w:rsidR="00B924AE" w:rsidRDefault="00F2190F">
            <w:pPr>
              <w:pStyle w:val="TableParagraph"/>
              <w:spacing w:before="88"/>
              <w:ind w:left="436"/>
            </w:pPr>
            <w:r>
              <w:t>Курсовая</w:t>
            </w:r>
            <w:r>
              <w:rPr>
                <w:spacing w:val="-3"/>
              </w:rPr>
              <w:t xml:space="preserve"> </w:t>
            </w:r>
            <w:r>
              <w:t>работа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(проект)</w:t>
            </w:r>
          </w:p>
        </w:tc>
        <w:tc>
          <w:tcPr>
            <w:tcW w:w="484" w:type="dxa"/>
            <w:textDirection w:val="btLr"/>
          </w:tcPr>
          <w:p w:rsidR="00B924AE" w:rsidRDefault="00F2190F">
            <w:pPr>
              <w:pStyle w:val="TableParagraph"/>
              <w:spacing w:before="118"/>
              <w:ind w:left="484"/>
            </w:pPr>
            <w:r>
              <w:t>Самостоятельная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работа</w:t>
            </w:r>
          </w:p>
        </w:tc>
        <w:tc>
          <w:tcPr>
            <w:tcW w:w="431" w:type="dxa"/>
            <w:shd w:val="clear" w:color="auto" w:fill="D8D8D8"/>
            <w:textDirection w:val="btLr"/>
          </w:tcPr>
          <w:p w:rsidR="00B924AE" w:rsidRDefault="00F2190F">
            <w:pPr>
              <w:pStyle w:val="TableParagraph"/>
              <w:spacing w:before="90"/>
              <w:ind w:left="782"/>
            </w:pPr>
            <w:r>
              <w:t>Учебная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практика</w:t>
            </w:r>
          </w:p>
        </w:tc>
        <w:tc>
          <w:tcPr>
            <w:tcW w:w="422" w:type="dxa"/>
            <w:shd w:val="clear" w:color="auto" w:fill="D8D8D8"/>
            <w:textDirection w:val="btLr"/>
          </w:tcPr>
          <w:p w:rsidR="00B924AE" w:rsidRDefault="00F2190F">
            <w:pPr>
              <w:pStyle w:val="TableParagraph"/>
              <w:spacing w:before="115"/>
              <w:ind w:left="311"/>
            </w:pPr>
            <w:r>
              <w:t>Производственная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практика</w:t>
            </w:r>
          </w:p>
        </w:tc>
      </w:tr>
      <w:tr w:rsidR="00B924AE">
        <w:trPr>
          <w:trHeight w:val="186"/>
        </w:trPr>
        <w:tc>
          <w:tcPr>
            <w:tcW w:w="1244" w:type="dxa"/>
          </w:tcPr>
          <w:p w:rsidR="00B924AE" w:rsidRDefault="00F2190F">
            <w:pPr>
              <w:pStyle w:val="TableParagraph"/>
              <w:spacing w:line="167" w:lineRule="exact"/>
              <w:ind w:left="10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3981" w:type="dxa"/>
          </w:tcPr>
          <w:p w:rsidR="00B924AE" w:rsidRDefault="00F2190F">
            <w:pPr>
              <w:pStyle w:val="TableParagraph"/>
              <w:spacing w:line="167" w:lineRule="exact"/>
              <w:ind w:left="9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</w:tc>
        <w:tc>
          <w:tcPr>
            <w:tcW w:w="1095" w:type="dxa"/>
          </w:tcPr>
          <w:p w:rsidR="00B924AE" w:rsidRDefault="00F2190F">
            <w:pPr>
              <w:pStyle w:val="TableParagraph"/>
              <w:spacing w:line="167" w:lineRule="exact"/>
              <w:ind w:left="5" w:right="1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643" w:type="dxa"/>
          </w:tcPr>
          <w:p w:rsidR="00B924AE" w:rsidRDefault="00F2190F">
            <w:pPr>
              <w:pStyle w:val="TableParagraph"/>
              <w:spacing w:line="167" w:lineRule="exact"/>
              <w:ind w:left="34" w:right="30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4</w:t>
            </w:r>
          </w:p>
        </w:tc>
        <w:tc>
          <w:tcPr>
            <w:tcW w:w="547" w:type="dxa"/>
            <w:shd w:val="clear" w:color="auto" w:fill="D8D8D8"/>
          </w:tcPr>
          <w:p w:rsidR="00B924AE" w:rsidRDefault="00F2190F">
            <w:pPr>
              <w:pStyle w:val="TableParagraph"/>
              <w:spacing w:line="167" w:lineRule="exact"/>
              <w:ind w:left="14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575" w:type="dxa"/>
          </w:tcPr>
          <w:p w:rsidR="00B924AE" w:rsidRDefault="00F2190F">
            <w:pPr>
              <w:pStyle w:val="TableParagraph"/>
              <w:spacing w:line="167" w:lineRule="exact"/>
              <w:ind w:left="16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6</w:t>
            </w:r>
          </w:p>
        </w:tc>
        <w:tc>
          <w:tcPr>
            <w:tcW w:w="432" w:type="dxa"/>
          </w:tcPr>
          <w:p w:rsidR="00B924AE" w:rsidRDefault="00F2190F">
            <w:pPr>
              <w:pStyle w:val="TableParagraph"/>
              <w:spacing w:line="167" w:lineRule="exact"/>
              <w:ind w:left="17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  <w:tc>
          <w:tcPr>
            <w:tcW w:w="484" w:type="dxa"/>
          </w:tcPr>
          <w:p w:rsidR="00B924AE" w:rsidRDefault="00F2190F">
            <w:pPr>
              <w:pStyle w:val="TableParagraph"/>
              <w:spacing w:line="167" w:lineRule="exact"/>
              <w:ind w:left="9" w:right="4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8</w:t>
            </w:r>
          </w:p>
        </w:tc>
        <w:tc>
          <w:tcPr>
            <w:tcW w:w="431" w:type="dxa"/>
            <w:shd w:val="clear" w:color="auto" w:fill="D8D8D8"/>
          </w:tcPr>
          <w:p w:rsidR="00B924AE" w:rsidRDefault="00F2190F">
            <w:pPr>
              <w:pStyle w:val="TableParagraph"/>
              <w:spacing w:line="167" w:lineRule="exact"/>
              <w:ind w:left="21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9</w:t>
            </w:r>
          </w:p>
        </w:tc>
        <w:tc>
          <w:tcPr>
            <w:tcW w:w="422" w:type="dxa"/>
            <w:shd w:val="clear" w:color="auto" w:fill="D8D8D8"/>
          </w:tcPr>
          <w:p w:rsidR="00B924AE" w:rsidRDefault="00F2190F">
            <w:pPr>
              <w:pStyle w:val="TableParagraph"/>
              <w:spacing w:line="167" w:lineRule="exact"/>
              <w:ind w:left="138"/>
              <w:rPr>
                <w:sz w:val="16"/>
              </w:rPr>
            </w:pPr>
            <w:r>
              <w:rPr>
                <w:spacing w:val="-5"/>
                <w:sz w:val="16"/>
              </w:rPr>
              <w:t>10</w:t>
            </w:r>
          </w:p>
        </w:tc>
      </w:tr>
      <w:tr w:rsidR="00B924AE">
        <w:trPr>
          <w:trHeight w:val="543"/>
        </w:trPr>
        <w:tc>
          <w:tcPr>
            <w:tcW w:w="12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4"/>
                <w:sz w:val="24"/>
              </w:rPr>
              <w:t>2.1,</w:t>
            </w:r>
          </w:p>
          <w:p w:rsidR="00B924AE" w:rsidRDefault="00F2190F">
            <w:pPr>
              <w:pStyle w:val="TableParagraph"/>
              <w:spacing w:line="262" w:lineRule="exact"/>
              <w:ind w:left="110"/>
              <w:rPr>
                <w:sz w:val="25"/>
              </w:rPr>
            </w:pPr>
            <w:r>
              <w:rPr>
                <w:spacing w:val="-2"/>
                <w:sz w:val="25"/>
              </w:rPr>
              <w:t>2.2,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2.3</w:t>
            </w:r>
          </w:p>
        </w:tc>
        <w:tc>
          <w:tcPr>
            <w:tcW w:w="3981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Эксплуатация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техническое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обслуживание</w:t>
            </w:r>
          </w:p>
        </w:tc>
        <w:tc>
          <w:tcPr>
            <w:tcW w:w="109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226"/>
              <w:ind w:left="4" w:right="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80</w:t>
            </w:r>
          </w:p>
        </w:tc>
        <w:tc>
          <w:tcPr>
            <w:tcW w:w="643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226"/>
              <w:ind w:left="34" w:right="2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32</w:t>
            </w:r>
          </w:p>
        </w:tc>
        <w:tc>
          <w:tcPr>
            <w:tcW w:w="547" w:type="dxa"/>
            <w:tcBorders>
              <w:bottom w:val="nil"/>
            </w:tcBorders>
            <w:shd w:val="clear" w:color="auto" w:fill="D8D8D8"/>
          </w:tcPr>
          <w:p w:rsidR="00B924AE" w:rsidRDefault="00F2190F">
            <w:pPr>
              <w:pStyle w:val="TableParagraph"/>
              <w:spacing w:before="226"/>
              <w:ind w:left="14" w:right="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78</w:t>
            </w:r>
          </w:p>
        </w:tc>
        <w:tc>
          <w:tcPr>
            <w:tcW w:w="57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212"/>
              <w:ind w:left="16" w:right="1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46</w:t>
            </w:r>
          </w:p>
        </w:tc>
        <w:tc>
          <w:tcPr>
            <w:tcW w:w="432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226"/>
              <w:ind w:left="17" w:right="5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48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226"/>
              <w:ind w:left="9" w:righ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431" w:type="dxa"/>
            <w:vMerge w:val="restart"/>
            <w:shd w:val="clear" w:color="auto" w:fill="D8D8D8"/>
          </w:tcPr>
          <w:p w:rsidR="00B924AE" w:rsidRDefault="00B924AE">
            <w:pPr>
              <w:pStyle w:val="TableParagraph"/>
            </w:pPr>
          </w:p>
        </w:tc>
        <w:tc>
          <w:tcPr>
            <w:tcW w:w="422" w:type="dxa"/>
            <w:vMerge w:val="restart"/>
            <w:shd w:val="clear" w:color="auto" w:fill="D8D8D8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265"/>
        </w:trPr>
        <w:tc>
          <w:tcPr>
            <w:tcW w:w="12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5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01–</w:t>
            </w:r>
          </w:p>
        </w:tc>
        <w:tc>
          <w:tcPr>
            <w:tcW w:w="398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промышленного</w:t>
            </w:r>
            <w:r>
              <w:rPr>
                <w:spacing w:val="-2"/>
                <w:sz w:val="24"/>
              </w:rPr>
              <w:t xml:space="preserve"> (технологического)</w:t>
            </w:r>
          </w:p>
        </w:tc>
        <w:tc>
          <w:tcPr>
            <w:tcW w:w="10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47" w:type="dxa"/>
            <w:tcBorders>
              <w:top w:val="nil"/>
              <w:bottom w:val="nil"/>
            </w:tcBorders>
            <w:shd w:val="clear" w:color="auto" w:fill="D8D8D8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7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31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4"/>
        </w:trPr>
        <w:tc>
          <w:tcPr>
            <w:tcW w:w="1244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09</w:t>
            </w:r>
          </w:p>
        </w:tc>
        <w:tc>
          <w:tcPr>
            <w:tcW w:w="3981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109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47" w:type="dxa"/>
            <w:tcBorders>
              <w:top w:val="nil"/>
            </w:tcBorders>
            <w:shd w:val="clear" w:color="auto" w:fill="D8D8D8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7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8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31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43"/>
        </w:trPr>
        <w:tc>
          <w:tcPr>
            <w:tcW w:w="12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4"/>
                <w:sz w:val="24"/>
              </w:rPr>
              <w:t>2.1,</w:t>
            </w:r>
          </w:p>
          <w:p w:rsidR="00B924AE" w:rsidRDefault="00F2190F">
            <w:pPr>
              <w:pStyle w:val="TableParagraph"/>
              <w:spacing w:line="262" w:lineRule="exact"/>
              <w:ind w:left="110"/>
              <w:rPr>
                <w:sz w:val="25"/>
              </w:rPr>
            </w:pPr>
            <w:r>
              <w:rPr>
                <w:spacing w:val="-5"/>
                <w:sz w:val="25"/>
              </w:rPr>
              <w:t>2.3</w:t>
            </w:r>
          </w:p>
        </w:tc>
        <w:tc>
          <w:tcPr>
            <w:tcW w:w="3981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Управление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ремонтом</w:t>
            </w:r>
          </w:p>
          <w:p w:rsidR="00B924AE" w:rsidRDefault="00F2190F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промышленного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09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226"/>
              <w:ind w:left="4" w:right="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118</w:t>
            </w:r>
          </w:p>
        </w:tc>
        <w:tc>
          <w:tcPr>
            <w:tcW w:w="643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226"/>
              <w:ind w:left="34" w:right="2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42</w:t>
            </w:r>
          </w:p>
        </w:tc>
        <w:tc>
          <w:tcPr>
            <w:tcW w:w="547" w:type="dxa"/>
            <w:tcBorders>
              <w:bottom w:val="nil"/>
            </w:tcBorders>
            <w:shd w:val="clear" w:color="auto" w:fill="D8D8D8"/>
          </w:tcPr>
          <w:p w:rsidR="00B924AE" w:rsidRDefault="00F2190F">
            <w:pPr>
              <w:pStyle w:val="TableParagraph"/>
              <w:spacing w:before="226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100</w:t>
            </w:r>
          </w:p>
        </w:tc>
        <w:tc>
          <w:tcPr>
            <w:tcW w:w="57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226"/>
              <w:ind w:left="16" w:right="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58</w:t>
            </w:r>
          </w:p>
        </w:tc>
        <w:tc>
          <w:tcPr>
            <w:tcW w:w="432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226"/>
              <w:ind w:left="17" w:right="5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48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226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</w:t>
            </w:r>
          </w:p>
        </w:tc>
        <w:tc>
          <w:tcPr>
            <w:tcW w:w="431" w:type="dxa"/>
            <w:vMerge w:val="restart"/>
            <w:shd w:val="clear" w:color="auto" w:fill="D8D8D8"/>
          </w:tcPr>
          <w:p w:rsidR="00B924AE" w:rsidRDefault="00B924AE">
            <w:pPr>
              <w:pStyle w:val="TableParagraph"/>
            </w:pPr>
          </w:p>
        </w:tc>
        <w:tc>
          <w:tcPr>
            <w:tcW w:w="422" w:type="dxa"/>
            <w:vMerge w:val="restart"/>
            <w:shd w:val="clear" w:color="auto" w:fill="D8D8D8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265"/>
        </w:trPr>
        <w:tc>
          <w:tcPr>
            <w:tcW w:w="12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5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01–</w:t>
            </w:r>
          </w:p>
        </w:tc>
        <w:tc>
          <w:tcPr>
            <w:tcW w:w="398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над </w:t>
            </w:r>
            <w:r>
              <w:rPr>
                <w:spacing w:val="-5"/>
                <w:sz w:val="24"/>
              </w:rPr>
              <w:t>ним</w:t>
            </w:r>
          </w:p>
        </w:tc>
        <w:tc>
          <w:tcPr>
            <w:tcW w:w="10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47" w:type="dxa"/>
            <w:tcBorders>
              <w:top w:val="nil"/>
              <w:bottom w:val="nil"/>
            </w:tcBorders>
            <w:shd w:val="clear" w:color="auto" w:fill="D8D8D8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7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8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31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4"/>
        </w:trPr>
        <w:tc>
          <w:tcPr>
            <w:tcW w:w="1244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09</w:t>
            </w:r>
          </w:p>
        </w:tc>
        <w:tc>
          <w:tcPr>
            <w:tcW w:w="3981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09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43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47" w:type="dxa"/>
            <w:tcBorders>
              <w:top w:val="nil"/>
            </w:tcBorders>
            <w:shd w:val="clear" w:color="auto" w:fill="D8D8D8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7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8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31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2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460"/>
        </w:trPr>
        <w:tc>
          <w:tcPr>
            <w:tcW w:w="124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3981" w:type="dxa"/>
          </w:tcPr>
          <w:p w:rsidR="00B924AE" w:rsidRDefault="00F2190F">
            <w:pPr>
              <w:pStyle w:val="TableParagraph"/>
              <w:spacing w:line="244" w:lineRule="exact"/>
              <w:ind w:left="110"/>
            </w:pPr>
            <w:r>
              <w:t>Учебная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практика</w:t>
            </w:r>
          </w:p>
        </w:tc>
        <w:tc>
          <w:tcPr>
            <w:tcW w:w="1095" w:type="dxa"/>
          </w:tcPr>
          <w:p w:rsidR="00B924AE" w:rsidRDefault="00F2190F">
            <w:pPr>
              <w:pStyle w:val="TableParagraph"/>
              <w:spacing w:line="225" w:lineRule="exact"/>
              <w:ind w:left="4" w:right="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144</w:t>
            </w:r>
          </w:p>
        </w:tc>
        <w:tc>
          <w:tcPr>
            <w:tcW w:w="643" w:type="dxa"/>
          </w:tcPr>
          <w:p w:rsidR="00B924AE" w:rsidRDefault="00F2190F">
            <w:pPr>
              <w:pStyle w:val="TableParagraph"/>
              <w:spacing w:line="225" w:lineRule="exact"/>
              <w:ind w:left="34" w:right="2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144</w:t>
            </w:r>
          </w:p>
        </w:tc>
        <w:tc>
          <w:tcPr>
            <w:tcW w:w="547" w:type="dxa"/>
            <w:shd w:val="clear" w:color="auto" w:fill="D8D8D8"/>
          </w:tcPr>
          <w:p w:rsidR="00B924AE" w:rsidRDefault="00B924AE">
            <w:pPr>
              <w:pStyle w:val="TableParagraph"/>
            </w:pPr>
          </w:p>
        </w:tc>
        <w:tc>
          <w:tcPr>
            <w:tcW w:w="1491" w:type="dxa"/>
            <w:gridSpan w:val="3"/>
          </w:tcPr>
          <w:p w:rsidR="00B924AE" w:rsidRDefault="00B924AE">
            <w:pPr>
              <w:pStyle w:val="TableParagraph"/>
            </w:pPr>
          </w:p>
        </w:tc>
        <w:tc>
          <w:tcPr>
            <w:tcW w:w="431" w:type="dxa"/>
            <w:shd w:val="clear" w:color="auto" w:fill="D8D8D8"/>
          </w:tcPr>
          <w:p w:rsidR="00B924AE" w:rsidRDefault="00F2190F">
            <w:pPr>
              <w:pStyle w:val="TableParagraph"/>
              <w:spacing w:line="225" w:lineRule="exact"/>
              <w:ind w:left="21" w:right="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  <w:p w:rsidR="00B924AE" w:rsidRDefault="00F2190F">
            <w:pPr>
              <w:pStyle w:val="TableParagraph"/>
              <w:spacing w:line="215" w:lineRule="exact"/>
              <w:ind w:left="2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422" w:type="dxa"/>
            <w:shd w:val="clear" w:color="auto" w:fill="D8D8D8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460"/>
        </w:trPr>
        <w:tc>
          <w:tcPr>
            <w:tcW w:w="124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3981" w:type="dxa"/>
          </w:tcPr>
          <w:p w:rsidR="00B924AE" w:rsidRDefault="00F2190F">
            <w:pPr>
              <w:pStyle w:val="TableParagraph"/>
              <w:spacing w:line="244" w:lineRule="exact"/>
              <w:ind w:left="110"/>
            </w:pPr>
            <w:r>
              <w:t>Производственная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практика</w:t>
            </w:r>
          </w:p>
        </w:tc>
        <w:tc>
          <w:tcPr>
            <w:tcW w:w="1095" w:type="dxa"/>
          </w:tcPr>
          <w:p w:rsidR="00B924AE" w:rsidRDefault="00F2190F">
            <w:pPr>
              <w:pStyle w:val="TableParagraph"/>
              <w:spacing w:line="225" w:lineRule="exact"/>
              <w:ind w:left="4" w:right="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144</w:t>
            </w:r>
          </w:p>
        </w:tc>
        <w:tc>
          <w:tcPr>
            <w:tcW w:w="643" w:type="dxa"/>
          </w:tcPr>
          <w:p w:rsidR="00B924AE" w:rsidRDefault="00F2190F">
            <w:pPr>
              <w:pStyle w:val="TableParagraph"/>
              <w:spacing w:line="225" w:lineRule="exact"/>
              <w:ind w:left="34" w:right="2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144</w:t>
            </w:r>
          </w:p>
        </w:tc>
        <w:tc>
          <w:tcPr>
            <w:tcW w:w="547" w:type="dxa"/>
            <w:shd w:val="clear" w:color="auto" w:fill="D8D8D8"/>
          </w:tcPr>
          <w:p w:rsidR="00B924AE" w:rsidRDefault="00B924AE">
            <w:pPr>
              <w:pStyle w:val="TableParagraph"/>
            </w:pPr>
          </w:p>
        </w:tc>
        <w:tc>
          <w:tcPr>
            <w:tcW w:w="1491" w:type="dxa"/>
            <w:gridSpan w:val="3"/>
          </w:tcPr>
          <w:p w:rsidR="00B924AE" w:rsidRDefault="00B924AE">
            <w:pPr>
              <w:pStyle w:val="TableParagraph"/>
            </w:pPr>
          </w:p>
        </w:tc>
        <w:tc>
          <w:tcPr>
            <w:tcW w:w="431" w:type="dxa"/>
            <w:shd w:val="clear" w:color="auto" w:fill="D8D8D8"/>
          </w:tcPr>
          <w:p w:rsidR="00B924AE" w:rsidRDefault="00B924AE">
            <w:pPr>
              <w:pStyle w:val="TableParagraph"/>
            </w:pPr>
          </w:p>
        </w:tc>
        <w:tc>
          <w:tcPr>
            <w:tcW w:w="422" w:type="dxa"/>
            <w:shd w:val="clear" w:color="auto" w:fill="D8D8D8"/>
          </w:tcPr>
          <w:p w:rsidR="00B924AE" w:rsidRDefault="00F2190F">
            <w:pPr>
              <w:pStyle w:val="TableParagraph"/>
              <w:spacing w:line="225" w:lineRule="exact"/>
              <w:ind w:left="2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  <w:p w:rsidR="00B924AE" w:rsidRDefault="00F2190F">
            <w:pPr>
              <w:pStyle w:val="TableParagraph"/>
              <w:spacing w:line="215" w:lineRule="exact"/>
              <w:ind w:left="27" w:righ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</w:tr>
      <w:tr w:rsidR="00B924AE">
        <w:trPr>
          <w:trHeight w:val="249"/>
        </w:trPr>
        <w:tc>
          <w:tcPr>
            <w:tcW w:w="124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981" w:type="dxa"/>
          </w:tcPr>
          <w:p w:rsidR="00B924AE" w:rsidRDefault="00F2190F">
            <w:pPr>
              <w:pStyle w:val="TableParagraph"/>
              <w:spacing w:line="230" w:lineRule="exact"/>
              <w:ind w:left="110"/>
            </w:pPr>
            <w:r>
              <w:t>Экзамен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модулю</w:t>
            </w:r>
          </w:p>
        </w:tc>
        <w:tc>
          <w:tcPr>
            <w:tcW w:w="1095" w:type="dxa"/>
          </w:tcPr>
          <w:p w:rsidR="00B924AE" w:rsidRDefault="00F2190F">
            <w:pPr>
              <w:pStyle w:val="TableParagraph"/>
              <w:spacing w:line="226" w:lineRule="exact"/>
              <w:ind w:left="4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64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47" w:type="dxa"/>
            <w:shd w:val="clear" w:color="auto" w:fill="D8D8D8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491" w:type="dxa"/>
            <w:gridSpan w:val="3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31" w:type="dxa"/>
            <w:shd w:val="clear" w:color="auto" w:fill="D8D8D8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  <w:shd w:val="clear" w:color="auto" w:fill="D8D8D8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460"/>
        </w:trPr>
        <w:tc>
          <w:tcPr>
            <w:tcW w:w="124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3981" w:type="dxa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  <w:spacing w:val="-2"/>
              </w:rPr>
              <w:t>Всего:</w:t>
            </w:r>
          </w:p>
        </w:tc>
        <w:tc>
          <w:tcPr>
            <w:tcW w:w="1095" w:type="dxa"/>
          </w:tcPr>
          <w:p w:rsidR="00B924AE" w:rsidRDefault="00F2190F">
            <w:pPr>
              <w:pStyle w:val="TableParagraph"/>
              <w:ind w:left="4" w:right="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494</w:t>
            </w:r>
          </w:p>
        </w:tc>
        <w:tc>
          <w:tcPr>
            <w:tcW w:w="643" w:type="dxa"/>
          </w:tcPr>
          <w:p w:rsidR="00B924AE" w:rsidRDefault="00F2190F">
            <w:pPr>
              <w:pStyle w:val="TableParagraph"/>
              <w:ind w:left="34" w:right="2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362</w:t>
            </w:r>
          </w:p>
        </w:tc>
        <w:tc>
          <w:tcPr>
            <w:tcW w:w="547" w:type="dxa"/>
            <w:shd w:val="clear" w:color="auto" w:fill="D8D8D8"/>
          </w:tcPr>
          <w:p w:rsidR="00B924AE" w:rsidRDefault="00F2190F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178</w:t>
            </w:r>
          </w:p>
        </w:tc>
        <w:tc>
          <w:tcPr>
            <w:tcW w:w="575" w:type="dxa"/>
          </w:tcPr>
          <w:p w:rsidR="00B924AE" w:rsidRDefault="00F2190F">
            <w:pPr>
              <w:pStyle w:val="TableParagraph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104</w:t>
            </w:r>
          </w:p>
        </w:tc>
        <w:tc>
          <w:tcPr>
            <w:tcW w:w="432" w:type="dxa"/>
          </w:tcPr>
          <w:p w:rsidR="00B924AE" w:rsidRDefault="00B924AE">
            <w:pPr>
              <w:pStyle w:val="TableParagraph"/>
            </w:pPr>
          </w:p>
        </w:tc>
        <w:tc>
          <w:tcPr>
            <w:tcW w:w="484" w:type="dxa"/>
          </w:tcPr>
          <w:p w:rsidR="00B924AE" w:rsidRDefault="00F2190F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</w:t>
            </w:r>
          </w:p>
        </w:tc>
        <w:tc>
          <w:tcPr>
            <w:tcW w:w="431" w:type="dxa"/>
            <w:shd w:val="clear" w:color="auto" w:fill="D8D8D8"/>
          </w:tcPr>
          <w:p w:rsidR="00B924AE" w:rsidRDefault="00F2190F">
            <w:pPr>
              <w:pStyle w:val="TableParagraph"/>
              <w:spacing w:line="228" w:lineRule="exact"/>
              <w:ind w:left="21" w:right="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  <w:p w:rsidR="00B924AE" w:rsidRDefault="00F2190F">
            <w:pPr>
              <w:pStyle w:val="TableParagraph"/>
              <w:spacing w:line="212" w:lineRule="exact"/>
              <w:ind w:left="2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422" w:type="dxa"/>
            <w:shd w:val="clear" w:color="auto" w:fill="D8D8D8"/>
          </w:tcPr>
          <w:p w:rsidR="00B924AE" w:rsidRDefault="00F2190F">
            <w:pPr>
              <w:pStyle w:val="TableParagraph"/>
              <w:spacing w:line="228" w:lineRule="exact"/>
              <w:ind w:left="2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  <w:p w:rsidR="00B924AE" w:rsidRDefault="00F2190F">
            <w:pPr>
              <w:pStyle w:val="TableParagraph"/>
              <w:spacing w:line="212" w:lineRule="exact"/>
              <w:ind w:left="27" w:righ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</w:tr>
    </w:tbl>
    <w:p w:rsidR="00B924AE" w:rsidRDefault="00B924AE">
      <w:pPr>
        <w:pStyle w:val="TableParagraph"/>
        <w:spacing w:line="212" w:lineRule="exact"/>
        <w:jc w:val="center"/>
        <w:rPr>
          <w:b/>
          <w:sz w:val="20"/>
        </w:rPr>
        <w:sectPr w:rsidR="00B924AE">
          <w:headerReference w:type="default" r:id="rId80"/>
          <w:footerReference w:type="default" r:id="rId81"/>
          <w:pgSz w:w="11910" w:h="16840"/>
          <w:pgMar w:top="1160" w:right="283" w:bottom="280" w:left="1559" w:header="752" w:footer="0" w:gutter="0"/>
          <w:cols w:space="720"/>
        </w:sectPr>
      </w:pPr>
    </w:p>
    <w:p w:rsidR="00B924AE" w:rsidRDefault="00F2190F" w:rsidP="00FE5C08">
      <w:pPr>
        <w:pStyle w:val="a4"/>
        <w:numPr>
          <w:ilvl w:val="1"/>
          <w:numId w:val="651"/>
        </w:numPr>
        <w:tabs>
          <w:tab w:val="left" w:pos="1273"/>
        </w:tabs>
        <w:ind w:left="1273" w:hanging="422"/>
        <w:rPr>
          <w:b/>
          <w:sz w:val="24"/>
        </w:rPr>
      </w:pPr>
      <w:r>
        <w:rPr>
          <w:b/>
          <w:sz w:val="24"/>
        </w:rPr>
        <w:lastRenderedPageBreak/>
        <w:t>Содержание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модуля</w:t>
      </w:r>
    </w:p>
    <w:p w:rsidR="00B924AE" w:rsidRDefault="00B924AE">
      <w:pPr>
        <w:pStyle w:val="a3"/>
        <w:spacing w:before="3"/>
        <w:rPr>
          <w:b/>
          <w:sz w:val="14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8"/>
        <w:gridCol w:w="6770"/>
        <w:gridCol w:w="2627"/>
        <w:gridCol w:w="2473"/>
      </w:tblGrid>
      <w:tr w:rsidR="00B924AE">
        <w:trPr>
          <w:trHeight w:val="1660"/>
        </w:trPr>
        <w:tc>
          <w:tcPr>
            <w:tcW w:w="2698" w:type="dxa"/>
          </w:tcPr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spacing w:before="66"/>
              <w:rPr>
                <w:b/>
              </w:rPr>
            </w:pPr>
          </w:p>
          <w:p w:rsidR="00B924AE" w:rsidRDefault="00F2190F">
            <w:pPr>
              <w:pStyle w:val="TableParagraph"/>
              <w:ind w:left="1079" w:right="74" w:hanging="936"/>
              <w:rPr>
                <w:b/>
              </w:rPr>
            </w:pPr>
            <w:r>
              <w:rPr>
                <w:b/>
                <w:spacing w:val="-2"/>
              </w:rPr>
              <w:t>Наименование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 xml:space="preserve">разделов </w:t>
            </w:r>
            <w:r>
              <w:rPr>
                <w:b/>
              </w:rPr>
              <w:t>и тем</w:t>
            </w:r>
          </w:p>
        </w:tc>
        <w:tc>
          <w:tcPr>
            <w:tcW w:w="6770" w:type="dxa"/>
          </w:tcPr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spacing w:before="66"/>
              <w:rPr>
                <w:b/>
              </w:rPr>
            </w:pPr>
          </w:p>
          <w:p w:rsidR="00B924AE" w:rsidRDefault="00F2190F">
            <w:pPr>
              <w:pStyle w:val="TableParagraph"/>
              <w:ind w:left="2981" w:hanging="2829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материала,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 xml:space="preserve">лабораторных </w:t>
            </w:r>
            <w:r>
              <w:rPr>
                <w:b/>
                <w:spacing w:val="-2"/>
              </w:rPr>
              <w:t>занятия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before="3" w:line="237" w:lineRule="auto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Объем,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ак.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ч.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/ в том числе</w:t>
            </w:r>
          </w:p>
          <w:p w:rsidR="00B924AE" w:rsidRDefault="00F2190F">
            <w:pPr>
              <w:pStyle w:val="TableParagraph"/>
              <w:spacing w:before="4"/>
              <w:ind w:left="542" w:right="538" w:firstLine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в форме </w:t>
            </w:r>
            <w:r>
              <w:rPr>
                <w:b/>
                <w:spacing w:val="-2"/>
                <w:sz w:val="24"/>
              </w:rPr>
              <w:t>практической подготовки,</w:t>
            </w:r>
          </w:p>
          <w:p w:rsidR="00B924AE" w:rsidRDefault="00F2190F">
            <w:pPr>
              <w:pStyle w:val="TableParagraph"/>
              <w:spacing w:line="259" w:lineRule="exact"/>
              <w:ind w:left="513" w:right="5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ак.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</w:t>
            </w:r>
          </w:p>
        </w:tc>
        <w:tc>
          <w:tcPr>
            <w:tcW w:w="2473" w:type="dxa"/>
          </w:tcPr>
          <w:p w:rsidR="00B924AE" w:rsidRDefault="00F2190F">
            <w:pPr>
              <w:pStyle w:val="TableParagraph"/>
              <w:spacing w:before="1"/>
              <w:ind w:left="16" w:righ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Коды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компетенций, </w:t>
            </w:r>
            <w:r>
              <w:rPr>
                <w:b/>
                <w:spacing w:val="-2"/>
                <w:sz w:val="24"/>
              </w:rPr>
              <w:t>формированию которых</w:t>
            </w:r>
          </w:p>
          <w:p w:rsidR="00B924AE" w:rsidRDefault="00F2190F">
            <w:pPr>
              <w:pStyle w:val="TableParagraph"/>
              <w:spacing w:line="274" w:lineRule="exact"/>
              <w:ind w:left="16" w:righ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способствует</w:t>
            </w:r>
          </w:p>
          <w:p w:rsidR="00B924AE" w:rsidRDefault="00F2190F">
            <w:pPr>
              <w:pStyle w:val="TableParagraph"/>
              <w:spacing w:before="2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элемент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</w:tr>
      <w:tr w:rsidR="00B924AE">
        <w:trPr>
          <w:trHeight w:val="552"/>
        </w:trPr>
        <w:tc>
          <w:tcPr>
            <w:tcW w:w="9468" w:type="dxa"/>
            <w:gridSpan w:val="2"/>
          </w:tcPr>
          <w:p w:rsidR="00B924AE" w:rsidRDefault="00F2190F">
            <w:pPr>
              <w:pStyle w:val="TableParagraph"/>
              <w:spacing w:line="274" w:lineRule="exact"/>
              <w:ind w:left="110"/>
              <w:rPr>
                <w:b/>
                <w:sz w:val="24"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1.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z w:val="24"/>
              </w:rPr>
              <w:t>Эксплуатация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техническое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обслуживание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промышленного (технологического) оборудования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249"/>
        </w:trPr>
        <w:tc>
          <w:tcPr>
            <w:tcW w:w="9468" w:type="dxa"/>
            <w:gridSpan w:val="2"/>
          </w:tcPr>
          <w:p w:rsidR="00B924AE" w:rsidRDefault="00F2190F">
            <w:pPr>
              <w:pStyle w:val="TableParagraph"/>
              <w:spacing w:line="229" w:lineRule="exact"/>
              <w:ind w:left="110"/>
              <w:rPr>
                <w:b/>
              </w:rPr>
            </w:pPr>
            <w:r>
              <w:rPr>
                <w:b/>
              </w:rPr>
              <w:t>МДК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02.01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Техническое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обслуживание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промышленного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оборудования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29" w:lineRule="exact"/>
              <w:ind w:left="516" w:right="512"/>
              <w:jc w:val="center"/>
              <w:rPr>
                <w:b/>
              </w:rPr>
            </w:pPr>
            <w:r>
              <w:rPr>
                <w:b/>
                <w:spacing w:val="-5"/>
              </w:rPr>
              <w:t>80</w:t>
            </w:r>
          </w:p>
        </w:tc>
        <w:tc>
          <w:tcPr>
            <w:tcW w:w="247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277"/>
        </w:trPr>
        <w:tc>
          <w:tcPr>
            <w:tcW w:w="2698" w:type="dxa"/>
            <w:vMerge w:val="restart"/>
          </w:tcPr>
          <w:p w:rsidR="00B924AE" w:rsidRDefault="00F2190F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1.1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Надежность </w:t>
            </w:r>
            <w:r>
              <w:rPr>
                <w:b/>
                <w:spacing w:val="-2"/>
                <w:sz w:val="24"/>
              </w:rPr>
              <w:t>промышленного (технологического) оборудования</w:t>
            </w: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2.3</w:t>
            </w:r>
          </w:p>
          <w:p w:rsidR="00B924AE" w:rsidRDefault="00F2190F">
            <w:pPr>
              <w:pStyle w:val="TableParagraph"/>
              <w:spacing w:before="2"/>
              <w:ind w:left="109"/>
              <w:rPr>
                <w:sz w:val="24"/>
              </w:rPr>
            </w:pPr>
            <w:r>
              <w:rPr>
                <w:sz w:val="24"/>
              </w:rPr>
              <w:t>ОК 01–07,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1103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tabs>
                <w:tab w:val="left" w:pos="2249"/>
                <w:tab w:val="left" w:pos="4445"/>
              </w:tabs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1 Основные теории надежности. Терминология, понятия и определения теории надежности: работоспособность, </w:t>
            </w:r>
            <w:r>
              <w:rPr>
                <w:spacing w:val="-2"/>
                <w:sz w:val="24"/>
              </w:rPr>
              <w:t>безотказность,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долговечность,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Ремонтопригодность.</w:t>
            </w:r>
          </w:p>
          <w:p w:rsidR="00B924AE" w:rsidRDefault="00F2190F">
            <w:pPr>
              <w:pStyle w:val="TableParagraph"/>
              <w:spacing w:line="261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Показатели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надежности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4" w:lineRule="exact"/>
              <w:ind w:left="512" w:right="512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7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7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базовой</w:t>
            </w:r>
            <w:r>
              <w:rPr>
                <w:spacing w:val="7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надежности.</w:t>
            </w:r>
            <w:r>
              <w:rPr>
                <w:spacing w:val="7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7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75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стадии.</w:t>
            </w:r>
          </w:p>
          <w:p w:rsidR="00B924AE" w:rsidRDefault="00F2190F">
            <w:pPr>
              <w:pStyle w:val="TableParagraph"/>
              <w:spacing w:before="3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эксплуатационной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надежности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54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698" w:type="dxa"/>
            <w:vMerge w:val="restart"/>
          </w:tcPr>
          <w:p w:rsidR="00B924AE" w:rsidRDefault="00F2190F">
            <w:pPr>
              <w:pStyle w:val="TableParagraph"/>
              <w:spacing w:line="237" w:lineRule="auto"/>
              <w:ind w:left="450" w:firstLine="796"/>
              <w:rPr>
                <w:b/>
                <w:sz w:val="24"/>
              </w:rPr>
            </w:pPr>
            <w:r>
              <w:rPr>
                <w:b/>
                <w:sz w:val="24"/>
              </w:rPr>
              <w:t>Тема 1.2 Условия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  <w:p w:rsidR="00B924AE" w:rsidRDefault="00F2190F">
            <w:pPr>
              <w:pStyle w:val="TableParagraph"/>
              <w:spacing w:before="5" w:line="237" w:lineRule="auto"/>
              <w:ind w:left="282" w:hanging="149"/>
              <w:rPr>
                <w:b/>
                <w:sz w:val="24"/>
              </w:rPr>
            </w:pPr>
            <w:r>
              <w:rPr>
                <w:b/>
                <w:sz w:val="24"/>
              </w:rPr>
              <w:t>оборудования,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износ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 меры борьбы с ним</w:t>
            </w: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 w:val="restart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2.3</w:t>
            </w:r>
          </w:p>
          <w:p w:rsidR="00B924AE" w:rsidRDefault="00F2190F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 01–07,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552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разрушение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3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износ.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Естественный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аварийный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износы.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4" w:lineRule="exact"/>
              <w:ind w:left="512" w:right="512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разрушения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износа: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износ,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деформация,</w:t>
            </w:r>
          </w:p>
          <w:p w:rsidR="00B924AE" w:rsidRDefault="00F2190F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коррозионно-механическое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разрушение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8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Механические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износа.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4" w:lineRule="exact"/>
              <w:ind w:left="512" w:right="512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103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42" w:lineRule="auto"/>
              <w:ind w:left="105" w:right="176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обнаружения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дефектов.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Виды приборов для диагностики дефектов.</w:t>
            </w:r>
          </w:p>
          <w:p w:rsidR="00B924AE" w:rsidRDefault="00F2190F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диагностики,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основанные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явлении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люминисенции,</w:t>
            </w:r>
          </w:p>
          <w:p w:rsidR="00B924AE" w:rsidRDefault="00F2190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свойств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магнитного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электромагнитных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звуковых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волн.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Диагностические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приборы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обнаружения</w:t>
            </w:r>
          </w:p>
          <w:p w:rsidR="00B924AE" w:rsidRDefault="00F2190F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дефектов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50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улучшения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оборудования.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Меры</w:t>
            </w:r>
          </w:p>
          <w:p w:rsidR="00B924AE" w:rsidRDefault="00F2190F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борьбы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износом.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износостойкости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деталей.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4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 w:rsidSect="00903478">
          <w:headerReference w:type="default" r:id="rId82"/>
          <w:footerReference w:type="default" r:id="rId83"/>
          <w:pgSz w:w="16840" w:h="11910" w:orient="landscape"/>
          <w:pgMar w:top="851" w:right="1133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8"/>
        <w:gridCol w:w="6770"/>
        <w:gridCol w:w="2627"/>
        <w:gridCol w:w="2473"/>
      </w:tblGrid>
      <w:tr w:rsidR="00B924AE">
        <w:trPr>
          <w:trHeight w:val="552"/>
        </w:trPr>
        <w:tc>
          <w:tcPr>
            <w:tcW w:w="269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 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«Определение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дефектов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деталей 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2"/>
                <w:sz w:val="24"/>
              </w:rPr>
              <w:t xml:space="preserve"> измерения</w:t>
            </w:r>
          </w:p>
          <w:p w:rsidR="00B924AE" w:rsidRDefault="00F2190F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визуально»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50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247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64"/>
        </w:trPr>
        <w:tc>
          <w:tcPr>
            <w:tcW w:w="2698" w:type="dxa"/>
            <w:vMerge w:val="restart"/>
          </w:tcPr>
          <w:p w:rsidR="00B924AE" w:rsidRDefault="00F2190F">
            <w:pPr>
              <w:pStyle w:val="TableParagraph"/>
              <w:spacing w:before="3" w:line="237" w:lineRule="auto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1.3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Организация </w:t>
            </w:r>
            <w:r>
              <w:rPr>
                <w:b/>
                <w:spacing w:val="-2"/>
                <w:sz w:val="24"/>
              </w:rPr>
              <w:t>технического</w:t>
            </w:r>
          </w:p>
          <w:p w:rsidR="00B924AE" w:rsidRDefault="00F2190F">
            <w:pPr>
              <w:pStyle w:val="TableParagraph"/>
              <w:spacing w:before="4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обслуживания промышленного (технологического) оборудования</w:t>
            </w: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before="83" w:line="261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 w:val="restart"/>
          </w:tcPr>
          <w:p w:rsidR="00B924AE" w:rsidRDefault="00F2190F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2.3</w:t>
            </w:r>
          </w:p>
          <w:p w:rsidR="00B924AE" w:rsidRDefault="00F2190F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 01–07,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552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эксплуатация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</w:t>
            </w:r>
          </w:p>
          <w:p w:rsidR="00B924AE" w:rsidRDefault="00F2190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эксплуатации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обслуживание. </w:t>
            </w:r>
            <w:r>
              <w:rPr>
                <w:spacing w:val="-2"/>
                <w:sz w:val="24"/>
              </w:rPr>
              <w:t>Обязанности</w:t>
            </w:r>
          </w:p>
          <w:p w:rsidR="00B924AE" w:rsidRDefault="00F2190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эксплуатационного,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дежурного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ремонтного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персонала.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0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ремонтов,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Текущие</w:t>
            </w:r>
            <w:r>
              <w:rPr>
                <w:spacing w:val="-2"/>
                <w:sz w:val="24"/>
              </w:rPr>
              <w:t xml:space="preserve"> ремонты.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Капитальные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ремонты,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назначение,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периодичность.</w:t>
            </w:r>
          </w:p>
          <w:p w:rsidR="00B924AE" w:rsidRDefault="00F2190F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ремонтов.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месячный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график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плановых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ремонтов.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Ведомость</w:t>
            </w:r>
          </w:p>
          <w:p w:rsidR="00B924AE" w:rsidRDefault="00F2190F">
            <w:pPr>
              <w:pStyle w:val="TableParagraph"/>
              <w:spacing w:before="2"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дефектов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ремонтная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ведомость.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4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ведомости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дефектов»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 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«Составление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технологической карты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узла</w:t>
            </w:r>
          </w:p>
          <w:p w:rsidR="00B924AE" w:rsidRDefault="00F2190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(механизма)»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7"/>
        </w:trPr>
        <w:tc>
          <w:tcPr>
            <w:tcW w:w="2698" w:type="dxa"/>
            <w:vMerge w:val="restart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1.4</w:t>
            </w:r>
          </w:p>
          <w:p w:rsidR="00B924AE" w:rsidRDefault="00F2190F">
            <w:pPr>
              <w:pStyle w:val="TableParagraph"/>
              <w:spacing w:before="2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Пути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средства </w:t>
            </w:r>
            <w:r>
              <w:rPr>
                <w:b/>
                <w:spacing w:val="-2"/>
                <w:sz w:val="24"/>
              </w:rPr>
              <w:t>повышения долговечности оборудования</w:t>
            </w: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2.3</w:t>
            </w:r>
          </w:p>
          <w:p w:rsidR="00B924AE" w:rsidRDefault="00F2190F">
            <w:pPr>
              <w:pStyle w:val="TableParagraph"/>
              <w:spacing w:before="2"/>
              <w:ind w:left="109"/>
              <w:rPr>
                <w:sz w:val="24"/>
              </w:rPr>
            </w:pPr>
            <w:r>
              <w:rPr>
                <w:sz w:val="24"/>
              </w:rPr>
              <w:t>ОК 01–07,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393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Экономическая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целесообразность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восстановления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деталей.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4" w:lineRule="exact"/>
              <w:ind w:left="512" w:right="512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восстановления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ремонтных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размеров,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до</w:t>
            </w:r>
          </w:p>
          <w:p w:rsidR="00B924AE" w:rsidRDefault="00F2190F">
            <w:pPr>
              <w:pStyle w:val="TableParagraph"/>
              <w:spacing w:before="3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номинальных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размеров.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4" w:lineRule="exact"/>
              <w:ind w:left="512" w:right="512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97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Восстановление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сваркой,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наплавкой,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металлизацией.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4" w:lineRule="exact"/>
              <w:ind w:left="512" w:right="512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восстановления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изношенных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деталей:</w:t>
            </w:r>
          </w:p>
          <w:p w:rsidR="00B924AE" w:rsidRDefault="00F2190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электролитический,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частичная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замена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др.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4" w:lineRule="exact"/>
              <w:ind w:left="512" w:right="512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93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Технологическая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восстановления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деталей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4" w:lineRule="exact"/>
              <w:ind w:left="512" w:right="512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97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before="1"/>
              <w:ind w:left="1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 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технологической карты</w:t>
            </w:r>
            <w:r>
              <w:rPr>
                <w:spacing w:val="-2"/>
                <w:sz w:val="24"/>
              </w:rPr>
              <w:t xml:space="preserve"> восстановления</w:t>
            </w:r>
          </w:p>
          <w:p w:rsidR="00B924AE" w:rsidRDefault="00F2190F">
            <w:pPr>
              <w:pStyle w:val="TableParagraph"/>
              <w:spacing w:before="3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детали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образцу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4" w:lineRule="exact"/>
              <w:ind w:left="512" w:right="512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698" w:type="dxa"/>
            <w:vMerge w:val="restart"/>
          </w:tcPr>
          <w:p w:rsidR="00B924AE" w:rsidRDefault="00F2190F">
            <w:pPr>
              <w:pStyle w:val="TableParagraph"/>
              <w:spacing w:line="242" w:lineRule="auto"/>
              <w:ind w:left="110" w:right="117"/>
              <w:rPr>
                <w:b/>
                <w:sz w:val="24"/>
              </w:rPr>
            </w:pPr>
            <w:r>
              <w:rPr>
                <w:b/>
                <w:sz w:val="24"/>
              </w:rPr>
              <w:t>Тема 1.5 Жидкие смазочные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материалы</w:t>
            </w: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556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смазочных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материалов.</w:t>
            </w:r>
          </w:p>
          <w:p w:rsidR="00B924AE" w:rsidRDefault="00F2190F">
            <w:pPr>
              <w:pStyle w:val="TableParagraph"/>
              <w:spacing w:before="3"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Преимущества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недостатки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применению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минеральных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4" w:lineRule="exact"/>
              <w:ind w:left="512" w:right="512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 w:rsidSect="00903478">
          <w:headerReference w:type="default" r:id="rId84"/>
          <w:footerReference w:type="default" r:id="rId85"/>
          <w:pgSz w:w="16840" w:h="11910" w:orient="landscape"/>
          <w:pgMar w:top="709" w:right="1133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8"/>
        <w:gridCol w:w="6770"/>
        <w:gridCol w:w="2627"/>
        <w:gridCol w:w="2473"/>
      </w:tblGrid>
      <w:tr w:rsidR="00B924AE">
        <w:trPr>
          <w:trHeight w:val="365"/>
        </w:trPr>
        <w:tc>
          <w:tcPr>
            <w:tcW w:w="2698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масел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пластичных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смазок.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825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37" w:lineRule="auto"/>
              <w:ind w:left="105"/>
              <w:rPr>
                <w:sz w:val="24"/>
              </w:rPr>
            </w:pPr>
            <w:r>
              <w:rPr>
                <w:sz w:val="24"/>
              </w:rPr>
              <w:t>2 Основные требования, предъявляемые к смазочным материалам.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минеральных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масел,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состав.</w:t>
            </w:r>
          </w:p>
          <w:p w:rsidR="00B924AE" w:rsidRDefault="00F2190F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Физико-химические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минеральных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масел.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4" w:lineRule="exact"/>
              <w:ind w:left="512" w:right="512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Присадки,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назначение.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Эксплуатационные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свойства</w:t>
            </w:r>
          </w:p>
          <w:p w:rsidR="00B924AE" w:rsidRDefault="00F2190F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масел.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4" w:lineRule="exact"/>
              <w:ind w:left="512" w:right="512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4"/>
        </w:trPr>
        <w:tc>
          <w:tcPr>
            <w:tcW w:w="2698" w:type="dxa"/>
            <w:vMerge w:val="restart"/>
          </w:tcPr>
          <w:p w:rsidR="00B924AE" w:rsidRDefault="00F2190F">
            <w:pPr>
              <w:pStyle w:val="TableParagraph"/>
              <w:spacing w:line="242" w:lineRule="auto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 1.6 Пластичные смазочные</w:t>
            </w:r>
            <w:r>
              <w:rPr>
                <w:b/>
                <w:spacing w:val="-2"/>
                <w:sz w:val="24"/>
              </w:rPr>
              <w:t xml:space="preserve"> материалы</w:t>
            </w: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2.3</w:t>
            </w:r>
          </w:p>
          <w:p w:rsidR="00B924AE" w:rsidRDefault="00F2190F">
            <w:pPr>
              <w:pStyle w:val="TableParagraph"/>
              <w:spacing w:before="2"/>
              <w:ind w:left="109"/>
              <w:rPr>
                <w:sz w:val="24"/>
              </w:rPr>
            </w:pPr>
            <w:r>
              <w:rPr>
                <w:sz w:val="24"/>
              </w:rPr>
              <w:t>ОК 01–07,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360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пластичных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смазок.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50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пластичных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смазок.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пластичных</w:t>
            </w:r>
          </w:p>
          <w:p w:rsidR="00B924AE" w:rsidRDefault="00F2190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смазок.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Область </w:t>
            </w:r>
            <w:r>
              <w:rPr>
                <w:spacing w:val="-2"/>
                <w:sz w:val="24"/>
              </w:rPr>
              <w:t>применения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698" w:type="dxa"/>
            <w:vMerge w:val="restart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1.7</w:t>
            </w:r>
          </w:p>
          <w:p w:rsidR="00B924AE" w:rsidRDefault="00F2190F">
            <w:pPr>
              <w:pStyle w:val="TableParagraph"/>
              <w:spacing w:before="5" w:line="237" w:lineRule="auto"/>
              <w:ind w:left="110" w:right="11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Специальные </w:t>
            </w:r>
            <w:r>
              <w:rPr>
                <w:b/>
                <w:sz w:val="24"/>
              </w:rPr>
              <w:t>смазочные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материалы</w:t>
            </w:r>
          </w:p>
          <w:p w:rsidR="00B924AE" w:rsidRDefault="00F2190F">
            <w:pPr>
              <w:pStyle w:val="TableParagraph"/>
              <w:spacing w:before="3"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виды</w:t>
            </w: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2.3</w:t>
            </w:r>
          </w:p>
          <w:p w:rsidR="00B924AE" w:rsidRDefault="00F2190F">
            <w:pPr>
              <w:pStyle w:val="TableParagraph"/>
              <w:spacing w:before="3"/>
              <w:ind w:left="109"/>
              <w:rPr>
                <w:sz w:val="24"/>
              </w:rPr>
            </w:pPr>
            <w:r>
              <w:rPr>
                <w:sz w:val="24"/>
              </w:rPr>
              <w:t>ОК 01–07,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734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смазочные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виды.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698" w:type="dxa"/>
            <w:vMerge w:val="restart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1.8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Определение</w:t>
            </w:r>
          </w:p>
          <w:p w:rsidR="00B924AE" w:rsidRDefault="00F2190F">
            <w:pPr>
              <w:pStyle w:val="TableParagraph"/>
              <w:spacing w:line="274" w:lineRule="exact"/>
              <w:ind w:left="110" w:right="477"/>
              <w:rPr>
                <w:b/>
                <w:sz w:val="24"/>
              </w:rPr>
            </w:pPr>
            <w:r>
              <w:rPr>
                <w:b/>
                <w:sz w:val="24"/>
              </w:rPr>
              <w:t>свойств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смазочных </w:t>
            </w:r>
            <w:r>
              <w:rPr>
                <w:b/>
                <w:spacing w:val="-2"/>
                <w:sz w:val="24"/>
              </w:rPr>
              <w:t>материалов</w:t>
            </w: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2.3</w:t>
            </w:r>
          </w:p>
          <w:p w:rsidR="00B924AE" w:rsidRDefault="00F2190F">
            <w:pPr>
              <w:pStyle w:val="TableParagraph"/>
              <w:spacing w:before="3"/>
              <w:ind w:left="109"/>
              <w:rPr>
                <w:sz w:val="24"/>
              </w:rPr>
            </w:pPr>
            <w:r>
              <w:rPr>
                <w:sz w:val="24"/>
              </w:rPr>
              <w:t>ОК 01–07,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460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пенетрации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пластичных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смазок».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698" w:type="dxa"/>
            <w:vMerge w:val="restart"/>
          </w:tcPr>
          <w:p w:rsidR="00B924AE" w:rsidRDefault="00F2190F">
            <w:pPr>
              <w:pStyle w:val="TableParagraph"/>
              <w:ind w:left="110" w:right="13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Тема 1.9 Выбор </w:t>
            </w:r>
            <w:r>
              <w:rPr>
                <w:b/>
                <w:spacing w:val="-2"/>
                <w:sz w:val="24"/>
              </w:rPr>
              <w:t xml:space="preserve">смазочных </w:t>
            </w:r>
            <w:r>
              <w:rPr>
                <w:b/>
                <w:sz w:val="24"/>
              </w:rPr>
              <w:t>материалов для типовых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узлов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трения</w:t>
            </w: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 w:val="restart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2.3</w:t>
            </w:r>
          </w:p>
          <w:p w:rsidR="00B924AE" w:rsidRDefault="00F2190F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 01–07,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359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Смазка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зубчатых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передач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0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Смазка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подшипников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качения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50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6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смазочного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количества смазочного материала, подаваемого в подшипники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before="1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25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37" w:lineRule="auto"/>
              <w:ind w:left="105" w:right="176"/>
              <w:rPr>
                <w:sz w:val="24"/>
              </w:rPr>
            </w:pPr>
            <w:r>
              <w:rPr>
                <w:sz w:val="24"/>
              </w:rPr>
              <w:t>4 Смазка подшипников скольжения, рекомендуемый смазочный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способа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подачи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смазочного</w:t>
            </w:r>
          </w:p>
          <w:p w:rsidR="00B924AE" w:rsidRDefault="00F2190F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материала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расчета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расхода,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вязкости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количества</w:t>
            </w:r>
          </w:p>
          <w:p w:rsidR="00B924AE" w:rsidRDefault="00F2190F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смазочных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узле</w:t>
            </w:r>
            <w:r>
              <w:rPr>
                <w:spacing w:val="-2"/>
                <w:sz w:val="24"/>
              </w:rPr>
              <w:t xml:space="preserve"> трения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0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50" w:lineRule="exact"/>
              <w:ind w:left="1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6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74" w:lineRule="exact"/>
              <w:ind w:left="105" w:right="176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вязкости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смазочного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 узлов трения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before="1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 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расхода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смазочного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зубчатых</w:t>
            </w:r>
          </w:p>
          <w:p w:rsidR="00B924AE" w:rsidRDefault="00F2190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передач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 w:rsidSect="00903478">
          <w:headerReference w:type="default" r:id="rId86"/>
          <w:footerReference w:type="default" r:id="rId87"/>
          <w:pgSz w:w="16840" w:h="11910" w:orient="landscape"/>
          <w:pgMar w:top="567" w:right="1133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8"/>
        <w:gridCol w:w="6770"/>
        <w:gridCol w:w="2627"/>
        <w:gridCol w:w="2473"/>
      </w:tblGrid>
      <w:tr w:rsidR="00B924AE">
        <w:trPr>
          <w:trHeight w:val="552"/>
        </w:trPr>
        <w:tc>
          <w:tcPr>
            <w:tcW w:w="2698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 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Расчет расхода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смазочного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  <w:p w:rsidR="00B924AE" w:rsidRDefault="00F2190F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подшипников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качения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50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473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556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74" w:lineRule="exact"/>
              <w:ind w:left="105" w:right="176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расхода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смазочного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 подшипников скольжения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before="1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0"/>
        </w:trPr>
        <w:tc>
          <w:tcPr>
            <w:tcW w:w="2698" w:type="dxa"/>
            <w:vMerge w:val="restart"/>
          </w:tcPr>
          <w:p w:rsidR="00B924AE" w:rsidRDefault="00F2190F">
            <w:pPr>
              <w:pStyle w:val="TableParagraph"/>
              <w:spacing w:line="237" w:lineRule="auto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1.10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Системы жидкой смазки</w:t>
            </w: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 w:val="restart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2.3</w:t>
            </w:r>
          </w:p>
          <w:p w:rsidR="00B924AE" w:rsidRDefault="00F2190F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 01–07,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1104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37" w:lineRule="auto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смазочных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систем.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систем жидкой смазки. Преимущества автоматических систем.</w:t>
            </w:r>
          </w:p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Циркуляционная система жидкой смазки (ЦСЖС), её оборудование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КИП.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Соединительная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арматура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ЦСЖС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Устройство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ЦСЖС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6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74" w:lineRule="exact"/>
              <w:ind w:left="105" w:right="176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таблицы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смазки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 оборудования с ЦСЖС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before="1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698" w:type="dxa"/>
            <w:vMerge w:val="restart"/>
          </w:tcPr>
          <w:p w:rsidR="00B924AE" w:rsidRDefault="00F2190F">
            <w:pPr>
              <w:pStyle w:val="TableParagraph"/>
              <w:spacing w:line="237" w:lineRule="auto"/>
              <w:ind w:left="110" w:right="46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1.11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Системы пластичной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смазки</w:t>
            </w: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 w:val="restart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2.3</w:t>
            </w:r>
          </w:p>
          <w:p w:rsidR="00B924AE" w:rsidRDefault="00F2190F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 01–07,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360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Устройство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ЦСПС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 13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таблицы смазки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  <w:p w:rsidR="00B924AE" w:rsidRDefault="00F2190F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оборудования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ЦСПС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30"/>
        </w:trPr>
        <w:tc>
          <w:tcPr>
            <w:tcW w:w="9468" w:type="dxa"/>
            <w:gridSpan w:val="2"/>
          </w:tcPr>
          <w:p w:rsidR="00B924AE" w:rsidRDefault="00F2190F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работа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таблицы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смазки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комбинированной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системой </w:t>
            </w:r>
            <w:r>
              <w:rPr>
                <w:spacing w:val="-2"/>
                <w:sz w:val="24"/>
              </w:rPr>
              <w:t>смазки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473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2.3</w:t>
            </w:r>
          </w:p>
          <w:p w:rsidR="00B924AE" w:rsidRDefault="00F2190F">
            <w:pPr>
              <w:pStyle w:val="TableParagraph"/>
              <w:spacing w:before="2"/>
              <w:ind w:left="109"/>
              <w:rPr>
                <w:sz w:val="24"/>
              </w:rPr>
            </w:pPr>
            <w:r>
              <w:rPr>
                <w:sz w:val="24"/>
              </w:rPr>
              <w:t>ОК 01–07,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359"/>
        </w:trPr>
        <w:tc>
          <w:tcPr>
            <w:tcW w:w="9468" w:type="dxa"/>
            <w:gridSpan w:val="2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Дифференцированный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зачет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47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59"/>
        </w:trPr>
        <w:tc>
          <w:tcPr>
            <w:tcW w:w="9468" w:type="dxa"/>
            <w:gridSpan w:val="2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Управление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ремонтом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промышленного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оборудования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над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ним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5"/>
              </w:rPr>
              <w:t>118</w:t>
            </w:r>
          </w:p>
        </w:tc>
        <w:tc>
          <w:tcPr>
            <w:tcW w:w="247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64"/>
        </w:trPr>
        <w:tc>
          <w:tcPr>
            <w:tcW w:w="9468" w:type="dxa"/>
            <w:gridSpan w:val="2"/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МДК.02.02</w:t>
            </w:r>
            <w:r>
              <w:rPr>
                <w:b/>
                <w:spacing w:val="-15"/>
              </w:rPr>
              <w:t xml:space="preserve"> </w:t>
            </w:r>
            <w:r>
              <w:rPr>
                <w:b/>
              </w:rPr>
              <w:t>Осуществление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ремонтных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работ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промышленного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оборудования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59"/>
        </w:trPr>
        <w:tc>
          <w:tcPr>
            <w:tcW w:w="2698" w:type="dxa"/>
            <w:vMerge w:val="restart"/>
          </w:tcPr>
          <w:p w:rsidR="00B924AE" w:rsidRDefault="00F2190F">
            <w:pPr>
              <w:pStyle w:val="TableParagraph"/>
              <w:ind w:left="638" w:right="74" w:hanging="216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2.1.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Ремонт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 xml:space="preserve">и </w:t>
            </w:r>
            <w:r>
              <w:rPr>
                <w:b/>
                <w:spacing w:val="-2"/>
              </w:rPr>
              <w:t>модернизация оборудования</w:t>
            </w: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  <w:spacing w:val="-2"/>
              </w:rPr>
              <w:t>Содержание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 w:val="restart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2.3</w:t>
            </w:r>
          </w:p>
          <w:p w:rsidR="00B924AE" w:rsidRDefault="00F2190F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 01–07,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1935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ind w:left="105" w:right="176"/>
              <w:rPr>
                <w:sz w:val="24"/>
              </w:rPr>
            </w:pPr>
            <w:r>
              <w:rPr>
                <w:sz w:val="24"/>
              </w:rPr>
              <w:t>Общие понятия о вредных процессах: физических, химических, электрохимических и причинах их возникновения.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влияния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процессов.</w:t>
            </w:r>
          </w:p>
          <w:p w:rsidR="00B924AE" w:rsidRDefault="00F2190F">
            <w:pPr>
              <w:pStyle w:val="TableParagraph"/>
              <w:ind w:left="105" w:right="82"/>
              <w:rPr>
                <w:sz w:val="24"/>
              </w:rPr>
            </w:pPr>
            <w:r>
              <w:rPr>
                <w:sz w:val="24"/>
              </w:rPr>
              <w:t>Классификация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скорости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протекания: вибрация, колебания нагрузок, средние скорости (минуты, часы) - изменение температуры оборудования и окружающей</w:t>
            </w:r>
          </w:p>
          <w:p w:rsidR="00B924AE" w:rsidRDefault="00F2190F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среды,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медленные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(несколько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месяцев)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механическое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8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 w:rsidSect="00903478">
          <w:headerReference w:type="default" r:id="rId88"/>
          <w:footerReference w:type="default" r:id="rId89"/>
          <w:pgSz w:w="16840" w:h="11910" w:orient="landscape"/>
          <w:pgMar w:top="426" w:right="1133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8"/>
        <w:gridCol w:w="6770"/>
        <w:gridCol w:w="2627"/>
        <w:gridCol w:w="2473"/>
      </w:tblGrid>
      <w:tr w:rsidR="00B924AE">
        <w:trPr>
          <w:trHeight w:val="1383"/>
        </w:trPr>
        <w:tc>
          <w:tcPr>
            <w:tcW w:w="2698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изнашивание,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коррозия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др.</w:t>
            </w:r>
          </w:p>
          <w:p w:rsidR="00B924AE" w:rsidRDefault="00F2190F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Виды механического изнашивания: абразивное (гидро- и газоабразивное),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кавитационное,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усталостное.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Молекулярно- механическое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изнашивание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(заедание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деталей).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Коррозийно-</w:t>
            </w:r>
          </w:p>
          <w:p w:rsidR="00B924AE" w:rsidRDefault="00F2190F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механическое,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изнашивание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59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числе,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занятий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работ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037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42" w:lineRule="auto"/>
              <w:ind w:left="105"/>
            </w:pPr>
            <w:r>
              <w:rPr>
                <w:sz w:val="24"/>
              </w:rPr>
              <w:t xml:space="preserve">ПР № 1 </w:t>
            </w:r>
            <w:r>
              <w:t>Меры повышения износостойкости технологического оборудования: конструктивные, эксплуатационные мероприятия</w:t>
            </w:r>
          </w:p>
          <w:p w:rsidR="00B924AE" w:rsidRDefault="00F2190F">
            <w:pPr>
              <w:pStyle w:val="TableParagraph"/>
              <w:spacing w:line="250" w:lineRule="exact"/>
              <w:ind w:left="105"/>
            </w:pPr>
            <w:r>
              <w:t>(регулярная</w:t>
            </w:r>
            <w:r>
              <w:rPr>
                <w:spacing w:val="-7"/>
              </w:rPr>
              <w:t xml:space="preserve"> </w:t>
            </w:r>
            <w:r>
              <w:t>чистка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смазка</w:t>
            </w:r>
            <w:r>
              <w:rPr>
                <w:spacing w:val="-8"/>
              </w:rPr>
              <w:t xml:space="preserve"> </w:t>
            </w:r>
            <w:r>
              <w:t>поверхности</w:t>
            </w:r>
            <w:r>
              <w:rPr>
                <w:spacing w:val="-5"/>
              </w:rPr>
              <w:t xml:space="preserve"> </w:t>
            </w:r>
            <w:r>
              <w:t>трения,</w:t>
            </w:r>
            <w:r>
              <w:rPr>
                <w:spacing w:val="-4"/>
              </w:rPr>
              <w:t xml:space="preserve"> </w:t>
            </w:r>
            <w:r>
              <w:t>своевременное</w:t>
            </w:r>
            <w:r>
              <w:rPr>
                <w:spacing w:val="-12"/>
              </w:rPr>
              <w:t xml:space="preserve"> </w:t>
            </w:r>
            <w:r>
              <w:t>и качественное обслуживание и ремонт)»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698" w:type="dxa"/>
            <w:vMerge w:val="restart"/>
          </w:tcPr>
          <w:p w:rsidR="00B924AE" w:rsidRDefault="00F2190F">
            <w:pPr>
              <w:pStyle w:val="TableParagraph"/>
              <w:ind w:left="110" w:right="252"/>
              <w:rPr>
                <w:b/>
              </w:rPr>
            </w:pPr>
            <w:r>
              <w:rPr>
                <w:b/>
              </w:rPr>
              <w:t>Тема 2.2. Методы ремонта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оборудования. </w:t>
            </w:r>
            <w:r>
              <w:rPr>
                <w:b/>
                <w:spacing w:val="-2"/>
              </w:rPr>
              <w:t xml:space="preserve">Восстановление </w:t>
            </w:r>
            <w:r>
              <w:rPr>
                <w:b/>
              </w:rPr>
              <w:t>изношенных деталей.</w:t>
            </w: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before="106" w:line="233" w:lineRule="exact"/>
              <w:ind w:left="105"/>
              <w:rPr>
                <w:b/>
              </w:rPr>
            </w:pPr>
            <w:r>
              <w:rPr>
                <w:b/>
                <w:spacing w:val="-2"/>
              </w:rPr>
              <w:t>Содержание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 w:val="restart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2.3</w:t>
            </w:r>
          </w:p>
          <w:p w:rsidR="00B924AE" w:rsidRDefault="00F2190F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 01–07,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5521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42" w:lineRule="auto"/>
              <w:ind w:left="105"/>
              <w:rPr>
                <w:sz w:val="24"/>
              </w:rPr>
            </w:pPr>
            <w:r>
              <w:rPr>
                <w:sz w:val="24"/>
              </w:rPr>
              <w:t>Виды ремонтов. Варианты решения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ремонта. 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технологические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операции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оборудования.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Технологические карты и схемы разборки. Дефекация и сортировка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годные,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негодные,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подлежащие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ремонту (восстановлению), их маркировка.</w:t>
            </w:r>
          </w:p>
          <w:p w:rsidR="00B924AE" w:rsidRDefault="00F2190F">
            <w:pPr>
              <w:pStyle w:val="TableParagraph"/>
              <w:ind w:left="105" w:right="176"/>
              <w:rPr>
                <w:sz w:val="24"/>
              </w:rPr>
            </w:pPr>
            <w:r>
              <w:rPr>
                <w:sz w:val="24"/>
              </w:rPr>
              <w:t>Меры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износостойкости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технологического оборудования: конструктивные, эксплуатационные </w:t>
            </w:r>
            <w:r>
              <w:rPr>
                <w:spacing w:val="-2"/>
                <w:sz w:val="24"/>
              </w:rPr>
              <w:t>мероприятия.</w:t>
            </w:r>
          </w:p>
          <w:p w:rsidR="00B924AE" w:rsidRDefault="00F2190F">
            <w:pPr>
              <w:pStyle w:val="TableParagraph"/>
              <w:ind w:left="105" w:right="176"/>
              <w:rPr>
                <w:sz w:val="24"/>
              </w:rPr>
            </w:pPr>
            <w:r>
              <w:rPr>
                <w:sz w:val="24"/>
              </w:rPr>
              <w:t>Общие вопросы восстановления деталей. Выбор технологии восстановления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аналогии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(полной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частичной)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 производством их на заводах – изготовителях. Основные критерии выбора способа восстановления: технологический, критерий долговечности, экономический. Общий порядок восстановления деталей: восстановление до нормальных (начальных) размеров – наращивание изношенных поверхностей (сваркой, наплавкой, паянием, лужением, металлизацией), пластической деформацией детали (осадка,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раздача,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обкатка,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выдавливание,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Технология восстановления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деталей.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охраны 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техники</w:t>
            </w:r>
          </w:p>
          <w:p w:rsidR="00B924AE" w:rsidRDefault="00F2190F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восстановлении </w:t>
            </w:r>
            <w:r>
              <w:rPr>
                <w:spacing w:val="-2"/>
                <w:sz w:val="24"/>
              </w:rPr>
              <w:t>детали.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6" w:right="512"/>
              <w:jc w:val="center"/>
              <w:rPr>
                <w:b/>
              </w:rPr>
            </w:pPr>
            <w:r>
              <w:rPr>
                <w:b/>
                <w:spacing w:val="-5"/>
              </w:rPr>
              <w:t>10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08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50" w:lineRule="exact"/>
              <w:ind w:left="105"/>
            </w:pPr>
            <w:r>
              <w:rPr>
                <w:b/>
              </w:rPr>
              <w:t>Лабораторная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работа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№1</w:t>
            </w:r>
            <w:r>
              <w:rPr>
                <w:b/>
                <w:spacing w:val="-4"/>
              </w:rPr>
              <w:t xml:space="preserve"> </w:t>
            </w:r>
            <w:r>
              <w:t>«Выбор</w:t>
            </w:r>
            <w:r>
              <w:rPr>
                <w:spacing w:val="-7"/>
              </w:rPr>
              <w:t xml:space="preserve"> </w:t>
            </w:r>
            <w:r>
              <w:t>способа</w:t>
            </w:r>
            <w:r>
              <w:rPr>
                <w:spacing w:val="-4"/>
              </w:rPr>
              <w:t xml:space="preserve"> </w:t>
            </w:r>
            <w:r>
              <w:t>восстановления</w:t>
            </w:r>
            <w:r>
              <w:rPr>
                <w:spacing w:val="-8"/>
              </w:rPr>
              <w:t xml:space="preserve"> </w:t>
            </w:r>
            <w:r>
              <w:t>и повышения износостойкости деталей. Меры повышения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before="1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 w:rsidSect="00903478">
          <w:headerReference w:type="default" r:id="rId90"/>
          <w:footerReference w:type="default" r:id="rId91"/>
          <w:pgSz w:w="16840" w:h="11910" w:orient="landscape"/>
          <w:pgMar w:top="851" w:right="1133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8"/>
        <w:gridCol w:w="6770"/>
        <w:gridCol w:w="2627"/>
        <w:gridCol w:w="2473"/>
      </w:tblGrid>
      <w:tr w:rsidR="00B924AE">
        <w:trPr>
          <w:trHeight w:hRule="exact" w:val="1023"/>
        </w:trPr>
        <w:tc>
          <w:tcPr>
            <w:tcW w:w="269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42" w:lineRule="auto"/>
              <w:ind w:left="100"/>
            </w:pPr>
            <w:r>
              <w:t>износостойкости технологического</w:t>
            </w:r>
            <w:r>
              <w:rPr>
                <w:spacing w:val="-2"/>
              </w:rPr>
              <w:t xml:space="preserve"> </w:t>
            </w:r>
            <w:r>
              <w:t>оборудования:</w:t>
            </w:r>
            <w:r>
              <w:rPr>
                <w:spacing w:val="-5"/>
              </w:rPr>
              <w:t xml:space="preserve"> </w:t>
            </w:r>
            <w:r>
              <w:t>конструктивные, эксплуатационные мероприятия (регулярная чистка и смазка поверхности</w:t>
            </w:r>
            <w:r>
              <w:rPr>
                <w:spacing w:val="-5"/>
              </w:rPr>
              <w:t xml:space="preserve"> </w:t>
            </w:r>
            <w:r>
              <w:t>трения,</w:t>
            </w:r>
            <w:r>
              <w:rPr>
                <w:spacing w:val="-4"/>
              </w:rPr>
              <w:t xml:space="preserve"> </w:t>
            </w:r>
            <w:r>
              <w:t>своевременное</w:t>
            </w:r>
            <w:r>
              <w:rPr>
                <w:spacing w:val="-12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качественное</w:t>
            </w:r>
            <w:r>
              <w:rPr>
                <w:spacing w:val="-8"/>
              </w:rPr>
              <w:t xml:space="preserve"> </w:t>
            </w:r>
            <w:r>
              <w:t>обслуживание</w:t>
            </w:r>
            <w:r>
              <w:rPr>
                <w:spacing w:val="-12"/>
              </w:rPr>
              <w:t xml:space="preserve"> </w:t>
            </w:r>
            <w:r>
              <w:t>и</w:t>
            </w:r>
          </w:p>
          <w:p w:rsidR="00B924AE" w:rsidRDefault="00F2190F">
            <w:pPr>
              <w:pStyle w:val="TableParagraph"/>
              <w:spacing w:line="235" w:lineRule="exact"/>
              <w:ind w:left="100"/>
            </w:pPr>
            <w:r>
              <w:rPr>
                <w:spacing w:val="-2"/>
              </w:rPr>
              <w:t>ремонт)»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hRule="exact" w:val="268"/>
        </w:trPr>
        <w:tc>
          <w:tcPr>
            <w:tcW w:w="269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4" w:lineRule="exact"/>
              <w:ind w:left="441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2.3.Ремонт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10"/>
              </w:rPr>
              <w:t>и</w:t>
            </w:r>
          </w:p>
        </w:tc>
        <w:tc>
          <w:tcPr>
            <w:tcW w:w="6770" w:type="dxa"/>
            <w:vMerge w:val="restart"/>
          </w:tcPr>
          <w:p w:rsidR="00B924AE" w:rsidRDefault="00F2190F">
            <w:pPr>
              <w:pStyle w:val="TableParagraph"/>
              <w:spacing w:line="273" w:lineRule="exact"/>
              <w:ind w:left="10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27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2.3</w:t>
            </w:r>
          </w:p>
        </w:tc>
      </w:tr>
      <w:tr w:rsidR="00B924AE">
        <w:trPr>
          <w:trHeight w:hRule="exact" w:val="106"/>
        </w:trPr>
        <w:tc>
          <w:tcPr>
            <w:tcW w:w="2698" w:type="dxa"/>
            <w:vMerge w:val="restart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ind w:left="162" w:right="158" w:hanging="10"/>
              <w:jc w:val="center"/>
              <w:rPr>
                <w:b/>
              </w:rPr>
            </w:pPr>
            <w:r>
              <w:rPr>
                <w:b/>
                <w:spacing w:val="-2"/>
              </w:rPr>
              <w:t xml:space="preserve">модернизация технологического </w:t>
            </w:r>
            <w:r>
              <w:rPr>
                <w:b/>
              </w:rPr>
              <w:t>оборудования,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типовых деталей, сборочных </w:t>
            </w:r>
            <w:r>
              <w:rPr>
                <w:b/>
                <w:spacing w:val="-2"/>
              </w:rPr>
              <w:t>единиц</w:t>
            </w:r>
          </w:p>
        </w:tc>
        <w:tc>
          <w:tcPr>
            <w:tcW w:w="677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2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73" w:type="dxa"/>
            <w:vMerge w:val="restart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6"/>
              <w:ind w:left="105"/>
              <w:rPr>
                <w:sz w:val="24"/>
              </w:rPr>
            </w:pPr>
            <w:r>
              <w:rPr>
                <w:sz w:val="24"/>
              </w:rPr>
              <w:t>ОК 01–07,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hRule="exact" w:val="1381"/>
        </w:trPr>
        <w:tc>
          <w:tcPr>
            <w:tcW w:w="2698" w:type="dxa"/>
            <w:vMerge/>
            <w:tcBorders>
              <w:top w:val="nil"/>
              <w:bottom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  <w:tcBorders>
              <w:bottom w:val="nil"/>
            </w:tcBorders>
          </w:tcPr>
          <w:p w:rsidR="00B924AE" w:rsidRDefault="00F2190F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Ремонт типовых деталей. Назначение типовых деталей. Материал для их изготовления, его свойства. Способы механической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термической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поверхностей деталей при ее изготовлении. Шероховатость и твердость</w:t>
            </w:r>
          </w:p>
          <w:p w:rsidR="00B924AE" w:rsidRDefault="00F2190F">
            <w:pPr>
              <w:pStyle w:val="TableParagraph"/>
              <w:spacing w:line="260" w:lineRule="exact"/>
              <w:ind w:left="100"/>
              <w:rPr>
                <w:sz w:val="24"/>
              </w:rPr>
            </w:pPr>
            <w:r>
              <w:rPr>
                <w:sz w:val="24"/>
              </w:rPr>
              <w:t>рабочих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поверхностей.</w:t>
            </w:r>
          </w:p>
        </w:tc>
        <w:tc>
          <w:tcPr>
            <w:tcW w:w="2627" w:type="dxa"/>
            <w:tcBorders>
              <w:bottom w:val="nil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/>
            <w:tcBorders>
              <w:top w:val="nil"/>
              <w:bottom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hRule="exact" w:val="276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z w:val="24"/>
              </w:rPr>
              <w:t>Сопрягаемые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детали.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соединения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детали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552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677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74" w:lineRule="exact"/>
              <w:ind w:left="100"/>
              <w:rPr>
                <w:sz w:val="24"/>
              </w:rPr>
            </w:pPr>
            <w:r>
              <w:rPr>
                <w:sz w:val="24"/>
              </w:rPr>
              <w:t>сопрягаемыми.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конструкций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эксплуатации деталей (нагрузки, воспринимаемые деталью в процессе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10"/>
              <w:ind w:left="512" w:right="514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hRule="exact" w:val="275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z w:val="24"/>
              </w:rPr>
              <w:t>эксплуатации),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вероятные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последствия.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Типичные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276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z w:val="24"/>
              </w:rPr>
              <w:t>(характерные)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дефекты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износ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детали,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причина,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276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выявления.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величины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износа,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276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z w:val="24"/>
              </w:rPr>
              <w:t>технические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выбраковку.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детали,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275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обоснование.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275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z w:val="24"/>
              </w:rPr>
              <w:t>Ремонт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типовых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соединений.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соединений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276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z w:val="24"/>
              </w:rPr>
              <w:t>типовых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машин.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соединений,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особенности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276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z w:val="24"/>
              </w:rPr>
              <w:t>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конструкции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эксплуатации.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процессы,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276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z w:val="24"/>
              </w:rPr>
              <w:t>влияющие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эксплуатацию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соединения.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Типичные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276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z w:val="24"/>
              </w:rPr>
              <w:t>(характерные)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дефекты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износ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соединения,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275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z w:val="24"/>
              </w:rPr>
              <w:t>признаки,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выявления,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технические условия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276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выбраковку.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276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z w:val="24"/>
              </w:rPr>
              <w:t>Причины,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устранения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вероятные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последствия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276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z w:val="24"/>
              </w:rPr>
              <w:t>износа и</w:t>
            </w:r>
            <w:r>
              <w:rPr>
                <w:spacing w:val="-2"/>
                <w:sz w:val="24"/>
              </w:rPr>
              <w:t xml:space="preserve"> дефектов.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275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разборки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соединения.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обоснование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способа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276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ремонта.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276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сборки,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технические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собранному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276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z w:val="24"/>
              </w:rPr>
              <w:t>соединению,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уменьшению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275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соединения.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276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z w:val="24"/>
              </w:rPr>
              <w:t>Ремонт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типовых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передач.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типовой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передачи.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282"/>
        </w:trPr>
        <w:tc>
          <w:tcPr>
            <w:tcW w:w="269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конструкции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эксплуатации.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Вредные</w:t>
            </w:r>
          </w:p>
        </w:tc>
        <w:tc>
          <w:tcPr>
            <w:tcW w:w="2627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</w:tbl>
    <w:p w:rsidR="00B924AE" w:rsidRDefault="00B924AE">
      <w:pPr>
        <w:pStyle w:val="TableParagraph"/>
        <w:rPr>
          <w:sz w:val="20"/>
        </w:rPr>
        <w:sectPr w:rsidR="00B924AE">
          <w:headerReference w:type="default" r:id="rId92"/>
          <w:footerReference w:type="default" r:id="rId93"/>
          <w:pgSz w:w="16840" w:h="11910" w:orient="landscape"/>
          <w:pgMar w:top="1400" w:right="1133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8"/>
        <w:gridCol w:w="6770"/>
        <w:gridCol w:w="2627"/>
        <w:gridCol w:w="2473"/>
      </w:tblGrid>
      <w:tr w:rsidR="00B924AE">
        <w:trPr>
          <w:trHeight w:val="3592"/>
        </w:trPr>
        <w:tc>
          <w:tcPr>
            <w:tcW w:w="2698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42" w:lineRule="auto"/>
              <w:ind w:left="105" w:right="683"/>
              <w:rPr>
                <w:sz w:val="24"/>
              </w:rPr>
            </w:pPr>
            <w:r>
              <w:rPr>
                <w:sz w:val="24"/>
              </w:rPr>
              <w:t>процессы, влияющие на эксплуатацию передач.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Типичные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неисправности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передач,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признаки,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причины,</w:t>
            </w:r>
          </w:p>
          <w:p w:rsidR="00B924AE" w:rsidRDefault="00F2190F">
            <w:pPr>
              <w:pStyle w:val="TableParagraph"/>
              <w:spacing w:line="242" w:lineRule="auto"/>
              <w:ind w:left="105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устранения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вероятные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(технические, технологические, экономические).</w:t>
            </w:r>
          </w:p>
          <w:p w:rsidR="00B924AE" w:rsidRDefault="00F2190F">
            <w:pPr>
              <w:pStyle w:val="TableParagraph"/>
              <w:ind w:left="105" w:right="256"/>
              <w:rPr>
                <w:sz w:val="24"/>
              </w:rPr>
            </w:pPr>
            <w:r>
              <w:rPr>
                <w:sz w:val="24"/>
              </w:rPr>
              <w:t>Ремонт валов и осей передач. Ремонт муфт (упругих, втулочных, пальцевых, центробежных, фрикционных). Ремонт зубчатых и червячных, цепных и ременных передач. Правила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слесарно 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сборочных </w:t>
            </w:r>
            <w:r>
              <w:rPr>
                <w:spacing w:val="-2"/>
                <w:sz w:val="24"/>
              </w:rPr>
              <w:t>операций.</w:t>
            </w:r>
          </w:p>
          <w:p w:rsidR="00B924AE" w:rsidRDefault="00F2190F">
            <w:pPr>
              <w:pStyle w:val="TableParagraph"/>
              <w:spacing w:line="237" w:lineRule="auto"/>
              <w:ind w:left="105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моральном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старении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(износе)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оборудования. Определение понятия «модернизация».</w:t>
            </w:r>
          </w:p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Хозяйственное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модернизации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оборудования.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Виды модернизации: общетехническая и технологическая.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59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267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ind w:left="105" w:right="176"/>
            </w:pPr>
            <w:r>
              <w:t>Лабораторная работа №2 «Порядок разборки соединения Порядок сборки соединения Обоснование необходимости модернизации оборудования. Расчет привода для выявления слабых звеньев (муфты,</w:t>
            </w:r>
            <w:r>
              <w:rPr>
                <w:spacing w:val="-3"/>
              </w:rPr>
              <w:t xml:space="preserve"> </w:t>
            </w:r>
            <w:r>
              <w:t>ременные</w:t>
            </w:r>
            <w:r>
              <w:rPr>
                <w:spacing w:val="-10"/>
              </w:rPr>
              <w:t xml:space="preserve"> </w:t>
            </w:r>
            <w:r>
              <w:t>передачи,</w:t>
            </w:r>
            <w:r>
              <w:rPr>
                <w:spacing w:val="-3"/>
              </w:rPr>
              <w:t xml:space="preserve"> </w:t>
            </w:r>
            <w:r>
              <w:t>зубчатые</w:t>
            </w:r>
            <w:r>
              <w:rPr>
                <w:spacing w:val="-11"/>
              </w:rPr>
              <w:t xml:space="preserve"> </w:t>
            </w:r>
            <w:r>
              <w:t>колеса,</w:t>
            </w:r>
            <w:r>
              <w:rPr>
                <w:spacing w:val="-3"/>
              </w:rPr>
              <w:t xml:space="preserve"> </w:t>
            </w:r>
            <w:r>
              <w:t>валы,</w:t>
            </w:r>
            <w:r>
              <w:rPr>
                <w:spacing w:val="-7"/>
              </w:rPr>
              <w:t xml:space="preserve"> </w:t>
            </w:r>
            <w:r>
              <w:t>подшипники</w:t>
            </w:r>
            <w:r>
              <w:rPr>
                <w:spacing w:val="-7"/>
              </w:rPr>
              <w:t xml:space="preserve"> </w:t>
            </w:r>
            <w:r>
              <w:t>и</w:t>
            </w:r>
          </w:p>
          <w:p w:rsidR="00B924AE" w:rsidRDefault="00F2190F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др.)»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698" w:type="dxa"/>
            <w:vMerge w:val="restart"/>
          </w:tcPr>
          <w:p w:rsidR="00B924AE" w:rsidRDefault="00F2190F">
            <w:pPr>
              <w:pStyle w:val="TableParagraph"/>
              <w:ind w:left="623" w:right="117" w:hanging="485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2.4.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Планирование и организация </w:t>
            </w:r>
            <w:r>
              <w:rPr>
                <w:b/>
                <w:spacing w:val="-2"/>
              </w:rPr>
              <w:t>технического</w:t>
            </w:r>
          </w:p>
          <w:p w:rsidR="00B924AE" w:rsidRDefault="00F2190F">
            <w:pPr>
              <w:pStyle w:val="TableParagraph"/>
              <w:ind w:left="186" w:right="176" w:firstLine="350"/>
              <w:rPr>
                <w:b/>
              </w:rPr>
            </w:pPr>
            <w:r>
              <w:rPr>
                <w:b/>
              </w:rPr>
              <w:t>обслуживания и ремонта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оборудования.</w:t>
            </w: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  <w:spacing w:val="-2"/>
              </w:rPr>
              <w:t>Содержание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 w:val="restart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2.3</w:t>
            </w:r>
          </w:p>
          <w:p w:rsidR="00B924AE" w:rsidRDefault="00F2190F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 01–07,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3865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(ГОСТ18322-78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«Система технического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обслуживания и ремонта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техники. Термины и определения»),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ремонт,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обслуживание,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система технического обслуживания, периодичность ремонта (технического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обслуживания),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продолжительность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ремонта, трудоемкость ремонта.</w:t>
            </w:r>
          </w:p>
          <w:p w:rsidR="00B924AE" w:rsidRDefault="00F2190F">
            <w:pPr>
              <w:pStyle w:val="TableParagraph"/>
              <w:spacing w:line="242" w:lineRule="auto"/>
              <w:ind w:left="105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ремонта: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текущий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(малый),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капитальный. Плановый и внеплановый ремонт.</w:t>
            </w:r>
          </w:p>
          <w:p w:rsidR="00B924AE" w:rsidRDefault="00F2190F">
            <w:pPr>
              <w:pStyle w:val="TableParagraph"/>
              <w:spacing w:line="242" w:lineRule="auto"/>
              <w:ind w:left="105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плановых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ремонтов: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регламентированный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(по ресурсу) и ремонт по техническому состоянию.</w:t>
            </w:r>
          </w:p>
          <w:p w:rsidR="00B924AE" w:rsidRDefault="00F2190F">
            <w:pPr>
              <w:pStyle w:val="TableParagraph"/>
              <w:ind w:left="105" w:right="154"/>
              <w:rPr>
                <w:sz w:val="24"/>
              </w:rPr>
            </w:pPr>
            <w:r>
              <w:rPr>
                <w:sz w:val="24"/>
              </w:rPr>
              <w:t>Система планово – предупредительного ремонта (система ППР) оборудования, 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определение, сущность, цели и задачи. Планирование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ремонтных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ремонтного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цикла,</w:t>
            </w:r>
          </w:p>
          <w:p w:rsidR="00B924AE" w:rsidRDefault="00F2190F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межремонтный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период,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техническими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before="251"/>
              <w:ind w:left="516" w:right="512"/>
              <w:jc w:val="center"/>
              <w:rPr>
                <w:b/>
              </w:rPr>
            </w:pPr>
            <w:r>
              <w:rPr>
                <w:b/>
                <w:spacing w:val="-5"/>
              </w:rPr>
              <w:t>10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 w:rsidSect="00903478">
          <w:headerReference w:type="default" r:id="rId94"/>
          <w:footerReference w:type="default" r:id="rId95"/>
          <w:pgSz w:w="16840" w:h="11910" w:orient="landscape"/>
          <w:pgMar w:top="851" w:right="1133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8"/>
        <w:gridCol w:w="6770"/>
        <w:gridCol w:w="2627"/>
        <w:gridCol w:w="2473"/>
      </w:tblGrid>
      <w:tr w:rsidR="00B924AE">
        <w:trPr>
          <w:trHeight w:val="9388"/>
        </w:trPr>
        <w:tc>
          <w:tcPr>
            <w:tcW w:w="269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42" w:lineRule="auto"/>
              <w:ind w:left="105" w:right="1043"/>
              <w:jc w:val="both"/>
              <w:rPr>
                <w:sz w:val="24"/>
              </w:rPr>
            </w:pPr>
            <w:r>
              <w:rPr>
                <w:sz w:val="24"/>
              </w:rPr>
              <w:t>обслуживаниями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(ТО)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оборудования.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Действительный (расчетный) фонд времени работы оборудования.</w:t>
            </w:r>
          </w:p>
          <w:p w:rsidR="00B924AE" w:rsidRDefault="00F2190F">
            <w:pPr>
              <w:pStyle w:val="TableParagraph"/>
              <w:ind w:left="105" w:right="431"/>
              <w:jc w:val="both"/>
              <w:rPr>
                <w:sz w:val="24"/>
              </w:rPr>
            </w:pPr>
            <w:r>
              <w:rPr>
                <w:sz w:val="24"/>
              </w:rPr>
              <w:t>Планы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графики (годовой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месячный) ППР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оборудования. Цель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графика.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Исходные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нормативные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данные для его построения.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Форма годового графика ППР. Порядок его построения, определение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отчета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текущем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распределение ремонтов и ТО по месяцам планируемого года.</w:t>
            </w:r>
          </w:p>
          <w:p w:rsidR="00B924AE" w:rsidRDefault="00F2190F">
            <w:pPr>
              <w:pStyle w:val="TableParagraph"/>
              <w:ind w:left="105" w:right="176"/>
              <w:rPr>
                <w:sz w:val="24"/>
              </w:rPr>
            </w:pPr>
            <w:r>
              <w:rPr>
                <w:sz w:val="24"/>
              </w:rPr>
              <w:t>Основные цели и задачи организации ТО и ремонта оборудования. Содержание работ по техническому обслуживанию. Виды технического обслуживания: ежедневное,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ежемесячное,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квартальное,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полугодовое,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годовое. Определение периодичности ТО в зависимости от наработки оборудования. Распределение работ по ТО между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исполнителями: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операторами,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слесарями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наладчиками, электриками и слесарями службы средств измерения и </w:t>
            </w:r>
            <w:r>
              <w:rPr>
                <w:spacing w:val="-2"/>
                <w:sz w:val="24"/>
              </w:rPr>
              <w:t>автоматизации</w:t>
            </w:r>
          </w:p>
          <w:p w:rsidR="00B924AE" w:rsidRDefault="00F2190F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этапы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-2"/>
                <w:sz w:val="24"/>
              </w:rPr>
              <w:t xml:space="preserve"> задания,</w:t>
            </w:r>
          </w:p>
          <w:p w:rsidR="00B924AE" w:rsidRDefault="00F2190F">
            <w:pPr>
              <w:pStyle w:val="TableParagraph"/>
              <w:spacing w:line="242" w:lineRule="auto"/>
              <w:ind w:left="105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цели,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 подведение итогов работ, отчет о выполнении задания.</w:t>
            </w:r>
          </w:p>
          <w:p w:rsidR="00B924AE" w:rsidRDefault="00F2190F">
            <w:pPr>
              <w:pStyle w:val="TableParagraph"/>
              <w:spacing w:line="242" w:lineRule="auto"/>
              <w:ind w:left="105" w:right="213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объема,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трудоемкости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стоимости </w:t>
            </w:r>
            <w:r>
              <w:rPr>
                <w:spacing w:val="-2"/>
                <w:sz w:val="24"/>
              </w:rPr>
              <w:t>работ.</w:t>
            </w:r>
          </w:p>
          <w:p w:rsidR="00B924AE" w:rsidRDefault="00F2190F">
            <w:pPr>
              <w:pStyle w:val="TableParagraph"/>
              <w:ind w:left="105" w:right="176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силе.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численности рабочих для технического обслуживания (наладки)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>
            <w:pPr>
              <w:pStyle w:val="TableParagraph"/>
              <w:ind w:left="105" w:right="176"/>
              <w:rPr>
                <w:sz w:val="24"/>
              </w:rPr>
            </w:pPr>
            <w:r>
              <w:rPr>
                <w:sz w:val="24"/>
              </w:rPr>
              <w:t>Оформление нарядов на производство ремонта оборудования. Способы организации ремонта и ТО: централизованный, децентрализованный, смешанный. Выбор способа и его обоснование. Простой оборудования в ремонте, организационно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мероприятия, направленные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 сокращение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простоя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оборудования.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коэффициента сменности работы оборудования.</w:t>
            </w:r>
          </w:p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смазочного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смазки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машин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:rsidR="00B924AE" w:rsidRDefault="00F2190F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предприятиях: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смазочных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устройств,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473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</w:tbl>
    <w:p w:rsidR="00B924AE" w:rsidRDefault="00B924AE">
      <w:pPr>
        <w:pStyle w:val="TableParagraph"/>
        <w:rPr>
          <w:sz w:val="24"/>
        </w:rPr>
        <w:sectPr w:rsidR="00B924AE" w:rsidSect="00903478">
          <w:headerReference w:type="default" r:id="rId96"/>
          <w:footerReference w:type="default" r:id="rId97"/>
          <w:pgSz w:w="16840" w:h="11910" w:orient="landscape"/>
          <w:pgMar w:top="851" w:right="1133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8"/>
        <w:gridCol w:w="6770"/>
        <w:gridCol w:w="2627"/>
        <w:gridCol w:w="2473"/>
      </w:tblGrid>
      <w:tr w:rsidR="00B924AE">
        <w:trPr>
          <w:trHeight w:val="2761"/>
        </w:trPr>
        <w:tc>
          <w:tcPr>
            <w:tcW w:w="2698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42" w:lineRule="auto"/>
              <w:ind w:left="105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расхода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смазочных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материалов,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получение, хранение, заправка, учет, отчетность о расходе.</w:t>
            </w:r>
          </w:p>
          <w:p w:rsidR="00B924AE" w:rsidRDefault="00F2190F">
            <w:pPr>
              <w:pStyle w:val="TableParagraph"/>
              <w:spacing w:line="242" w:lineRule="auto"/>
              <w:ind w:left="105"/>
              <w:rPr>
                <w:sz w:val="24"/>
              </w:rPr>
            </w:pPr>
            <w:r>
              <w:rPr>
                <w:sz w:val="24"/>
              </w:rPr>
              <w:t>Регенерация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масел,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экономии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смазочных </w:t>
            </w:r>
            <w:r>
              <w:rPr>
                <w:spacing w:val="-2"/>
                <w:sz w:val="24"/>
              </w:rPr>
              <w:t>материалов.</w:t>
            </w:r>
          </w:p>
          <w:p w:rsidR="00B924AE" w:rsidRDefault="00F2190F">
            <w:pPr>
              <w:pStyle w:val="TableParagraph"/>
              <w:spacing w:line="242" w:lineRule="auto"/>
              <w:ind w:left="105" w:right="176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головных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низовых </w:t>
            </w:r>
            <w:r>
              <w:rPr>
                <w:spacing w:val="-2"/>
                <w:sz w:val="24"/>
              </w:rPr>
              <w:t>предприятиях.</w:t>
            </w:r>
          </w:p>
          <w:p w:rsidR="00B924AE" w:rsidRDefault="00F2190F">
            <w:pPr>
              <w:pStyle w:val="TableParagraph"/>
              <w:ind w:left="105" w:right="213"/>
              <w:rPr>
                <w:sz w:val="24"/>
              </w:rPr>
            </w:pPr>
            <w:r>
              <w:rPr>
                <w:sz w:val="24"/>
              </w:rPr>
              <w:t>Применение порядного способа организации ремонта. Порядок получения материальных ценностей со склада предприятия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списание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подотчетного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материально</w:t>
            </w:r>
          </w:p>
          <w:p w:rsidR="00B924AE" w:rsidRDefault="00F2190F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ответственного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лица.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63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48" w:lineRule="exact"/>
              <w:ind w:left="1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782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54" w:lineRule="exact"/>
              <w:ind w:left="105"/>
            </w:pPr>
            <w:r>
              <w:rPr>
                <w:sz w:val="24"/>
              </w:rPr>
              <w:t>ПР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8"/>
                <w:sz w:val="24"/>
              </w:rPr>
              <w:t xml:space="preserve"> </w:t>
            </w:r>
            <w:r>
              <w:t>Планы</w:t>
            </w:r>
            <w:r>
              <w:rPr>
                <w:spacing w:val="-7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графики</w:t>
            </w:r>
            <w:r>
              <w:rPr>
                <w:spacing w:val="-6"/>
              </w:rPr>
              <w:t xml:space="preserve"> </w:t>
            </w:r>
            <w:r>
              <w:t>планово-предупредительного</w:t>
            </w:r>
            <w:r>
              <w:rPr>
                <w:spacing w:val="-8"/>
              </w:rPr>
              <w:t xml:space="preserve"> </w:t>
            </w:r>
            <w:r>
              <w:t>ремонта Оформление документации для проведения технического обслуживания и ремонта. 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27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54" w:lineRule="exact"/>
              <w:ind w:left="105"/>
            </w:pPr>
            <w:r>
              <w:rPr>
                <w:sz w:val="24"/>
              </w:rPr>
              <w:t>ПР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9"/>
                <w:sz w:val="24"/>
              </w:rPr>
              <w:t xml:space="preserve"> </w:t>
            </w:r>
            <w:r>
              <w:t>Заполнение</w:t>
            </w:r>
            <w:r>
              <w:rPr>
                <w:spacing w:val="-10"/>
              </w:rPr>
              <w:t xml:space="preserve"> </w:t>
            </w:r>
            <w:r>
              <w:t>форм</w:t>
            </w:r>
            <w:r>
              <w:rPr>
                <w:spacing w:val="-5"/>
              </w:rPr>
              <w:t xml:space="preserve"> </w:t>
            </w:r>
            <w:r>
              <w:t>годового</w:t>
            </w:r>
            <w:r>
              <w:rPr>
                <w:spacing w:val="-8"/>
              </w:rPr>
              <w:t xml:space="preserve"> </w:t>
            </w:r>
            <w:r>
              <w:t>графика</w:t>
            </w:r>
            <w:r>
              <w:rPr>
                <w:spacing w:val="-6"/>
              </w:rPr>
              <w:t xml:space="preserve"> </w:t>
            </w:r>
            <w:r>
              <w:t>планово- предупредительного ремонта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0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before="78" w:line="261" w:lineRule="exact"/>
              <w:ind w:left="105"/>
            </w:pPr>
            <w:r>
              <w:rPr>
                <w:sz w:val="24"/>
              </w:rPr>
              <w:t>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 4</w:t>
            </w:r>
            <w:r>
              <w:rPr>
                <w:spacing w:val="-12"/>
                <w:sz w:val="24"/>
              </w:rPr>
              <w:t xml:space="preserve"> </w:t>
            </w:r>
            <w:r>
              <w:t>Порядок</w:t>
            </w:r>
            <w:r>
              <w:rPr>
                <w:spacing w:val="-4"/>
              </w:rPr>
              <w:t xml:space="preserve"> </w:t>
            </w:r>
            <w:r>
              <w:t>построения</w:t>
            </w:r>
            <w:r>
              <w:rPr>
                <w:spacing w:val="-3"/>
              </w:rPr>
              <w:t xml:space="preserve"> </w:t>
            </w:r>
            <w:r>
              <w:t>готового</w:t>
            </w:r>
            <w:r>
              <w:rPr>
                <w:spacing w:val="-7"/>
              </w:rPr>
              <w:t xml:space="preserve"> </w:t>
            </w:r>
            <w:r>
              <w:t>графика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ППР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291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ind w:left="105"/>
            </w:pPr>
            <w:r>
              <w:rPr>
                <w:sz w:val="24"/>
              </w:rPr>
              <w:t>ПР № 5</w:t>
            </w:r>
            <w:r>
              <w:rPr>
                <w:spacing w:val="-7"/>
                <w:sz w:val="24"/>
              </w:rPr>
              <w:t xml:space="preserve"> </w:t>
            </w:r>
            <w:r>
              <w:t>Основные</w:t>
            </w:r>
            <w:r>
              <w:rPr>
                <w:spacing w:val="-3"/>
              </w:rPr>
              <w:t xml:space="preserve"> </w:t>
            </w:r>
            <w:r>
              <w:t>этапы</w:t>
            </w:r>
            <w:r>
              <w:rPr>
                <w:spacing w:val="-1"/>
              </w:rPr>
              <w:t xml:space="preserve"> </w:t>
            </w:r>
            <w:r>
              <w:t>организации работ:</w:t>
            </w:r>
            <w:r>
              <w:rPr>
                <w:spacing w:val="-1"/>
              </w:rPr>
              <w:t xml:space="preserve"> </w:t>
            </w:r>
            <w:r>
              <w:t>получения задания, определение цели, обеспечение работ (условия, средства, исполнители),</w:t>
            </w:r>
            <w:r>
              <w:rPr>
                <w:spacing w:val="-7"/>
              </w:rPr>
              <w:t xml:space="preserve"> </w:t>
            </w:r>
            <w:r>
              <w:t>планирование</w:t>
            </w:r>
            <w:r>
              <w:rPr>
                <w:spacing w:val="-14"/>
              </w:rPr>
              <w:t xml:space="preserve"> </w:t>
            </w:r>
            <w:r>
              <w:t>работ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распределение</w:t>
            </w:r>
            <w:r>
              <w:rPr>
                <w:spacing w:val="-10"/>
              </w:rPr>
              <w:t xml:space="preserve"> </w:t>
            </w:r>
            <w:r>
              <w:t>обязанностей между исполнителями, оперативное руководство (согласование,</w:t>
            </w:r>
          </w:p>
          <w:p w:rsidR="00B924AE" w:rsidRDefault="00F2190F">
            <w:pPr>
              <w:pStyle w:val="TableParagraph"/>
              <w:spacing w:line="243" w:lineRule="exact"/>
              <w:ind w:left="105"/>
            </w:pPr>
            <w:r>
              <w:t>учет,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контроль)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27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54" w:lineRule="exact"/>
              <w:ind w:left="105"/>
            </w:pPr>
            <w:r>
              <w:rPr>
                <w:sz w:val="24"/>
              </w:rPr>
              <w:t>ПР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10"/>
                <w:sz w:val="24"/>
              </w:rPr>
              <w:t xml:space="preserve"> </w:t>
            </w:r>
            <w:r>
              <w:t>Оформление</w:t>
            </w:r>
            <w:r>
              <w:rPr>
                <w:spacing w:val="-11"/>
              </w:rPr>
              <w:t xml:space="preserve"> </w:t>
            </w:r>
            <w:r>
              <w:t>документации</w:t>
            </w:r>
            <w:r>
              <w:rPr>
                <w:spacing w:val="-8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проведения</w:t>
            </w:r>
            <w:r>
              <w:rPr>
                <w:spacing w:val="-6"/>
              </w:rPr>
              <w:t xml:space="preserve"> </w:t>
            </w:r>
            <w:r>
              <w:t>технического обслуживания и ремонта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0"/>
        </w:trPr>
        <w:tc>
          <w:tcPr>
            <w:tcW w:w="2698" w:type="dxa"/>
            <w:vMerge w:val="restart"/>
          </w:tcPr>
          <w:p w:rsidR="00B924AE" w:rsidRDefault="00F2190F">
            <w:pPr>
              <w:pStyle w:val="TableParagraph"/>
              <w:ind w:left="110"/>
              <w:rPr>
                <w:b/>
              </w:rPr>
            </w:pPr>
            <w:r>
              <w:rPr>
                <w:b/>
              </w:rPr>
              <w:t xml:space="preserve">Тема 2.5. Ремонт </w:t>
            </w:r>
            <w:r>
              <w:rPr>
                <w:b/>
                <w:spacing w:val="-2"/>
              </w:rPr>
              <w:t>металлорежущего оборудования.</w:t>
            </w: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before="107" w:line="233" w:lineRule="exact"/>
              <w:ind w:left="105"/>
              <w:rPr>
                <w:b/>
              </w:rPr>
            </w:pPr>
            <w:r>
              <w:rPr>
                <w:b/>
                <w:spacing w:val="-2"/>
              </w:rPr>
              <w:t>Содержание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2.3</w:t>
            </w:r>
          </w:p>
          <w:p w:rsidR="00B924AE" w:rsidRDefault="00F2190F">
            <w:pPr>
              <w:pStyle w:val="TableParagraph"/>
              <w:spacing w:before="3"/>
              <w:ind w:left="109"/>
              <w:rPr>
                <w:sz w:val="24"/>
              </w:rPr>
            </w:pPr>
            <w:r>
              <w:rPr>
                <w:sz w:val="24"/>
              </w:rPr>
              <w:t>ОК 01–07,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2487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42" w:lineRule="auto"/>
              <w:ind w:left="105" w:right="176"/>
              <w:rPr>
                <w:sz w:val="24"/>
              </w:rPr>
            </w:pPr>
            <w:r>
              <w:rPr>
                <w:sz w:val="24"/>
              </w:rPr>
              <w:t>Ремонт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базовых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корпусных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деталей.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Восстановление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ремонт направляющих металлорежущих станков.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Восстановление и ремонт осей, валов, колес. Правка валов, необходимое для этого оборудование, техника безопасности. Восстановление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изношенных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поверхностей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валов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шпинделей хромированием, осталиванием. Техпроцесс на восстановление деталей электролитическим способом.</w:t>
            </w:r>
          </w:p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Ремонт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зубчатых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передач.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сборки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зубчатых передач. Технология изготовления зубчатых колес и вал –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8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 w:rsidSect="00903478">
          <w:headerReference w:type="default" r:id="rId98"/>
          <w:footerReference w:type="default" r:id="rId99"/>
          <w:pgSz w:w="16840" w:h="11910" w:orient="landscape"/>
          <w:pgMar w:top="709" w:right="1133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8"/>
        <w:gridCol w:w="6770"/>
        <w:gridCol w:w="2627"/>
        <w:gridCol w:w="2473"/>
      </w:tblGrid>
      <w:tr w:rsidR="00B924AE">
        <w:trPr>
          <w:trHeight w:val="5522"/>
        </w:trPr>
        <w:tc>
          <w:tcPr>
            <w:tcW w:w="2698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шестерней.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величины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пятна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контакта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величины бокового зазора в зубчатом зацеплении. Степень точности зубчатых зацеплений. Ремонт червячной пары делительного механизма зубо-фрезерного станка. Восстановление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червячного колеса заменой бандажа. Техпроцесс на изготовление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бандажа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червячного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колеса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червяка.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Сборка червячной передачи. Контроль качества сборки.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Применение сварки при ремонте металлорежущего оборудования. Сварка жидким металлом. Электрошлаковая сварка.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Сварка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чугунных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корпусных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применением вспомогательных элементов.</w:t>
            </w:r>
          </w:p>
          <w:p w:rsidR="00B924AE" w:rsidRDefault="00F2190F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Сборка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оборудования.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сборки.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Последовательность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сборки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токарных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станков.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Универсальные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приспособления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 контроля взаимного расположения ходового вала, ходового винта и направляющих токарных станков.</w:t>
            </w:r>
          </w:p>
          <w:p w:rsidR="00B924AE" w:rsidRDefault="00F2190F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Устройства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смазочных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металлорежущих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станков.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Обкатка оборудования после ремонта. Окраска, контроль качества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окраски.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технологическую точность, на жесткость, вибрационную устойчивость, шум.</w:t>
            </w:r>
          </w:p>
          <w:p w:rsidR="00B924AE" w:rsidRDefault="00F2190F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Сдача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эксплуатацию.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64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before="107" w:line="238" w:lineRule="exact"/>
              <w:ind w:left="1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before="73" w:line="266" w:lineRule="exact"/>
              <w:ind w:left="105"/>
            </w:pPr>
            <w:r>
              <w:rPr>
                <w:sz w:val="24"/>
              </w:rPr>
              <w:t>ПР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8"/>
                <w:sz w:val="24"/>
              </w:rPr>
              <w:t xml:space="preserve"> </w:t>
            </w:r>
            <w:r>
              <w:t>Контроль</w:t>
            </w:r>
            <w:r>
              <w:rPr>
                <w:spacing w:val="-4"/>
              </w:rPr>
              <w:t xml:space="preserve"> </w:t>
            </w:r>
            <w:r>
              <w:t>качества сборки</w:t>
            </w:r>
            <w:r>
              <w:rPr>
                <w:spacing w:val="-3"/>
              </w:rPr>
              <w:t xml:space="preserve"> </w:t>
            </w:r>
            <w:r>
              <w:t>зубчатых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передач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27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0" w:lineRule="exact"/>
              <w:ind w:left="105" w:right="213"/>
            </w:pPr>
            <w:r>
              <w:rPr>
                <w:sz w:val="24"/>
              </w:rPr>
              <w:t>ПР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8"/>
                <w:sz w:val="24"/>
              </w:rPr>
              <w:t xml:space="preserve"> </w:t>
            </w:r>
            <w:r>
              <w:t>Определение</w:t>
            </w:r>
            <w:r>
              <w:rPr>
                <w:spacing w:val="-10"/>
              </w:rPr>
              <w:t xml:space="preserve"> </w:t>
            </w:r>
            <w:r>
              <w:t>величины</w:t>
            </w:r>
            <w:r>
              <w:rPr>
                <w:spacing w:val="-7"/>
              </w:rPr>
              <w:t xml:space="preserve"> </w:t>
            </w:r>
            <w:r>
              <w:t>пятна</w:t>
            </w:r>
            <w:r>
              <w:rPr>
                <w:spacing w:val="-5"/>
              </w:rPr>
              <w:t xml:space="preserve"> </w:t>
            </w:r>
            <w:r>
              <w:t>контакта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величины бокового зазора в зубчатом зацеплении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4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before="78" w:line="266" w:lineRule="exact"/>
              <w:ind w:left="105"/>
            </w:pPr>
            <w:r>
              <w:rPr>
                <w:sz w:val="24"/>
              </w:rPr>
              <w:t>ПР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8"/>
                <w:sz w:val="24"/>
              </w:rPr>
              <w:t xml:space="preserve"> </w:t>
            </w:r>
            <w:r>
              <w:t>Проверка</w:t>
            </w:r>
            <w:r>
              <w:rPr>
                <w:spacing w:val="-1"/>
              </w:rPr>
              <w:t xml:space="preserve"> </w:t>
            </w:r>
            <w:r>
              <w:t>станка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технологическую</w:t>
            </w:r>
            <w:r>
              <w:rPr>
                <w:spacing w:val="-5"/>
              </w:rPr>
              <w:t xml:space="preserve"> </w:t>
            </w:r>
            <w:r>
              <w:t>точность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образцу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27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54" w:lineRule="exact"/>
              <w:ind w:left="105"/>
            </w:pPr>
            <w:r>
              <w:rPr>
                <w:sz w:val="24"/>
              </w:rPr>
              <w:t>ПР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4"/>
                <w:sz w:val="24"/>
              </w:rPr>
              <w:t xml:space="preserve"> </w:t>
            </w:r>
            <w:r>
              <w:t>Технология</w:t>
            </w:r>
            <w:r>
              <w:rPr>
                <w:spacing w:val="-6"/>
              </w:rPr>
              <w:t xml:space="preserve"> </w:t>
            </w:r>
            <w:r>
              <w:t>сборки</w:t>
            </w:r>
            <w:r>
              <w:rPr>
                <w:spacing w:val="-4"/>
              </w:rPr>
              <w:t xml:space="preserve"> </w:t>
            </w:r>
            <w:r>
              <w:t>оборудования,</w:t>
            </w:r>
            <w:r>
              <w:rPr>
                <w:spacing w:val="-6"/>
              </w:rPr>
              <w:t xml:space="preserve"> </w:t>
            </w:r>
            <w:r>
              <w:t>виды</w:t>
            </w:r>
            <w:r>
              <w:rPr>
                <w:spacing w:val="-8"/>
              </w:rPr>
              <w:t xml:space="preserve"> </w:t>
            </w:r>
            <w:r>
              <w:t>сборки,</w:t>
            </w:r>
            <w:r>
              <w:rPr>
                <w:spacing w:val="-2"/>
              </w:rPr>
              <w:t xml:space="preserve"> </w:t>
            </w:r>
            <w:r>
              <w:t>контроль качества сборки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6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28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54" w:lineRule="exact"/>
              <w:ind w:left="105"/>
            </w:pPr>
            <w:r>
              <w:rPr>
                <w:sz w:val="24"/>
              </w:rPr>
              <w:t>ПР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10"/>
                <w:sz w:val="24"/>
              </w:rPr>
              <w:t xml:space="preserve"> </w:t>
            </w:r>
            <w:r>
              <w:t>Проверка</w:t>
            </w:r>
            <w:r>
              <w:rPr>
                <w:spacing w:val="-2"/>
              </w:rPr>
              <w:t xml:space="preserve"> </w:t>
            </w:r>
            <w:r>
              <w:t>оборудования</w:t>
            </w:r>
            <w:r>
              <w:rPr>
                <w:spacing w:val="-9"/>
              </w:rPr>
              <w:t xml:space="preserve"> </w:t>
            </w:r>
            <w:r>
              <w:t>на</w:t>
            </w:r>
            <w:r>
              <w:rPr>
                <w:spacing w:val="-6"/>
              </w:rPr>
              <w:t xml:space="preserve"> </w:t>
            </w:r>
            <w:r>
              <w:t>технологическую</w:t>
            </w:r>
            <w:r>
              <w:rPr>
                <w:spacing w:val="-6"/>
              </w:rPr>
              <w:t xml:space="preserve"> </w:t>
            </w:r>
            <w:r>
              <w:t>точность,</w:t>
            </w:r>
            <w:r>
              <w:rPr>
                <w:spacing w:val="-3"/>
              </w:rPr>
              <w:t xml:space="preserve"> </w:t>
            </w:r>
            <w:r>
              <w:t>на жесткость, вибрационную устойчивость, шум.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698" w:type="dxa"/>
            <w:vMerge w:val="restart"/>
          </w:tcPr>
          <w:p w:rsidR="00B924AE" w:rsidRDefault="00F2190F">
            <w:pPr>
              <w:pStyle w:val="TableParagraph"/>
              <w:spacing w:line="242" w:lineRule="auto"/>
              <w:ind w:left="110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2.6.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Ремонт </w:t>
            </w:r>
            <w:r>
              <w:rPr>
                <w:b/>
                <w:spacing w:val="-2"/>
              </w:rPr>
              <w:t>элементов</w:t>
            </w:r>
          </w:p>
          <w:p w:rsidR="00B924AE" w:rsidRDefault="00F2190F">
            <w:pPr>
              <w:pStyle w:val="TableParagraph"/>
              <w:spacing w:line="237" w:lineRule="auto"/>
              <w:ind w:left="110"/>
              <w:rPr>
                <w:b/>
              </w:rPr>
            </w:pPr>
            <w:r>
              <w:rPr>
                <w:b/>
              </w:rPr>
              <w:t>гидросистемы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машин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с </w:t>
            </w:r>
            <w:r>
              <w:rPr>
                <w:b/>
                <w:spacing w:val="-2"/>
              </w:rPr>
              <w:t>гидроприводами</w:t>
            </w: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before="106" w:line="233" w:lineRule="exact"/>
              <w:ind w:left="105"/>
              <w:rPr>
                <w:b/>
              </w:rPr>
            </w:pPr>
            <w:r>
              <w:rPr>
                <w:b/>
                <w:spacing w:val="-2"/>
              </w:rPr>
              <w:t>Содержание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2.3</w:t>
            </w:r>
          </w:p>
          <w:p w:rsidR="00B924AE" w:rsidRDefault="00F2190F">
            <w:pPr>
              <w:pStyle w:val="TableParagraph"/>
              <w:spacing w:before="2"/>
              <w:ind w:left="109"/>
              <w:rPr>
                <w:sz w:val="24"/>
              </w:rPr>
            </w:pPr>
            <w:r>
              <w:rPr>
                <w:sz w:val="24"/>
              </w:rPr>
              <w:t>ОК 01–07,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830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42" w:lineRule="auto"/>
              <w:ind w:left="105" w:right="176"/>
              <w:rPr>
                <w:sz w:val="24"/>
              </w:rPr>
            </w:pPr>
            <w:r>
              <w:rPr>
                <w:sz w:val="24"/>
              </w:rPr>
              <w:t>Основные неисправности гидросистемы, способы их устранения.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Сборка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испытания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гидросистем.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</w:p>
          <w:p w:rsidR="00B924AE" w:rsidRDefault="00F2190F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безопасности.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восстановления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работоспособности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6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 w:rsidSect="00903478">
          <w:headerReference w:type="default" r:id="rId100"/>
          <w:footerReference w:type="default" r:id="rId101"/>
          <w:pgSz w:w="16840" w:h="11910" w:orient="landscape"/>
          <w:pgMar w:top="567" w:right="1133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8"/>
        <w:gridCol w:w="6770"/>
        <w:gridCol w:w="2627"/>
        <w:gridCol w:w="2473"/>
      </w:tblGrid>
      <w:tr w:rsidR="00B924AE">
        <w:trPr>
          <w:trHeight w:val="552"/>
        </w:trPr>
        <w:tc>
          <w:tcPr>
            <w:tcW w:w="269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насосов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двигателей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гидросистемы.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Использование</w:t>
            </w:r>
          </w:p>
          <w:p w:rsidR="00B924AE" w:rsidRDefault="00F2190F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полимерных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ремонте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2"/>
                <w:sz w:val="24"/>
              </w:rPr>
              <w:t xml:space="preserve"> гидросистем.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64"/>
        </w:trPr>
        <w:tc>
          <w:tcPr>
            <w:tcW w:w="2698" w:type="dxa"/>
            <w:vMerge w:val="restart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Тема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2.7.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Монтаж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 xml:space="preserve">и ремонт кузнечно – </w:t>
            </w:r>
            <w:r>
              <w:rPr>
                <w:b/>
                <w:spacing w:val="-2"/>
              </w:rPr>
              <w:t>прессового</w:t>
            </w:r>
          </w:p>
          <w:p w:rsidR="00B924AE" w:rsidRDefault="00F2190F">
            <w:pPr>
              <w:pStyle w:val="TableParagraph"/>
              <w:ind w:left="110" w:right="350"/>
              <w:rPr>
                <w:b/>
              </w:rPr>
            </w:pPr>
            <w:r>
              <w:rPr>
                <w:b/>
              </w:rPr>
              <w:t>оборудования.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Ремонт молотов ковочных, </w:t>
            </w:r>
            <w:r>
              <w:rPr>
                <w:b/>
                <w:spacing w:val="-2"/>
              </w:rPr>
              <w:t>пневматических.</w:t>
            </w: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before="106" w:line="238" w:lineRule="exact"/>
              <w:ind w:left="105"/>
              <w:rPr>
                <w:b/>
              </w:rPr>
            </w:pPr>
            <w:r>
              <w:rPr>
                <w:b/>
                <w:spacing w:val="-2"/>
              </w:rPr>
              <w:t>Содержание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 w:val="restart"/>
          </w:tcPr>
          <w:p w:rsidR="00B924AE" w:rsidRDefault="00F2190F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2.3</w:t>
            </w:r>
          </w:p>
          <w:p w:rsidR="00B924AE" w:rsidRDefault="00F2190F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 01–07,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2184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48" w:lineRule="exact"/>
              <w:ind w:left="105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>Содержание</w:t>
            </w:r>
          </w:p>
          <w:p w:rsidR="00B924AE" w:rsidRDefault="00F2190F">
            <w:pPr>
              <w:pStyle w:val="TableParagraph"/>
              <w:ind w:left="105" w:right="82"/>
              <w:rPr>
                <w:sz w:val="24"/>
              </w:rPr>
            </w:pPr>
            <w:r>
              <w:rPr>
                <w:sz w:val="24"/>
              </w:rPr>
              <w:t>Разборка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молота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ремонте.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Дефектация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шабота.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Устранение неисправностей цилиндра ковочного молота, деталей поршневой группы. Разборка прессов. Дефектация</w:t>
            </w:r>
          </w:p>
          <w:p w:rsidR="00B924AE" w:rsidRDefault="00F2190F">
            <w:pPr>
              <w:pStyle w:val="TableParagraph"/>
              <w:spacing w:line="242" w:lineRule="auto"/>
              <w:ind w:left="105"/>
              <w:rPr>
                <w:sz w:val="24"/>
              </w:rPr>
            </w:pPr>
            <w:r>
              <w:rPr>
                <w:sz w:val="24"/>
              </w:rPr>
              <w:t>направляющих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ползуна.,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подшипников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ползуна.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Способы устранения дефектов эксцентрикового и кривошипного</w:t>
            </w:r>
          </w:p>
          <w:p w:rsidR="00B924AE" w:rsidRDefault="00F2190F">
            <w:pPr>
              <w:pStyle w:val="TableParagraph"/>
              <w:spacing w:line="274" w:lineRule="exact"/>
              <w:ind w:left="105" w:right="213"/>
              <w:rPr>
                <w:sz w:val="24"/>
              </w:rPr>
            </w:pPr>
            <w:r>
              <w:rPr>
                <w:sz w:val="24"/>
              </w:rPr>
              <w:t>механизмов.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дисковых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тормозов.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Техника </w:t>
            </w:r>
            <w:r>
              <w:rPr>
                <w:spacing w:val="-2"/>
                <w:sz w:val="24"/>
              </w:rPr>
              <w:t>безопасности.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6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испытания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ковочных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молотов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прессов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после </w:t>
            </w:r>
            <w:r>
              <w:rPr>
                <w:spacing w:val="-2"/>
                <w:sz w:val="24"/>
              </w:rPr>
              <w:t>сборки.</w:t>
            </w:r>
          </w:p>
          <w:p w:rsidR="00B924AE" w:rsidRDefault="00F2190F">
            <w:pPr>
              <w:pStyle w:val="TableParagraph"/>
              <w:spacing w:before="3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Сдача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эксплуатацию.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before="106" w:line="233" w:lineRule="exact"/>
              <w:ind w:left="1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30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разборки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молота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ремонте.</w:t>
            </w:r>
          </w:p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разборки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прессов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дисковых </w:t>
            </w:r>
            <w:r>
              <w:rPr>
                <w:spacing w:val="-2"/>
                <w:sz w:val="24"/>
              </w:rPr>
              <w:t>тормозов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540"/>
        </w:trPr>
        <w:tc>
          <w:tcPr>
            <w:tcW w:w="9468" w:type="dxa"/>
            <w:gridSpan w:val="2"/>
          </w:tcPr>
          <w:p w:rsidR="00B924AE" w:rsidRDefault="00F2190F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работа</w:t>
            </w:r>
          </w:p>
          <w:p w:rsidR="00B924AE" w:rsidRDefault="00F2190F">
            <w:pPr>
              <w:pStyle w:val="TableParagraph"/>
              <w:spacing w:line="250" w:lineRule="exact"/>
              <w:ind w:left="110"/>
            </w:pPr>
            <w:r>
              <w:t>Планы</w:t>
            </w:r>
            <w:r>
              <w:rPr>
                <w:spacing w:val="-10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t>графики</w:t>
            </w:r>
            <w:r>
              <w:rPr>
                <w:spacing w:val="-8"/>
              </w:rPr>
              <w:t xml:space="preserve"> </w:t>
            </w:r>
            <w:r>
              <w:t>планово-предупредительного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ремонта</w:t>
            </w:r>
          </w:p>
          <w:p w:rsidR="00B924AE" w:rsidRDefault="00F2190F">
            <w:pPr>
              <w:pStyle w:val="TableParagraph"/>
              <w:spacing w:line="242" w:lineRule="auto"/>
              <w:ind w:left="110" w:right="1154"/>
            </w:pPr>
            <w:r>
              <w:t>Заполнение форм годового графика планово-предупредительного ремонта Оформление</w:t>
            </w:r>
            <w:r>
              <w:rPr>
                <w:spacing w:val="-10"/>
              </w:rPr>
              <w:t xml:space="preserve"> </w:t>
            </w:r>
            <w:r>
              <w:t>документации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проведения</w:t>
            </w:r>
            <w:r>
              <w:rPr>
                <w:spacing w:val="-4"/>
              </w:rPr>
              <w:t xml:space="preserve"> </w:t>
            </w:r>
            <w:r>
              <w:t>технического</w:t>
            </w:r>
            <w:r>
              <w:rPr>
                <w:spacing w:val="-8"/>
              </w:rPr>
              <w:t xml:space="preserve"> </w:t>
            </w:r>
            <w:r>
              <w:t>обслуживания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ремонта. Техническая документация.</w:t>
            </w:r>
          </w:p>
          <w:p w:rsidR="00B924AE" w:rsidRDefault="00F2190F">
            <w:pPr>
              <w:pStyle w:val="TableParagraph"/>
              <w:spacing w:line="235" w:lineRule="exact"/>
              <w:ind w:left="162"/>
            </w:pPr>
            <w:r>
              <w:t>Технические</w:t>
            </w:r>
            <w:r>
              <w:rPr>
                <w:spacing w:val="-11"/>
              </w:rPr>
              <w:t xml:space="preserve"> </w:t>
            </w:r>
            <w:r>
              <w:t>паспорта</w:t>
            </w:r>
            <w:r>
              <w:rPr>
                <w:spacing w:val="-3"/>
              </w:rPr>
              <w:t xml:space="preserve"> </w:t>
            </w:r>
            <w:r>
              <w:t>машин,</w:t>
            </w:r>
            <w:r>
              <w:rPr>
                <w:spacing w:val="-5"/>
              </w:rPr>
              <w:t xml:space="preserve"> </w:t>
            </w:r>
            <w:r>
              <w:t>инструкция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t>их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эксплуатации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6" w:right="512"/>
              <w:jc w:val="center"/>
              <w:rPr>
                <w:b/>
              </w:rPr>
            </w:pPr>
            <w:r>
              <w:rPr>
                <w:b/>
                <w:spacing w:val="-5"/>
              </w:rPr>
              <w:t>18</w:t>
            </w:r>
          </w:p>
        </w:tc>
        <w:tc>
          <w:tcPr>
            <w:tcW w:w="2473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2.3</w:t>
            </w:r>
          </w:p>
          <w:p w:rsidR="00B924AE" w:rsidRDefault="00F2190F">
            <w:pPr>
              <w:pStyle w:val="TableParagraph"/>
              <w:spacing w:before="2"/>
              <w:ind w:left="109"/>
              <w:rPr>
                <w:sz w:val="24"/>
              </w:rPr>
            </w:pPr>
            <w:r>
              <w:rPr>
                <w:sz w:val="24"/>
              </w:rPr>
              <w:t>ОК 01–07,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278"/>
        </w:trPr>
        <w:tc>
          <w:tcPr>
            <w:tcW w:w="9468" w:type="dxa"/>
            <w:gridSpan w:val="2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Экзамен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6" w:right="512"/>
              <w:jc w:val="center"/>
              <w:rPr>
                <w:b/>
              </w:rPr>
            </w:pPr>
            <w:r>
              <w:rPr>
                <w:b/>
                <w:spacing w:val="-5"/>
              </w:rPr>
              <w:t>10</w:t>
            </w:r>
          </w:p>
        </w:tc>
        <w:tc>
          <w:tcPr>
            <w:tcW w:w="247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804"/>
        </w:trPr>
        <w:tc>
          <w:tcPr>
            <w:tcW w:w="9468" w:type="dxa"/>
            <w:gridSpan w:val="2"/>
          </w:tcPr>
          <w:p w:rsidR="00B924AE" w:rsidRDefault="00F2190F">
            <w:pPr>
              <w:pStyle w:val="TableParagraph"/>
              <w:spacing w:line="245" w:lineRule="exact"/>
              <w:ind w:left="110"/>
              <w:rPr>
                <w:b/>
              </w:rPr>
            </w:pPr>
            <w:r>
              <w:rPr>
                <w:b/>
              </w:rPr>
              <w:t>Учебная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практика</w:t>
            </w:r>
          </w:p>
          <w:p w:rsidR="00B924AE" w:rsidRDefault="00F2190F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работ: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38"/>
              </w:numPr>
              <w:tabs>
                <w:tab w:val="left" w:pos="329"/>
              </w:tabs>
              <w:spacing w:before="2"/>
              <w:ind w:left="329" w:hanging="219"/>
            </w:pPr>
            <w:r>
              <w:t>Сборка,</w:t>
            </w:r>
            <w:r>
              <w:rPr>
                <w:spacing w:val="-10"/>
              </w:rPr>
              <w:t xml:space="preserve"> </w:t>
            </w:r>
            <w:r>
              <w:t>регулировка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эксплуатация</w:t>
            </w:r>
            <w:r>
              <w:rPr>
                <w:spacing w:val="-9"/>
              </w:rPr>
              <w:t xml:space="preserve"> </w:t>
            </w:r>
            <w:r>
              <w:t>косозубого</w:t>
            </w:r>
            <w:r>
              <w:rPr>
                <w:spacing w:val="-9"/>
              </w:rPr>
              <w:t xml:space="preserve"> </w:t>
            </w:r>
            <w:r>
              <w:t>цилиндрического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редуктора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38"/>
              </w:numPr>
              <w:tabs>
                <w:tab w:val="left" w:pos="334"/>
              </w:tabs>
              <w:spacing w:before="3" w:line="237" w:lineRule="auto"/>
              <w:ind w:left="110" w:right="489" w:firstLine="0"/>
            </w:pPr>
            <w:r>
              <w:t>Знакомство</w:t>
            </w:r>
            <w:r>
              <w:rPr>
                <w:spacing w:val="-10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конструкцией,</w:t>
            </w:r>
            <w:r>
              <w:rPr>
                <w:spacing w:val="-3"/>
              </w:rPr>
              <w:t xml:space="preserve"> </w:t>
            </w:r>
            <w:r>
              <w:t>устройством</w:t>
            </w:r>
            <w:r>
              <w:rPr>
                <w:spacing w:val="40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назначением</w:t>
            </w:r>
            <w:r>
              <w:rPr>
                <w:spacing w:val="-6"/>
              </w:rPr>
              <w:t xml:space="preserve"> </w:t>
            </w:r>
            <w:r>
              <w:t>деталей</w:t>
            </w:r>
            <w:r>
              <w:rPr>
                <w:spacing w:val="-4"/>
              </w:rPr>
              <w:t xml:space="preserve"> </w:t>
            </w:r>
            <w:r>
              <w:t>конического</w:t>
            </w:r>
            <w:r>
              <w:rPr>
                <w:spacing w:val="-10"/>
              </w:rPr>
              <w:t xml:space="preserve"> </w:t>
            </w:r>
            <w:r>
              <w:t xml:space="preserve">прямозубого </w:t>
            </w:r>
            <w:r>
              <w:rPr>
                <w:spacing w:val="-2"/>
              </w:rPr>
              <w:t>редуктора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38"/>
              </w:numPr>
              <w:tabs>
                <w:tab w:val="left" w:pos="329"/>
              </w:tabs>
              <w:spacing w:before="2"/>
              <w:ind w:left="329" w:hanging="219"/>
            </w:pPr>
            <w:r>
              <w:t>Разборка</w:t>
            </w:r>
            <w:r>
              <w:rPr>
                <w:spacing w:val="-5"/>
              </w:rPr>
              <w:t xml:space="preserve"> </w:t>
            </w:r>
            <w:r>
              <w:t>конического</w:t>
            </w:r>
            <w:r>
              <w:rPr>
                <w:spacing w:val="-11"/>
              </w:rPr>
              <w:t xml:space="preserve"> </w:t>
            </w:r>
            <w:r>
              <w:t>прямозубого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редуктора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38"/>
              </w:numPr>
              <w:tabs>
                <w:tab w:val="left" w:pos="334"/>
              </w:tabs>
              <w:spacing w:before="1" w:line="251" w:lineRule="exact"/>
              <w:ind w:left="334" w:hanging="224"/>
            </w:pPr>
            <w:r>
              <w:t>Определение</w:t>
            </w:r>
            <w:r>
              <w:rPr>
                <w:spacing w:val="-15"/>
              </w:rPr>
              <w:t xml:space="preserve"> </w:t>
            </w:r>
            <w:r>
              <w:t>основных</w:t>
            </w:r>
            <w:r>
              <w:rPr>
                <w:spacing w:val="-7"/>
              </w:rPr>
              <w:t xml:space="preserve"> </w:t>
            </w:r>
            <w:r>
              <w:t>размеров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параметров</w:t>
            </w:r>
            <w:r>
              <w:rPr>
                <w:spacing w:val="-6"/>
              </w:rPr>
              <w:t xml:space="preserve"> </w:t>
            </w:r>
            <w:r>
              <w:t>зубчатого</w:t>
            </w:r>
            <w:r>
              <w:rPr>
                <w:spacing w:val="-11"/>
              </w:rPr>
              <w:t xml:space="preserve"> </w:t>
            </w:r>
            <w:r>
              <w:t>зацепления.</w:t>
            </w:r>
            <w:r>
              <w:rPr>
                <w:spacing w:val="-6"/>
              </w:rPr>
              <w:t xml:space="preserve"> </w:t>
            </w:r>
            <w:r>
              <w:t>Эскиз</w:t>
            </w:r>
            <w:r>
              <w:rPr>
                <w:spacing w:val="-7"/>
              </w:rPr>
              <w:t xml:space="preserve"> </w:t>
            </w:r>
            <w:r>
              <w:t>рабочей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детали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38"/>
              </w:numPr>
              <w:tabs>
                <w:tab w:val="left" w:pos="334"/>
              </w:tabs>
              <w:ind w:left="110" w:right="420" w:firstLine="0"/>
            </w:pPr>
            <w:r>
              <w:t>Выявление</w:t>
            </w:r>
            <w:r>
              <w:rPr>
                <w:spacing w:val="-13"/>
              </w:rPr>
              <w:t xml:space="preserve"> </w:t>
            </w:r>
            <w:r>
              <w:t>дефектов,</w:t>
            </w:r>
            <w:r>
              <w:rPr>
                <w:spacing w:val="-5"/>
              </w:rPr>
              <w:t xml:space="preserve"> </w:t>
            </w:r>
            <w:r>
              <w:t>снятие</w:t>
            </w:r>
            <w:r>
              <w:rPr>
                <w:spacing w:val="-13"/>
              </w:rPr>
              <w:t xml:space="preserve"> </w:t>
            </w:r>
            <w:r>
              <w:t>заусенцев.</w:t>
            </w:r>
            <w:r>
              <w:rPr>
                <w:spacing w:val="-5"/>
              </w:rPr>
              <w:t xml:space="preserve"> </w:t>
            </w:r>
            <w:r>
              <w:t>Составление</w:t>
            </w:r>
            <w:r>
              <w:rPr>
                <w:spacing w:val="-13"/>
              </w:rPr>
              <w:t xml:space="preserve"> </w:t>
            </w:r>
            <w:r>
              <w:t>дефектной</w:t>
            </w:r>
            <w:r>
              <w:rPr>
                <w:spacing w:val="-6"/>
              </w:rPr>
              <w:t xml:space="preserve"> </w:t>
            </w:r>
            <w:r>
              <w:t>ведомости,</w:t>
            </w:r>
            <w:r>
              <w:rPr>
                <w:spacing w:val="-5"/>
              </w:rPr>
              <w:t xml:space="preserve"> </w:t>
            </w:r>
            <w:r>
              <w:t>кинематической схемы редуктора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38"/>
              </w:numPr>
              <w:tabs>
                <w:tab w:val="left" w:pos="329"/>
              </w:tabs>
              <w:spacing w:before="1"/>
              <w:ind w:left="329" w:hanging="219"/>
            </w:pPr>
            <w:r>
              <w:t>Сборка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регулирование</w:t>
            </w:r>
            <w:r>
              <w:rPr>
                <w:spacing w:val="-11"/>
              </w:rPr>
              <w:t xml:space="preserve"> </w:t>
            </w:r>
            <w:r>
              <w:t>конического</w:t>
            </w:r>
            <w:r>
              <w:rPr>
                <w:spacing w:val="-10"/>
              </w:rPr>
              <w:t xml:space="preserve"> </w:t>
            </w:r>
            <w:r>
              <w:t>прямозубого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редуктора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38"/>
              </w:numPr>
              <w:tabs>
                <w:tab w:val="left" w:pos="334"/>
              </w:tabs>
              <w:spacing w:before="2" w:line="238" w:lineRule="exact"/>
              <w:ind w:left="334" w:hanging="224"/>
            </w:pPr>
            <w:r>
              <w:t>Знакомство</w:t>
            </w:r>
            <w:r>
              <w:rPr>
                <w:spacing w:val="-13"/>
              </w:rPr>
              <w:t xml:space="preserve">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t>конструкцией,</w:t>
            </w:r>
            <w:r>
              <w:rPr>
                <w:spacing w:val="-5"/>
              </w:rPr>
              <w:t xml:space="preserve"> </w:t>
            </w:r>
            <w:r>
              <w:t>устройством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назначением</w:t>
            </w:r>
            <w:r>
              <w:rPr>
                <w:spacing w:val="-7"/>
              </w:rPr>
              <w:t xml:space="preserve"> </w:t>
            </w:r>
            <w:r>
              <w:t>деталей</w:t>
            </w:r>
            <w:r>
              <w:rPr>
                <w:spacing w:val="-6"/>
              </w:rPr>
              <w:t xml:space="preserve"> </w:t>
            </w:r>
            <w:r>
              <w:t>конического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косозубого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before="246"/>
              <w:ind w:left="512" w:right="512"/>
              <w:jc w:val="center"/>
              <w:rPr>
                <w:b/>
              </w:rPr>
            </w:pPr>
            <w:r>
              <w:rPr>
                <w:b/>
                <w:spacing w:val="-5"/>
              </w:rPr>
              <w:t>144</w:t>
            </w:r>
          </w:p>
        </w:tc>
        <w:tc>
          <w:tcPr>
            <w:tcW w:w="2473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2.3</w:t>
            </w:r>
          </w:p>
          <w:p w:rsidR="00B924AE" w:rsidRDefault="00F2190F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 01–07,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09</w:t>
            </w:r>
          </w:p>
        </w:tc>
      </w:tr>
    </w:tbl>
    <w:p w:rsidR="00B924AE" w:rsidRDefault="00B924AE">
      <w:pPr>
        <w:pStyle w:val="TableParagraph"/>
        <w:spacing w:line="275" w:lineRule="exact"/>
        <w:rPr>
          <w:sz w:val="24"/>
        </w:rPr>
        <w:sectPr w:rsidR="00B924AE" w:rsidSect="00903478">
          <w:headerReference w:type="default" r:id="rId102"/>
          <w:footerReference w:type="default" r:id="rId103"/>
          <w:pgSz w:w="16840" w:h="11910" w:orient="landscape"/>
          <w:pgMar w:top="709" w:right="1133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68"/>
        <w:gridCol w:w="2627"/>
        <w:gridCol w:w="2473"/>
      </w:tblGrid>
      <w:tr w:rsidR="00B924AE">
        <w:trPr>
          <w:trHeight w:val="2785"/>
        </w:trPr>
        <w:tc>
          <w:tcPr>
            <w:tcW w:w="9468" w:type="dxa"/>
          </w:tcPr>
          <w:p w:rsidR="00B924AE" w:rsidRDefault="00F2190F">
            <w:pPr>
              <w:pStyle w:val="TableParagraph"/>
              <w:spacing w:line="245" w:lineRule="exact"/>
              <w:ind w:left="110"/>
            </w:pPr>
            <w:r>
              <w:rPr>
                <w:spacing w:val="-2"/>
              </w:rPr>
              <w:t>редуктора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37"/>
              </w:numPr>
              <w:tabs>
                <w:tab w:val="left" w:pos="329"/>
              </w:tabs>
              <w:spacing w:before="1"/>
              <w:ind w:left="329" w:hanging="219"/>
            </w:pPr>
            <w:r>
              <w:t>Разборка</w:t>
            </w:r>
            <w:r>
              <w:rPr>
                <w:spacing w:val="-5"/>
              </w:rPr>
              <w:t xml:space="preserve"> </w:t>
            </w:r>
            <w:r>
              <w:t>конического</w:t>
            </w:r>
            <w:r>
              <w:rPr>
                <w:spacing w:val="-11"/>
              </w:rPr>
              <w:t xml:space="preserve"> </w:t>
            </w:r>
            <w:r>
              <w:t>косозубого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редуктора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37"/>
              </w:numPr>
              <w:tabs>
                <w:tab w:val="left" w:pos="334"/>
              </w:tabs>
              <w:spacing w:before="2"/>
              <w:ind w:left="334" w:hanging="224"/>
            </w:pPr>
            <w:r>
              <w:t>Определение</w:t>
            </w:r>
            <w:r>
              <w:rPr>
                <w:spacing w:val="-15"/>
              </w:rPr>
              <w:t xml:space="preserve"> </w:t>
            </w:r>
            <w:r>
              <w:t>основных</w:t>
            </w:r>
            <w:r>
              <w:rPr>
                <w:spacing w:val="-7"/>
              </w:rPr>
              <w:t xml:space="preserve"> </w:t>
            </w:r>
            <w:r>
              <w:t>параметров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размеров</w:t>
            </w:r>
            <w:r>
              <w:rPr>
                <w:spacing w:val="-6"/>
              </w:rPr>
              <w:t xml:space="preserve"> </w:t>
            </w:r>
            <w:r>
              <w:t>зубчатого</w:t>
            </w:r>
            <w:r>
              <w:rPr>
                <w:spacing w:val="-11"/>
              </w:rPr>
              <w:t xml:space="preserve"> </w:t>
            </w:r>
            <w:r>
              <w:t>зацепления.</w:t>
            </w:r>
            <w:r>
              <w:rPr>
                <w:spacing w:val="-5"/>
              </w:rPr>
              <w:t xml:space="preserve"> </w:t>
            </w:r>
            <w:r>
              <w:t>Эскиз</w:t>
            </w:r>
            <w:r>
              <w:rPr>
                <w:spacing w:val="-8"/>
              </w:rPr>
              <w:t xml:space="preserve"> </w:t>
            </w:r>
            <w:r>
              <w:t>рабочей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детали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37"/>
              </w:numPr>
              <w:tabs>
                <w:tab w:val="left" w:pos="445"/>
              </w:tabs>
              <w:spacing w:before="3" w:line="237" w:lineRule="auto"/>
              <w:ind w:left="110" w:right="249" w:firstLine="0"/>
            </w:pPr>
            <w:r>
              <w:t>Выявление</w:t>
            </w:r>
            <w:r>
              <w:rPr>
                <w:spacing w:val="-11"/>
              </w:rPr>
              <w:t xml:space="preserve"> </w:t>
            </w:r>
            <w:r>
              <w:t>дефектов,</w:t>
            </w:r>
            <w:r>
              <w:rPr>
                <w:spacing w:val="-3"/>
              </w:rPr>
              <w:t xml:space="preserve"> </w:t>
            </w:r>
            <w:r>
              <w:t>снятие</w:t>
            </w:r>
            <w:r>
              <w:rPr>
                <w:spacing w:val="-11"/>
              </w:rPr>
              <w:t xml:space="preserve"> </w:t>
            </w:r>
            <w:r>
              <w:t>заусенцев.</w:t>
            </w:r>
            <w:r>
              <w:rPr>
                <w:spacing w:val="40"/>
              </w:rPr>
              <w:t xml:space="preserve"> </w:t>
            </w:r>
            <w:r>
              <w:t>Составление</w:t>
            </w:r>
            <w:r>
              <w:rPr>
                <w:spacing w:val="-11"/>
              </w:rPr>
              <w:t xml:space="preserve"> </w:t>
            </w:r>
            <w:r>
              <w:t>дефектной</w:t>
            </w:r>
            <w:r>
              <w:rPr>
                <w:spacing w:val="-4"/>
              </w:rPr>
              <w:t xml:space="preserve"> </w:t>
            </w:r>
            <w:r>
              <w:t>ведомости,</w:t>
            </w:r>
            <w:r>
              <w:rPr>
                <w:spacing w:val="-3"/>
              </w:rPr>
              <w:t xml:space="preserve"> </w:t>
            </w:r>
            <w:r>
              <w:t>кинематической схемы редуктора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37"/>
              </w:numPr>
              <w:tabs>
                <w:tab w:val="left" w:pos="440"/>
              </w:tabs>
              <w:spacing w:before="1"/>
              <w:ind w:left="440" w:hanging="330"/>
            </w:pPr>
            <w:r>
              <w:t>Сборка</w:t>
            </w:r>
            <w:r>
              <w:rPr>
                <w:spacing w:val="-5"/>
              </w:rPr>
              <w:t xml:space="preserve"> </w:t>
            </w:r>
            <w:r>
              <w:t>конического</w:t>
            </w:r>
            <w:r>
              <w:rPr>
                <w:spacing w:val="-12"/>
              </w:rPr>
              <w:t xml:space="preserve"> </w:t>
            </w:r>
            <w:r>
              <w:t>косозубого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редуктора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37"/>
              </w:numPr>
              <w:tabs>
                <w:tab w:val="left" w:pos="445"/>
              </w:tabs>
              <w:spacing w:before="2" w:line="251" w:lineRule="exact"/>
              <w:ind w:left="445" w:hanging="335"/>
            </w:pPr>
            <w:r>
              <w:t>Ознакомление</w:t>
            </w:r>
            <w:r>
              <w:rPr>
                <w:spacing w:val="-16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конструкцией,</w:t>
            </w:r>
            <w:r>
              <w:rPr>
                <w:spacing w:val="-6"/>
              </w:rPr>
              <w:t xml:space="preserve"> </w:t>
            </w:r>
            <w:r>
              <w:t>устройством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назначением</w:t>
            </w:r>
            <w:r>
              <w:rPr>
                <w:spacing w:val="-8"/>
              </w:rPr>
              <w:t xml:space="preserve"> </w:t>
            </w:r>
            <w:r>
              <w:t>деталей</w:t>
            </w:r>
            <w:r>
              <w:rPr>
                <w:spacing w:val="-7"/>
              </w:rPr>
              <w:t xml:space="preserve"> </w:t>
            </w:r>
            <w:r>
              <w:t>червячного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редуктора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37"/>
              </w:numPr>
              <w:tabs>
                <w:tab w:val="left" w:pos="440"/>
              </w:tabs>
              <w:spacing w:line="251" w:lineRule="exact"/>
              <w:ind w:left="440" w:hanging="330"/>
            </w:pPr>
            <w:r>
              <w:t>Разборка</w:t>
            </w:r>
            <w:r>
              <w:rPr>
                <w:spacing w:val="-6"/>
              </w:rPr>
              <w:t xml:space="preserve"> </w:t>
            </w:r>
            <w:r>
              <w:t>червячного</w:t>
            </w:r>
            <w:r>
              <w:rPr>
                <w:spacing w:val="-12"/>
              </w:rPr>
              <w:t xml:space="preserve"> </w:t>
            </w:r>
            <w:r>
              <w:t>редуктора.</w:t>
            </w:r>
            <w:r>
              <w:rPr>
                <w:spacing w:val="-7"/>
              </w:rPr>
              <w:t xml:space="preserve"> </w:t>
            </w:r>
            <w:r>
              <w:t>Выявление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дефектов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37"/>
              </w:numPr>
              <w:tabs>
                <w:tab w:val="left" w:pos="445"/>
              </w:tabs>
              <w:spacing w:before="1"/>
              <w:ind w:left="445" w:hanging="335"/>
            </w:pPr>
            <w:r>
              <w:t>Определение</w:t>
            </w:r>
            <w:r>
              <w:rPr>
                <w:spacing w:val="-15"/>
              </w:rPr>
              <w:t xml:space="preserve"> </w:t>
            </w:r>
            <w:r>
              <w:t>основных</w:t>
            </w:r>
            <w:r>
              <w:rPr>
                <w:spacing w:val="-6"/>
              </w:rPr>
              <w:t xml:space="preserve"> </w:t>
            </w:r>
            <w:r>
              <w:t>размеров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параметров</w:t>
            </w:r>
            <w:r>
              <w:rPr>
                <w:spacing w:val="-5"/>
              </w:rPr>
              <w:t xml:space="preserve"> </w:t>
            </w:r>
            <w:r>
              <w:t>зубчатого</w:t>
            </w:r>
            <w:r>
              <w:rPr>
                <w:spacing w:val="-11"/>
              </w:rPr>
              <w:t xml:space="preserve"> </w:t>
            </w:r>
            <w:r>
              <w:t>зацепления.</w:t>
            </w:r>
            <w:r>
              <w:rPr>
                <w:spacing w:val="-5"/>
              </w:rPr>
              <w:t xml:space="preserve"> </w:t>
            </w:r>
            <w:r>
              <w:t>Эскиз</w:t>
            </w:r>
            <w:r>
              <w:rPr>
                <w:spacing w:val="-7"/>
              </w:rPr>
              <w:t xml:space="preserve"> </w:t>
            </w:r>
            <w:r>
              <w:t>рабочей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детали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37"/>
              </w:numPr>
              <w:tabs>
                <w:tab w:val="left" w:pos="440"/>
              </w:tabs>
              <w:spacing w:before="2" w:line="251" w:lineRule="exact"/>
              <w:ind w:left="440" w:hanging="330"/>
            </w:pPr>
            <w:r>
              <w:t>Сборка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регулировка</w:t>
            </w:r>
            <w:r>
              <w:rPr>
                <w:spacing w:val="-3"/>
              </w:rPr>
              <w:t xml:space="preserve"> </w:t>
            </w:r>
            <w:r>
              <w:t>червячного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редуктора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37"/>
              </w:numPr>
              <w:tabs>
                <w:tab w:val="left" w:pos="445"/>
              </w:tabs>
              <w:spacing w:line="241" w:lineRule="exact"/>
              <w:ind w:left="445" w:hanging="335"/>
            </w:pPr>
            <w:r>
              <w:t>Ознакомление</w:t>
            </w:r>
            <w:r>
              <w:rPr>
                <w:spacing w:val="-16"/>
              </w:rPr>
              <w:t xml:space="preserve"> </w:t>
            </w:r>
            <w:r>
              <w:t>с</w:t>
            </w:r>
            <w:r>
              <w:rPr>
                <w:spacing w:val="-11"/>
              </w:rPr>
              <w:t xml:space="preserve"> </w:t>
            </w:r>
            <w:r>
              <w:t>устройством,</w:t>
            </w:r>
            <w:r>
              <w:rPr>
                <w:spacing w:val="-8"/>
              </w:rPr>
              <w:t xml:space="preserve"> </w:t>
            </w:r>
            <w:r>
              <w:t>назначением,</w:t>
            </w:r>
            <w:r>
              <w:rPr>
                <w:spacing w:val="-8"/>
              </w:rPr>
              <w:t xml:space="preserve"> </w:t>
            </w:r>
            <w:r>
              <w:t>конструкцией</w:t>
            </w:r>
            <w:r>
              <w:rPr>
                <w:spacing w:val="-8"/>
              </w:rPr>
              <w:t xml:space="preserve"> </w:t>
            </w:r>
            <w:r>
              <w:t>коробки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передач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263"/>
        </w:trPr>
        <w:tc>
          <w:tcPr>
            <w:tcW w:w="946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3" w:lineRule="exact"/>
              <w:ind w:left="110"/>
              <w:rPr>
                <w:b/>
              </w:rPr>
            </w:pPr>
            <w:r>
              <w:rPr>
                <w:b/>
              </w:rPr>
              <w:t>Производственная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2"/>
              </w:rPr>
              <w:t>практика</w:t>
            </w:r>
          </w:p>
        </w:tc>
        <w:tc>
          <w:tcPr>
            <w:tcW w:w="2627" w:type="dxa"/>
            <w:tcBorders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473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3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2.3</w:t>
            </w:r>
          </w:p>
        </w:tc>
      </w:tr>
      <w:tr w:rsidR="00B924AE">
        <w:trPr>
          <w:trHeight w:val="492"/>
        </w:trPr>
        <w:tc>
          <w:tcPr>
            <w:tcW w:w="946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39" w:lineRule="exact"/>
              <w:ind w:left="110"/>
              <w:rPr>
                <w:b/>
              </w:rPr>
            </w:pPr>
            <w:r>
              <w:rPr>
                <w:b/>
              </w:rPr>
              <w:t>Виды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работ: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36"/>
              </w:numPr>
              <w:tabs>
                <w:tab w:val="left" w:pos="335"/>
              </w:tabs>
              <w:spacing w:line="234" w:lineRule="exact"/>
              <w:ind w:hanging="225"/>
            </w:pPr>
            <w:r>
              <w:t>Выбор</w:t>
            </w:r>
            <w:r>
              <w:rPr>
                <w:spacing w:val="-10"/>
              </w:rPr>
              <w:t xml:space="preserve"> </w:t>
            </w:r>
            <w:r>
              <w:t>эксплуатационно-смазочных</w:t>
            </w:r>
            <w:r>
              <w:rPr>
                <w:spacing w:val="-8"/>
              </w:rPr>
              <w:t xml:space="preserve"> </w:t>
            </w:r>
            <w:r>
              <w:t>материалов</w:t>
            </w:r>
            <w:r>
              <w:rPr>
                <w:spacing w:val="-11"/>
              </w:rPr>
              <w:t xml:space="preserve"> </w:t>
            </w:r>
            <w:r>
              <w:t>при</w:t>
            </w:r>
            <w:r>
              <w:rPr>
                <w:spacing w:val="-10"/>
              </w:rPr>
              <w:t xml:space="preserve"> </w:t>
            </w:r>
            <w:r>
              <w:t>обслуживании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оборудования;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0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5"/>
              </w:rPr>
              <w:t>144</w:t>
            </w: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6"/>
              <w:ind w:left="109"/>
              <w:rPr>
                <w:sz w:val="24"/>
              </w:rPr>
            </w:pPr>
            <w:r>
              <w:rPr>
                <w:sz w:val="24"/>
              </w:rPr>
              <w:t>ОК 01–07,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252"/>
        </w:trPr>
        <w:tc>
          <w:tcPr>
            <w:tcW w:w="946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32" w:lineRule="exact"/>
              <w:ind w:left="110"/>
            </w:pPr>
            <w:r>
              <w:t>2.</w:t>
            </w:r>
            <w:r>
              <w:rPr>
                <w:spacing w:val="-6"/>
              </w:rPr>
              <w:t xml:space="preserve"> </w:t>
            </w:r>
            <w:r>
              <w:t>Методы</w:t>
            </w:r>
            <w:r>
              <w:rPr>
                <w:spacing w:val="-5"/>
              </w:rPr>
              <w:t xml:space="preserve"> </w:t>
            </w:r>
            <w:r>
              <w:t>регулировки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наладок</w:t>
            </w:r>
            <w:r>
              <w:rPr>
                <w:spacing w:val="-7"/>
              </w:rPr>
              <w:t xml:space="preserve"> </w:t>
            </w:r>
            <w:r>
              <w:t>промышленного</w:t>
            </w:r>
            <w:r>
              <w:rPr>
                <w:spacing w:val="-10"/>
              </w:rPr>
              <w:t xml:space="preserve"> </w:t>
            </w:r>
            <w:r>
              <w:t>оборудования</w:t>
            </w:r>
            <w:r>
              <w:rPr>
                <w:spacing w:val="-9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зависимости</w:t>
            </w:r>
            <w:r>
              <w:rPr>
                <w:spacing w:val="-4"/>
              </w:rPr>
              <w:t xml:space="preserve"> </w:t>
            </w:r>
            <w:r>
              <w:t>от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внешних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254"/>
        </w:trPr>
        <w:tc>
          <w:tcPr>
            <w:tcW w:w="946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34" w:lineRule="exact"/>
              <w:ind w:left="110"/>
            </w:pPr>
            <w:r>
              <w:rPr>
                <w:spacing w:val="-2"/>
              </w:rPr>
              <w:t>факторов;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254"/>
        </w:trPr>
        <w:tc>
          <w:tcPr>
            <w:tcW w:w="946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34" w:lineRule="exact"/>
              <w:ind w:left="110"/>
            </w:pPr>
            <w:r>
              <w:t>3.</w:t>
            </w:r>
            <w:r>
              <w:rPr>
                <w:spacing w:val="-8"/>
              </w:rPr>
              <w:t xml:space="preserve"> </w:t>
            </w:r>
            <w:r>
              <w:t>Участие</w:t>
            </w:r>
            <w:r>
              <w:rPr>
                <w:spacing w:val="-9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работах</w:t>
            </w:r>
            <w:r>
              <w:rPr>
                <w:spacing w:val="-7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t>устранению</w:t>
            </w:r>
            <w:r>
              <w:rPr>
                <w:spacing w:val="-4"/>
              </w:rPr>
              <w:t xml:space="preserve"> </w:t>
            </w:r>
            <w:r>
              <w:t>недостатков,</w:t>
            </w:r>
            <w:r>
              <w:rPr>
                <w:spacing w:val="-1"/>
              </w:rPr>
              <w:t xml:space="preserve"> </w:t>
            </w:r>
            <w:r>
              <w:t>выявленных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процессе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эксплуатации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252"/>
        </w:trPr>
        <w:tc>
          <w:tcPr>
            <w:tcW w:w="946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32" w:lineRule="exact"/>
              <w:ind w:left="110"/>
            </w:pPr>
            <w:r>
              <w:t>промышленного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оборудования;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252"/>
        </w:trPr>
        <w:tc>
          <w:tcPr>
            <w:tcW w:w="946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5186"/>
              </w:tabs>
              <w:spacing w:line="232" w:lineRule="exact"/>
              <w:ind w:left="110"/>
            </w:pPr>
            <w:r>
              <w:t>4.</w:t>
            </w:r>
            <w:r>
              <w:rPr>
                <w:spacing w:val="40"/>
              </w:rPr>
              <w:t xml:space="preserve">  </w:t>
            </w:r>
            <w:r>
              <w:t>Составление</w:t>
            </w:r>
            <w:r>
              <w:rPr>
                <w:spacing w:val="38"/>
              </w:rPr>
              <w:t xml:space="preserve">  </w:t>
            </w:r>
            <w:r>
              <w:t>документации</w:t>
            </w:r>
            <w:r>
              <w:rPr>
                <w:spacing w:val="42"/>
              </w:rPr>
              <w:t xml:space="preserve">  </w:t>
            </w:r>
            <w:r>
              <w:t>для</w:t>
            </w:r>
            <w:r>
              <w:rPr>
                <w:spacing w:val="39"/>
              </w:rPr>
              <w:t xml:space="preserve">  </w:t>
            </w:r>
            <w:r>
              <w:rPr>
                <w:spacing w:val="-2"/>
              </w:rPr>
              <w:t>проведения</w:t>
            </w:r>
            <w:r>
              <w:tab/>
              <w:t>работ</w:t>
            </w:r>
            <w:r>
              <w:rPr>
                <w:spacing w:val="40"/>
              </w:rPr>
              <w:t xml:space="preserve">  </w:t>
            </w:r>
            <w:r>
              <w:t>по</w:t>
            </w:r>
            <w:r>
              <w:rPr>
                <w:spacing w:val="38"/>
              </w:rPr>
              <w:t xml:space="preserve">  </w:t>
            </w:r>
            <w:r>
              <w:t>эксплуатации</w:t>
            </w:r>
            <w:r>
              <w:rPr>
                <w:spacing w:val="42"/>
              </w:rPr>
              <w:t xml:space="preserve">  </w:t>
            </w:r>
            <w:r>
              <w:rPr>
                <w:spacing w:val="-2"/>
              </w:rPr>
              <w:t>промышленного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257"/>
        </w:trPr>
        <w:tc>
          <w:tcPr>
            <w:tcW w:w="946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38" w:lineRule="exact"/>
              <w:ind w:left="110"/>
            </w:pPr>
            <w:r>
              <w:rPr>
                <w:spacing w:val="-2"/>
              </w:rPr>
              <w:t>оборудования.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274"/>
        </w:trPr>
        <w:tc>
          <w:tcPr>
            <w:tcW w:w="946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дифференцированный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зачет</w:t>
            </w:r>
          </w:p>
        </w:tc>
        <w:tc>
          <w:tcPr>
            <w:tcW w:w="2627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54"/>
        </w:trPr>
        <w:tc>
          <w:tcPr>
            <w:tcW w:w="9468" w:type="dxa"/>
          </w:tcPr>
          <w:p w:rsidR="00B924AE" w:rsidRDefault="00F2190F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Экзамен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2"/>
              </w:rPr>
              <w:t xml:space="preserve"> модулю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34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8</w:t>
            </w:r>
          </w:p>
        </w:tc>
        <w:tc>
          <w:tcPr>
            <w:tcW w:w="247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254"/>
        </w:trPr>
        <w:tc>
          <w:tcPr>
            <w:tcW w:w="9468" w:type="dxa"/>
          </w:tcPr>
          <w:p w:rsidR="00B924AE" w:rsidRDefault="00F2190F">
            <w:pPr>
              <w:pStyle w:val="TableParagraph"/>
              <w:spacing w:line="235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Всего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35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5"/>
              </w:rPr>
              <w:t>494</w:t>
            </w:r>
          </w:p>
        </w:tc>
        <w:tc>
          <w:tcPr>
            <w:tcW w:w="247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</w:tbl>
    <w:p w:rsidR="00B924AE" w:rsidRDefault="00B924AE">
      <w:pPr>
        <w:pStyle w:val="TableParagraph"/>
        <w:rPr>
          <w:sz w:val="18"/>
        </w:rPr>
        <w:sectPr w:rsidR="00B924AE" w:rsidSect="00903478">
          <w:headerReference w:type="default" r:id="rId104"/>
          <w:footerReference w:type="default" r:id="rId105"/>
          <w:pgSz w:w="16840" w:h="11910" w:orient="landscape"/>
          <w:pgMar w:top="851" w:right="1133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77"/>
        <w:rPr>
          <w:b/>
        </w:rPr>
      </w:pPr>
    </w:p>
    <w:p w:rsidR="00B924AE" w:rsidRDefault="00F2190F" w:rsidP="00FE5C08">
      <w:pPr>
        <w:pStyle w:val="3"/>
        <w:numPr>
          <w:ilvl w:val="0"/>
          <w:numId w:val="651"/>
        </w:numPr>
        <w:tabs>
          <w:tab w:val="left" w:pos="1887"/>
        </w:tabs>
        <w:ind w:left="1887"/>
        <w:jc w:val="left"/>
      </w:pPr>
      <w:r>
        <w:t>УСЛОВИЯ</w:t>
      </w:r>
      <w:r>
        <w:rPr>
          <w:spacing w:val="-7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ПРОФЕССИОНАЛЬНОГО</w:t>
      </w:r>
      <w:r>
        <w:rPr>
          <w:spacing w:val="-12"/>
        </w:rPr>
        <w:t xml:space="preserve"> </w:t>
      </w:r>
      <w:r>
        <w:rPr>
          <w:spacing w:val="-2"/>
        </w:rPr>
        <w:t>МОДУЛЯ</w:t>
      </w:r>
    </w:p>
    <w:p w:rsidR="00B924AE" w:rsidRDefault="00F2190F" w:rsidP="00FE5C08">
      <w:pPr>
        <w:pStyle w:val="4"/>
        <w:numPr>
          <w:ilvl w:val="1"/>
          <w:numId w:val="651"/>
        </w:numPr>
        <w:tabs>
          <w:tab w:val="left" w:pos="1698"/>
        </w:tabs>
        <w:spacing w:before="123" w:line="272" w:lineRule="exact"/>
        <w:ind w:left="1698" w:hanging="421"/>
        <w:jc w:val="both"/>
      </w:pPr>
      <w:r>
        <w:t>Материально-техническое</w:t>
      </w:r>
      <w:r>
        <w:rPr>
          <w:spacing w:val="-9"/>
        </w:rPr>
        <w:t xml:space="preserve"> </w:t>
      </w:r>
      <w:r>
        <w:rPr>
          <w:spacing w:val="-2"/>
        </w:rPr>
        <w:t>обеспечение</w:t>
      </w:r>
    </w:p>
    <w:p w:rsidR="00B924AE" w:rsidRDefault="00F2190F">
      <w:pPr>
        <w:pStyle w:val="a3"/>
        <w:spacing w:line="242" w:lineRule="auto"/>
        <w:ind w:left="566" w:right="570" w:firstLine="710"/>
        <w:jc w:val="both"/>
      </w:pPr>
      <w:r>
        <w:t>Кабинет «Монтажа, технической эксплуатации и ремонта промышленного оборудования», оснащенный в соответствии с Приложением 3.</w:t>
      </w:r>
    </w:p>
    <w:p w:rsidR="00B924AE" w:rsidRDefault="00F2190F">
      <w:pPr>
        <w:pStyle w:val="a3"/>
        <w:spacing w:line="242" w:lineRule="auto"/>
        <w:ind w:left="566" w:right="556" w:firstLine="710"/>
        <w:jc w:val="both"/>
      </w:pPr>
      <w:r>
        <w:t xml:space="preserve">Мастерская </w:t>
      </w:r>
      <w:r>
        <w:rPr>
          <w:i/>
        </w:rPr>
        <w:t>«</w:t>
      </w:r>
      <w:r>
        <w:t>Промышленная механика и монтаж», оснащенная в соответствии с Приложением 3.</w:t>
      </w:r>
    </w:p>
    <w:p w:rsidR="00B924AE" w:rsidRDefault="00F2190F">
      <w:pPr>
        <w:pStyle w:val="a3"/>
        <w:ind w:left="566" w:right="560" w:firstLine="710"/>
        <w:jc w:val="both"/>
      </w:pPr>
      <w:r>
        <w:t>Базы практики, оснащенные в соответствии с п 5.7 рабочей программы по специальности 15.02.17 «Монтаж, техническое обслуживание, эксплуатация и ремонт промышленного оборудования (по отраслям)».</w:t>
      </w:r>
    </w:p>
    <w:p w:rsidR="00B924AE" w:rsidRDefault="00F2190F" w:rsidP="00FE5C08">
      <w:pPr>
        <w:pStyle w:val="4"/>
        <w:numPr>
          <w:ilvl w:val="1"/>
          <w:numId w:val="651"/>
        </w:numPr>
        <w:tabs>
          <w:tab w:val="left" w:pos="1699"/>
        </w:tabs>
        <w:spacing w:before="267" w:line="275" w:lineRule="exact"/>
        <w:ind w:left="1699" w:hanging="422"/>
        <w:jc w:val="both"/>
      </w:pPr>
      <w:r>
        <w:t>Учебно-методическое</w:t>
      </w:r>
      <w:r>
        <w:rPr>
          <w:spacing w:val="-6"/>
        </w:rPr>
        <w:t xml:space="preserve"> </w:t>
      </w:r>
      <w:r>
        <w:rPr>
          <w:spacing w:val="-2"/>
        </w:rPr>
        <w:t>обеспечение</w:t>
      </w:r>
    </w:p>
    <w:p w:rsidR="00B924AE" w:rsidRDefault="00F2190F" w:rsidP="00FE5C08">
      <w:pPr>
        <w:pStyle w:val="a4"/>
        <w:numPr>
          <w:ilvl w:val="0"/>
          <w:numId w:val="635"/>
        </w:numPr>
        <w:tabs>
          <w:tab w:val="left" w:pos="1981"/>
        </w:tabs>
        <w:ind w:right="555" w:firstLine="710"/>
        <w:jc w:val="both"/>
        <w:rPr>
          <w:sz w:val="24"/>
        </w:rPr>
      </w:pPr>
      <w:r>
        <w:rPr>
          <w:sz w:val="24"/>
        </w:rPr>
        <w:t>Полуянович Н.К. Монтаж, наладка, эксплуатация и ремонт систем электроснабжения промышленных предприятий / Н.К. Полуянович. — 2-е изд., стер. — Санкт-Петербург: Лань, 2022. — 396 с. — ISBN 978-5-8114-9887-1.</w:t>
      </w:r>
    </w:p>
    <w:p w:rsidR="00B924AE" w:rsidRDefault="00F2190F" w:rsidP="00FE5C08">
      <w:pPr>
        <w:pStyle w:val="a4"/>
        <w:numPr>
          <w:ilvl w:val="0"/>
          <w:numId w:val="635"/>
        </w:numPr>
        <w:tabs>
          <w:tab w:val="left" w:pos="1707"/>
        </w:tabs>
        <w:ind w:right="560" w:firstLine="706"/>
        <w:jc w:val="both"/>
        <w:rPr>
          <w:sz w:val="24"/>
        </w:rPr>
      </w:pPr>
      <w:r>
        <w:rPr>
          <w:sz w:val="24"/>
        </w:rPr>
        <w:t xml:space="preserve">Ботов М.И. Лабораторные работы по технологическому оборудованию (механическое и тепловое оборудование): учебное пособие для СПО / М. И. Ботов, В. Д. Елхина. — 2-е изд., стер. — Санкт-Петербург: Лань, 2022. — 160 с. — ISBN 978-5-8114- </w:t>
      </w:r>
      <w:r>
        <w:rPr>
          <w:spacing w:val="-2"/>
          <w:sz w:val="24"/>
        </w:rPr>
        <w:t>8950-3.</w:t>
      </w:r>
    </w:p>
    <w:p w:rsidR="00B924AE" w:rsidRDefault="00F2190F" w:rsidP="00FE5C08">
      <w:pPr>
        <w:pStyle w:val="a4"/>
        <w:numPr>
          <w:ilvl w:val="0"/>
          <w:numId w:val="635"/>
        </w:numPr>
        <w:tabs>
          <w:tab w:val="left" w:pos="1563"/>
        </w:tabs>
        <w:ind w:right="555" w:firstLine="706"/>
        <w:jc w:val="both"/>
        <w:rPr>
          <w:sz w:val="24"/>
        </w:rPr>
      </w:pPr>
      <w:r>
        <w:rPr>
          <w:sz w:val="24"/>
        </w:rPr>
        <w:t>Технологическое оборудование. Практикум. (СПО). Учебное пособие. Таранина, Л.Г., Технологическое оборудование. Практикум: учебное пособие / Л.Г. Таранина. — Москва:</w:t>
      </w:r>
      <w:r>
        <w:rPr>
          <w:spacing w:val="75"/>
          <w:sz w:val="24"/>
        </w:rPr>
        <w:t xml:space="preserve">   </w:t>
      </w:r>
      <w:r>
        <w:rPr>
          <w:sz w:val="24"/>
        </w:rPr>
        <w:t>КноРус,</w:t>
      </w:r>
      <w:r>
        <w:rPr>
          <w:spacing w:val="75"/>
          <w:sz w:val="24"/>
        </w:rPr>
        <w:t xml:space="preserve">   </w:t>
      </w:r>
      <w:r>
        <w:rPr>
          <w:sz w:val="24"/>
        </w:rPr>
        <w:t>2021.</w:t>
      </w:r>
      <w:r>
        <w:rPr>
          <w:spacing w:val="76"/>
          <w:sz w:val="24"/>
        </w:rPr>
        <w:t xml:space="preserve">   </w:t>
      </w:r>
      <w:r>
        <w:rPr>
          <w:sz w:val="24"/>
        </w:rPr>
        <w:t>—</w:t>
      </w:r>
      <w:r>
        <w:rPr>
          <w:spacing w:val="76"/>
          <w:sz w:val="24"/>
        </w:rPr>
        <w:t xml:space="preserve">   </w:t>
      </w:r>
      <w:r>
        <w:rPr>
          <w:sz w:val="24"/>
        </w:rPr>
        <w:t>191</w:t>
      </w:r>
      <w:r>
        <w:rPr>
          <w:spacing w:val="76"/>
          <w:sz w:val="24"/>
        </w:rPr>
        <w:t xml:space="preserve">   </w:t>
      </w:r>
      <w:r>
        <w:rPr>
          <w:sz w:val="24"/>
        </w:rPr>
        <w:t>с.</w:t>
      </w:r>
      <w:r>
        <w:rPr>
          <w:spacing w:val="76"/>
          <w:sz w:val="24"/>
        </w:rPr>
        <w:t xml:space="preserve">   </w:t>
      </w:r>
      <w:r>
        <w:rPr>
          <w:sz w:val="24"/>
        </w:rPr>
        <w:t>—</w:t>
      </w:r>
      <w:r>
        <w:rPr>
          <w:spacing w:val="75"/>
          <w:sz w:val="24"/>
        </w:rPr>
        <w:t xml:space="preserve">   </w:t>
      </w:r>
      <w:r>
        <w:rPr>
          <w:sz w:val="24"/>
        </w:rPr>
        <w:t>ISBN</w:t>
      </w:r>
      <w:r>
        <w:rPr>
          <w:spacing w:val="74"/>
          <w:sz w:val="24"/>
        </w:rPr>
        <w:t xml:space="preserve">   </w:t>
      </w:r>
      <w:r>
        <w:rPr>
          <w:sz w:val="24"/>
        </w:rPr>
        <w:t>978-5-406-05639-4.</w:t>
      </w:r>
      <w:r>
        <w:rPr>
          <w:spacing w:val="75"/>
          <w:sz w:val="24"/>
        </w:rPr>
        <w:t xml:space="preserve">   </w:t>
      </w:r>
      <w:r>
        <w:rPr>
          <w:sz w:val="24"/>
        </w:rPr>
        <w:t>—</w:t>
      </w:r>
    </w:p>
    <w:p w:rsidR="00B924AE" w:rsidRDefault="00F2190F">
      <w:pPr>
        <w:pStyle w:val="a3"/>
        <w:spacing w:line="274" w:lineRule="exact"/>
        <w:ind w:left="566"/>
      </w:pPr>
      <w:r>
        <w:rPr>
          <w:spacing w:val="-2"/>
        </w:rPr>
        <w:t>URL:https://book.ru/book/938781</w:t>
      </w:r>
    </w:p>
    <w:p w:rsidR="00B924AE" w:rsidRDefault="00B924AE">
      <w:pPr>
        <w:pStyle w:val="a3"/>
        <w:spacing w:before="2"/>
      </w:pPr>
    </w:p>
    <w:p w:rsidR="00B924AE" w:rsidRDefault="00F2190F">
      <w:pPr>
        <w:pStyle w:val="4"/>
        <w:spacing w:line="275" w:lineRule="exact"/>
        <w:ind w:left="1277"/>
        <w:jc w:val="both"/>
      </w:pPr>
      <w:r>
        <w:t>3.2.2. Основные</w:t>
      </w:r>
      <w:r>
        <w:rPr>
          <w:spacing w:val="-7"/>
        </w:rPr>
        <w:t xml:space="preserve"> </w:t>
      </w:r>
      <w:r>
        <w:t>электронные</w:t>
      </w:r>
      <w:r>
        <w:rPr>
          <w:spacing w:val="-2"/>
        </w:rPr>
        <w:t xml:space="preserve"> издания</w:t>
      </w:r>
    </w:p>
    <w:p w:rsidR="00B924AE" w:rsidRDefault="00F2190F" w:rsidP="00FE5C08">
      <w:pPr>
        <w:pStyle w:val="a4"/>
        <w:numPr>
          <w:ilvl w:val="0"/>
          <w:numId w:val="634"/>
        </w:numPr>
        <w:tabs>
          <w:tab w:val="left" w:pos="1981"/>
        </w:tabs>
        <w:ind w:right="555" w:firstLine="710"/>
        <w:jc w:val="both"/>
        <w:rPr>
          <w:sz w:val="24"/>
        </w:rPr>
      </w:pPr>
      <w:r>
        <w:rPr>
          <w:sz w:val="24"/>
        </w:rPr>
        <w:t>Полуянович Н.К. Монтаж, наладка, эксплуатация и ремонт систем электроснабжения промышленных предприятий / Н.К. Полуянович. — 2-е изд., стер. — Санкт-Петербург: Лань, 2022. — 396 с. — ISBN 978-5-8114-9887-1. — Текст: электронный // Лань : электронно-библиотечная система. — URL: https://e.lanbook.com/book/234437</w:t>
      </w:r>
      <w:r>
        <w:rPr>
          <w:spacing w:val="40"/>
          <w:sz w:val="24"/>
        </w:rPr>
        <w:t xml:space="preserve"> </w:t>
      </w:r>
      <w:r>
        <w:rPr>
          <w:sz w:val="24"/>
        </w:rPr>
        <w:t>(дата обращения: 19.05.2022). — Режим доступа: для авториз. пользователей.</w:t>
      </w:r>
    </w:p>
    <w:p w:rsidR="00B924AE" w:rsidRDefault="00F2190F" w:rsidP="00FE5C08">
      <w:pPr>
        <w:pStyle w:val="a4"/>
        <w:numPr>
          <w:ilvl w:val="0"/>
          <w:numId w:val="634"/>
        </w:numPr>
        <w:tabs>
          <w:tab w:val="left" w:pos="1981"/>
        </w:tabs>
        <w:ind w:right="565" w:firstLine="710"/>
        <w:jc w:val="both"/>
        <w:rPr>
          <w:sz w:val="24"/>
        </w:rPr>
      </w:pPr>
      <w:r>
        <w:rPr>
          <w:sz w:val="24"/>
        </w:rPr>
        <w:t>Ботов М.И. Лабораторные работы по технологическому оборудованию (механическое и тепловое оборудование): учебное пособие для СПО/ М.И. Ботов, В.Д. Елхина. — 2-е изд.,</w:t>
      </w:r>
      <w:r>
        <w:rPr>
          <w:spacing w:val="-1"/>
          <w:sz w:val="24"/>
        </w:rPr>
        <w:t xml:space="preserve"> </w:t>
      </w:r>
      <w:r>
        <w:rPr>
          <w:sz w:val="24"/>
        </w:rPr>
        <w:t>стер. —</w:t>
      </w:r>
      <w:r>
        <w:rPr>
          <w:spacing w:val="-3"/>
          <w:sz w:val="24"/>
        </w:rPr>
        <w:t xml:space="preserve"> </w:t>
      </w:r>
      <w:r>
        <w:rPr>
          <w:sz w:val="24"/>
        </w:rPr>
        <w:t>Санкт-Петербург: Лань, 2022. —</w:t>
      </w:r>
      <w:r>
        <w:rPr>
          <w:spacing w:val="-3"/>
          <w:sz w:val="24"/>
        </w:rPr>
        <w:t xml:space="preserve"> </w:t>
      </w:r>
      <w:r>
        <w:rPr>
          <w:sz w:val="24"/>
        </w:rPr>
        <w:t>160 с. —</w:t>
      </w:r>
      <w:r>
        <w:rPr>
          <w:spacing w:val="-2"/>
          <w:sz w:val="24"/>
        </w:rPr>
        <w:t xml:space="preserve"> </w:t>
      </w:r>
      <w:r>
        <w:rPr>
          <w:sz w:val="24"/>
        </w:rPr>
        <w:t>ISBN 978-5-8114-8950</w:t>
      </w:r>
    </w:p>
    <w:p w:rsidR="00B924AE" w:rsidRDefault="00F2190F" w:rsidP="00FE5C08">
      <w:pPr>
        <w:pStyle w:val="a4"/>
        <w:numPr>
          <w:ilvl w:val="0"/>
          <w:numId w:val="634"/>
        </w:numPr>
        <w:tabs>
          <w:tab w:val="left" w:pos="1083"/>
        </w:tabs>
        <w:ind w:left="422" w:right="560" w:firstLine="288"/>
        <w:jc w:val="both"/>
        <w:rPr>
          <w:sz w:val="24"/>
        </w:rPr>
      </w:pPr>
      <w:r>
        <w:rPr>
          <w:sz w:val="24"/>
        </w:rPr>
        <w:t>— Текст</w:t>
      </w:r>
      <w:r>
        <w:rPr>
          <w:spacing w:val="40"/>
          <w:sz w:val="24"/>
        </w:rPr>
        <w:t xml:space="preserve"> </w:t>
      </w:r>
      <w:r>
        <w:rPr>
          <w:sz w:val="24"/>
        </w:rPr>
        <w:t>электронный // Лань : электронно-библиотечная система. — URL: https://e.lanbook.com/book/185898</w:t>
      </w:r>
      <w:r>
        <w:rPr>
          <w:spacing w:val="40"/>
          <w:sz w:val="24"/>
        </w:rPr>
        <w:t xml:space="preserve"> </w:t>
      </w:r>
      <w:r>
        <w:rPr>
          <w:sz w:val="24"/>
        </w:rPr>
        <w:t>(дата обращения: 19.05.2022). — Режим доступа: для авториз. пользователей.</w:t>
      </w:r>
    </w:p>
    <w:p w:rsidR="00B924AE" w:rsidRDefault="00B924AE">
      <w:pPr>
        <w:pStyle w:val="a3"/>
      </w:pPr>
    </w:p>
    <w:p w:rsidR="00B924AE" w:rsidRDefault="00F2190F" w:rsidP="00FE5C08">
      <w:pPr>
        <w:pStyle w:val="3"/>
        <w:numPr>
          <w:ilvl w:val="0"/>
          <w:numId w:val="651"/>
        </w:numPr>
        <w:tabs>
          <w:tab w:val="left" w:pos="2471"/>
          <w:tab w:val="left" w:pos="3294"/>
        </w:tabs>
        <w:spacing w:line="242" w:lineRule="auto"/>
        <w:ind w:left="3294" w:right="2223" w:hanging="1067"/>
        <w:jc w:val="left"/>
      </w:pPr>
      <w:r>
        <w:t>КОНТРОЛЬ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ОЦЕНКА</w:t>
      </w:r>
      <w:r>
        <w:rPr>
          <w:spacing w:val="-8"/>
        </w:rPr>
        <w:t xml:space="preserve"> </w:t>
      </w:r>
      <w:r>
        <w:t>РЕЗУЛЬТАТОВ</w:t>
      </w:r>
      <w:r>
        <w:rPr>
          <w:spacing w:val="-9"/>
        </w:rPr>
        <w:t xml:space="preserve"> </w:t>
      </w:r>
      <w:r>
        <w:t>ОСВОЕНИЯ ПРОФЕССИОНАЛЬНОГО МОДУЛЯ</w:t>
      </w:r>
    </w:p>
    <w:p w:rsidR="00B924AE" w:rsidRDefault="00B924AE">
      <w:pPr>
        <w:pStyle w:val="a3"/>
        <w:spacing w:before="2" w:after="1"/>
        <w:rPr>
          <w:b/>
          <w:sz w:val="10"/>
        </w:rPr>
      </w:pPr>
    </w:p>
    <w:tbl>
      <w:tblPr>
        <w:tblStyle w:val="TableNormal"/>
        <w:tblW w:w="0" w:type="auto"/>
        <w:tblInd w:w="6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77"/>
        <w:gridCol w:w="5320"/>
      </w:tblGrid>
      <w:tr w:rsidR="00B924AE">
        <w:trPr>
          <w:trHeight w:val="1104"/>
        </w:trPr>
        <w:tc>
          <w:tcPr>
            <w:tcW w:w="4177" w:type="dxa"/>
          </w:tcPr>
          <w:p w:rsidR="00B924AE" w:rsidRDefault="00F2190F">
            <w:pPr>
              <w:pStyle w:val="TableParagraph"/>
              <w:ind w:left="148" w:right="143" w:hanging="2"/>
              <w:jc w:val="center"/>
              <w:rPr>
                <w:sz w:val="24"/>
              </w:rPr>
            </w:pPr>
            <w:r>
              <w:rPr>
                <w:sz w:val="24"/>
              </w:rPr>
              <w:t>Код и наименование профессиональных и общих компетенций,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формируемых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  <w:p w:rsidR="00B924AE" w:rsidRDefault="00F2190F">
            <w:pPr>
              <w:pStyle w:val="TableParagraph"/>
              <w:spacing w:line="261" w:lineRule="exact"/>
              <w:ind w:left="5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модуля</w:t>
            </w:r>
          </w:p>
        </w:tc>
        <w:tc>
          <w:tcPr>
            <w:tcW w:w="5320" w:type="dxa"/>
          </w:tcPr>
          <w:p w:rsidR="00B924AE" w:rsidRDefault="00B924AE">
            <w:pPr>
              <w:pStyle w:val="TableParagraph"/>
              <w:spacing w:before="133"/>
              <w:rPr>
                <w:b/>
                <w:sz w:val="24"/>
              </w:rPr>
            </w:pPr>
          </w:p>
          <w:p w:rsidR="00B924AE" w:rsidRDefault="00F2190F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Критерии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оценки</w:t>
            </w:r>
          </w:p>
        </w:tc>
      </w:tr>
      <w:tr w:rsidR="00B924AE">
        <w:trPr>
          <w:trHeight w:val="276"/>
        </w:trPr>
        <w:tc>
          <w:tcPr>
            <w:tcW w:w="417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01–07,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09</w:t>
            </w:r>
          </w:p>
        </w:tc>
        <w:tc>
          <w:tcPr>
            <w:tcW w:w="5320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«Отлично»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теоретическое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курса</w:t>
            </w:r>
          </w:p>
        </w:tc>
      </w:tr>
      <w:tr w:rsidR="00B924AE">
        <w:trPr>
          <w:trHeight w:val="275"/>
        </w:trPr>
        <w:tc>
          <w:tcPr>
            <w:tcW w:w="41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Производить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техническое</w:t>
            </w:r>
          </w:p>
        </w:tc>
        <w:tc>
          <w:tcPr>
            <w:tcW w:w="532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083"/>
                <w:tab w:val="left" w:pos="2517"/>
                <w:tab w:val="left" w:pos="3097"/>
                <w:tab w:val="left" w:pos="4368"/>
              </w:tabs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освоено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полностью,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без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пробелов,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умения</w:t>
            </w:r>
          </w:p>
        </w:tc>
      </w:tr>
      <w:tr w:rsidR="00B924AE">
        <w:trPr>
          <w:trHeight w:val="275"/>
        </w:trPr>
        <w:tc>
          <w:tcPr>
            <w:tcW w:w="41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обслуживание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диагностику</w:t>
            </w:r>
          </w:p>
        </w:tc>
        <w:tc>
          <w:tcPr>
            <w:tcW w:w="532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2282"/>
                <w:tab w:val="left" w:pos="3285"/>
              </w:tabs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сформированы,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все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предусмотренные</w:t>
            </w:r>
          </w:p>
        </w:tc>
      </w:tr>
      <w:tr w:rsidR="00B924AE">
        <w:trPr>
          <w:trHeight w:val="275"/>
        </w:trPr>
        <w:tc>
          <w:tcPr>
            <w:tcW w:w="41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промышленного</w:t>
            </w:r>
            <w:r>
              <w:rPr>
                <w:spacing w:val="-2"/>
                <w:sz w:val="24"/>
              </w:rPr>
              <w:t xml:space="preserve"> (технологического)</w:t>
            </w:r>
          </w:p>
        </w:tc>
        <w:tc>
          <w:tcPr>
            <w:tcW w:w="532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584"/>
                <w:tab w:val="left" w:pos="2759"/>
                <w:tab w:val="left" w:pos="3881"/>
              </w:tabs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программой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учебные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задания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выполнены,</w:t>
            </w:r>
          </w:p>
        </w:tc>
      </w:tr>
      <w:tr w:rsidR="00B924AE">
        <w:trPr>
          <w:trHeight w:val="276"/>
        </w:trPr>
        <w:tc>
          <w:tcPr>
            <w:tcW w:w="417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оборудования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процессе</w:t>
            </w:r>
          </w:p>
        </w:tc>
        <w:tc>
          <w:tcPr>
            <w:tcW w:w="532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178"/>
                <w:tab w:val="left" w:pos="1691"/>
                <w:tab w:val="left" w:pos="3201"/>
                <w:tab w:val="left" w:pos="4309"/>
              </w:tabs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качество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выполнения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оценено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высоко:</w:t>
            </w:r>
          </w:p>
        </w:tc>
      </w:tr>
      <w:tr w:rsidR="00B924AE">
        <w:trPr>
          <w:trHeight w:val="280"/>
        </w:trPr>
        <w:tc>
          <w:tcPr>
            <w:tcW w:w="4177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эксплуатации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5320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6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демонстрирует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умения,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применять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освоенные</w:t>
            </w:r>
          </w:p>
        </w:tc>
      </w:tr>
    </w:tbl>
    <w:p w:rsidR="00B924AE" w:rsidRDefault="00B924AE">
      <w:pPr>
        <w:pStyle w:val="TableParagraph"/>
        <w:spacing w:line="260" w:lineRule="exact"/>
        <w:jc w:val="center"/>
        <w:rPr>
          <w:sz w:val="24"/>
        </w:rPr>
        <w:sectPr w:rsidR="00B924AE">
          <w:headerReference w:type="default" r:id="rId106"/>
          <w:footerReference w:type="default" r:id="rId107"/>
          <w:pgSz w:w="11910" w:h="16840"/>
          <w:pgMar w:top="1160" w:right="0" w:bottom="280" w:left="1133" w:header="752" w:footer="0" w:gutter="0"/>
          <w:cols w:space="720"/>
        </w:sectPr>
      </w:pPr>
    </w:p>
    <w:p w:rsidR="00B924AE" w:rsidRDefault="00B924AE">
      <w:pPr>
        <w:pStyle w:val="a3"/>
        <w:spacing w:before="2"/>
        <w:rPr>
          <w:b/>
          <w:sz w:val="7"/>
        </w:rPr>
      </w:pPr>
    </w:p>
    <w:tbl>
      <w:tblPr>
        <w:tblStyle w:val="TableNormal"/>
        <w:tblW w:w="0" w:type="auto"/>
        <w:tblInd w:w="6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77"/>
        <w:gridCol w:w="5320"/>
      </w:tblGrid>
      <w:tr w:rsidR="00B924AE">
        <w:trPr>
          <w:trHeight w:val="7451"/>
        </w:trPr>
        <w:tc>
          <w:tcPr>
            <w:tcW w:w="4177" w:type="dxa"/>
          </w:tcPr>
          <w:p w:rsidR="00B924AE" w:rsidRDefault="00F2190F">
            <w:pPr>
              <w:pStyle w:val="TableParagraph"/>
              <w:spacing w:line="237" w:lineRule="auto"/>
              <w:ind w:left="105" w:right="1141"/>
              <w:rPr>
                <w:sz w:val="24"/>
              </w:rPr>
            </w:pPr>
            <w:r>
              <w:rPr>
                <w:sz w:val="24"/>
              </w:rPr>
              <w:t>технической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документацией ПК 2.2 разрабатывать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технологическую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документацию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проведения работ по техническому обслуживанию промышленного (технологического) оборудования</w:t>
            </w:r>
          </w:p>
          <w:p w:rsidR="00B924AE" w:rsidRDefault="00F2190F">
            <w:pPr>
              <w:pStyle w:val="TableParagraph"/>
              <w:ind w:left="105" w:right="774"/>
              <w:rPr>
                <w:sz w:val="24"/>
              </w:rPr>
            </w:pPr>
            <w:r>
              <w:rPr>
                <w:sz w:val="24"/>
              </w:rPr>
              <w:t>ПК 2.3 Организовать работу персонала по техническому обслуживанию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промышленного</w:t>
            </w:r>
          </w:p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(технологического)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5320" w:type="dxa"/>
          </w:tcPr>
          <w:p w:rsidR="00B924AE" w:rsidRDefault="00F2190F">
            <w:pPr>
              <w:pStyle w:val="TableParagraph"/>
              <w:tabs>
                <w:tab w:val="left" w:pos="1708"/>
                <w:tab w:val="left" w:pos="3529"/>
                <w:tab w:val="left" w:pos="3632"/>
              </w:tabs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знания об организации рабочего места, устройстве оборудования, назначении узлов и </w:t>
            </w:r>
            <w:r>
              <w:rPr>
                <w:spacing w:val="-2"/>
                <w:sz w:val="24"/>
              </w:rPr>
              <w:t>деталей,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назначении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измерительных </w:t>
            </w:r>
            <w:r>
              <w:rPr>
                <w:sz w:val="24"/>
              </w:rPr>
              <w:t xml:space="preserve">инструментов и умения для проведения технической диагностики и технического </w:t>
            </w:r>
            <w:r>
              <w:rPr>
                <w:spacing w:val="-2"/>
                <w:sz w:val="24"/>
              </w:rPr>
              <w:t>обслуживания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z w:val="24"/>
              </w:rPr>
              <w:t>(технологического) оборудования.</w:t>
            </w:r>
          </w:p>
          <w:p w:rsidR="00B924AE" w:rsidRDefault="00F2190F">
            <w:pPr>
              <w:pStyle w:val="TableParagraph"/>
              <w:tabs>
                <w:tab w:val="left" w:pos="2581"/>
                <w:tab w:val="left" w:pos="4889"/>
              </w:tabs>
              <w:ind w:left="192"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«Хорошо» - теоретическое содержание курса освоено полностью, (как в предыдущем критерии), без пробелов, некоторые умения </w:t>
            </w:r>
            <w:r>
              <w:rPr>
                <w:spacing w:val="-2"/>
                <w:sz w:val="24"/>
              </w:rPr>
              <w:t>сформированы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недостаточно,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все </w:t>
            </w:r>
            <w:r>
              <w:rPr>
                <w:sz w:val="24"/>
              </w:rPr>
              <w:t>предусмотренные программой учебные задания выполнены, некоторые виды заданий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выполнены с ошибками.</w:t>
            </w:r>
          </w:p>
          <w:p w:rsidR="00B924AE" w:rsidRDefault="00F2190F">
            <w:pPr>
              <w:pStyle w:val="TableParagraph"/>
              <w:ind w:left="192" w:right="90"/>
              <w:jc w:val="both"/>
              <w:rPr>
                <w:sz w:val="24"/>
              </w:rPr>
            </w:pPr>
            <w:r>
              <w:rPr>
                <w:sz w:val="24"/>
              </w:rPr>
              <w:t>«Удовлетворительно» – теоретическое содержание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освоено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частично,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пробелы не носят существенного характера,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необходимые умения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 содержат </w:t>
            </w:r>
            <w:r>
              <w:rPr>
                <w:spacing w:val="-2"/>
                <w:sz w:val="24"/>
              </w:rPr>
              <w:t>ошибки.</w:t>
            </w:r>
          </w:p>
          <w:p w:rsidR="00B924AE" w:rsidRDefault="00F2190F">
            <w:pPr>
              <w:pStyle w:val="TableParagraph"/>
              <w:ind w:left="110" w:right="90"/>
              <w:jc w:val="both"/>
              <w:rPr>
                <w:sz w:val="24"/>
              </w:rPr>
            </w:pPr>
            <w:r>
              <w:rPr>
                <w:sz w:val="24"/>
              </w:rPr>
              <w:t>«Неудовлетворительно» – теоретическое содержание курса не освоено, необходимые умения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сформированы, выполненные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учебные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задания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грубые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ошибки.</w:t>
            </w:r>
          </w:p>
        </w:tc>
      </w:tr>
    </w:tbl>
    <w:p w:rsidR="00B924AE" w:rsidRDefault="00B924AE">
      <w:pPr>
        <w:pStyle w:val="TableParagraph"/>
        <w:spacing w:line="261" w:lineRule="exact"/>
        <w:jc w:val="both"/>
        <w:rPr>
          <w:sz w:val="24"/>
        </w:rPr>
        <w:sectPr w:rsidR="00B924AE">
          <w:headerReference w:type="default" r:id="rId108"/>
          <w:footerReference w:type="default" r:id="rId109"/>
          <w:pgSz w:w="11910" w:h="16840"/>
          <w:pgMar w:top="1160" w:right="0" w:bottom="280" w:left="1133" w:header="752" w:footer="0" w:gutter="0"/>
          <w:cols w:space="720"/>
        </w:sectPr>
      </w:pPr>
    </w:p>
    <w:p w:rsidR="00B924AE" w:rsidRDefault="00F2190F">
      <w:pPr>
        <w:pStyle w:val="4"/>
        <w:spacing w:before="80" w:line="272" w:lineRule="exact"/>
        <w:ind w:left="0" w:right="562"/>
        <w:jc w:val="right"/>
      </w:pPr>
      <w:r>
        <w:lastRenderedPageBreak/>
        <w:t>Приложение</w:t>
      </w:r>
      <w:r>
        <w:rPr>
          <w:spacing w:val="-9"/>
        </w:rPr>
        <w:t xml:space="preserve"> </w:t>
      </w:r>
      <w:r>
        <w:rPr>
          <w:spacing w:val="-5"/>
        </w:rPr>
        <w:t>1.3</w:t>
      </w:r>
    </w:p>
    <w:p w:rsidR="00B924AE" w:rsidRDefault="00F2190F">
      <w:pPr>
        <w:pStyle w:val="a3"/>
        <w:spacing w:line="272" w:lineRule="exact"/>
        <w:ind w:right="558"/>
        <w:jc w:val="right"/>
      </w:pPr>
      <w:r>
        <w:t>к</w:t>
      </w:r>
      <w:r>
        <w:rPr>
          <w:spacing w:val="-3"/>
        </w:rPr>
        <w:t xml:space="preserve"> </w:t>
      </w:r>
      <w:r>
        <w:t>ОПОП</w:t>
      </w:r>
      <w:r>
        <w:rPr>
          <w:spacing w:val="-1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rPr>
          <w:spacing w:val="-2"/>
        </w:rPr>
        <w:t>специальности</w:t>
      </w:r>
    </w:p>
    <w:p w:rsidR="00B924AE" w:rsidRDefault="00F2190F">
      <w:pPr>
        <w:pStyle w:val="a3"/>
        <w:spacing w:before="4" w:line="237" w:lineRule="auto"/>
        <w:ind w:left="4576" w:right="565" w:firstLine="979"/>
        <w:jc w:val="right"/>
      </w:pPr>
      <w:r>
        <w:t>15.02.17</w:t>
      </w:r>
      <w:r>
        <w:rPr>
          <w:spacing w:val="-12"/>
        </w:rPr>
        <w:t xml:space="preserve"> </w:t>
      </w:r>
      <w:r>
        <w:t>Монтаж,</w:t>
      </w:r>
      <w:r>
        <w:rPr>
          <w:spacing w:val="-10"/>
        </w:rPr>
        <w:t xml:space="preserve"> </w:t>
      </w:r>
      <w:r>
        <w:t>техническое</w:t>
      </w:r>
      <w:r>
        <w:rPr>
          <w:spacing w:val="-13"/>
        </w:rPr>
        <w:t xml:space="preserve"> </w:t>
      </w:r>
      <w:r>
        <w:t>обслуживание и</w:t>
      </w:r>
      <w:r>
        <w:rPr>
          <w:spacing w:val="-4"/>
        </w:rPr>
        <w:t xml:space="preserve"> </w:t>
      </w:r>
      <w:r>
        <w:t>ремонт</w:t>
      </w:r>
      <w:r>
        <w:rPr>
          <w:spacing w:val="-7"/>
        </w:rPr>
        <w:t xml:space="preserve"> </w:t>
      </w:r>
      <w:r>
        <w:t>промышленного</w:t>
      </w:r>
      <w:r>
        <w:rPr>
          <w:spacing w:val="-7"/>
        </w:rPr>
        <w:t xml:space="preserve"> </w:t>
      </w:r>
      <w:r>
        <w:t>оборудования</w:t>
      </w:r>
      <w:r>
        <w:rPr>
          <w:spacing w:val="-3"/>
        </w:rPr>
        <w:t xml:space="preserve"> </w:t>
      </w:r>
      <w:r>
        <w:t>(по</w:t>
      </w:r>
      <w:r>
        <w:rPr>
          <w:spacing w:val="-2"/>
        </w:rPr>
        <w:t xml:space="preserve"> отраслям)</w:t>
      </w: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  <w:spacing w:before="7"/>
      </w:pPr>
    </w:p>
    <w:p w:rsidR="00B924AE" w:rsidRDefault="00F2190F">
      <w:pPr>
        <w:jc w:val="center"/>
        <w:rPr>
          <w:b/>
          <w:sz w:val="24"/>
        </w:rPr>
      </w:pPr>
      <w:r>
        <w:rPr>
          <w:b/>
          <w:sz w:val="24"/>
        </w:rPr>
        <w:t>Рабочая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2"/>
          <w:sz w:val="24"/>
        </w:rPr>
        <w:t xml:space="preserve"> модуля</w:t>
      </w:r>
    </w:p>
    <w:p w:rsidR="00B924AE" w:rsidRDefault="00B924AE">
      <w:pPr>
        <w:pStyle w:val="a3"/>
        <w:spacing w:before="1"/>
        <w:rPr>
          <w:b/>
        </w:rPr>
      </w:pPr>
    </w:p>
    <w:p w:rsidR="00B924AE" w:rsidRDefault="00F2190F">
      <w:pPr>
        <w:spacing w:line="242" w:lineRule="auto"/>
        <w:ind w:left="1267" w:right="1267"/>
        <w:jc w:val="center"/>
        <w:rPr>
          <w:b/>
          <w:sz w:val="24"/>
        </w:rPr>
      </w:pPr>
      <w:r>
        <w:rPr>
          <w:b/>
          <w:sz w:val="24"/>
        </w:rPr>
        <w:t>ПМ.03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Организационно-техническое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ремонта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промышленного (технологического) оборудования»</w:t>
      </w: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spacing w:before="62"/>
        <w:rPr>
          <w:b/>
        </w:rPr>
      </w:pPr>
    </w:p>
    <w:p w:rsidR="00B924AE" w:rsidRDefault="00B924AE">
      <w:pPr>
        <w:pStyle w:val="a3"/>
        <w:rPr>
          <w:b/>
          <w:sz w:val="22"/>
        </w:rPr>
      </w:pPr>
    </w:p>
    <w:p w:rsidR="00903478" w:rsidRDefault="00903478">
      <w:pPr>
        <w:pStyle w:val="a3"/>
        <w:rPr>
          <w:b/>
          <w:sz w:val="22"/>
        </w:rPr>
      </w:pPr>
    </w:p>
    <w:p w:rsidR="00903478" w:rsidRDefault="00903478">
      <w:pPr>
        <w:pStyle w:val="a3"/>
        <w:rPr>
          <w:b/>
          <w:sz w:val="22"/>
        </w:rPr>
      </w:pPr>
    </w:p>
    <w:p w:rsidR="00B924AE" w:rsidRDefault="00B924AE">
      <w:pPr>
        <w:pStyle w:val="a3"/>
        <w:rPr>
          <w:b/>
          <w:sz w:val="22"/>
        </w:rPr>
      </w:pPr>
    </w:p>
    <w:p w:rsidR="00B924AE" w:rsidRDefault="00B924AE">
      <w:pPr>
        <w:pStyle w:val="a3"/>
        <w:spacing w:before="145"/>
        <w:rPr>
          <w:b/>
          <w:sz w:val="22"/>
        </w:rPr>
      </w:pPr>
    </w:p>
    <w:p w:rsidR="00B924AE" w:rsidRDefault="00F2190F">
      <w:pPr>
        <w:spacing w:before="1"/>
        <w:ind w:right="1"/>
        <w:jc w:val="center"/>
        <w:rPr>
          <w:b/>
        </w:rPr>
      </w:pPr>
      <w:r>
        <w:rPr>
          <w:b/>
        </w:rPr>
        <w:lastRenderedPageBreak/>
        <w:t>СОДЕРЖАНИЕ</w:t>
      </w:r>
      <w:r>
        <w:rPr>
          <w:b/>
          <w:spacing w:val="-11"/>
        </w:rPr>
        <w:t xml:space="preserve"> </w:t>
      </w:r>
      <w:r>
        <w:rPr>
          <w:b/>
          <w:spacing w:val="-2"/>
        </w:rPr>
        <w:t>ПРОГРАММЫ</w:t>
      </w:r>
    </w:p>
    <w:p w:rsidR="00B924AE" w:rsidRDefault="00393CFF" w:rsidP="00FE5C08">
      <w:pPr>
        <w:pStyle w:val="a4"/>
        <w:numPr>
          <w:ilvl w:val="0"/>
          <w:numId w:val="633"/>
        </w:numPr>
        <w:tabs>
          <w:tab w:val="left" w:pos="785"/>
          <w:tab w:val="right" w:leader="dot" w:pos="10209"/>
        </w:tabs>
        <w:spacing w:before="371"/>
        <w:ind w:left="785" w:hanging="219"/>
        <w:rPr>
          <w:b/>
        </w:rPr>
      </w:pPr>
      <w:hyperlink w:anchor="_bookmark0" w:history="1">
        <w:r w:rsidR="00F2190F">
          <w:rPr>
            <w:b/>
          </w:rPr>
          <w:t>Общая</w:t>
        </w:r>
        <w:r w:rsidR="00F2190F">
          <w:rPr>
            <w:b/>
            <w:spacing w:val="-14"/>
          </w:rPr>
          <w:t xml:space="preserve"> </w:t>
        </w:r>
        <w:r w:rsidR="00F2190F">
          <w:rPr>
            <w:b/>
          </w:rPr>
          <w:t>характеристика</w:t>
        </w:r>
        <w:r w:rsidR="00F2190F">
          <w:rPr>
            <w:b/>
            <w:spacing w:val="-10"/>
          </w:rPr>
          <w:t xml:space="preserve"> </w:t>
        </w:r>
        <w:r w:rsidR="00F2190F">
          <w:rPr>
            <w:b/>
          </w:rPr>
          <w:t>РАБОЧЕЙ</w:t>
        </w:r>
        <w:r w:rsidR="00F2190F">
          <w:rPr>
            <w:b/>
            <w:spacing w:val="-14"/>
          </w:rPr>
          <w:t xml:space="preserve"> </w:t>
        </w:r>
        <w:r w:rsidR="00F2190F">
          <w:rPr>
            <w:b/>
          </w:rPr>
          <w:t>ПРОГРАММЫ</w:t>
        </w:r>
        <w:r w:rsidR="00F2190F">
          <w:rPr>
            <w:b/>
            <w:spacing w:val="-12"/>
          </w:rPr>
          <w:t xml:space="preserve"> </w:t>
        </w:r>
        <w:r w:rsidR="00F2190F">
          <w:rPr>
            <w:b/>
          </w:rPr>
          <w:t>ПРОФЕССИОНАЛЬНОГО</w:t>
        </w:r>
        <w:r w:rsidR="00F2190F">
          <w:rPr>
            <w:b/>
            <w:spacing w:val="-13"/>
          </w:rPr>
          <w:t xml:space="preserve"> </w:t>
        </w:r>
        <w:r w:rsidR="00F2190F">
          <w:rPr>
            <w:b/>
            <w:spacing w:val="-2"/>
          </w:rPr>
          <w:t>МОДУЛЯ</w:t>
        </w:r>
        <w:r w:rsidR="00F2190F">
          <w:tab/>
        </w:r>
        <w:r w:rsidR="00F2190F">
          <w:rPr>
            <w:b/>
            <w:spacing w:val="-10"/>
          </w:rPr>
          <w:t>4</w:t>
        </w:r>
      </w:hyperlink>
    </w:p>
    <w:p w:rsidR="00B924AE" w:rsidRDefault="00393CFF" w:rsidP="00FE5C08">
      <w:pPr>
        <w:pStyle w:val="a4"/>
        <w:numPr>
          <w:ilvl w:val="1"/>
          <w:numId w:val="633"/>
        </w:numPr>
        <w:tabs>
          <w:tab w:val="left" w:pos="1527"/>
        </w:tabs>
        <w:spacing w:before="156"/>
        <w:ind w:hanging="720"/>
        <w:rPr>
          <w:i/>
          <w:sz w:val="24"/>
        </w:rPr>
      </w:pPr>
      <w:hyperlink w:anchor="_bookmark1" w:history="1">
        <w:r w:rsidR="00F2190F">
          <w:rPr>
            <w:i/>
            <w:sz w:val="24"/>
          </w:rPr>
          <w:t>Цель</w:t>
        </w:r>
        <w:r w:rsidR="00F2190F">
          <w:rPr>
            <w:i/>
            <w:spacing w:val="-4"/>
            <w:sz w:val="24"/>
          </w:rPr>
          <w:t xml:space="preserve"> </w:t>
        </w:r>
        <w:r w:rsidR="00F2190F">
          <w:rPr>
            <w:i/>
            <w:sz w:val="24"/>
          </w:rPr>
          <w:t>и</w:t>
        </w:r>
        <w:r w:rsidR="00F2190F">
          <w:rPr>
            <w:i/>
            <w:spacing w:val="-2"/>
            <w:sz w:val="24"/>
          </w:rPr>
          <w:t xml:space="preserve"> </w:t>
        </w:r>
        <w:r w:rsidR="00F2190F">
          <w:rPr>
            <w:i/>
            <w:sz w:val="24"/>
          </w:rPr>
          <w:t>место</w:t>
        </w:r>
        <w:r w:rsidR="00F2190F">
          <w:rPr>
            <w:i/>
            <w:spacing w:val="-3"/>
            <w:sz w:val="24"/>
          </w:rPr>
          <w:t xml:space="preserve"> </w:t>
        </w:r>
        <w:r w:rsidR="00F2190F">
          <w:rPr>
            <w:i/>
            <w:sz w:val="24"/>
          </w:rPr>
          <w:t>профессионального</w:t>
        </w:r>
        <w:r w:rsidR="00F2190F">
          <w:rPr>
            <w:i/>
            <w:spacing w:val="-2"/>
            <w:sz w:val="24"/>
          </w:rPr>
          <w:t xml:space="preserve"> </w:t>
        </w:r>
        <w:r w:rsidR="00F2190F">
          <w:rPr>
            <w:i/>
            <w:sz w:val="24"/>
          </w:rPr>
          <w:t>модуля</w:t>
        </w:r>
        <w:r w:rsidR="00F2190F">
          <w:rPr>
            <w:i/>
            <w:spacing w:val="-3"/>
            <w:sz w:val="24"/>
          </w:rPr>
          <w:t xml:space="preserve"> </w:t>
        </w:r>
        <w:r w:rsidR="00F2190F">
          <w:rPr>
            <w:i/>
            <w:sz w:val="24"/>
          </w:rPr>
          <w:t>в</w:t>
        </w:r>
        <w:r w:rsidR="00F2190F">
          <w:rPr>
            <w:i/>
            <w:spacing w:val="-5"/>
            <w:sz w:val="24"/>
          </w:rPr>
          <w:t xml:space="preserve"> </w:t>
        </w:r>
        <w:r w:rsidR="00F2190F">
          <w:rPr>
            <w:i/>
            <w:sz w:val="24"/>
          </w:rPr>
          <w:t>структуре</w:t>
        </w:r>
        <w:r w:rsidR="00F2190F">
          <w:rPr>
            <w:i/>
            <w:spacing w:val="-3"/>
            <w:sz w:val="24"/>
          </w:rPr>
          <w:t xml:space="preserve"> </w:t>
        </w:r>
        <w:r w:rsidR="00F2190F">
          <w:rPr>
            <w:i/>
            <w:sz w:val="24"/>
          </w:rPr>
          <w:t>образовательной</w:t>
        </w:r>
        <w:r w:rsidR="00F2190F">
          <w:rPr>
            <w:i/>
            <w:spacing w:val="-2"/>
            <w:sz w:val="24"/>
          </w:rPr>
          <w:t xml:space="preserve"> программы4</w:t>
        </w:r>
      </w:hyperlink>
    </w:p>
    <w:p w:rsidR="00B924AE" w:rsidRDefault="00393CFF" w:rsidP="00FE5C08">
      <w:pPr>
        <w:pStyle w:val="a4"/>
        <w:numPr>
          <w:ilvl w:val="1"/>
          <w:numId w:val="633"/>
        </w:numPr>
        <w:tabs>
          <w:tab w:val="left" w:pos="1527"/>
          <w:tab w:val="right" w:leader="dot" w:pos="10209"/>
        </w:tabs>
        <w:spacing w:before="122"/>
        <w:ind w:hanging="720"/>
        <w:rPr>
          <w:i/>
          <w:sz w:val="24"/>
        </w:rPr>
      </w:pPr>
      <w:hyperlink w:anchor="_bookmark2" w:history="1">
        <w:r w:rsidR="00F2190F">
          <w:rPr>
            <w:i/>
            <w:sz w:val="24"/>
          </w:rPr>
          <w:t>Планируемые</w:t>
        </w:r>
        <w:r w:rsidR="00F2190F">
          <w:rPr>
            <w:i/>
            <w:spacing w:val="-3"/>
            <w:sz w:val="24"/>
          </w:rPr>
          <w:t xml:space="preserve"> </w:t>
        </w:r>
        <w:r w:rsidR="00F2190F">
          <w:rPr>
            <w:i/>
            <w:sz w:val="24"/>
          </w:rPr>
          <w:t>результаты</w:t>
        </w:r>
        <w:r w:rsidR="00F2190F">
          <w:rPr>
            <w:i/>
            <w:spacing w:val="-6"/>
            <w:sz w:val="24"/>
          </w:rPr>
          <w:t xml:space="preserve"> </w:t>
        </w:r>
        <w:r w:rsidR="00F2190F">
          <w:rPr>
            <w:i/>
            <w:sz w:val="24"/>
          </w:rPr>
          <w:t>освоения</w:t>
        </w:r>
        <w:r w:rsidR="00F2190F">
          <w:rPr>
            <w:i/>
            <w:spacing w:val="-2"/>
            <w:sz w:val="24"/>
          </w:rPr>
          <w:t xml:space="preserve"> </w:t>
        </w:r>
        <w:r w:rsidR="00F2190F">
          <w:rPr>
            <w:i/>
            <w:sz w:val="24"/>
          </w:rPr>
          <w:t>профессионального</w:t>
        </w:r>
        <w:r w:rsidR="00F2190F">
          <w:rPr>
            <w:i/>
            <w:spacing w:val="-6"/>
            <w:sz w:val="24"/>
          </w:rPr>
          <w:t xml:space="preserve"> </w:t>
        </w:r>
        <w:r w:rsidR="00F2190F">
          <w:rPr>
            <w:i/>
            <w:spacing w:val="-2"/>
            <w:sz w:val="24"/>
          </w:rPr>
          <w:t>модуля</w:t>
        </w:r>
        <w:r w:rsidR="00F2190F">
          <w:rPr>
            <w:sz w:val="24"/>
          </w:rPr>
          <w:tab/>
        </w:r>
        <w:r w:rsidR="00F2190F">
          <w:rPr>
            <w:i/>
            <w:spacing w:val="-10"/>
            <w:sz w:val="24"/>
          </w:rPr>
          <w:t>4</w:t>
        </w:r>
      </w:hyperlink>
    </w:p>
    <w:p w:rsidR="00B924AE" w:rsidRDefault="00393CFF" w:rsidP="00FE5C08">
      <w:pPr>
        <w:pStyle w:val="a4"/>
        <w:numPr>
          <w:ilvl w:val="1"/>
          <w:numId w:val="633"/>
        </w:numPr>
        <w:tabs>
          <w:tab w:val="left" w:pos="1527"/>
          <w:tab w:val="right" w:leader="dot" w:pos="10208"/>
        </w:tabs>
        <w:spacing w:before="118"/>
        <w:ind w:hanging="720"/>
        <w:rPr>
          <w:i/>
          <w:sz w:val="24"/>
        </w:rPr>
      </w:pPr>
      <w:hyperlink w:anchor="_bookmark3" w:history="1">
        <w:r w:rsidR="00F2190F">
          <w:rPr>
            <w:i/>
            <w:sz w:val="24"/>
          </w:rPr>
          <w:t>Обоснование</w:t>
        </w:r>
        <w:r w:rsidR="00F2190F">
          <w:rPr>
            <w:i/>
            <w:spacing w:val="-4"/>
            <w:sz w:val="24"/>
          </w:rPr>
          <w:t xml:space="preserve"> </w:t>
        </w:r>
        <w:r w:rsidR="00F2190F">
          <w:rPr>
            <w:i/>
            <w:sz w:val="24"/>
          </w:rPr>
          <w:t>часов</w:t>
        </w:r>
        <w:r w:rsidR="00F2190F">
          <w:rPr>
            <w:i/>
            <w:spacing w:val="-6"/>
            <w:sz w:val="24"/>
          </w:rPr>
          <w:t xml:space="preserve"> </w:t>
        </w:r>
        <w:r w:rsidR="00F2190F">
          <w:rPr>
            <w:i/>
            <w:sz w:val="24"/>
          </w:rPr>
          <w:t>вариативной</w:t>
        </w:r>
        <w:r w:rsidR="00F2190F">
          <w:rPr>
            <w:i/>
            <w:spacing w:val="-6"/>
            <w:sz w:val="24"/>
          </w:rPr>
          <w:t xml:space="preserve"> </w:t>
        </w:r>
        <w:r w:rsidR="00F2190F">
          <w:rPr>
            <w:i/>
            <w:sz w:val="24"/>
          </w:rPr>
          <w:t>части</w:t>
        </w:r>
        <w:r w:rsidR="00F2190F">
          <w:rPr>
            <w:i/>
            <w:spacing w:val="-3"/>
            <w:sz w:val="24"/>
          </w:rPr>
          <w:t xml:space="preserve"> </w:t>
        </w:r>
        <w:r w:rsidR="00F2190F">
          <w:rPr>
            <w:i/>
            <w:sz w:val="24"/>
          </w:rPr>
          <w:t>ОПОП</w:t>
        </w:r>
        <w:r w:rsidR="00F2190F">
          <w:rPr>
            <w:sz w:val="24"/>
          </w:rPr>
          <w:tab/>
        </w:r>
        <w:r w:rsidR="00F2190F">
          <w:rPr>
            <w:i/>
            <w:spacing w:val="-5"/>
            <w:sz w:val="24"/>
          </w:rPr>
          <w:t>16</w:t>
        </w:r>
      </w:hyperlink>
    </w:p>
    <w:p w:rsidR="00B924AE" w:rsidRDefault="00393CFF" w:rsidP="00FE5C08">
      <w:pPr>
        <w:pStyle w:val="a4"/>
        <w:numPr>
          <w:ilvl w:val="0"/>
          <w:numId w:val="633"/>
        </w:numPr>
        <w:tabs>
          <w:tab w:val="left" w:pos="790"/>
          <w:tab w:val="right" w:leader="dot" w:pos="10208"/>
        </w:tabs>
        <w:spacing w:before="127"/>
        <w:ind w:left="790" w:hanging="224"/>
        <w:rPr>
          <w:b/>
        </w:rPr>
      </w:pPr>
      <w:hyperlink w:anchor="_bookmark4" w:history="1">
        <w:r w:rsidR="00F2190F">
          <w:rPr>
            <w:b/>
          </w:rPr>
          <w:t>Структура</w:t>
        </w:r>
        <w:r w:rsidR="00F2190F">
          <w:rPr>
            <w:b/>
            <w:spacing w:val="-11"/>
          </w:rPr>
          <w:t xml:space="preserve"> </w:t>
        </w:r>
        <w:r w:rsidR="00F2190F">
          <w:rPr>
            <w:b/>
          </w:rPr>
          <w:t>и</w:t>
        </w:r>
        <w:r w:rsidR="00F2190F">
          <w:rPr>
            <w:b/>
            <w:spacing w:val="-5"/>
          </w:rPr>
          <w:t xml:space="preserve"> </w:t>
        </w:r>
        <w:r w:rsidR="00F2190F">
          <w:rPr>
            <w:b/>
          </w:rPr>
          <w:t>содержание</w:t>
        </w:r>
        <w:r w:rsidR="00F2190F">
          <w:rPr>
            <w:b/>
            <w:spacing w:val="-8"/>
          </w:rPr>
          <w:t xml:space="preserve"> </w:t>
        </w:r>
        <w:r w:rsidR="00F2190F">
          <w:rPr>
            <w:b/>
          </w:rPr>
          <w:t>профессионального</w:t>
        </w:r>
        <w:r w:rsidR="00F2190F">
          <w:rPr>
            <w:b/>
            <w:spacing w:val="-13"/>
          </w:rPr>
          <w:t xml:space="preserve"> </w:t>
        </w:r>
        <w:r w:rsidR="00F2190F">
          <w:rPr>
            <w:b/>
            <w:spacing w:val="-2"/>
          </w:rPr>
          <w:t>модуля</w:t>
        </w:r>
        <w:r w:rsidR="00F2190F">
          <w:tab/>
        </w:r>
        <w:r w:rsidR="00F2190F">
          <w:rPr>
            <w:b/>
            <w:spacing w:val="-5"/>
          </w:rPr>
          <w:t>17</w:t>
        </w:r>
      </w:hyperlink>
    </w:p>
    <w:p w:rsidR="00B924AE" w:rsidRDefault="00393CFF" w:rsidP="00FE5C08">
      <w:pPr>
        <w:pStyle w:val="a4"/>
        <w:numPr>
          <w:ilvl w:val="1"/>
          <w:numId w:val="633"/>
        </w:numPr>
        <w:tabs>
          <w:tab w:val="left" w:pos="1228"/>
          <w:tab w:val="right" w:leader="dot" w:pos="10208"/>
        </w:tabs>
        <w:spacing w:before="151"/>
        <w:ind w:left="1228" w:hanging="421"/>
        <w:rPr>
          <w:i/>
          <w:sz w:val="24"/>
        </w:rPr>
      </w:pPr>
      <w:hyperlink w:anchor="_bookmark5" w:history="1">
        <w:r w:rsidR="00F2190F">
          <w:rPr>
            <w:i/>
            <w:sz w:val="24"/>
          </w:rPr>
          <w:t>Трудоемкость</w:t>
        </w:r>
        <w:r w:rsidR="00F2190F">
          <w:rPr>
            <w:i/>
            <w:spacing w:val="-3"/>
            <w:sz w:val="24"/>
          </w:rPr>
          <w:t xml:space="preserve"> </w:t>
        </w:r>
        <w:r w:rsidR="00F2190F">
          <w:rPr>
            <w:i/>
            <w:sz w:val="24"/>
          </w:rPr>
          <w:t>освоения</w:t>
        </w:r>
        <w:r w:rsidR="00F2190F">
          <w:rPr>
            <w:i/>
            <w:spacing w:val="-3"/>
            <w:sz w:val="24"/>
          </w:rPr>
          <w:t xml:space="preserve"> </w:t>
        </w:r>
        <w:r w:rsidR="00F2190F">
          <w:rPr>
            <w:i/>
            <w:spacing w:val="-2"/>
            <w:sz w:val="24"/>
          </w:rPr>
          <w:t>модуля</w:t>
        </w:r>
        <w:r w:rsidR="00F2190F">
          <w:rPr>
            <w:sz w:val="24"/>
          </w:rPr>
          <w:tab/>
        </w:r>
        <w:r w:rsidR="00F2190F">
          <w:rPr>
            <w:i/>
            <w:spacing w:val="-5"/>
            <w:sz w:val="24"/>
          </w:rPr>
          <w:t>17</w:t>
        </w:r>
      </w:hyperlink>
    </w:p>
    <w:p w:rsidR="00B924AE" w:rsidRDefault="00393CFF" w:rsidP="00FE5C08">
      <w:pPr>
        <w:pStyle w:val="a4"/>
        <w:numPr>
          <w:ilvl w:val="1"/>
          <w:numId w:val="633"/>
        </w:numPr>
        <w:tabs>
          <w:tab w:val="left" w:pos="1228"/>
          <w:tab w:val="right" w:leader="dot" w:pos="10208"/>
        </w:tabs>
        <w:spacing w:before="122"/>
        <w:ind w:left="1228" w:hanging="421"/>
        <w:rPr>
          <w:i/>
          <w:sz w:val="24"/>
        </w:rPr>
      </w:pPr>
      <w:hyperlink w:anchor="_bookmark6" w:history="1">
        <w:r w:rsidR="00F2190F">
          <w:rPr>
            <w:i/>
            <w:sz w:val="24"/>
          </w:rPr>
          <w:t>Структура</w:t>
        </w:r>
        <w:r w:rsidR="00F2190F">
          <w:rPr>
            <w:i/>
            <w:spacing w:val="-4"/>
            <w:sz w:val="24"/>
          </w:rPr>
          <w:t xml:space="preserve"> </w:t>
        </w:r>
        <w:r w:rsidR="00F2190F">
          <w:rPr>
            <w:i/>
            <w:sz w:val="24"/>
          </w:rPr>
          <w:t>профессионального</w:t>
        </w:r>
        <w:r w:rsidR="00F2190F">
          <w:rPr>
            <w:i/>
            <w:spacing w:val="-7"/>
            <w:sz w:val="24"/>
          </w:rPr>
          <w:t xml:space="preserve"> </w:t>
        </w:r>
        <w:r w:rsidR="00F2190F">
          <w:rPr>
            <w:i/>
            <w:spacing w:val="-2"/>
            <w:sz w:val="24"/>
          </w:rPr>
          <w:t>модуля</w:t>
        </w:r>
        <w:r w:rsidR="00F2190F">
          <w:rPr>
            <w:sz w:val="24"/>
          </w:rPr>
          <w:tab/>
        </w:r>
        <w:r w:rsidR="00F2190F">
          <w:rPr>
            <w:i/>
            <w:spacing w:val="-5"/>
            <w:sz w:val="24"/>
          </w:rPr>
          <w:t>18</w:t>
        </w:r>
      </w:hyperlink>
    </w:p>
    <w:p w:rsidR="00B924AE" w:rsidRDefault="00393CFF" w:rsidP="00FE5C08">
      <w:pPr>
        <w:pStyle w:val="a4"/>
        <w:numPr>
          <w:ilvl w:val="1"/>
          <w:numId w:val="633"/>
        </w:numPr>
        <w:tabs>
          <w:tab w:val="left" w:pos="1229"/>
          <w:tab w:val="right" w:leader="dot" w:pos="10208"/>
        </w:tabs>
        <w:spacing w:before="118"/>
        <w:ind w:left="1229" w:hanging="422"/>
        <w:rPr>
          <w:i/>
          <w:sz w:val="24"/>
        </w:rPr>
      </w:pPr>
      <w:hyperlink w:anchor="_bookmark7" w:history="1">
        <w:r w:rsidR="00F2190F">
          <w:rPr>
            <w:i/>
            <w:sz w:val="24"/>
          </w:rPr>
          <w:t>Содержание</w:t>
        </w:r>
        <w:r w:rsidR="00F2190F">
          <w:rPr>
            <w:i/>
            <w:spacing w:val="-5"/>
            <w:sz w:val="24"/>
          </w:rPr>
          <w:t xml:space="preserve"> </w:t>
        </w:r>
        <w:r w:rsidR="00F2190F">
          <w:rPr>
            <w:i/>
            <w:sz w:val="24"/>
          </w:rPr>
          <w:t>профессионального</w:t>
        </w:r>
        <w:r w:rsidR="00F2190F">
          <w:rPr>
            <w:i/>
            <w:spacing w:val="-8"/>
            <w:sz w:val="24"/>
          </w:rPr>
          <w:t xml:space="preserve"> </w:t>
        </w:r>
        <w:r w:rsidR="00F2190F">
          <w:rPr>
            <w:i/>
            <w:spacing w:val="-2"/>
            <w:sz w:val="24"/>
          </w:rPr>
          <w:t>модуля</w:t>
        </w:r>
        <w:r w:rsidR="00F2190F">
          <w:rPr>
            <w:sz w:val="24"/>
          </w:rPr>
          <w:tab/>
        </w:r>
        <w:r w:rsidR="00F2190F">
          <w:rPr>
            <w:i/>
            <w:spacing w:val="-5"/>
            <w:sz w:val="24"/>
          </w:rPr>
          <w:t>19</w:t>
        </w:r>
      </w:hyperlink>
    </w:p>
    <w:p w:rsidR="00B924AE" w:rsidRDefault="00F2190F" w:rsidP="00FE5C08">
      <w:pPr>
        <w:pStyle w:val="a4"/>
        <w:numPr>
          <w:ilvl w:val="1"/>
          <w:numId w:val="633"/>
        </w:numPr>
        <w:tabs>
          <w:tab w:val="left" w:pos="1228"/>
        </w:tabs>
        <w:spacing w:before="123"/>
        <w:ind w:left="1228" w:right="-29" w:hanging="421"/>
        <w:rPr>
          <w:i/>
          <w:sz w:val="24"/>
        </w:rPr>
      </w:pPr>
      <w:r>
        <w:rPr>
          <w:i/>
          <w:sz w:val="24"/>
        </w:rPr>
        <w:t>Курсовой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проект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(работа) (для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специальностей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СПО, если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предусмотрено)</w:t>
      </w:r>
    </w:p>
    <w:p w:rsidR="00B924AE" w:rsidRDefault="00393CFF" w:rsidP="00FE5C08">
      <w:pPr>
        <w:pStyle w:val="a4"/>
        <w:numPr>
          <w:ilvl w:val="0"/>
          <w:numId w:val="633"/>
        </w:numPr>
        <w:tabs>
          <w:tab w:val="left" w:pos="785"/>
          <w:tab w:val="right" w:leader="dot" w:pos="10208"/>
        </w:tabs>
        <w:spacing w:before="127"/>
        <w:ind w:left="785" w:hanging="219"/>
        <w:rPr>
          <w:b/>
        </w:rPr>
      </w:pPr>
      <w:hyperlink w:anchor="_bookmark8" w:history="1">
        <w:r w:rsidR="00F2190F">
          <w:rPr>
            <w:b/>
          </w:rPr>
          <w:t>Условия</w:t>
        </w:r>
        <w:r w:rsidR="00F2190F">
          <w:rPr>
            <w:b/>
            <w:spacing w:val="-8"/>
          </w:rPr>
          <w:t xml:space="preserve"> </w:t>
        </w:r>
        <w:r w:rsidR="00F2190F">
          <w:rPr>
            <w:b/>
          </w:rPr>
          <w:t>реализации</w:t>
        </w:r>
        <w:r w:rsidR="00F2190F">
          <w:rPr>
            <w:b/>
            <w:spacing w:val="-9"/>
          </w:rPr>
          <w:t xml:space="preserve"> </w:t>
        </w:r>
        <w:r w:rsidR="00F2190F">
          <w:rPr>
            <w:b/>
          </w:rPr>
          <w:t>профессионального</w:t>
        </w:r>
        <w:r w:rsidR="00F2190F">
          <w:rPr>
            <w:b/>
            <w:spacing w:val="-10"/>
          </w:rPr>
          <w:t xml:space="preserve"> </w:t>
        </w:r>
        <w:r w:rsidR="00F2190F">
          <w:rPr>
            <w:b/>
            <w:spacing w:val="-2"/>
          </w:rPr>
          <w:t>модуля</w:t>
        </w:r>
        <w:r w:rsidR="00F2190F">
          <w:tab/>
        </w:r>
        <w:r w:rsidR="00F2190F">
          <w:rPr>
            <w:b/>
            <w:spacing w:val="-5"/>
          </w:rPr>
          <w:t>24</w:t>
        </w:r>
      </w:hyperlink>
    </w:p>
    <w:p w:rsidR="00B924AE" w:rsidRDefault="00393CFF" w:rsidP="00FE5C08">
      <w:pPr>
        <w:pStyle w:val="a4"/>
        <w:numPr>
          <w:ilvl w:val="1"/>
          <w:numId w:val="633"/>
        </w:numPr>
        <w:tabs>
          <w:tab w:val="left" w:pos="1228"/>
          <w:tab w:val="right" w:leader="dot" w:pos="10208"/>
        </w:tabs>
        <w:spacing w:before="151"/>
        <w:ind w:left="1228" w:hanging="421"/>
        <w:rPr>
          <w:i/>
          <w:sz w:val="24"/>
        </w:rPr>
      </w:pPr>
      <w:hyperlink w:anchor="_bookmark9" w:history="1">
        <w:r w:rsidR="00F2190F">
          <w:rPr>
            <w:i/>
            <w:sz w:val="24"/>
          </w:rPr>
          <w:t>Материально-техническое</w:t>
        </w:r>
        <w:r w:rsidR="00F2190F">
          <w:rPr>
            <w:i/>
            <w:spacing w:val="-10"/>
            <w:sz w:val="24"/>
          </w:rPr>
          <w:t xml:space="preserve"> </w:t>
        </w:r>
        <w:r w:rsidR="00F2190F">
          <w:rPr>
            <w:i/>
            <w:spacing w:val="-2"/>
            <w:sz w:val="24"/>
          </w:rPr>
          <w:t>обеспечение</w:t>
        </w:r>
        <w:r w:rsidR="00F2190F">
          <w:rPr>
            <w:sz w:val="24"/>
          </w:rPr>
          <w:tab/>
        </w:r>
        <w:r w:rsidR="00F2190F">
          <w:rPr>
            <w:i/>
            <w:spacing w:val="-5"/>
            <w:sz w:val="24"/>
          </w:rPr>
          <w:t>24</w:t>
        </w:r>
      </w:hyperlink>
    </w:p>
    <w:p w:rsidR="00B924AE" w:rsidRDefault="00393CFF" w:rsidP="00FE5C08">
      <w:pPr>
        <w:pStyle w:val="a4"/>
        <w:numPr>
          <w:ilvl w:val="1"/>
          <w:numId w:val="633"/>
        </w:numPr>
        <w:tabs>
          <w:tab w:val="left" w:pos="1228"/>
          <w:tab w:val="right" w:leader="dot" w:pos="10208"/>
        </w:tabs>
        <w:spacing w:before="123"/>
        <w:ind w:left="1228" w:hanging="421"/>
        <w:rPr>
          <w:i/>
          <w:sz w:val="24"/>
        </w:rPr>
      </w:pPr>
      <w:hyperlink w:anchor="_bookmark10" w:history="1">
        <w:r w:rsidR="00F2190F">
          <w:rPr>
            <w:i/>
            <w:sz w:val="24"/>
          </w:rPr>
          <w:t>Учебно-методическое</w:t>
        </w:r>
        <w:r w:rsidR="00F2190F">
          <w:rPr>
            <w:i/>
            <w:spacing w:val="-8"/>
            <w:sz w:val="24"/>
          </w:rPr>
          <w:t xml:space="preserve"> </w:t>
        </w:r>
        <w:r w:rsidR="00F2190F">
          <w:rPr>
            <w:i/>
            <w:spacing w:val="-2"/>
            <w:sz w:val="24"/>
          </w:rPr>
          <w:t>обеспечение</w:t>
        </w:r>
        <w:r w:rsidR="00F2190F">
          <w:rPr>
            <w:sz w:val="24"/>
          </w:rPr>
          <w:tab/>
        </w:r>
        <w:r w:rsidR="00F2190F">
          <w:rPr>
            <w:i/>
            <w:spacing w:val="-5"/>
            <w:sz w:val="24"/>
          </w:rPr>
          <w:t>24</w:t>
        </w:r>
      </w:hyperlink>
    </w:p>
    <w:p w:rsidR="00B924AE" w:rsidRDefault="00393CFF" w:rsidP="00FE5C08">
      <w:pPr>
        <w:pStyle w:val="a4"/>
        <w:numPr>
          <w:ilvl w:val="0"/>
          <w:numId w:val="633"/>
        </w:numPr>
        <w:tabs>
          <w:tab w:val="left" w:pos="791"/>
          <w:tab w:val="right" w:leader="dot" w:pos="10208"/>
        </w:tabs>
        <w:spacing w:before="122"/>
        <w:ind w:left="791" w:hanging="225"/>
        <w:rPr>
          <w:b/>
        </w:rPr>
      </w:pPr>
      <w:hyperlink w:anchor="_bookmark11" w:history="1">
        <w:r w:rsidR="00F2190F">
          <w:rPr>
            <w:b/>
          </w:rPr>
          <w:t>Контроль</w:t>
        </w:r>
        <w:r w:rsidR="00F2190F">
          <w:rPr>
            <w:b/>
            <w:spacing w:val="-9"/>
          </w:rPr>
          <w:t xml:space="preserve"> </w:t>
        </w:r>
        <w:r w:rsidR="00F2190F">
          <w:rPr>
            <w:b/>
          </w:rPr>
          <w:t>и</w:t>
        </w:r>
        <w:r w:rsidR="00F2190F">
          <w:rPr>
            <w:b/>
            <w:spacing w:val="-7"/>
          </w:rPr>
          <w:t xml:space="preserve"> </w:t>
        </w:r>
        <w:r w:rsidR="00F2190F">
          <w:rPr>
            <w:b/>
          </w:rPr>
          <w:t>оценка</w:t>
        </w:r>
        <w:r w:rsidR="00F2190F">
          <w:rPr>
            <w:b/>
            <w:spacing w:val="-9"/>
          </w:rPr>
          <w:t xml:space="preserve"> </w:t>
        </w:r>
        <w:r w:rsidR="00F2190F">
          <w:rPr>
            <w:b/>
          </w:rPr>
          <w:t>результатов</w:t>
        </w:r>
        <w:r w:rsidR="00F2190F">
          <w:rPr>
            <w:b/>
            <w:spacing w:val="-4"/>
          </w:rPr>
          <w:t xml:space="preserve"> </w:t>
        </w:r>
        <w:r w:rsidR="00F2190F">
          <w:rPr>
            <w:b/>
          </w:rPr>
          <w:t>освоения</w:t>
        </w:r>
        <w:r w:rsidR="00F2190F">
          <w:rPr>
            <w:b/>
            <w:spacing w:val="42"/>
          </w:rPr>
          <w:t xml:space="preserve"> </w:t>
        </w:r>
        <w:r w:rsidR="00F2190F">
          <w:rPr>
            <w:b/>
          </w:rPr>
          <w:t>профессионального</w:t>
        </w:r>
        <w:r w:rsidR="00F2190F">
          <w:rPr>
            <w:b/>
            <w:spacing w:val="-4"/>
          </w:rPr>
          <w:t xml:space="preserve"> </w:t>
        </w:r>
        <w:r w:rsidR="00F2190F">
          <w:rPr>
            <w:b/>
            <w:spacing w:val="-2"/>
          </w:rPr>
          <w:t>модуля</w:t>
        </w:r>
        <w:r w:rsidR="00F2190F">
          <w:tab/>
        </w:r>
        <w:r w:rsidR="00F2190F">
          <w:rPr>
            <w:b/>
            <w:spacing w:val="-5"/>
          </w:rPr>
          <w:t>24</w:t>
        </w:r>
      </w:hyperlink>
    </w:p>
    <w:p w:rsidR="00B924AE" w:rsidRPr="00903478" w:rsidRDefault="00B924AE" w:rsidP="00903478">
      <w:pPr>
        <w:rPr>
          <w:b/>
        </w:rPr>
        <w:sectPr w:rsidR="00B924AE" w:rsidRPr="00903478">
          <w:headerReference w:type="default" r:id="rId110"/>
          <w:footerReference w:type="default" r:id="rId111"/>
          <w:pgSz w:w="11910" w:h="16840"/>
          <w:pgMar w:top="1160" w:right="0" w:bottom="280" w:left="1133" w:header="752" w:footer="0" w:gutter="0"/>
          <w:cols w:space="720"/>
        </w:sectPr>
      </w:pPr>
    </w:p>
    <w:p w:rsidR="00B924AE" w:rsidRDefault="00F2190F" w:rsidP="00FE5C08">
      <w:pPr>
        <w:pStyle w:val="3"/>
        <w:numPr>
          <w:ilvl w:val="0"/>
          <w:numId w:val="632"/>
        </w:numPr>
        <w:tabs>
          <w:tab w:val="left" w:pos="815"/>
        </w:tabs>
        <w:spacing w:before="1" w:line="242" w:lineRule="auto"/>
        <w:ind w:right="570" w:firstLine="0"/>
        <w:jc w:val="left"/>
      </w:pPr>
      <w:r>
        <w:lastRenderedPageBreak/>
        <w:t>ОБЩАЯ</w:t>
      </w:r>
      <w:r>
        <w:rPr>
          <w:spacing w:val="-11"/>
        </w:rPr>
        <w:t xml:space="preserve"> </w:t>
      </w:r>
      <w:r>
        <w:t>ХАРАКТЕРИСТИКАРАБОЧЕЙ</w:t>
      </w:r>
      <w:r>
        <w:rPr>
          <w:spacing w:val="-13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ПРОФЕССИОНАЛЬНОГО МОДУЛЯ</w:t>
      </w:r>
      <w:r>
        <w:rPr>
          <w:spacing w:val="-6"/>
        </w:rPr>
        <w:t xml:space="preserve"> </w:t>
      </w:r>
      <w:r>
        <w:t>ПМ.03</w:t>
      </w:r>
      <w:r>
        <w:rPr>
          <w:spacing w:val="-10"/>
        </w:rPr>
        <w:t xml:space="preserve"> </w:t>
      </w:r>
      <w:r>
        <w:t>ОРГАНИЗАЦИОННО-ТЕХНИЧЕСКОЕ</w:t>
      </w:r>
      <w:r>
        <w:rPr>
          <w:spacing w:val="-8"/>
        </w:rPr>
        <w:t xml:space="preserve"> </w:t>
      </w:r>
      <w:r>
        <w:t>ОБЕСПЕЧЕНИЕ</w:t>
      </w:r>
      <w:r>
        <w:rPr>
          <w:spacing w:val="-8"/>
        </w:rPr>
        <w:t xml:space="preserve"> </w:t>
      </w:r>
      <w:r>
        <w:t>РЕМОНТА</w:t>
      </w:r>
    </w:p>
    <w:p w:rsidR="00B924AE" w:rsidRDefault="00F2190F">
      <w:pPr>
        <w:spacing w:line="271" w:lineRule="exact"/>
        <w:ind w:left="1512"/>
        <w:rPr>
          <w:b/>
          <w:sz w:val="24"/>
        </w:rPr>
      </w:pPr>
      <w:r>
        <w:rPr>
          <w:b/>
          <w:sz w:val="24"/>
        </w:rPr>
        <w:t>ПРОМЫШЛЕННОГО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(ТЕХНОЛОГИЧЕСКОГО)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ОБОРУДОВАНИЯ»</w:t>
      </w:r>
    </w:p>
    <w:p w:rsidR="00B924AE" w:rsidRDefault="00B924AE">
      <w:pPr>
        <w:pStyle w:val="a3"/>
        <w:spacing w:before="122"/>
        <w:rPr>
          <w:b/>
        </w:rPr>
      </w:pPr>
    </w:p>
    <w:p w:rsidR="00B924AE" w:rsidRDefault="00F2190F" w:rsidP="00FE5C08">
      <w:pPr>
        <w:pStyle w:val="4"/>
        <w:numPr>
          <w:ilvl w:val="1"/>
          <w:numId w:val="632"/>
        </w:numPr>
        <w:tabs>
          <w:tab w:val="left" w:pos="2041"/>
        </w:tabs>
        <w:spacing w:line="237" w:lineRule="auto"/>
        <w:ind w:right="560" w:firstLine="854"/>
      </w:pPr>
      <w:r>
        <w:t>Цель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место</w:t>
      </w:r>
      <w:r>
        <w:rPr>
          <w:spacing w:val="40"/>
        </w:rPr>
        <w:t xml:space="preserve"> </w:t>
      </w:r>
      <w:r>
        <w:t>профессионального</w:t>
      </w:r>
      <w:r>
        <w:rPr>
          <w:spacing w:val="40"/>
        </w:rPr>
        <w:t xml:space="preserve"> </w:t>
      </w:r>
      <w:r>
        <w:t>модуля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структуре</w:t>
      </w:r>
      <w:r>
        <w:rPr>
          <w:spacing w:val="40"/>
        </w:rPr>
        <w:t xml:space="preserve"> </w:t>
      </w:r>
      <w:r>
        <w:t xml:space="preserve">образовательной </w:t>
      </w:r>
      <w:r>
        <w:rPr>
          <w:spacing w:val="-2"/>
        </w:rPr>
        <w:t>программы</w:t>
      </w:r>
    </w:p>
    <w:p w:rsidR="00B924AE" w:rsidRDefault="00F2190F">
      <w:pPr>
        <w:pStyle w:val="a3"/>
        <w:tabs>
          <w:tab w:val="left" w:pos="2040"/>
          <w:tab w:val="left" w:pos="3100"/>
          <w:tab w:val="left" w:pos="4289"/>
          <w:tab w:val="left" w:pos="5013"/>
          <w:tab w:val="left" w:pos="6634"/>
          <w:tab w:val="left" w:pos="8475"/>
        </w:tabs>
        <w:spacing w:before="1" w:line="237" w:lineRule="auto"/>
        <w:ind w:left="566" w:right="556" w:firstLine="710"/>
      </w:pPr>
      <w:r>
        <w:rPr>
          <w:spacing w:val="-4"/>
        </w:rPr>
        <w:t>Цель</w:t>
      </w:r>
      <w:r>
        <w:tab/>
      </w:r>
      <w:r>
        <w:rPr>
          <w:spacing w:val="-2"/>
        </w:rPr>
        <w:t>модуля:</w:t>
      </w:r>
      <w:r>
        <w:tab/>
      </w:r>
      <w:r>
        <w:rPr>
          <w:spacing w:val="-2"/>
        </w:rPr>
        <w:t>освоение</w:t>
      </w:r>
      <w:r>
        <w:tab/>
      </w:r>
      <w:r>
        <w:rPr>
          <w:spacing w:val="-4"/>
        </w:rPr>
        <w:t>вида</w:t>
      </w:r>
      <w:r>
        <w:tab/>
      </w:r>
      <w:r>
        <w:rPr>
          <w:spacing w:val="-2"/>
        </w:rPr>
        <w:t>деятельности</w:t>
      </w:r>
      <w:r>
        <w:tab/>
      </w:r>
      <w:r>
        <w:rPr>
          <w:spacing w:val="-2"/>
        </w:rPr>
        <w:t>«Осуществлять</w:t>
      </w:r>
      <w:r>
        <w:tab/>
      </w:r>
      <w:r>
        <w:rPr>
          <w:spacing w:val="-2"/>
        </w:rPr>
        <w:t xml:space="preserve">организационно- </w:t>
      </w:r>
      <w:r>
        <w:t>техническое обеспечение ремонта промышленного (технологического) оборудования».</w:t>
      </w:r>
    </w:p>
    <w:p w:rsidR="00B924AE" w:rsidRDefault="00F2190F">
      <w:pPr>
        <w:pStyle w:val="a3"/>
        <w:tabs>
          <w:tab w:val="left" w:pos="3545"/>
          <w:tab w:val="left" w:pos="4524"/>
          <w:tab w:val="left" w:pos="5656"/>
          <w:tab w:val="left" w:pos="6015"/>
          <w:tab w:val="left" w:pos="7679"/>
          <w:tab w:val="left" w:pos="8471"/>
        </w:tabs>
        <w:spacing w:before="6" w:line="237" w:lineRule="auto"/>
        <w:ind w:left="566" w:right="572" w:firstLine="710"/>
      </w:pPr>
      <w:r>
        <w:rPr>
          <w:spacing w:val="-2"/>
        </w:rPr>
        <w:t>Профессиональный</w:t>
      </w:r>
      <w:r>
        <w:tab/>
      </w:r>
      <w:r>
        <w:rPr>
          <w:spacing w:val="-2"/>
        </w:rPr>
        <w:t>модуль</w:t>
      </w:r>
      <w:r>
        <w:tab/>
      </w:r>
      <w:r>
        <w:rPr>
          <w:spacing w:val="-2"/>
        </w:rPr>
        <w:t>включен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обязательную</w:t>
      </w:r>
      <w:r>
        <w:tab/>
      </w:r>
      <w:r>
        <w:rPr>
          <w:spacing w:val="-2"/>
        </w:rPr>
        <w:t>часть</w:t>
      </w:r>
      <w:r>
        <w:tab/>
      </w:r>
      <w:r>
        <w:rPr>
          <w:spacing w:val="-2"/>
        </w:rPr>
        <w:t>образовательной программы.</w:t>
      </w:r>
    </w:p>
    <w:p w:rsidR="00B924AE" w:rsidRDefault="00B924AE">
      <w:pPr>
        <w:pStyle w:val="a3"/>
        <w:spacing w:before="5"/>
      </w:pPr>
    </w:p>
    <w:p w:rsidR="00B924AE" w:rsidRDefault="00F2190F" w:rsidP="00FE5C08">
      <w:pPr>
        <w:pStyle w:val="4"/>
        <w:numPr>
          <w:ilvl w:val="1"/>
          <w:numId w:val="632"/>
        </w:numPr>
        <w:tabs>
          <w:tab w:val="left" w:pos="1699"/>
        </w:tabs>
        <w:spacing w:line="275" w:lineRule="exact"/>
        <w:ind w:left="1699" w:hanging="422"/>
        <w:jc w:val="both"/>
      </w:pPr>
      <w:r>
        <w:t>Планируемые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>профессионального</w:t>
      </w:r>
      <w:r>
        <w:rPr>
          <w:spacing w:val="-7"/>
        </w:rPr>
        <w:t xml:space="preserve"> </w:t>
      </w:r>
      <w:r>
        <w:rPr>
          <w:spacing w:val="-2"/>
        </w:rPr>
        <w:t>модуля</w:t>
      </w:r>
    </w:p>
    <w:p w:rsidR="00B924AE" w:rsidRDefault="00F2190F">
      <w:pPr>
        <w:pStyle w:val="a3"/>
        <w:ind w:left="566" w:right="567" w:firstLine="710"/>
        <w:jc w:val="both"/>
      </w:pPr>
      <w:r>
        <w:t>Результаты освоения профессионального модуля соотносятся с планируемыми результатами освоения образовательной программы, представленными в матрице компетенций выпускника (п. 4.3 ОПОП).</w:t>
      </w:r>
    </w:p>
    <w:p w:rsidR="00B924AE" w:rsidRDefault="00B924AE">
      <w:pPr>
        <w:pStyle w:val="a3"/>
      </w:pPr>
    </w:p>
    <w:p w:rsidR="00B924AE" w:rsidRDefault="00F2190F">
      <w:pPr>
        <w:pStyle w:val="a3"/>
        <w:ind w:left="1277"/>
      </w:pPr>
      <w:r>
        <w:t>В</w:t>
      </w:r>
      <w:r>
        <w:rPr>
          <w:spacing w:val="-8"/>
        </w:rPr>
        <w:t xml:space="preserve"> </w:t>
      </w:r>
      <w:r>
        <w:t>результате</w:t>
      </w:r>
      <w:r>
        <w:rPr>
          <w:spacing w:val="-4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модуля</w:t>
      </w:r>
      <w:r>
        <w:rPr>
          <w:spacing w:val="-4"/>
        </w:rPr>
        <w:t xml:space="preserve"> </w:t>
      </w:r>
      <w:r>
        <w:t>обучающийся</w:t>
      </w:r>
      <w:r>
        <w:rPr>
          <w:spacing w:val="-4"/>
        </w:rPr>
        <w:t xml:space="preserve"> </w:t>
      </w:r>
      <w:r>
        <w:rPr>
          <w:spacing w:val="-2"/>
        </w:rPr>
        <w:t>должен:</w:t>
      </w:r>
    </w:p>
    <w:p w:rsidR="00B924AE" w:rsidRDefault="00B924AE">
      <w:pPr>
        <w:pStyle w:val="a3"/>
        <w:spacing w:before="54"/>
        <w:rPr>
          <w:sz w:val="20"/>
        </w:rPr>
      </w:pPr>
    </w:p>
    <w:tbl>
      <w:tblPr>
        <w:tblStyle w:val="TableNormal"/>
        <w:tblW w:w="0" w:type="auto"/>
        <w:tblInd w:w="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8"/>
        <w:gridCol w:w="2478"/>
        <w:gridCol w:w="2493"/>
        <w:gridCol w:w="2531"/>
      </w:tblGrid>
      <w:tr w:rsidR="00B924AE">
        <w:trPr>
          <w:trHeight w:val="277"/>
        </w:trPr>
        <w:tc>
          <w:tcPr>
            <w:tcW w:w="235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ОК</w:t>
            </w:r>
            <w:r>
              <w:rPr>
                <w:b/>
                <w:i/>
                <w:sz w:val="24"/>
              </w:rPr>
              <w:t>,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ПК</w:t>
            </w:r>
          </w:p>
        </w:tc>
        <w:tc>
          <w:tcPr>
            <w:tcW w:w="2478" w:type="dxa"/>
          </w:tcPr>
          <w:p w:rsidR="00B924AE" w:rsidRDefault="00F2190F">
            <w:pPr>
              <w:pStyle w:val="TableParagraph"/>
              <w:spacing w:line="258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Уметь</w:t>
            </w:r>
          </w:p>
        </w:tc>
        <w:tc>
          <w:tcPr>
            <w:tcW w:w="2493" w:type="dxa"/>
          </w:tcPr>
          <w:p w:rsidR="00B924AE" w:rsidRDefault="00F2190F">
            <w:pPr>
              <w:pStyle w:val="TableParagraph"/>
              <w:spacing w:line="258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Знать</w:t>
            </w:r>
          </w:p>
        </w:tc>
        <w:tc>
          <w:tcPr>
            <w:tcW w:w="2531" w:type="dxa"/>
          </w:tcPr>
          <w:p w:rsidR="00B924AE" w:rsidRDefault="00F2190F">
            <w:pPr>
              <w:pStyle w:val="TableParagraph"/>
              <w:spacing w:line="258" w:lineRule="exact"/>
              <w:ind w:left="10" w:righ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Владеть </w:t>
            </w:r>
            <w:r>
              <w:rPr>
                <w:b/>
                <w:spacing w:val="-2"/>
                <w:sz w:val="24"/>
              </w:rPr>
              <w:t>навыками</w:t>
            </w:r>
          </w:p>
        </w:tc>
      </w:tr>
      <w:tr w:rsidR="00B924AE">
        <w:trPr>
          <w:trHeight w:val="7840"/>
        </w:trPr>
        <w:tc>
          <w:tcPr>
            <w:tcW w:w="2358" w:type="dxa"/>
          </w:tcPr>
          <w:p w:rsidR="00B924AE" w:rsidRDefault="00F2190F">
            <w:pPr>
              <w:pStyle w:val="TableParagraph"/>
              <w:ind w:left="110" w:right="247"/>
            </w:pPr>
            <w:r>
              <w:t xml:space="preserve">ОК.01 Выбирать способы решения </w:t>
            </w:r>
            <w:r>
              <w:rPr>
                <w:spacing w:val="-2"/>
              </w:rPr>
              <w:t xml:space="preserve">задач профессиональной деятельности </w:t>
            </w:r>
            <w:r>
              <w:t xml:space="preserve">применительно к </w:t>
            </w:r>
            <w:r>
              <w:rPr>
                <w:spacing w:val="-2"/>
              </w:rPr>
              <w:t>различным контекстам</w:t>
            </w:r>
          </w:p>
        </w:tc>
        <w:tc>
          <w:tcPr>
            <w:tcW w:w="2478" w:type="dxa"/>
          </w:tcPr>
          <w:p w:rsidR="00B924AE" w:rsidRDefault="00F2190F">
            <w:pPr>
              <w:pStyle w:val="TableParagraph"/>
              <w:ind w:left="109" w:right="105"/>
            </w:pPr>
            <w:r>
              <w:t>-распознавать</w:t>
            </w:r>
            <w:r>
              <w:rPr>
                <w:spacing w:val="-14"/>
              </w:rPr>
              <w:t xml:space="preserve"> </w:t>
            </w:r>
            <w:r>
              <w:t xml:space="preserve">задачу и/или проблему в </w:t>
            </w:r>
            <w:r>
              <w:rPr>
                <w:spacing w:val="-2"/>
              </w:rPr>
              <w:t xml:space="preserve">профессиональном </w:t>
            </w:r>
            <w:r>
              <w:t xml:space="preserve">и/или социальном </w:t>
            </w:r>
            <w:r>
              <w:rPr>
                <w:spacing w:val="-2"/>
              </w:rPr>
              <w:t xml:space="preserve">контексте, </w:t>
            </w:r>
            <w:r>
              <w:t>анализировать и</w:t>
            </w:r>
          </w:p>
          <w:p w:rsidR="00B924AE" w:rsidRDefault="00F2190F">
            <w:pPr>
              <w:pStyle w:val="TableParagraph"/>
              <w:ind w:left="109" w:right="105"/>
            </w:pPr>
            <w:r>
              <w:t>выделять</w:t>
            </w:r>
            <w:r>
              <w:rPr>
                <w:spacing w:val="-14"/>
              </w:rPr>
              <w:t xml:space="preserve"> </w:t>
            </w:r>
            <w:r>
              <w:t>её</w:t>
            </w:r>
            <w:r>
              <w:rPr>
                <w:spacing w:val="-14"/>
              </w:rPr>
              <w:t xml:space="preserve"> </w:t>
            </w:r>
            <w:r>
              <w:t xml:space="preserve">составные </w:t>
            </w:r>
            <w:r>
              <w:rPr>
                <w:spacing w:val="-2"/>
              </w:rPr>
              <w:t>части;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31"/>
              </w:numPr>
              <w:tabs>
                <w:tab w:val="left" w:pos="238"/>
              </w:tabs>
              <w:ind w:right="562" w:firstLine="0"/>
            </w:pPr>
            <w:r>
              <w:t>определять</w:t>
            </w:r>
            <w:r>
              <w:rPr>
                <w:spacing w:val="-14"/>
              </w:rPr>
              <w:t xml:space="preserve"> </w:t>
            </w:r>
            <w:r>
              <w:t xml:space="preserve">этапы решения задачи, составлять план </w:t>
            </w:r>
            <w:r>
              <w:rPr>
                <w:spacing w:val="-2"/>
              </w:rPr>
              <w:t>действия,</w:t>
            </w:r>
          </w:p>
          <w:p w:rsidR="00B924AE" w:rsidRDefault="00F2190F">
            <w:pPr>
              <w:pStyle w:val="TableParagraph"/>
              <w:ind w:left="109"/>
            </w:pPr>
            <w:r>
              <w:rPr>
                <w:spacing w:val="-2"/>
              </w:rPr>
              <w:t>реализовывать</w:t>
            </w:r>
          </w:p>
          <w:p w:rsidR="00B924AE" w:rsidRDefault="00F2190F">
            <w:pPr>
              <w:pStyle w:val="TableParagraph"/>
              <w:spacing w:line="237" w:lineRule="auto"/>
              <w:ind w:left="109" w:right="488"/>
            </w:pPr>
            <w:r>
              <w:t>составленный</w:t>
            </w:r>
            <w:r>
              <w:rPr>
                <w:spacing w:val="-14"/>
              </w:rPr>
              <w:t xml:space="preserve"> </w:t>
            </w:r>
            <w:r>
              <w:t xml:space="preserve">план, </w:t>
            </w:r>
            <w:r>
              <w:rPr>
                <w:spacing w:val="-2"/>
              </w:rPr>
              <w:t>определять</w:t>
            </w:r>
          </w:p>
          <w:p w:rsidR="00B924AE" w:rsidRDefault="00F2190F">
            <w:pPr>
              <w:pStyle w:val="TableParagraph"/>
              <w:ind w:left="109"/>
            </w:pPr>
            <w:r>
              <w:t>необходимые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ресурсы;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31"/>
              </w:numPr>
              <w:tabs>
                <w:tab w:val="left" w:pos="238"/>
              </w:tabs>
              <w:ind w:right="553" w:firstLine="0"/>
            </w:pPr>
            <w:r>
              <w:t>выявлять и эффективно</w:t>
            </w:r>
            <w:r>
              <w:rPr>
                <w:spacing w:val="-14"/>
              </w:rPr>
              <w:t xml:space="preserve"> </w:t>
            </w:r>
            <w:r>
              <w:t xml:space="preserve">искать </w:t>
            </w:r>
            <w:r>
              <w:rPr>
                <w:spacing w:val="-2"/>
              </w:rPr>
              <w:t xml:space="preserve">информацию, </w:t>
            </w:r>
            <w:r>
              <w:t>необходимую для</w:t>
            </w:r>
          </w:p>
          <w:p w:rsidR="00B924AE" w:rsidRDefault="00F2190F">
            <w:pPr>
              <w:pStyle w:val="TableParagraph"/>
              <w:spacing w:line="237" w:lineRule="auto"/>
              <w:ind w:left="109" w:right="105"/>
            </w:pPr>
            <w:r>
              <w:t>решения</w:t>
            </w:r>
            <w:r>
              <w:rPr>
                <w:spacing w:val="-14"/>
              </w:rPr>
              <w:t xml:space="preserve"> </w:t>
            </w:r>
            <w:r>
              <w:t>задачи</w:t>
            </w:r>
            <w:r>
              <w:rPr>
                <w:spacing w:val="-14"/>
              </w:rPr>
              <w:t xml:space="preserve"> </w:t>
            </w:r>
            <w:r>
              <w:t xml:space="preserve">и/или </w:t>
            </w:r>
            <w:r>
              <w:rPr>
                <w:spacing w:val="-2"/>
              </w:rPr>
              <w:t>проблемы;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31"/>
              </w:numPr>
              <w:tabs>
                <w:tab w:val="left" w:pos="238"/>
              </w:tabs>
              <w:spacing w:before="1"/>
              <w:ind w:right="212" w:firstLine="0"/>
            </w:pPr>
            <w:r>
              <w:t>владеть</w:t>
            </w:r>
            <w:r>
              <w:rPr>
                <w:spacing w:val="-14"/>
              </w:rPr>
              <w:t xml:space="preserve"> </w:t>
            </w:r>
            <w:r>
              <w:t xml:space="preserve">актуальными методами работы в профессиональной и смежных сферах оценивать результат и последствия своих </w:t>
            </w:r>
            <w:r>
              <w:rPr>
                <w:spacing w:val="-2"/>
              </w:rPr>
              <w:t>действий</w:t>
            </w:r>
          </w:p>
          <w:p w:rsidR="00B924AE" w:rsidRDefault="00F2190F">
            <w:pPr>
              <w:pStyle w:val="TableParagraph"/>
              <w:spacing w:line="254" w:lineRule="exact"/>
              <w:ind w:left="109" w:right="105"/>
            </w:pPr>
            <w:r>
              <w:t>(самостоятельно</w:t>
            </w:r>
            <w:r>
              <w:rPr>
                <w:spacing w:val="-14"/>
              </w:rPr>
              <w:t xml:space="preserve"> </w:t>
            </w:r>
            <w:r>
              <w:t>или</w:t>
            </w:r>
            <w:r>
              <w:rPr>
                <w:spacing w:val="-14"/>
              </w:rPr>
              <w:t xml:space="preserve"> </w:t>
            </w:r>
            <w:r>
              <w:t>с помощью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наставника)</w:t>
            </w:r>
          </w:p>
        </w:tc>
        <w:tc>
          <w:tcPr>
            <w:tcW w:w="2493" w:type="dxa"/>
          </w:tcPr>
          <w:p w:rsidR="00B924AE" w:rsidRDefault="00F2190F">
            <w:pPr>
              <w:pStyle w:val="TableParagraph"/>
              <w:ind w:left="110"/>
            </w:pPr>
            <w:r>
              <w:rPr>
                <w:spacing w:val="-2"/>
              </w:rPr>
              <w:t xml:space="preserve">-актуальный </w:t>
            </w:r>
            <w:r>
              <w:t>профессиональный и социальный</w:t>
            </w:r>
            <w:r>
              <w:rPr>
                <w:spacing w:val="-14"/>
              </w:rPr>
              <w:t xml:space="preserve"> </w:t>
            </w:r>
            <w:r>
              <w:t>контекст,</w:t>
            </w:r>
            <w:r>
              <w:rPr>
                <w:spacing w:val="-14"/>
              </w:rPr>
              <w:t xml:space="preserve"> </w:t>
            </w:r>
            <w:r>
              <w:t>в котором приходится</w:t>
            </w:r>
          </w:p>
          <w:p w:rsidR="00B924AE" w:rsidRDefault="00F2190F">
            <w:pPr>
              <w:pStyle w:val="TableParagraph"/>
              <w:spacing w:line="249" w:lineRule="exact"/>
              <w:ind w:left="110"/>
            </w:pPr>
            <w:r>
              <w:t>работать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жить;</w:t>
            </w:r>
          </w:p>
          <w:p w:rsidR="00B924AE" w:rsidRDefault="00F2190F">
            <w:pPr>
              <w:pStyle w:val="TableParagraph"/>
              <w:ind w:left="110"/>
            </w:pPr>
            <w:r>
              <w:t>-структура</w:t>
            </w:r>
            <w:r>
              <w:rPr>
                <w:spacing w:val="-14"/>
              </w:rPr>
              <w:t xml:space="preserve"> </w:t>
            </w:r>
            <w:r>
              <w:t>плана</w:t>
            </w:r>
            <w:r>
              <w:rPr>
                <w:spacing w:val="-14"/>
              </w:rPr>
              <w:t xml:space="preserve"> </w:t>
            </w:r>
            <w:r>
              <w:t>для решения задач,</w:t>
            </w:r>
          </w:p>
          <w:p w:rsidR="00B924AE" w:rsidRDefault="00F2190F">
            <w:pPr>
              <w:pStyle w:val="TableParagraph"/>
              <w:ind w:left="110" w:right="152"/>
            </w:pPr>
            <w:r>
              <w:t>алгоритмы</w:t>
            </w:r>
            <w:r>
              <w:rPr>
                <w:spacing w:val="-14"/>
              </w:rPr>
              <w:t xml:space="preserve"> </w:t>
            </w:r>
            <w:r>
              <w:t>выполнения работ в профессиональной и смежных областях;</w:t>
            </w:r>
          </w:p>
          <w:p w:rsidR="00B924AE" w:rsidRDefault="00F2190F">
            <w:pPr>
              <w:pStyle w:val="TableParagraph"/>
              <w:ind w:left="110" w:right="152"/>
            </w:pPr>
            <w:r>
              <w:t>-основные источники информации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 xml:space="preserve">ресурсы для решения задач и/или проблем в </w:t>
            </w:r>
            <w:r>
              <w:rPr>
                <w:spacing w:val="-2"/>
              </w:rPr>
              <w:t xml:space="preserve">профессиональном </w:t>
            </w:r>
            <w:r>
              <w:t xml:space="preserve">и/или социальном </w:t>
            </w:r>
            <w:r>
              <w:rPr>
                <w:spacing w:val="-2"/>
              </w:rPr>
              <w:t>контексте;</w:t>
            </w:r>
          </w:p>
          <w:p w:rsidR="00B924AE" w:rsidRDefault="00F2190F">
            <w:pPr>
              <w:pStyle w:val="TableParagraph"/>
              <w:ind w:left="110" w:right="422"/>
            </w:pPr>
            <w:r>
              <w:t>-методы работы в профессиональной</w:t>
            </w:r>
            <w:r>
              <w:rPr>
                <w:spacing w:val="-14"/>
              </w:rPr>
              <w:t xml:space="preserve"> </w:t>
            </w:r>
            <w:r>
              <w:t>и смежных сферах порядок оценки</w:t>
            </w:r>
          </w:p>
          <w:p w:rsidR="00B924AE" w:rsidRDefault="00F2190F">
            <w:pPr>
              <w:pStyle w:val="TableParagraph"/>
              <w:ind w:left="110" w:right="382"/>
            </w:pPr>
            <w:r>
              <w:t>результатов</w:t>
            </w:r>
            <w:r>
              <w:rPr>
                <w:spacing w:val="-14"/>
              </w:rPr>
              <w:t xml:space="preserve"> </w:t>
            </w:r>
            <w:r>
              <w:t xml:space="preserve">решения </w:t>
            </w:r>
            <w:r>
              <w:rPr>
                <w:spacing w:val="-2"/>
              </w:rPr>
              <w:t>задач профессиональной деятельности</w:t>
            </w:r>
          </w:p>
        </w:tc>
        <w:tc>
          <w:tcPr>
            <w:tcW w:w="2531" w:type="dxa"/>
          </w:tcPr>
          <w:p w:rsidR="00B924AE" w:rsidRDefault="00F2190F">
            <w:pPr>
              <w:pStyle w:val="TableParagraph"/>
              <w:spacing w:line="268" w:lineRule="exact"/>
              <w:ind w:left="10" w:right="5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-</w:t>
            </w:r>
          </w:p>
        </w:tc>
      </w:tr>
      <w:tr w:rsidR="00B924AE">
        <w:trPr>
          <w:trHeight w:val="532"/>
        </w:trPr>
        <w:tc>
          <w:tcPr>
            <w:tcW w:w="2358" w:type="dxa"/>
          </w:tcPr>
          <w:p w:rsidR="00B924AE" w:rsidRDefault="00F2190F">
            <w:pPr>
              <w:pStyle w:val="TableParagraph"/>
              <w:spacing w:line="260" w:lineRule="exact"/>
              <w:ind w:left="110"/>
            </w:pPr>
            <w:r>
              <w:rPr>
                <w:sz w:val="24"/>
              </w:rPr>
              <w:t xml:space="preserve">ОК.02 </w:t>
            </w:r>
            <w:r>
              <w:t>Использовать современные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средства</w:t>
            </w:r>
          </w:p>
        </w:tc>
        <w:tc>
          <w:tcPr>
            <w:tcW w:w="2478" w:type="dxa"/>
          </w:tcPr>
          <w:p w:rsidR="00B924AE" w:rsidRDefault="00F2190F">
            <w:pPr>
              <w:pStyle w:val="TableParagraph"/>
              <w:spacing w:line="242" w:lineRule="auto"/>
              <w:ind w:left="109" w:right="105"/>
            </w:pPr>
            <w:r>
              <w:t>-</w:t>
            </w:r>
            <w:r>
              <w:rPr>
                <w:spacing w:val="-12"/>
              </w:rPr>
              <w:t xml:space="preserve"> </w:t>
            </w:r>
            <w:r>
              <w:t>определять</w:t>
            </w:r>
            <w:r>
              <w:rPr>
                <w:spacing w:val="-11"/>
              </w:rPr>
              <w:t xml:space="preserve"> </w:t>
            </w:r>
            <w:r>
              <w:t>задачи</w:t>
            </w:r>
            <w:r>
              <w:rPr>
                <w:spacing w:val="-8"/>
              </w:rPr>
              <w:t xml:space="preserve"> </w:t>
            </w:r>
            <w:r>
              <w:t>для поиска информации,</w:t>
            </w:r>
          </w:p>
        </w:tc>
        <w:tc>
          <w:tcPr>
            <w:tcW w:w="2493" w:type="dxa"/>
          </w:tcPr>
          <w:p w:rsidR="00B924AE" w:rsidRDefault="00F2190F">
            <w:pPr>
              <w:pStyle w:val="TableParagraph"/>
              <w:spacing w:line="242" w:lineRule="auto"/>
              <w:ind w:left="110"/>
            </w:pPr>
            <w:r>
              <w:t xml:space="preserve">- номенклатура </w:t>
            </w:r>
            <w:r>
              <w:rPr>
                <w:spacing w:val="-2"/>
              </w:rPr>
              <w:t>информационных</w:t>
            </w:r>
          </w:p>
        </w:tc>
        <w:tc>
          <w:tcPr>
            <w:tcW w:w="2531" w:type="dxa"/>
          </w:tcPr>
          <w:p w:rsidR="00B924AE" w:rsidRDefault="00F2190F">
            <w:pPr>
              <w:pStyle w:val="TableParagraph"/>
              <w:spacing w:line="268" w:lineRule="exact"/>
              <w:ind w:left="10" w:right="5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-</w:t>
            </w:r>
          </w:p>
        </w:tc>
      </w:tr>
    </w:tbl>
    <w:p w:rsidR="00B924AE" w:rsidRDefault="00B924AE">
      <w:pPr>
        <w:pStyle w:val="TableParagraph"/>
        <w:spacing w:line="268" w:lineRule="exact"/>
        <w:jc w:val="center"/>
        <w:rPr>
          <w:i/>
          <w:sz w:val="24"/>
        </w:rPr>
        <w:sectPr w:rsidR="00B924AE">
          <w:headerReference w:type="default" r:id="rId112"/>
          <w:footerReference w:type="default" r:id="rId113"/>
          <w:pgSz w:w="11910" w:h="16840"/>
          <w:pgMar w:top="1160" w:right="0" w:bottom="280" w:left="1133" w:header="752" w:footer="0" w:gutter="0"/>
          <w:cols w:space="720"/>
        </w:sectPr>
      </w:pPr>
    </w:p>
    <w:p w:rsidR="00B924AE" w:rsidRDefault="00B924AE">
      <w:pPr>
        <w:pStyle w:val="a3"/>
        <w:spacing w:before="2"/>
        <w:rPr>
          <w:sz w:val="7"/>
        </w:rPr>
      </w:pPr>
    </w:p>
    <w:tbl>
      <w:tblPr>
        <w:tblStyle w:val="TableNormal"/>
        <w:tblW w:w="0" w:type="auto"/>
        <w:tblInd w:w="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8"/>
        <w:gridCol w:w="2478"/>
        <w:gridCol w:w="2493"/>
        <w:gridCol w:w="2531"/>
      </w:tblGrid>
      <w:tr w:rsidR="00B924AE">
        <w:trPr>
          <w:trHeight w:val="8603"/>
        </w:trPr>
        <w:tc>
          <w:tcPr>
            <w:tcW w:w="2358" w:type="dxa"/>
          </w:tcPr>
          <w:p w:rsidR="00B924AE" w:rsidRDefault="00F2190F">
            <w:pPr>
              <w:pStyle w:val="TableParagraph"/>
              <w:ind w:left="110"/>
            </w:pPr>
            <w:r>
              <w:t xml:space="preserve">поиска, анализа и </w:t>
            </w:r>
            <w:r>
              <w:rPr>
                <w:spacing w:val="-2"/>
              </w:rPr>
              <w:t xml:space="preserve">интерпретации </w:t>
            </w:r>
            <w:r>
              <w:t xml:space="preserve">информации, и </w:t>
            </w:r>
            <w:r>
              <w:rPr>
                <w:spacing w:val="-2"/>
              </w:rPr>
              <w:t xml:space="preserve">информационные </w:t>
            </w:r>
            <w:r>
              <w:t xml:space="preserve">технологии для выполнения задач </w:t>
            </w:r>
            <w:r>
              <w:rPr>
                <w:spacing w:val="-2"/>
              </w:rPr>
              <w:t>профессиональной деятельности</w:t>
            </w:r>
          </w:p>
        </w:tc>
        <w:tc>
          <w:tcPr>
            <w:tcW w:w="2478" w:type="dxa"/>
          </w:tcPr>
          <w:p w:rsidR="00B924AE" w:rsidRDefault="00F2190F" w:rsidP="00FE5C08">
            <w:pPr>
              <w:pStyle w:val="TableParagraph"/>
              <w:numPr>
                <w:ilvl w:val="0"/>
                <w:numId w:val="630"/>
              </w:numPr>
              <w:tabs>
                <w:tab w:val="left" w:pos="238"/>
              </w:tabs>
              <w:ind w:right="248" w:firstLine="0"/>
            </w:pPr>
            <w:r>
              <w:t>планировать</w:t>
            </w:r>
            <w:r>
              <w:rPr>
                <w:spacing w:val="-14"/>
              </w:rPr>
              <w:t xml:space="preserve"> </w:t>
            </w:r>
            <w:r>
              <w:t xml:space="preserve">процесс поиска, выбирать </w:t>
            </w:r>
            <w:r>
              <w:rPr>
                <w:spacing w:val="-2"/>
              </w:rPr>
              <w:t>необходимые источники</w:t>
            </w:r>
          </w:p>
          <w:p w:rsidR="00B924AE" w:rsidRDefault="00F2190F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информации;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30"/>
              </w:numPr>
              <w:tabs>
                <w:tab w:val="left" w:pos="238"/>
              </w:tabs>
              <w:ind w:right="444" w:firstLine="0"/>
            </w:pPr>
            <w:r>
              <w:t>выделять</w:t>
            </w:r>
            <w:r>
              <w:rPr>
                <w:spacing w:val="-14"/>
              </w:rPr>
              <w:t xml:space="preserve"> </w:t>
            </w:r>
            <w:r>
              <w:t xml:space="preserve">наиболее значимое в перечне </w:t>
            </w:r>
            <w:r>
              <w:rPr>
                <w:spacing w:val="-2"/>
              </w:rPr>
              <w:t>информации, структурировать получаемую</w:t>
            </w:r>
          </w:p>
          <w:p w:rsidR="00B924AE" w:rsidRDefault="00F2190F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информацию,</w:t>
            </w:r>
          </w:p>
          <w:p w:rsidR="00B924AE" w:rsidRDefault="00F2190F">
            <w:pPr>
              <w:pStyle w:val="TableParagraph"/>
              <w:ind w:left="109" w:right="226"/>
            </w:pPr>
            <w:r>
              <w:t>оформлять</w:t>
            </w:r>
            <w:r>
              <w:rPr>
                <w:spacing w:val="-14"/>
              </w:rPr>
              <w:t xml:space="preserve"> </w:t>
            </w:r>
            <w:r>
              <w:t xml:space="preserve">результаты </w:t>
            </w:r>
            <w:r>
              <w:rPr>
                <w:spacing w:val="-2"/>
              </w:rPr>
              <w:t>поиска;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30"/>
              </w:numPr>
              <w:tabs>
                <w:tab w:val="left" w:pos="238"/>
              </w:tabs>
              <w:ind w:right="1025" w:firstLine="0"/>
            </w:pPr>
            <w:r>
              <w:rPr>
                <w:spacing w:val="-2"/>
              </w:rPr>
              <w:t>оценивать практическую</w:t>
            </w:r>
          </w:p>
          <w:p w:rsidR="00B924AE" w:rsidRDefault="00F2190F">
            <w:pPr>
              <w:pStyle w:val="TableParagraph"/>
              <w:ind w:left="109" w:right="105"/>
            </w:pPr>
            <w:r>
              <w:t>значимость</w:t>
            </w:r>
            <w:r>
              <w:rPr>
                <w:spacing w:val="-14"/>
              </w:rPr>
              <w:t xml:space="preserve"> </w:t>
            </w:r>
            <w:r>
              <w:t xml:space="preserve">результатов </w:t>
            </w:r>
            <w:r>
              <w:rPr>
                <w:spacing w:val="-2"/>
              </w:rPr>
              <w:t>поиска;</w:t>
            </w:r>
          </w:p>
          <w:p w:rsidR="00B924AE" w:rsidRDefault="00F2190F">
            <w:pPr>
              <w:pStyle w:val="TableParagraph"/>
              <w:spacing w:line="237" w:lineRule="auto"/>
              <w:ind w:left="109" w:right="414"/>
            </w:pPr>
            <w:r>
              <w:t>-применять</w:t>
            </w:r>
            <w:r>
              <w:rPr>
                <w:spacing w:val="-14"/>
              </w:rPr>
              <w:t xml:space="preserve"> </w:t>
            </w:r>
            <w:r>
              <w:t xml:space="preserve">средства </w:t>
            </w:r>
            <w:r>
              <w:rPr>
                <w:spacing w:val="-2"/>
              </w:rPr>
              <w:t>информационных</w:t>
            </w:r>
          </w:p>
          <w:p w:rsidR="00B924AE" w:rsidRDefault="00F2190F">
            <w:pPr>
              <w:pStyle w:val="TableParagraph"/>
              <w:ind w:left="109" w:right="898"/>
            </w:pPr>
            <w:r>
              <w:t>технологий</w:t>
            </w:r>
            <w:r>
              <w:rPr>
                <w:spacing w:val="-14"/>
              </w:rPr>
              <w:t xml:space="preserve"> </w:t>
            </w:r>
            <w:r>
              <w:t xml:space="preserve">для </w:t>
            </w:r>
            <w:r>
              <w:rPr>
                <w:spacing w:val="-2"/>
              </w:rPr>
              <w:t>решения</w:t>
            </w:r>
          </w:p>
          <w:p w:rsidR="00B924AE" w:rsidRDefault="00F2190F">
            <w:pPr>
              <w:pStyle w:val="TableParagraph"/>
              <w:ind w:left="109" w:right="105"/>
            </w:pPr>
            <w:r>
              <w:rPr>
                <w:spacing w:val="-2"/>
              </w:rPr>
              <w:t>профессиональных задач;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30"/>
              </w:numPr>
              <w:tabs>
                <w:tab w:val="left" w:pos="238"/>
              </w:tabs>
              <w:ind w:right="583" w:firstLine="0"/>
            </w:pPr>
            <w:r>
              <w:rPr>
                <w:spacing w:val="-2"/>
              </w:rPr>
              <w:t xml:space="preserve">использовать современное программное </w:t>
            </w:r>
            <w:r>
              <w:t xml:space="preserve">обеспечение в </w:t>
            </w:r>
            <w:r>
              <w:rPr>
                <w:spacing w:val="-2"/>
              </w:rPr>
              <w:t>профессиональной деятельности;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30"/>
              </w:numPr>
              <w:tabs>
                <w:tab w:val="left" w:pos="238"/>
              </w:tabs>
              <w:spacing w:line="252" w:lineRule="exact"/>
              <w:ind w:left="238" w:hanging="129"/>
            </w:pPr>
            <w:r>
              <w:rPr>
                <w:spacing w:val="-2"/>
              </w:rPr>
              <w:t>использовать</w:t>
            </w:r>
          </w:p>
          <w:p w:rsidR="00B924AE" w:rsidRDefault="00F2190F">
            <w:pPr>
              <w:pStyle w:val="TableParagraph"/>
              <w:spacing w:before="2"/>
              <w:ind w:left="109" w:right="302"/>
              <w:jc w:val="both"/>
            </w:pPr>
            <w:r>
              <w:t>различные цифровые средства</w:t>
            </w:r>
            <w:r>
              <w:rPr>
                <w:spacing w:val="-14"/>
              </w:rPr>
              <w:t xml:space="preserve"> </w:t>
            </w:r>
            <w:r>
              <w:t>для</w:t>
            </w:r>
            <w:r>
              <w:rPr>
                <w:spacing w:val="-14"/>
              </w:rPr>
              <w:t xml:space="preserve"> </w:t>
            </w:r>
            <w:r>
              <w:t xml:space="preserve">решения </w:t>
            </w:r>
            <w:r>
              <w:rPr>
                <w:spacing w:val="-2"/>
              </w:rPr>
              <w:t>профессиональных</w:t>
            </w:r>
          </w:p>
          <w:p w:rsidR="00B924AE" w:rsidRDefault="00F2190F">
            <w:pPr>
              <w:pStyle w:val="TableParagraph"/>
              <w:spacing w:line="242" w:lineRule="exact"/>
              <w:ind w:left="109"/>
            </w:pPr>
            <w:r>
              <w:rPr>
                <w:spacing w:val="-2"/>
              </w:rPr>
              <w:t>задач</w:t>
            </w:r>
          </w:p>
        </w:tc>
        <w:tc>
          <w:tcPr>
            <w:tcW w:w="2493" w:type="dxa"/>
          </w:tcPr>
          <w:p w:rsidR="00B924AE" w:rsidRDefault="00F2190F">
            <w:pPr>
              <w:pStyle w:val="TableParagraph"/>
              <w:spacing w:line="237" w:lineRule="auto"/>
              <w:ind w:left="110" w:right="912"/>
            </w:pPr>
            <w:r>
              <w:rPr>
                <w:spacing w:val="-2"/>
              </w:rPr>
              <w:t xml:space="preserve">источников, </w:t>
            </w:r>
            <w:r>
              <w:t>применяемых</w:t>
            </w:r>
            <w:r>
              <w:rPr>
                <w:spacing w:val="-14"/>
              </w:rPr>
              <w:t xml:space="preserve"> </w:t>
            </w:r>
            <w:r>
              <w:t>в</w:t>
            </w:r>
          </w:p>
          <w:p w:rsidR="00B924AE" w:rsidRDefault="00F2190F">
            <w:pPr>
              <w:pStyle w:val="TableParagraph"/>
              <w:ind w:left="110"/>
            </w:pPr>
            <w:r>
              <w:rPr>
                <w:spacing w:val="-2"/>
              </w:rPr>
              <w:t>профессиональной деятельности;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29"/>
              </w:numPr>
              <w:tabs>
                <w:tab w:val="left" w:pos="239"/>
              </w:tabs>
              <w:ind w:right="653" w:firstLine="0"/>
            </w:pPr>
            <w:r>
              <w:rPr>
                <w:spacing w:val="-2"/>
              </w:rPr>
              <w:t>приемы структурирования информации;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29"/>
              </w:numPr>
              <w:tabs>
                <w:tab w:val="left" w:pos="239"/>
              </w:tabs>
              <w:ind w:right="336" w:firstLine="0"/>
            </w:pPr>
            <w:r>
              <w:t>формат</w:t>
            </w:r>
            <w:r>
              <w:rPr>
                <w:spacing w:val="-14"/>
              </w:rPr>
              <w:t xml:space="preserve"> </w:t>
            </w:r>
            <w:r>
              <w:t xml:space="preserve">оформления результатов поиска </w:t>
            </w:r>
            <w:r>
              <w:rPr>
                <w:spacing w:val="-2"/>
              </w:rPr>
              <w:t>информации;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29"/>
              </w:numPr>
              <w:tabs>
                <w:tab w:val="left" w:pos="239"/>
              </w:tabs>
              <w:spacing w:line="237" w:lineRule="auto"/>
              <w:ind w:right="143" w:firstLine="0"/>
            </w:pPr>
            <w:r>
              <w:t>современные</w:t>
            </w:r>
            <w:r>
              <w:rPr>
                <w:spacing w:val="-14"/>
              </w:rPr>
              <w:t xml:space="preserve"> </w:t>
            </w:r>
            <w:r>
              <w:t>средства и устройства</w:t>
            </w:r>
          </w:p>
          <w:p w:rsidR="00B924AE" w:rsidRDefault="00F2190F">
            <w:pPr>
              <w:pStyle w:val="TableParagraph"/>
              <w:ind w:left="110"/>
            </w:pPr>
            <w:r>
              <w:rPr>
                <w:spacing w:val="-2"/>
              </w:rPr>
              <w:t>информатизации,</w:t>
            </w:r>
          </w:p>
          <w:p w:rsidR="00B924AE" w:rsidRDefault="00F2190F">
            <w:pPr>
              <w:pStyle w:val="TableParagraph"/>
              <w:spacing w:before="1"/>
              <w:ind w:left="110" w:right="132"/>
            </w:pPr>
            <w:r>
              <w:t>порядок</w:t>
            </w:r>
            <w:r>
              <w:rPr>
                <w:spacing w:val="-14"/>
              </w:rPr>
              <w:t xml:space="preserve"> </w:t>
            </w:r>
            <w:r>
              <w:t>их</w:t>
            </w:r>
            <w:r>
              <w:rPr>
                <w:spacing w:val="-14"/>
              </w:rPr>
              <w:t xml:space="preserve"> </w:t>
            </w:r>
            <w:r>
              <w:t xml:space="preserve">применения </w:t>
            </w:r>
            <w:r>
              <w:rPr>
                <w:spacing w:val="-10"/>
              </w:rPr>
              <w:t>и</w:t>
            </w:r>
          </w:p>
          <w:p w:rsidR="00B924AE" w:rsidRDefault="00F2190F">
            <w:pPr>
              <w:pStyle w:val="TableParagraph"/>
              <w:ind w:left="110" w:right="152"/>
            </w:pPr>
            <w:r>
              <w:rPr>
                <w:spacing w:val="-2"/>
              </w:rPr>
              <w:t xml:space="preserve">программное </w:t>
            </w:r>
            <w:r>
              <w:t xml:space="preserve">обеспечение в </w:t>
            </w:r>
            <w:r>
              <w:rPr>
                <w:spacing w:val="-2"/>
              </w:rPr>
              <w:t xml:space="preserve">профессиональной </w:t>
            </w:r>
            <w:r>
              <w:t>деятельности,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4"/>
              </w:rPr>
              <w:t xml:space="preserve"> </w:t>
            </w:r>
            <w:r>
              <w:t xml:space="preserve">том числе цифровые </w:t>
            </w:r>
            <w:r>
              <w:rPr>
                <w:spacing w:val="-2"/>
              </w:rPr>
              <w:t>средства</w:t>
            </w:r>
          </w:p>
        </w:tc>
        <w:tc>
          <w:tcPr>
            <w:tcW w:w="2531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5819"/>
        </w:trPr>
        <w:tc>
          <w:tcPr>
            <w:tcW w:w="2358" w:type="dxa"/>
          </w:tcPr>
          <w:p w:rsidR="00B924AE" w:rsidRDefault="00F2190F">
            <w:pPr>
              <w:pStyle w:val="TableParagraph"/>
              <w:spacing w:line="237" w:lineRule="auto"/>
              <w:ind w:left="110"/>
            </w:pPr>
            <w:r>
              <w:rPr>
                <w:sz w:val="24"/>
              </w:rPr>
              <w:t>ОК.03</w:t>
            </w:r>
            <w:r>
              <w:rPr>
                <w:spacing w:val="-15"/>
                <w:sz w:val="24"/>
              </w:rPr>
              <w:t xml:space="preserve"> </w:t>
            </w:r>
            <w:r>
              <w:t>Планировать</w:t>
            </w:r>
            <w:r>
              <w:rPr>
                <w:spacing w:val="-14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реализовывать</w:t>
            </w:r>
          </w:p>
          <w:p w:rsidR="00B924AE" w:rsidRDefault="00F2190F">
            <w:pPr>
              <w:pStyle w:val="TableParagraph"/>
              <w:ind w:left="110"/>
            </w:pPr>
            <w:r>
              <w:rPr>
                <w:spacing w:val="-2"/>
              </w:rPr>
              <w:t xml:space="preserve">собственное </w:t>
            </w:r>
            <w:r>
              <w:t xml:space="preserve">профессиональное и личностное развитие, </w:t>
            </w:r>
            <w:r>
              <w:rPr>
                <w:spacing w:val="-2"/>
              </w:rPr>
              <w:t xml:space="preserve">предпринимательскую </w:t>
            </w:r>
            <w:r>
              <w:t xml:space="preserve">деятельность в </w:t>
            </w:r>
            <w:r>
              <w:rPr>
                <w:spacing w:val="-2"/>
              </w:rPr>
              <w:t xml:space="preserve">профессиональной </w:t>
            </w:r>
            <w:r>
              <w:t xml:space="preserve">сфере, использовать знания по правовой и </w:t>
            </w:r>
            <w:r>
              <w:rPr>
                <w:spacing w:val="-2"/>
              </w:rPr>
              <w:t>финансовой</w:t>
            </w:r>
          </w:p>
          <w:p w:rsidR="00B924AE" w:rsidRDefault="00F2190F">
            <w:pPr>
              <w:pStyle w:val="TableParagraph"/>
              <w:spacing w:line="252" w:lineRule="exact"/>
              <w:ind w:left="110"/>
            </w:pPr>
            <w:r>
              <w:t>грамотности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  <w:p w:rsidR="00B924AE" w:rsidRDefault="00F2190F">
            <w:pPr>
              <w:pStyle w:val="TableParagraph"/>
              <w:ind w:left="110" w:right="103"/>
            </w:pPr>
            <w:r>
              <w:t>различных</w:t>
            </w:r>
            <w:r>
              <w:rPr>
                <w:spacing w:val="-14"/>
              </w:rPr>
              <w:t xml:space="preserve"> </w:t>
            </w:r>
            <w:r>
              <w:t xml:space="preserve">жизненных </w:t>
            </w:r>
            <w:r>
              <w:rPr>
                <w:spacing w:val="-2"/>
              </w:rPr>
              <w:t>ситуациях</w:t>
            </w:r>
          </w:p>
        </w:tc>
        <w:tc>
          <w:tcPr>
            <w:tcW w:w="2478" w:type="dxa"/>
          </w:tcPr>
          <w:p w:rsidR="00B924AE" w:rsidRDefault="00F2190F" w:rsidP="00FE5C08">
            <w:pPr>
              <w:pStyle w:val="TableParagraph"/>
              <w:numPr>
                <w:ilvl w:val="0"/>
                <w:numId w:val="628"/>
              </w:numPr>
              <w:tabs>
                <w:tab w:val="left" w:pos="238"/>
              </w:tabs>
              <w:spacing w:line="237" w:lineRule="auto"/>
              <w:ind w:right="1117" w:firstLine="0"/>
            </w:pPr>
            <w:r>
              <w:rPr>
                <w:spacing w:val="-2"/>
              </w:rPr>
              <w:t>определять актуальность</w:t>
            </w:r>
          </w:p>
          <w:p w:rsidR="00B924AE" w:rsidRDefault="00F2190F">
            <w:pPr>
              <w:pStyle w:val="TableParagraph"/>
              <w:ind w:left="109" w:right="105"/>
            </w:pPr>
            <w:r>
              <w:rPr>
                <w:spacing w:val="-2"/>
              </w:rPr>
              <w:t xml:space="preserve">нормативно-правовой </w:t>
            </w:r>
            <w:r>
              <w:t xml:space="preserve">документации в </w:t>
            </w:r>
            <w:r>
              <w:rPr>
                <w:spacing w:val="-2"/>
              </w:rPr>
              <w:t>профессиональной деятельности;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28"/>
              </w:numPr>
              <w:tabs>
                <w:tab w:val="left" w:pos="238"/>
              </w:tabs>
              <w:ind w:right="211" w:firstLine="0"/>
            </w:pPr>
            <w:r>
              <w:rPr>
                <w:spacing w:val="-2"/>
              </w:rPr>
              <w:t xml:space="preserve">применять </w:t>
            </w:r>
            <w:r>
              <w:t>современную</w:t>
            </w:r>
            <w:r>
              <w:rPr>
                <w:spacing w:val="-14"/>
              </w:rPr>
              <w:t xml:space="preserve"> </w:t>
            </w:r>
            <w:r>
              <w:t xml:space="preserve">научную </w:t>
            </w:r>
            <w:r>
              <w:rPr>
                <w:spacing w:val="-2"/>
              </w:rPr>
              <w:t>профессиональную</w:t>
            </w:r>
          </w:p>
          <w:p w:rsidR="00B924AE" w:rsidRDefault="00F2190F">
            <w:pPr>
              <w:pStyle w:val="TableParagraph"/>
              <w:ind w:left="109"/>
            </w:pPr>
            <w:r>
              <w:rPr>
                <w:spacing w:val="-2"/>
              </w:rPr>
              <w:t>терминологию;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28"/>
              </w:numPr>
              <w:tabs>
                <w:tab w:val="left" w:pos="238"/>
              </w:tabs>
              <w:spacing w:line="237" w:lineRule="auto"/>
              <w:ind w:right="1003" w:firstLine="0"/>
            </w:pPr>
            <w:r>
              <w:t>определять</w:t>
            </w:r>
            <w:r>
              <w:rPr>
                <w:spacing w:val="-14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выстраивать</w:t>
            </w:r>
          </w:p>
          <w:p w:rsidR="00B924AE" w:rsidRDefault="00F2190F">
            <w:pPr>
              <w:pStyle w:val="TableParagraph"/>
              <w:ind w:left="109" w:right="105"/>
            </w:pPr>
            <w:r>
              <w:rPr>
                <w:spacing w:val="-2"/>
              </w:rPr>
              <w:t xml:space="preserve">траектории профессионального </w:t>
            </w:r>
            <w:r>
              <w:t>развития и</w:t>
            </w:r>
          </w:p>
          <w:p w:rsidR="00B924AE" w:rsidRDefault="00F2190F">
            <w:pPr>
              <w:pStyle w:val="TableParagraph"/>
              <w:ind w:left="109"/>
            </w:pPr>
            <w:r>
              <w:rPr>
                <w:spacing w:val="-2"/>
              </w:rPr>
              <w:t>самообразования;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28"/>
              </w:numPr>
              <w:tabs>
                <w:tab w:val="left" w:pos="238"/>
              </w:tabs>
              <w:spacing w:before="1"/>
              <w:ind w:right="152" w:firstLine="0"/>
            </w:pPr>
            <w:r>
              <w:t>выявлять</w:t>
            </w:r>
            <w:r>
              <w:rPr>
                <w:spacing w:val="-14"/>
              </w:rPr>
              <w:t xml:space="preserve"> </w:t>
            </w:r>
            <w:r>
              <w:t>достоинства и недостатки</w:t>
            </w:r>
          </w:p>
          <w:p w:rsidR="00B924AE" w:rsidRDefault="00F2190F">
            <w:pPr>
              <w:pStyle w:val="TableParagraph"/>
              <w:spacing w:line="251" w:lineRule="exact"/>
              <w:ind w:left="109"/>
            </w:pPr>
            <w:r>
              <w:t>коммерческой</w:t>
            </w:r>
            <w:r>
              <w:rPr>
                <w:spacing w:val="-14"/>
              </w:rPr>
              <w:t xml:space="preserve"> </w:t>
            </w:r>
            <w:r>
              <w:rPr>
                <w:spacing w:val="-4"/>
              </w:rPr>
              <w:t>идеи;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28"/>
              </w:numPr>
              <w:tabs>
                <w:tab w:val="left" w:pos="238"/>
              </w:tabs>
              <w:spacing w:before="2"/>
              <w:ind w:right="576" w:firstLine="0"/>
            </w:pPr>
            <w:r>
              <w:rPr>
                <w:spacing w:val="-2"/>
              </w:rPr>
              <w:t>определять инвестиционную привлекательность</w:t>
            </w:r>
          </w:p>
          <w:p w:rsidR="00B924AE" w:rsidRDefault="00F2190F">
            <w:pPr>
              <w:pStyle w:val="TableParagraph"/>
              <w:spacing w:line="243" w:lineRule="exact"/>
              <w:ind w:left="109"/>
            </w:pPr>
            <w:r>
              <w:t>коммерческих</w:t>
            </w:r>
            <w:r>
              <w:rPr>
                <w:spacing w:val="-9"/>
              </w:rPr>
              <w:t xml:space="preserve"> </w:t>
            </w:r>
            <w:r>
              <w:t>идей</w:t>
            </w:r>
            <w:r>
              <w:rPr>
                <w:spacing w:val="-7"/>
              </w:rPr>
              <w:t xml:space="preserve"> </w:t>
            </w:r>
            <w:r>
              <w:rPr>
                <w:spacing w:val="-10"/>
              </w:rPr>
              <w:t>в</w:t>
            </w:r>
          </w:p>
        </w:tc>
        <w:tc>
          <w:tcPr>
            <w:tcW w:w="2493" w:type="dxa"/>
          </w:tcPr>
          <w:p w:rsidR="00B924AE" w:rsidRDefault="00F2190F" w:rsidP="00FE5C08">
            <w:pPr>
              <w:pStyle w:val="TableParagraph"/>
              <w:numPr>
                <w:ilvl w:val="0"/>
                <w:numId w:val="627"/>
              </w:numPr>
              <w:tabs>
                <w:tab w:val="left" w:pos="239"/>
              </w:tabs>
              <w:spacing w:line="237" w:lineRule="auto"/>
              <w:ind w:right="1126" w:firstLine="0"/>
            </w:pPr>
            <w:r>
              <w:rPr>
                <w:spacing w:val="-2"/>
              </w:rPr>
              <w:t>содержание актуальной</w:t>
            </w:r>
          </w:p>
          <w:p w:rsidR="00B924AE" w:rsidRDefault="00F2190F">
            <w:pPr>
              <w:pStyle w:val="TableParagraph"/>
              <w:ind w:left="110"/>
            </w:pPr>
            <w:r>
              <w:rPr>
                <w:spacing w:val="-2"/>
              </w:rPr>
              <w:t>нормативно-правовой документации;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27"/>
              </w:numPr>
              <w:tabs>
                <w:tab w:val="left" w:pos="239"/>
              </w:tabs>
              <w:spacing w:line="237" w:lineRule="auto"/>
              <w:ind w:right="241" w:firstLine="0"/>
            </w:pPr>
            <w:r>
              <w:t>современная</w:t>
            </w:r>
            <w:r>
              <w:rPr>
                <w:spacing w:val="-14"/>
              </w:rPr>
              <w:t xml:space="preserve"> </w:t>
            </w:r>
            <w:r>
              <w:t>научная и профессиональная</w:t>
            </w:r>
          </w:p>
          <w:p w:rsidR="00B924AE" w:rsidRDefault="00F2190F">
            <w:pPr>
              <w:pStyle w:val="TableParagraph"/>
              <w:spacing w:before="1"/>
              <w:ind w:left="110"/>
            </w:pPr>
            <w:r>
              <w:rPr>
                <w:spacing w:val="-2"/>
              </w:rPr>
              <w:t>терминология;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27"/>
              </w:numPr>
              <w:tabs>
                <w:tab w:val="left" w:pos="239"/>
              </w:tabs>
              <w:spacing w:before="3" w:line="237" w:lineRule="auto"/>
              <w:ind w:right="1174" w:firstLine="0"/>
            </w:pPr>
            <w:r>
              <w:rPr>
                <w:spacing w:val="-2"/>
              </w:rPr>
              <w:t>возможные траектории</w:t>
            </w:r>
          </w:p>
          <w:p w:rsidR="00B924AE" w:rsidRDefault="00F2190F">
            <w:pPr>
              <w:pStyle w:val="TableParagraph"/>
              <w:spacing w:before="1"/>
              <w:ind w:left="110"/>
            </w:pPr>
            <w:r>
              <w:rPr>
                <w:spacing w:val="-2"/>
              </w:rPr>
              <w:t xml:space="preserve">профессионального </w:t>
            </w:r>
            <w:r>
              <w:t xml:space="preserve">развития и </w:t>
            </w:r>
            <w:r>
              <w:rPr>
                <w:spacing w:val="-2"/>
              </w:rPr>
              <w:t>самообразования;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27"/>
              </w:numPr>
              <w:tabs>
                <w:tab w:val="left" w:pos="239"/>
              </w:tabs>
              <w:spacing w:line="252" w:lineRule="exact"/>
              <w:ind w:left="239" w:hanging="129"/>
            </w:pPr>
            <w:r>
              <w:rPr>
                <w:spacing w:val="-2"/>
              </w:rPr>
              <w:t>основы</w:t>
            </w:r>
          </w:p>
          <w:p w:rsidR="00B924AE" w:rsidRDefault="00F2190F">
            <w:pPr>
              <w:pStyle w:val="TableParagraph"/>
              <w:spacing w:before="2"/>
              <w:ind w:left="110" w:right="132"/>
            </w:pPr>
            <w:r>
              <w:rPr>
                <w:spacing w:val="-2"/>
              </w:rPr>
              <w:t xml:space="preserve">предпринимательской </w:t>
            </w:r>
            <w:r>
              <w:t>деятельности,</w:t>
            </w:r>
            <w:r>
              <w:rPr>
                <w:spacing w:val="-14"/>
              </w:rPr>
              <w:t xml:space="preserve"> </w:t>
            </w:r>
            <w:r>
              <w:t>правовой и финансовой</w:t>
            </w:r>
          </w:p>
          <w:p w:rsidR="00B924AE" w:rsidRDefault="00F2190F">
            <w:pPr>
              <w:pStyle w:val="TableParagraph"/>
              <w:ind w:left="110"/>
            </w:pPr>
            <w:r>
              <w:rPr>
                <w:spacing w:val="-2"/>
              </w:rPr>
              <w:t>грамотности;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27"/>
              </w:numPr>
              <w:tabs>
                <w:tab w:val="left" w:pos="239"/>
              </w:tabs>
              <w:spacing w:before="3" w:line="237" w:lineRule="auto"/>
              <w:ind w:right="391" w:firstLine="0"/>
            </w:pPr>
            <w:r>
              <w:t>правила</w:t>
            </w:r>
            <w:r>
              <w:rPr>
                <w:spacing w:val="-14"/>
              </w:rPr>
              <w:t xml:space="preserve"> </w:t>
            </w:r>
            <w:r>
              <w:t xml:space="preserve">разработки </w:t>
            </w:r>
            <w:r>
              <w:rPr>
                <w:spacing w:val="-2"/>
              </w:rPr>
              <w:t>презентации;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27"/>
              </w:numPr>
              <w:tabs>
                <w:tab w:val="left" w:pos="239"/>
              </w:tabs>
              <w:spacing w:before="1"/>
              <w:ind w:right="727" w:firstLine="0"/>
            </w:pPr>
            <w:r>
              <w:t>основные</w:t>
            </w:r>
            <w:r>
              <w:rPr>
                <w:spacing w:val="-14"/>
              </w:rPr>
              <w:t xml:space="preserve"> </w:t>
            </w:r>
            <w:r>
              <w:t>этапы разработки и</w:t>
            </w:r>
          </w:p>
          <w:p w:rsidR="00B924AE" w:rsidRDefault="00F2190F">
            <w:pPr>
              <w:pStyle w:val="TableParagraph"/>
              <w:spacing w:line="251" w:lineRule="exact"/>
              <w:ind w:left="110"/>
            </w:pPr>
            <w:r>
              <w:t>реализации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проекта</w:t>
            </w:r>
          </w:p>
        </w:tc>
        <w:tc>
          <w:tcPr>
            <w:tcW w:w="2531" w:type="dxa"/>
          </w:tcPr>
          <w:p w:rsidR="00B924AE" w:rsidRDefault="00B924AE">
            <w:pPr>
              <w:pStyle w:val="TableParagraph"/>
            </w:pPr>
          </w:p>
        </w:tc>
      </w:tr>
    </w:tbl>
    <w:p w:rsidR="00B924AE" w:rsidRDefault="00B924AE">
      <w:pPr>
        <w:pStyle w:val="TableParagraph"/>
        <w:sectPr w:rsidR="00B924AE">
          <w:headerReference w:type="default" r:id="rId114"/>
          <w:footerReference w:type="default" r:id="rId115"/>
          <w:pgSz w:w="11910" w:h="16840"/>
          <w:pgMar w:top="1160" w:right="0" w:bottom="280" w:left="1133" w:header="752" w:footer="0" w:gutter="0"/>
          <w:cols w:space="720"/>
        </w:sectPr>
      </w:pPr>
    </w:p>
    <w:p w:rsidR="00B924AE" w:rsidRDefault="00B924AE">
      <w:pPr>
        <w:pStyle w:val="a3"/>
        <w:spacing w:before="2"/>
        <w:rPr>
          <w:sz w:val="7"/>
        </w:rPr>
      </w:pPr>
    </w:p>
    <w:tbl>
      <w:tblPr>
        <w:tblStyle w:val="TableNormal"/>
        <w:tblW w:w="0" w:type="auto"/>
        <w:tblInd w:w="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8"/>
        <w:gridCol w:w="2478"/>
        <w:gridCol w:w="2493"/>
        <w:gridCol w:w="2531"/>
      </w:tblGrid>
      <w:tr w:rsidR="00B924AE">
        <w:trPr>
          <w:trHeight w:val="6323"/>
        </w:trPr>
        <w:tc>
          <w:tcPr>
            <w:tcW w:w="235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8" w:type="dxa"/>
          </w:tcPr>
          <w:p w:rsidR="00B924AE" w:rsidRDefault="00F2190F">
            <w:pPr>
              <w:pStyle w:val="TableParagraph"/>
              <w:ind w:left="109" w:right="124"/>
            </w:pPr>
            <w:r>
              <w:rPr>
                <w:spacing w:val="-2"/>
              </w:rPr>
              <w:t xml:space="preserve">рамках профессиональной </w:t>
            </w:r>
            <w:r>
              <w:t>деятельности,</w:t>
            </w:r>
            <w:r>
              <w:rPr>
                <w:spacing w:val="-14"/>
              </w:rPr>
              <w:t xml:space="preserve"> </w:t>
            </w:r>
            <w:r>
              <w:t xml:space="preserve">выявлять </w:t>
            </w:r>
            <w:r>
              <w:rPr>
                <w:spacing w:val="-2"/>
              </w:rPr>
              <w:t>источники финансирования;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26"/>
              </w:numPr>
              <w:tabs>
                <w:tab w:val="left" w:pos="238"/>
              </w:tabs>
              <w:spacing w:line="251" w:lineRule="exact"/>
              <w:ind w:left="238" w:hanging="129"/>
            </w:pPr>
            <w:r>
              <w:t>презентовать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идеи</w:t>
            </w:r>
          </w:p>
          <w:p w:rsidR="00B924AE" w:rsidRDefault="00F2190F">
            <w:pPr>
              <w:pStyle w:val="TableParagraph"/>
              <w:ind w:left="109" w:right="151"/>
            </w:pPr>
            <w:r>
              <w:t>открытия</w:t>
            </w:r>
            <w:r>
              <w:rPr>
                <w:spacing w:val="-14"/>
              </w:rPr>
              <w:t xml:space="preserve"> </w:t>
            </w:r>
            <w:r>
              <w:t xml:space="preserve">собственного дела в </w:t>
            </w:r>
            <w:r>
              <w:rPr>
                <w:spacing w:val="-2"/>
              </w:rPr>
              <w:t>профессиональной деятельности;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26"/>
              </w:numPr>
              <w:tabs>
                <w:tab w:val="left" w:pos="238"/>
              </w:tabs>
              <w:ind w:right="131" w:firstLine="0"/>
            </w:pPr>
            <w:r>
              <w:t>определять</w:t>
            </w:r>
            <w:r>
              <w:rPr>
                <w:spacing w:val="-14"/>
              </w:rPr>
              <w:t xml:space="preserve"> </w:t>
            </w:r>
            <w:r>
              <w:t xml:space="preserve">источники достоверной правовой </w:t>
            </w:r>
            <w:r>
              <w:rPr>
                <w:spacing w:val="-2"/>
              </w:rPr>
              <w:t>информации;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26"/>
              </w:numPr>
              <w:tabs>
                <w:tab w:val="left" w:pos="238"/>
              </w:tabs>
              <w:ind w:right="163" w:firstLine="0"/>
            </w:pPr>
            <w:r>
              <w:t>составлять</w:t>
            </w:r>
            <w:r>
              <w:rPr>
                <w:spacing w:val="-14"/>
              </w:rPr>
              <w:t xml:space="preserve"> </w:t>
            </w:r>
            <w:r>
              <w:t>различные правовые документы;</w:t>
            </w:r>
          </w:p>
          <w:p w:rsidR="00B924AE" w:rsidRDefault="00F2190F">
            <w:pPr>
              <w:pStyle w:val="TableParagraph"/>
              <w:ind w:left="109" w:right="265"/>
            </w:pPr>
            <w:r>
              <w:t>-находить</w:t>
            </w:r>
            <w:r>
              <w:rPr>
                <w:spacing w:val="-14"/>
              </w:rPr>
              <w:t xml:space="preserve"> </w:t>
            </w:r>
            <w:r>
              <w:t>интересные проектные идеи,</w:t>
            </w:r>
          </w:p>
          <w:p w:rsidR="00B924AE" w:rsidRDefault="00F2190F">
            <w:pPr>
              <w:pStyle w:val="TableParagraph"/>
              <w:ind w:left="109" w:right="105"/>
            </w:pPr>
            <w:r>
              <w:t xml:space="preserve">грамотно их формулировать и </w:t>
            </w:r>
            <w:r>
              <w:rPr>
                <w:spacing w:val="-2"/>
              </w:rPr>
              <w:t>документировать;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26"/>
              </w:numPr>
              <w:tabs>
                <w:tab w:val="left" w:pos="238"/>
              </w:tabs>
              <w:ind w:right="624" w:firstLine="0"/>
            </w:pPr>
            <w:r>
              <w:rPr>
                <w:spacing w:val="-2"/>
              </w:rPr>
              <w:t xml:space="preserve">оценивать жизнеспособность </w:t>
            </w:r>
            <w:r>
              <w:t>проектной идеи, составлять план</w:t>
            </w:r>
          </w:p>
          <w:p w:rsidR="00B924AE" w:rsidRDefault="00F2190F">
            <w:pPr>
              <w:pStyle w:val="TableParagraph"/>
              <w:spacing w:line="238" w:lineRule="exact"/>
              <w:ind w:left="109"/>
            </w:pPr>
            <w:r>
              <w:rPr>
                <w:spacing w:val="-2"/>
              </w:rPr>
              <w:t>проекта</w:t>
            </w:r>
          </w:p>
        </w:tc>
        <w:tc>
          <w:tcPr>
            <w:tcW w:w="2493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31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2025"/>
        </w:trPr>
        <w:tc>
          <w:tcPr>
            <w:tcW w:w="2358" w:type="dxa"/>
          </w:tcPr>
          <w:p w:rsidR="00B924AE" w:rsidRDefault="00F2190F">
            <w:pPr>
              <w:pStyle w:val="TableParagraph"/>
              <w:ind w:left="110" w:right="103"/>
            </w:pPr>
            <w:r>
              <w:rPr>
                <w:sz w:val="24"/>
              </w:rPr>
              <w:t xml:space="preserve">ОК.04 </w:t>
            </w:r>
            <w:r>
              <w:t>Эффективно взаимодействовать и работать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4"/>
              </w:rPr>
              <w:t xml:space="preserve"> </w:t>
            </w:r>
            <w:r>
              <w:t>коллективе и команде</w:t>
            </w:r>
          </w:p>
        </w:tc>
        <w:tc>
          <w:tcPr>
            <w:tcW w:w="2478" w:type="dxa"/>
          </w:tcPr>
          <w:p w:rsidR="00B924AE" w:rsidRDefault="00F2190F">
            <w:pPr>
              <w:pStyle w:val="TableParagraph"/>
              <w:spacing w:line="242" w:lineRule="auto"/>
              <w:ind w:left="109" w:right="179"/>
            </w:pPr>
            <w:r>
              <w:rPr>
                <w:spacing w:val="-4"/>
              </w:rPr>
              <w:t>-организовывать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 xml:space="preserve">работу </w:t>
            </w:r>
            <w:r>
              <w:t>коллектива и команды</w:t>
            </w:r>
          </w:p>
          <w:p w:rsidR="00B924AE" w:rsidRDefault="00F2190F">
            <w:pPr>
              <w:pStyle w:val="TableParagraph"/>
              <w:ind w:left="109" w:right="410"/>
            </w:pPr>
            <w:r>
              <w:rPr>
                <w:spacing w:val="-4"/>
              </w:rPr>
              <w:t>-взаимодействовать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 xml:space="preserve">с </w:t>
            </w:r>
            <w:r>
              <w:rPr>
                <w:spacing w:val="-2"/>
              </w:rPr>
              <w:t xml:space="preserve">коллегами, руководством, </w:t>
            </w:r>
            <w:r>
              <w:t xml:space="preserve">клиентами в ходе </w:t>
            </w:r>
            <w:r>
              <w:rPr>
                <w:spacing w:val="-2"/>
              </w:rPr>
              <w:t>профессиональной</w:t>
            </w:r>
          </w:p>
          <w:p w:rsidR="00B924AE" w:rsidRDefault="00F2190F">
            <w:pPr>
              <w:pStyle w:val="TableParagraph"/>
              <w:spacing w:line="241" w:lineRule="exact"/>
              <w:ind w:left="109"/>
            </w:pPr>
            <w:r>
              <w:rPr>
                <w:spacing w:val="-2"/>
              </w:rPr>
              <w:t>деятельности</w:t>
            </w:r>
          </w:p>
        </w:tc>
        <w:tc>
          <w:tcPr>
            <w:tcW w:w="2493" w:type="dxa"/>
          </w:tcPr>
          <w:p w:rsidR="00B924AE" w:rsidRDefault="00F2190F">
            <w:pPr>
              <w:pStyle w:val="TableParagraph"/>
              <w:spacing w:line="242" w:lineRule="auto"/>
              <w:ind w:left="110" w:right="152"/>
            </w:pPr>
            <w:r>
              <w:rPr>
                <w:spacing w:val="-2"/>
              </w:rPr>
              <w:t>-психологические основы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деятельности коллектива</w:t>
            </w:r>
          </w:p>
          <w:p w:rsidR="00B924AE" w:rsidRDefault="00F2190F">
            <w:pPr>
              <w:pStyle w:val="TableParagraph"/>
              <w:spacing w:line="242" w:lineRule="auto"/>
              <w:ind w:left="110" w:right="250"/>
            </w:pPr>
            <w:r>
              <w:rPr>
                <w:spacing w:val="-2"/>
              </w:rPr>
              <w:t xml:space="preserve">-психологические </w:t>
            </w:r>
            <w:r>
              <w:t>особенности</w:t>
            </w:r>
            <w:r>
              <w:rPr>
                <w:spacing w:val="-14"/>
              </w:rPr>
              <w:t xml:space="preserve"> </w:t>
            </w:r>
            <w:r>
              <w:t>личности</w:t>
            </w:r>
          </w:p>
        </w:tc>
        <w:tc>
          <w:tcPr>
            <w:tcW w:w="2531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2554"/>
        </w:trPr>
        <w:tc>
          <w:tcPr>
            <w:tcW w:w="2358" w:type="dxa"/>
          </w:tcPr>
          <w:p w:rsidR="00B924AE" w:rsidRDefault="00F2190F">
            <w:pPr>
              <w:pStyle w:val="TableParagraph"/>
              <w:ind w:left="110"/>
            </w:pPr>
            <w:r>
              <w:rPr>
                <w:sz w:val="24"/>
              </w:rPr>
              <w:t xml:space="preserve">ОК.05 </w:t>
            </w:r>
            <w:r>
              <w:t>Осуществлять устную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 xml:space="preserve">письменную коммуникацию на </w:t>
            </w:r>
            <w:r>
              <w:rPr>
                <w:spacing w:val="-2"/>
              </w:rPr>
              <w:t>государственном</w:t>
            </w:r>
          </w:p>
          <w:p w:rsidR="00B924AE" w:rsidRDefault="00F2190F">
            <w:pPr>
              <w:pStyle w:val="TableParagraph"/>
              <w:ind w:left="110"/>
            </w:pPr>
            <w:r>
              <w:t>языке Российской Федерации</w:t>
            </w:r>
            <w:r>
              <w:rPr>
                <w:spacing w:val="-14"/>
              </w:rPr>
              <w:t xml:space="preserve"> </w:t>
            </w:r>
            <w:r>
              <w:t>с</w:t>
            </w:r>
            <w:r>
              <w:rPr>
                <w:spacing w:val="-14"/>
              </w:rPr>
              <w:t xml:space="preserve"> </w:t>
            </w:r>
            <w:r>
              <w:t xml:space="preserve">учетом </w:t>
            </w:r>
            <w:r>
              <w:rPr>
                <w:spacing w:val="-2"/>
              </w:rPr>
              <w:t xml:space="preserve">особенностей </w:t>
            </w:r>
            <w:r>
              <w:t xml:space="preserve">социального и </w:t>
            </w:r>
            <w:r>
              <w:rPr>
                <w:spacing w:val="-2"/>
              </w:rPr>
              <w:t>культурного</w:t>
            </w:r>
          </w:p>
          <w:p w:rsidR="00B924AE" w:rsidRDefault="00F2190F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контекста</w:t>
            </w:r>
          </w:p>
        </w:tc>
        <w:tc>
          <w:tcPr>
            <w:tcW w:w="2478" w:type="dxa"/>
          </w:tcPr>
          <w:p w:rsidR="00B924AE" w:rsidRDefault="00F2190F">
            <w:pPr>
              <w:pStyle w:val="TableParagraph"/>
              <w:spacing w:line="242" w:lineRule="auto"/>
              <w:ind w:left="109" w:right="556"/>
              <w:jc w:val="both"/>
            </w:pPr>
            <w:r>
              <w:t>-грамотно</w:t>
            </w:r>
            <w:r>
              <w:rPr>
                <w:spacing w:val="-14"/>
              </w:rPr>
              <w:t xml:space="preserve"> </w:t>
            </w:r>
            <w:r>
              <w:t>излагать свои мысли и</w:t>
            </w:r>
          </w:p>
          <w:p w:rsidR="00B924AE" w:rsidRDefault="00F2190F">
            <w:pPr>
              <w:pStyle w:val="TableParagraph"/>
              <w:spacing w:line="242" w:lineRule="auto"/>
              <w:ind w:left="109" w:right="250"/>
              <w:jc w:val="both"/>
            </w:pPr>
            <w:r>
              <w:t>оформлять</w:t>
            </w:r>
            <w:r>
              <w:rPr>
                <w:spacing w:val="-14"/>
              </w:rPr>
              <w:t xml:space="preserve"> </w:t>
            </w:r>
            <w:r>
              <w:t>документы по профессиональной тематике на</w:t>
            </w:r>
          </w:p>
          <w:p w:rsidR="00B924AE" w:rsidRDefault="00F2190F">
            <w:pPr>
              <w:pStyle w:val="TableParagraph"/>
              <w:spacing w:line="249" w:lineRule="exact"/>
              <w:ind w:left="109"/>
              <w:jc w:val="both"/>
            </w:pPr>
            <w:r>
              <w:rPr>
                <w:spacing w:val="-2"/>
              </w:rPr>
              <w:t>государственном</w:t>
            </w:r>
            <w:r>
              <w:rPr>
                <w:spacing w:val="13"/>
              </w:rPr>
              <w:t xml:space="preserve"> </w:t>
            </w:r>
            <w:r>
              <w:rPr>
                <w:spacing w:val="-4"/>
              </w:rPr>
              <w:t>языке</w:t>
            </w:r>
          </w:p>
          <w:p w:rsidR="00B924AE" w:rsidRDefault="00F2190F">
            <w:pPr>
              <w:pStyle w:val="TableParagraph"/>
              <w:ind w:left="109" w:right="837"/>
            </w:pPr>
            <w:r>
              <w:rPr>
                <w:spacing w:val="-2"/>
              </w:rPr>
              <w:t xml:space="preserve">-проявлять </w:t>
            </w:r>
            <w:r>
              <w:t>толерантность</w:t>
            </w:r>
            <w:r>
              <w:rPr>
                <w:spacing w:val="-14"/>
              </w:rPr>
              <w:t xml:space="preserve"> </w:t>
            </w:r>
            <w:r>
              <w:t>в</w:t>
            </w:r>
          </w:p>
          <w:p w:rsidR="00B924AE" w:rsidRDefault="00F2190F">
            <w:pPr>
              <w:pStyle w:val="TableParagraph"/>
              <w:ind w:left="109"/>
            </w:pPr>
            <w:r>
              <w:t>рабочем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коллективе</w:t>
            </w:r>
          </w:p>
        </w:tc>
        <w:tc>
          <w:tcPr>
            <w:tcW w:w="2493" w:type="dxa"/>
          </w:tcPr>
          <w:p w:rsidR="00B924AE" w:rsidRDefault="00F2190F">
            <w:pPr>
              <w:pStyle w:val="TableParagraph"/>
              <w:spacing w:line="242" w:lineRule="auto"/>
              <w:ind w:left="110" w:right="328"/>
            </w:pPr>
            <w:r>
              <w:t>-правила</w:t>
            </w:r>
            <w:r>
              <w:rPr>
                <w:spacing w:val="-14"/>
              </w:rPr>
              <w:t xml:space="preserve"> </w:t>
            </w:r>
            <w:r>
              <w:t xml:space="preserve">оформления </w:t>
            </w:r>
            <w:r>
              <w:rPr>
                <w:spacing w:val="-2"/>
              </w:rPr>
              <w:t>документов</w:t>
            </w:r>
          </w:p>
          <w:p w:rsidR="00B924AE" w:rsidRDefault="00F2190F">
            <w:pPr>
              <w:pStyle w:val="TableParagraph"/>
              <w:spacing w:line="242" w:lineRule="auto"/>
              <w:ind w:left="110" w:right="408"/>
            </w:pPr>
            <w:r>
              <w:t>-правила</w:t>
            </w:r>
            <w:r>
              <w:rPr>
                <w:spacing w:val="-14"/>
              </w:rPr>
              <w:t xml:space="preserve"> </w:t>
            </w:r>
            <w:r>
              <w:t>построения устных сообщений</w:t>
            </w:r>
          </w:p>
          <w:p w:rsidR="00B924AE" w:rsidRDefault="00F2190F">
            <w:pPr>
              <w:pStyle w:val="TableParagraph"/>
              <w:ind w:left="110"/>
            </w:pPr>
            <w:r>
              <w:rPr>
                <w:spacing w:val="-2"/>
              </w:rPr>
              <w:t xml:space="preserve">-особенности </w:t>
            </w:r>
            <w:r>
              <w:t xml:space="preserve">социального и </w:t>
            </w:r>
            <w:r>
              <w:rPr>
                <w:spacing w:val="-2"/>
              </w:rPr>
              <w:t>культурного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контекста</w:t>
            </w:r>
          </w:p>
        </w:tc>
        <w:tc>
          <w:tcPr>
            <w:tcW w:w="2531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312"/>
        </w:trPr>
        <w:tc>
          <w:tcPr>
            <w:tcW w:w="2358" w:type="dxa"/>
          </w:tcPr>
          <w:p w:rsidR="00B924AE" w:rsidRDefault="00F2190F">
            <w:pPr>
              <w:pStyle w:val="TableParagraph"/>
              <w:ind w:left="110" w:right="555"/>
            </w:pPr>
            <w:r>
              <w:rPr>
                <w:sz w:val="24"/>
              </w:rPr>
              <w:t>ОК.06</w:t>
            </w:r>
            <w:r>
              <w:rPr>
                <w:spacing w:val="-15"/>
                <w:sz w:val="24"/>
              </w:rPr>
              <w:t xml:space="preserve"> </w:t>
            </w:r>
            <w:r>
              <w:t xml:space="preserve">Проявлять </w:t>
            </w:r>
            <w:r>
              <w:rPr>
                <w:spacing w:val="-2"/>
              </w:rPr>
              <w:t>гражданско- патриотическую позицию, демонстрировать</w:t>
            </w:r>
          </w:p>
          <w:p w:rsidR="00B924AE" w:rsidRDefault="00F2190F">
            <w:pPr>
              <w:pStyle w:val="TableParagraph"/>
              <w:spacing w:line="242" w:lineRule="auto"/>
              <w:ind w:left="110" w:right="142"/>
            </w:pPr>
            <w:r>
              <w:t>осознанное</w:t>
            </w:r>
            <w:r>
              <w:rPr>
                <w:spacing w:val="-14"/>
              </w:rPr>
              <w:t xml:space="preserve"> </w:t>
            </w:r>
            <w:r>
              <w:t>поведение на основе</w:t>
            </w:r>
          </w:p>
          <w:p w:rsidR="00B924AE" w:rsidRDefault="00F2190F">
            <w:pPr>
              <w:pStyle w:val="TableParagraph"/>
              <w:ind w:left="110" w:right="247"/>
            </w:pPr>
            <w:r>
              <w:rPr>
                <w:spacing w:val="-2"/>
              </w:rPr>
              <w:t xml:space="preserve">традиционных </w:t>
            </w:r>
            <w:r>
              <w:t>российских</w:t>
            </w:r>
            <w:r>
              <w:rPr>
                <w:spacing w:val="-14"/>
              </w:rPr>
              <w:t xml:space="preserve"> </w:t>
            </w:r>
            <w:r>
              <w:t xml:space="preserve">духовно- </w:t>
            </w:r>
            <w:r>
              <w:rPr>
                <w:spacing w:val="-2"/>
              </w:rPr>
              <w:t xml:space="preserve">нравственных </w:t>
            </w:r>
            <w:r>
              <w:t>ценностей, в том числе с учетом</w:t>
            </w:r>
          </w:p>
          <w:p w:rsidR="00B924AE" w:rsidRDefault="00F2190F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гармонизации</w:t>
            </w:r>
          </w:p>
        </w:tc>
        <w:tc>
          <w:tcPr>
            <w:tcW w:w="2478" w:type="dxa"/>
          </w:tcPr>
          <w:p w:rsidR="00B924AE" w:rsidRDefault="00F2190F">
            <w:pPr>
              <w:pStyle w:val="TableParagraph"/>
              <w:ind w:left="109" w:right="109"/>
            </w:pPr>
            <w:r>
              <w:t>-проявлять</w:t>
            </w:r>
            <w:r>
              <w:rPr>
                <w:spacing w:val="-14"/>
              </w:rPr>
              <w:t xml:space="preserve"> </w:t>
            </w:r>
            <w:r>
              <w:t xml:space="preserve">гражданско- </w:t>
            </w:r>
            <w:r>
              <w:rPr>
                <w:spacing w:val="-2"/>
              </w:rPr>
              <w:t>патриотическую позицию</w:t>
            </w:r>
          </w:p>
          <w:p w:rsidR="00B924AE" w:rsidRDefault="00F2190F">
            <w:pPr>
              <w:pStyle w:val="TableParagraph"/>
              <w:ind w:left="109" w:right="235"/>
            </w:pPr>
            <w:r>
              <w:rPr>
                <w:spacing w:val="-2"/>
              </w:rPr>
              <w:t xml:space="preserve">-демонстрировать </w:t>
            </w:r>
            <w:r>
              <w:t>осознанное</w:t>
            </w:r>
            <w:r>
              <w:rPr>
                <w:spacing w:val="-12"/>
              </w:rPr>
              <w:t xml:space="preserve"> </w:t>
            </w:r>
            <w:r>
              <w:t>поведение описывать</w:t>
            </w:r>
            <w:r>
              <w:rPr>
                <w:spacing w:val="-14"/>
              </w:rPr>
              <w:t xml:space="preserve"> </w:t>
            </w:r>
            <w:r>
              <w:t>значимость своей</w:t>
            </w:r>
            <w:r>
              <w:rPr>
                <w:spacing w:val="28"/>
              </w:rPr>
              <w:t xml:space="preserve">  </w:t>
            </w:r>
            <w:r>
              <w:rPr>
                <w:spacing w:val="-2"/>
              </w:rPr>
              <w:t>специальности</w:t>
            </w:r>
          </w:p>
          <w:p w:rsidR="00B924AE" w:rsidRDefault="00F2190F">
            <w:pPr>
              <w:pStyle w:val="TableParagraph"/>
              <w:ind w:left="109" w:right="105"/>
            </w:pPr>
            <w:r>
              <w:t>-применять</w:t>
            </w:r>
            <w:r>
              <w:rPr>
                <w:spacing w:val="-14"/>
              </w:rPr>
              <w:t xml:space="preserve"> </w:t>
            </w:r>
            <w:r>
              <w:t xml:space="preserve">стандарты </w:t>
            </w:r>
            <w:r>
              <w:rPr>
                <w:spacing w:val="-2"/>
              </w:rPr>
              <w:t>антикоррупционного поведения</w:t>
            </w:r>
          </w:p>
        </w:tc>
        <w:tc>
          <w:tcPr>
            <w:tcW w:w="2493" w:type="dxa"/>
          </w:tcPr>
          <w:p w:rsidR="00B924AE" w:rsidRDefault="00F2190F">
            <w:pPr>
              <w:pStyle w:val="TableParagraph"/>
              <w:ind w:left="110" w:right="248"/>
            </w:pPr>
            <w:r>
              <w:t>сущность</w:t>
            </w:r>
            <w:r>
              <w:rPr>
                <w:spacing w:val="-14"/>
              </w:rPr>
              <w:t xml:space="preserve"> </w:t>
            </w:r>
            <w:r>
              <w:t xml:space="preserve">гражданско- </w:t>
            </w:r>
            <w:r>
              <w:rPr>
                <w:spacing w:val="-2"/>
              </w:rPr>
              <w:t>патриотической позиции</w:t>
            </w:r>
          </w:p>
          <w:p w:rsidR="00B924AE" w:rsidRDefault="00F2190F">
            <w:pPr>
              <w:pStyle w:val="TableParagraph"/>
              <w:ind w:left="110" w:right="152"/>
            </w:pPr>
            <w:r>
              <w:rPr>
                <w:spacing w:val="-2"/>
              </w:rPr>
              <w:t xml:space="preserve">традиционных общечеловеческих </w:t>
            </w:r>
            <w:r>
              <w:t>ценностей,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том</w:t>
            </w:r>
            <w:r>
              <w:rPr>
                <w:spacing w:val="-7"/>
              </w:rPr>
              <w:t xml:space="preserve"> </w:t>
            </w:r>
            <w:r>
              <w:t>числе с</w:t>
            </w:r>
            <w:r>
              <w:rPr>
                <w:spacing w:val="-14"/>
              </w:rPr>
              <w:t xml:space="preserve"> </w:t>
            </w:r>
            <w:r>
              <w:t>учетом</w:t>
            </w:r>
            <w:r>
              <w:rPr>
                <w:spacing w:val="-14"/>
              </w:rPr>
              <w:t xml:space="preserve"> </w:t>
            </w:r>
            <w:r>
              <w:t>гармонизации межнациональных и</w:t>
            </w:r>
          </w:p>
          <w:p w:rsidR="00B924AE" w:rsidRDefault="00F2190F">
            <w:pPr>
              <w:pStyle w:val="TableParagraph"/>
              <w:ind w:left="110" w:right="422"/>
            </w:pPr>
            <w:r>
              <w:rPr>
                <w:spacing w:val="-2"/>
              </w:rPr>
              <w:t xml:space="preserve">межрелигиозных отношений значимость профессиональной </w:t>
            </w:r>
            <w:r>
              <w:t>деятельности по</w:t>
            </w:r>
          </w:p>
        </w:tc>
        <w:tc>
          <w:tcPr>
            <w:tcW w:w="2531" w:type="dxa"/>
          </w:tcPr>
          <w:p w:rsidR="00B924AE" w:rsidRDefault="00B924AE">
            <w:pPr>
              <w:pStyle w:val="TableParagraph"/>
            </w:pPr>
          </w:p>
        </w:tc>
      </w:tr>
    </w:tbl>
    <w:p w:rsidR="00B924AE" w:rsidRDefault="00B924AE">
      <w:pPr>
        <w:pStyle w:val="TableParagraph"/>
        <w:sectPr w:rsidR="00B924AE">
          <w:headerReference w:type="default" r:id="rId116"/>
          <w:footerReference w:type="default" r:id="rId117"/>
          <w:pgSz w:w="11910" w:h="16840"/>
          <w:pgMar w:top="1160" w:right="0" w:bottom="280" w:left="1133" w:header="752" w:footer="0" w:gutter="0"/>
          <w:cols w:space="720"/>
        </w:sectPr>
      </w:pPr>
    </w:p>
    <w:p w:rsidR="00B924AE" w:rsidRDefault="00B924AE">
      <w:pPr>
        <w:pStyle w:val="a3"/>
        <w:spacing w:before="2"/>
        <w:rPr>
          <w:sz w:val="7"/>
        </w:rPr>
      </w:pPr>
    </w:p>
    <w:tbl>
      <w:tblPr>
        <w:tblStyle w:val="TableNormal"/>
        <w:tblW w:w="0" w:type="auto"/>
        <w:tblInd w:w="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8"/>
        <w:gridCol w:w="2478"/>
        <w:gridCol w:w="2493"/>
        <w:gridCol w:w="2531"/>
      </w:tblGrid>
      <w:tr w:rsidR="00B924AE">
        <w:trPr>
          <w:trHeight w:val="1517"/>
        </w:trPr>
        <w:tc>
          <w:tcPr>
            <w:tcW w:w="2358" w:type="dxa"/>
          </w:tcPr>
          <w:p w:rsidR="00B924AE" w:rsidRDefault="00F2190F">
            <w:pPr>
              <w:pStyle w:val="TableParagraph"/>
              <w:ind w:left="110" w:right="308"/>
            </w:pPr>
            <w:r>
              <w:t>межнациональных</w:t>
            </w:r>
            <w:r>
              <w:rPr>
                <w:spacing w:val="-14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межрелигиозных отношений,</w:t>
            </w:r>
          </w:p>
          <w:p w:rsidR="00B924AE" w:rsidRDefault="00F2190F">
            <w:pPr>
              <w:pStyle w:val="TableParagraph"/>
              <w:spacing w:line="252" w:lineRule="exact"/>
              <w:ind w:left="110"/>
            </w:pPr>
            <w:r>
              <w:t>применять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стандарты</w:t>
            </w:r>
          </w:p>
          <w:p w:rsidR="00B924AE" w:rsidRDefault="00F2190F">
            <w:pPr>
              <w:pStyle w:val="TableParagraph"/>
              <w:spacing w:line="250" w:lineRule="exact"/>
              <w:ind w:left="110"/>
            </w:pPr>
            <w:r>
              <w:rPr>
                <w:spacing w:val="-2"/>
              </w:rPr>
              <w:t>антикоррупционного поведения</w:t>
            </w:r>
          </w:p>
        </w:tc>
        <w:tc>
          <w:tcPr>
            <w:tcW w:w="247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93" w:type="dxa"/>
          </w:tcPr>
          <w:p w:rsidR="00B924AE" w:rsidRDefault="00F2190F">
            <w:pPr>
              <w:pStyle w:val="TableParagraph"/>
              <w:spacing w:line="237" w:lineRule="auto"/>
              <w:ind w:left="110" w:right="152"/>
            </w:pPr>
            <w:r>
              <w:rPr>
                <w:spacing w:val="-2"/>
              </w:rPr>
              <w:t>специальности стандарты</w:t>
            </w:r>
          </w:p>
          <w:p w:rsidR="00B924AE" w:rsidRDefault="00F2190F">
            <w:pPr>
              <w:pStyle w:val="TableParagraph"/>
              <w:ind w:left="110"/>
            </w:pPr>
            <w:r>
              <w:rPr>
                <w:spacing w:val="-2"/>
              </w:rPr>
              <w:t xml:space="preserve">антикоррупционного </w:t>
            </w:r>
            <w:r>
              <w:t>поведения и</w:t>
            </w:r>
          </w:p>
          <w:p w:rsidR="00B924AE" w:rsidRDefault="00F2190F">
            <w:pPr>
              <w:pStyle w:val="TableParagraph"/>
              <w:spacing w:line="250" w:lineRule="exact"/>
              <w:ind w:left="110" w:right="852"/>
            </w:pPr>
            <w:r>
              <w:t>последствия</w:t>
            </w:r>
            <w:r>
              <w:rPr>
                <w:spacing w:val="-14"/>
              </w:rPr>
              <w:t xml:space="preserve"> </w:t>
            </w:r>
            <w:r>
              <w:t xml:space="preserve">его </w:t>
            </w:r>
            <w:r>
              <w:rPr>
                <w:spacing w:val="-2"/>
              </w:rPr>
              <w:t>нарушения</w:t>
            </w:r>
          </w:p>
        </w:tc>
        <w:tc>
          <w:tcPr>
            <w:tcW w:w="2531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8099"/>
        </w:trPr>
        <w:tc>
          <w:tcPr>
            <w:tcW w:w="2358" w:type="dxa"/>
          </w:tcPr>
          <w:p w:rsidR="00B924AE" w:rsidRDefault="00F2190F">
            <w:pPr>
              <w:pStyle w:val="TableParagraph"/>
              <w:ind w:left="110" w:right="149"/>
            </w:pPr>
            <w:r>
              <w:rPr>
                <w:sz w:val="24"/>
              </w:rPr>
              <w:t>ОК.07</w:t>
            </w:r>
            <w:r>
              <w:rPr>
                <w:spacing w:val="-15"/>
                <w:sz w:val="24"/>
              </w:rPr>
              <w:t xml:space="preserve"> </w:t>
            </w:r>
            <w:r>
              <w:t xml:space="preserve">Содействовать </w:t>
            </w:r>
            <w:r>
              <w:rPr>
                <w:spacing w:val="-2"/>
              </w:rPr>
              <w:t xml:space="preserve">сохранению </w:t>
            </w:r>
            <w:r>
              <w:t>окружающей среды,</w:t>
            </w:r>
          </w:p>
          <w:p w:rsidR="00B924AE" w:rsidRDefault="00F2190F">
            <w:pPr>
              <w:pStyle w:val="TableParagraph"/>
              <w:ind w:left="110" w:right="247"/>
            </w:pPr>
            <w:r>
              <w:rPr>
                <w:spacing w:val="-2"/>
              </w:rPr>
              <w:t xml:space="preserve">ресурсосбережению, </w:t>
            </w:r>
            <w:r>
              <w:t>применять</w:t>
            </w:r>
            <w:r>
              <w:rPr>
                <w:spacing w:val="-14"/>
              </w:rPr>
              <w:t xml:space="preserve"> </w:t>
            </w:r>
            <w:r>
              <w:t>знания</w:t>
            </w:r>
            <w:r>
              <w:rPr>
                <w:spacing w:val="-14"/>
              </w:rPr>
              <w:t xml:space="preserve"> </w:t>
            </w:r>
            <w:r>
              <w:t xml:space="preserve">об изменении климата, </w:t>
            </w:r>
            <w:r>
              <w:rPr>
                <w:spacing w:val="-2"/>
              </w:rPr>
              <w:t xml:space="preserve">принципы бережливого производства, эффективно </w:t>
            </w:r>
            <w:r>
              <w:t>действовать в</w:t>
            </w:r>
          </w:p>
          <w:p w:rsidR="00B924AE" w:rsidRDefault="00F2190F">
            <w:pPr>
              <w:pStyle w:val="TableParagraph"/>
              <w:spacing w:line="237" w:lineRule="auto"/>
              <w:ind w:left="110"/>
            </w:pPr>
            <w:r>
              <w:rPr>
                <w:spacing w:val="-2"/>
              </w:rPr>
              <w:t>чрезвычайных ситуациях</w:t>
            </w:r>
          </w:p>
        </w:tc>
        <w:tc>
          <w:tcPr>
            <w:tcW w:w="2478" w:type="dxa"/>
          </w:tcPr>
          <w:p w:rsidR="00B924AE" w:rsidRDefault="00F2190F" w:rsidP="00FE5C08">
            <w:pPr>
              <w:pStyle w:val="TableParagraph"/>
              <w:numPr>
                <w:ilvl w:val="0"/>
                <w:numId w:val="625"/>
              </w:numPr>
              <w:tabs>
                <w:tab w:val="left" w:pos="238"/>
              </w:tabs>
              <w:ind w:right="546" w:firstLine="0"/>
            </w:pPr>
            <w:r>
              <w:t>соблюдать</w:t>
            </w:r>
            <w:r>
              <w:rPr>
                <w:spacing w:val="-14"/>
              </w:rPr>
              <w:t xml:space="preserve"> </w:t>
            </w:r>
            <w:r>
              <w:t xml:space="preserve">нормы </w:t>
            </w:r>
            <w:r>
              <w:rPr>
                <w:spacing w:val="-2"/>
              </w:rPr>
              <w:t>экологической безопасности;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25"/>
              </w:numPr>
              <w:tabs>
                <w:tab w:val="left" w:pos="238"/>
              </w:tabs>
              <w:ind w:right="1166" w:firstLine="0"/>
            </w:pPr>
            <w:r>
              <w:rPr>
                <w:spacing w:val="-2"/>
              </w:rPr>
              <w:t>определять направления</w:t>
            </w:r>
          </w:p>
          <w:p w:rsidR="00B924AE" w:rsidRDefault="00F2190F">
            <w:pPr>
              <w:pStyle w:val="TableParagraph"/>
              <w:ind w:left="109" w:right="360"/>
            </w:pPr>
            <w:r>
              <w:t>ресурсосбережения</w:t>
            </w:r>
            <w:r>
              <w:rPr>
                <w:spacing w:val="-14"/>
              </w:rPr>
              <w:t xml:space="preserve"> </w:t>
            </w:r>
            <w:r>
              <w:t xml:space="preserve">в </w:t>
            </w:r>
            <w:r>
              <w:rPr>
                <w:spacing w:val="-2"/>
              </w:rPr>
              <w:t xml:space="preserve">рамках профессиональной </w:t>
            </w:r>
            <w:r>
              <w:t>деятельности по</w:t>
            </w:r>
          </w:p>
          <w:p w:rsidR="00B924AE" w:rsidRDefault="00F2190F">
            <w:pPr>
              <w:pStyle w:val="TableParagraph"/>
              <w:ind w:left="109" w:right="105"/>
            </w:pPr>
            <w:r>
              <w:t>специальности</w:t>
            </w:r>
            <w:r>
              <w:rPr>
                <w:spacing w:val="-14"/>
              </w:rPr>
              <w:t xml:space="preserve"> </w:t>
            </w:r>
            <w:r>
              <w:t>15.02.17 Монтаж, техническое обслуживание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 xml:space="preserve">ремонт </w:t>
            </w:r>
            <w:r>
              <w:rPr>
                <w:spacing w:val="-2"/>
              </w:rPr>
              <w:t xml:space="preserve">промышленного </w:t>
            </w:r>
            <w:r>
              <w:t>оборудования (по</w:t>
            </w:r>
          </w:p>
          <w:p w:rsidR="00B924AE" w:rsidRDefault="00F2190F">
            <w:pPr>
              <w:pStyle w:val="TableParagraph"/>
              <w:ind w:left="109"/>
            </w:pPr>
            <w:r>
              <w:rPr>
                <w:spacing w:val="-2"/>
              </w:rPr>
              <w:t>отраслям);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25"/>
              </w:numPr>
              <w:tabs>
                <w:tab w:val="left" w:pos="238"/>
              </w:tabs>
              <w:ind w:right="536" w:firstLine="0"/>
            </w:pPr>
            <w:r>
              <w:rPr>
                <w:spacing w:val="-2"/>
              </w:rPr>
              <w:t xml:space="preserve">организовывать профессиональную </w:t>
            </w:r>
            <w:r>
              <w:t>деятельность с</w:t>
            </w:r>
          </w:p>
          <w:p w:rsidR="00B924AE" w:rsidRDefault="00F2190F">
            <w:pPr>
              <w:pStyle w:val="TableParagraph"/>
              <w:ind w:left="109" w:right="488"/>
            </w:pPr>
            <w:r>
              <w:rPr>
                <w:spacing w:val="-2"/>
              </w:rPr>
              <w:t>соблюдением принципов бережливого производства;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25"/>
              </w:numPr>
              <w:tabs>
                <w:tab w:val="left" w:pos="238"/>
              </w:tabs>
              <w:ind w:right="113" w:firstLine="0"/>
            </w:pPr>
            <w:r>
              <w:rPr>
                <w:spacing w:val="-2"/>
              </w:rPr>
              <w:t xml:space="preserve">организовывать профессиональную </w:t>
            </w:r>
            <w:r>
              <w:t>деятельность с учетом знаний об изменении климатических</w:t>
            </w:r>
            <w:r>
              <w:rPr>
                <w:spacing w:val="-14"/>
              </w:rPr>
              <w:t xml:space="preserve"> </w:t>
            </w:r>
            <w:r>
              <w:t xml:space="preserve">условий </w:t>
            </w:r>
            <w:r>
              <w:rPr>
                <w:spacing w:val="-2"/>
              </w:rPr>
              <w:t>региона;</w:t>
            </w:r>
          </w:p>
          <w:p w:rsidR="00B924AE" w:rsidRDefault="00F2190F">
            <w:pPr>
              <w:pStyle w:val="TableParagraph"/>
              <w:ind w:left="109" w:right="994"/>
              <w:jc w:val="both"/>
            </w:pPr>
            <w:r>
              <w:rPr>
                <w:spacing w:val="-2"/>
              </w:rPr>
              <w:t xml:space="preserve">0эффективно </w:t>
            </w:r>
            <w:r>
              <w:t xml:space="preserve">действовать в </w:t>
            </w:r>
            <w:r>
              <w:rPr>
                <w:spacing w:val="-2"/>
              </w:rPr>
              <w:t>чрезвычайных</w:t>
            </w:r>
          </w:p>
          <w:p w:rsidR="00B924AE" w:rsidRDefault="00F2190F">
            <w:pPr>
              <w:pStyle w:val="TableParagraph"/>
              <w:spacing w:line="243" w:lineRule="exact"/>
              <w:ind w:left="109"/>
            </w:pPr>
            <w:r>
              <w:rPr>
                <w:spacing w:val="-2"/>
              </w:rPr>
              <w:t>ситуациях</w:t>
            </w:r>
          </w:p>
        </w:tc>
        <w:tc>
          <w:tcPr>
            <w:tcW w:w="2493" w:type="dxa"/>
          </w:tcPr>
          <w:p w:rsidR="00B924AE" w:rsidRDefault="00F2190F" w:rsidP="00FE5C08">
            <w:pPr>
              <w:pStyle w:val="TableParagraph"/>
              <w:numPr>
                <w:ilvl w:val="0"/>
                <w:numId w:val="624"/>
              </w:numPr>
              <w:tabs>
                <w:tab w:val="left" w:pos="239"/>
              </w:tabs>
              <w:ind w:right="598" w:firstLine="0"/>
            </w:pPr>
            <w:r>
              <w:rPr>
                <w:spacing w:val="-2"/>
              </w:rPr>
              <w:t xml:space="preserve">правила экологической </w:t>
            </w:r>
            <w:r>
              <w:t xml:space="preserve">безопасности при </w:t>
            </w:r>
            <w:r>
              <w:rPr>
                <w:spacing w:val="-2"/>
              </w:rPr>
              <w:t>ведении профессиональной деятельности;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24"/>
              </w:numPr>
              <w:tabs>
                <w:tab w:val="left" w:pos="239"/>
              </w:tabs>
              <w:ind w:right="464" w:firstLine="0"/>
            </w:pPr>
            <w:r>
              <w:t>основные</w:t>
            </w:r>
            <w:r>
              <w:rPr>
                <w:spacing w:val="-14"/>
              </w:rPr>
              <w:t xml:space="preserve"> </w:t>
            </w:r>
            <w:r>
              <w:t xml:space="preserve">ресурсы, задействованные в </w:t>
            </w:r>
            <w:r>
              <w:rPr>
                <w:spacing w:val="-2"/>
              </w:rPr>
              <w:t>профессиональной деятельности;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24"/>
              </w:numPr>
              <w:tabs>
                <w:tab w:val="left" w:pos="239"/>
              </w:tabs>
              <w:spacing w:line="242" w:lineRule="auto"/>
              <w:ind w:right="537" w:firstLine="0"/>
            </w:pPr>
            <w:r>
              <w:t>пути</w:t>
            </w:r>
            <w:r>
              <w:rPr>
                <w:spacing w:val="-8"/>
              </w:rPr>
              <w:t xml:space="preserve"> </w:t>
            </w:r>
            <w:r>
              <w:t xml:space="preserve">обеспечения </w:t>
            </w:r>
            <w:r>
              <w:rPr>
                <w:spacing w:val="-2"/>
              </w:rPr>
              <w:t>ресурсосбережения</w:t>
            </w:r>
          </w:p>
          <w:p w:rsidR="00B924AE" w:rsidRDefault="00F2190F">
            <w:pPr>
              <w:pStyle w:val="TableParagraph"/>
              <w:spacing w:line="242" w:lineRule="auto"/>
              <w:ind w:left="110" w:right="136"/>
            </w:pPr>
            <w:r>
              <w:t>принципы</w:t>
            </w:r>
            <w:r>
              <w:rPr>
                <w:spacing w:val="-14"/>
              </w:rPr>
              <w:t xml:space="preserve"> </w:t>
            </w:r>
            <w:r>
              <w:t xml:space="preserve">бережливого </w:t>
            </w:r>
            <w:r>
              <w:rPr>
                <w:spacing w:val="-2"/>
              </w:rPr>
              <w:t>производства;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24"/>
              </w:numPr>
              <w:tabs>
                <w:tab w:val="left" w:pos="239"/>
              </w:tabs>
              <w:spacing w:line="251" w:lineRule="exact"/>
              <w:ind w:left="239" w:hanging="129"/>
            </w:pPr>
            <w:r>
              <w:rPr>
                <w:spacing w:val="-2"/>
              </w:rPr>
              <w:t>основные</w:t>
            </w:r>
          </w:p>
          <w:p w:rsidR="00B924AE" w:rsidRDefault="00F2190F">
            <w:pPr>
              <w:pStyle w:val="TableParagraph"/>
              <w:ind w:left="110" w:right="128"/>
              <w:jc w:val="both"/>
            </w:pPr>
            <w:r>
              <w:t>направления</w:t>
            </w:r>
            <w:r>
              <w:rPr>
                <w:spacing w:val="-14"/>
              </w:rPr>
              <w:t xml:space="preserve"> </w:t>
            </w:r>
            <w:r>
              <w:t>изменения климатических</w:t>
            </w:r>
            <w:r>
              <w:rPr>
                <w:spacing w:val="-14"/>
              </w:rPr>
              <w:t xml:space="preserve"> </w:t>
            </w:r>
            <w:r>
              <w:t xml:space="preserve">условий </w:t>
            </w:r>
            <w:r>
              <w:rPr>
                <w:spacing w:val="-2"/>
              </w:rPr>
              <w:t>региона;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24"/>
              </w:numPr>
              <w:tabs>
                <w:tab w:val="left" w:pos="239"/>
              </w:tabs>
              <w:ind w:right="301" w:firstLine="0"/>
            </w:pPr>
            <w:r>
              <w:t>правила</w:t>
            </w:r>
            <w:r>
              <w:rPr>
                <w:spacing w:val="-14"/>
              </w:rPr>
              <w:t xml:space="preserve"> </w:t>
            </w:r>
            <w:r>
              <w:t>поведения</w:t>
            </w:r>
            <w:r>
              <w:rPr>
                <w:spacing w:val="-14"/>
              </w:rPr>
              <w:t xml:space="preserve"> </w:t>
            </w:r>
            <w:r>
              <w:t xml:space="preserve">в </w:t>
            </w:r>
            <w:r>
              <w:rPr>
                <w:spacing w:val="-2"/>
              </w:rPr>
              <w:t>чрезвычайных ситуациях</w:t>
            </w:r>
          </w:p>
        </w:tc>
        <w:tc>
          <w:tcPr>
            <w:tcW w:w="2531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4551"/>
        </w:trPr>
        <w:tc>
          <w:tcPr>
            <w:tcW w:w="2358" w:type="dxa"/>
          </w:tcPr>
          <w:p w:rsidR="00B924AE" w:rsidRDefault="00F2190F">
            <w:pPr>
              <w:pStyle w:val="TableParagraph"/>
              <w:ind w:left="110" w:right="258"/>
              <w:jc w:val="both"/>
            </w:pPr>
            <w:r>
              <w:rPr>
                <w:sz w:val="24"/>
              </w:rPr>
              <w:t>ОК.08</w:t>
            </w:r>
            <w:r>
              <w:rPr>
                <w:spacing w:val="-15"/>
                <w:sz w:val="24"/>
              </w:rPr>
              <w:t xml:space="preserve"> </w:t>
            </w:r>
            <w:r>
              <w:t>Использовать средства</w:t>
            </w:r>
            <w:r>
              <w:rPr>
                <w:spacing w:val="-14"/>
              </w:rPr>
              <w:t xml:space="preserve"> </w:t>
            </w:r>
            <w:r>
              <w:t>физической культуры для</w:t>
            </w:r>
          </w:p>
          <w:p w:rsidR="00B924AE" w:rsidRDefault="00F2190F">
            <w:pPr>
              <w:pStyle w:val="TableParagraph"/>
              <w:ind w:left="110"/>
            </w:pPr>
            <w:r>
              <w:t>сохранения и укрепления</w:t>
            </w:r>
            <w:r>
              <w:rPr>
                <w:spacing w:val="-14"/>
              </w:rPr>
              <w:t xml:space="preserve"> </w:t>
            </w:r>
            <w:r>
              <w:t>здоровья</w:t>
            </w:r>
            <w:r>
              <w:rPr>
                <w:spacing w:val="-14"/>
              </w:rPr>
              <w:t xml:space="preserve"> </w:t>
            </w:r>
            <w:r>
              <w:t xml:space="preserve">в </w:t>
            </w:r>
            <w:r>
              <w:rPr>
                <w:spacing w:val="-2"/>
              </w:rPr>
              <w:t xml:space="preserve">процессе профессиональной </w:t>
            </w:r>
            <w:r>
              <w:t xml:space="preserve">деятельности и </w:t>
            </w:r>
            <w:r>
              <w:rPr>
                <w:spacing w:val="-2"/>
              </w:rPr>
              <w:t xml:space="preserve">поддержания </w:t>
            </w:r>
            <w:r>
              <w:t xml:space="preserve">необходимого уровня </w:t>
            </w:r>
            <w:r>
              <w:rPr>
                <w:spacing w:val="-2"/>
              </w:rPr>
              <w:t>физической подготовленности</w:t>
            </w:r>
          </w:p>
        </w:tc>
        <w:tc>
          <w:tcPr>
            <w:tcW w:w="2478" w:type="dxa"/>
          </w:tcPr>
          <w:p w:rsidR="00B924AE" w:rsidRDefault="00F2190F" w:rsidP="00FE5C08">
            <w:pPr>
              <w:pStyle w:val="TableParagraph"/>
              <w:numPr>
                <w:ilvl w:val="0"/>
                <w:numId w:val="623"/>
              </w:numPr>
              <w:tabs>
                <w:tab w:val="left" w:pos="238"/>
              </w:tabs>
              <w:ind w:right="111" w:firstLine="0"/>
            </w:pPr>
            <w:r>
              <w:rPr>
                <w:spacing w:val="-2"/>
              </w:rPr>
              <w:t xml:space="preserve">использовать физкультурно- оздоровительную </w:t>
            </w:r>
            <w:r>
              <w:t>деятельность для укрепления здоровья, достижения</w:t>
            </w:r>
            <w:r>
              <w:rPr>
                <w:spacing w:val="-14"/>
              </w:rPr>
              <w:t xml:space="preserve"> </w:t>
            </w:r>
            <w:r>
              <w:t xml:space="preserve">жизненных и профессиональных </w:t>
            </w:r>
            <w:r>
              <w:rPr>
                <w:spacing w:val="-2"/>
              </w:rPr>
              <w:t>целей;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23"/>
              </w:numPr>
              <w:tabs>
                <w:tab w:val="left" w:pos="238"/>
              </w:tabs>
              <w:spacing w:line="250" w:lineRule="exact"/>
              <w:ind w:left="238" w:hanging="129"/>
            </w:pPr>
            <w:r>
              <w:rPr>
                <w:spacing w:val="-2"/>
              </w:rPr>
              <w:t>применять</w:t>
            </w:r>
          </w:p>
          <w:p w:rsidR="00B924AE" w:rsidRDefault="00F2190F">
            <w:pPr>
              <w:pStyle w:val="TableParagraph"/>
              <w:ind w:left="109" w:right="166"/>
            </w:pPr>
            <w:r>
              <w:t>рациональные приемы двигательных</w:t>
            </w:r>
            <w:r>
              <w:rPr>
                <w:spacing w:val="-14"/>
              </w:rPr>
              <w:t xml:space="preserve"> </w:t>
            </w:r>
            <w:r>
              <w:t xml:space="preserve">функций в профессиональной </w:t>
            </w:r>
            <w:r>
              <w:rPr>
                <w:spacing w:val="-2"/>
              </w:rPr>
              <w:t>деятельности;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23"/>
              </w:numPr>
              <w:tabs>
                <w:tab w:val="left" w:pos="238"/>
              </w:tabs>
              <w:ind w:right="747" w:firstLine="0"/>
            </w:pPr>
            <w:r>
              <w:rPr>
                <w:spacing w:val="-2"/>
              </w:rPr>
              <w:t>пользоваться средствами профилактики перенапряжения,</w:t>
            </w:r>
          </w:p>
          <w:p w:rsidR="00B924AE" w:rsidRDefault="00F2190F">
            <w:pPr>
              <w:pStyle w:val="TableParagraph"/>
              <w:spacing w:line="238" w:lineRule="exact"/>
              <w:ind w:left="109"/>
            </w:pPr>
            <w:r>
              <w:t>характерными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для</w:t>
            </w:r>
          </w:p>
        </w:tc>
        <w:tc>
          <w:tcPr>
            <w:tcW w:w="2493" w:type="dxa"/>
          </w:tcPr>
          <w:p w:rsidR="00B924AE" w:rsidRDefault="00F2190F" w:rsidP="00FE5C08">
            <w:pPr>
              <w:pStyle w:val="TableParagraph"/>
              <w:numPr>
                <w:ilvl w:val="0"/>
                <w:numId w:val="622"/>
              </w:numPr>
              <w:tabs>
                <w:tab w:val="left" w:pos="239"/>
              </w:tabs>
              <w:ind w:right="349" w:firstLine="0"/>
            </w:pPr>
            <w:r>
              <w:t xml:space="preserve">роль физической культуры в </w:t>
            </w:r>
            <w:r>
              <w:rPr>
                <w:spacing w:val="-2"/>
              </w:rPr>
              <w:t xml:space="preserve">общекультурном, </w:t>
            </w:r>
            <w:r>
              <w:t>профессиональном и социальном</w:t>
            </w:r>
            <w:r>
              <w:rPr>
                <w:spacing w:val="-14"/>
              </w:rPr>
              <w:t xml:space="preserve"> </w:t>
            </w:r>
            <w:r>
              <w:t xml:space="preserve">развитии </w:t>
            </w:r>
            <w:r>
              <w:rPr>
                <w:spacing w:val="-2"/>
              </w:rPr>
              <w:t>человека;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22"/>
              </w:numPr>
              <w:tabs>
                <w:tab w:val="left" w:pos="239"/>
              </w:tabs>
              <w:ind w:right="558" w:firstLine="0"/>
            </w:pPr>
            <w:r>
              <w:t>основы</w:t>
            </w:r>
            <w:r>
              <w:rPr>
                <w:spacing w:val="-14"/>
              </w:rPr>
              <w:t xml:space="preserve"> </w:t>
            </w:r>
            <w:r>
              <w:t>здорового образа жизни;</w:t>
            </w:r>
          </w:p>
          <w:p w:rsidR="00B924AE" w:rsidRDefault="00F2190F">
            <w:pPr>
              <w:pStyle w:val="TableParagraph"/>
              <w:ind w:left="110"/>
            </w:pPr>
            <w:r>
              <w:rPr>
                <w:spacing w:val="-2"/>
              </w:rPr>
              <w:t xml:space="preserve">-условия профессиональной </w:t>
            </w:r>
            <w:r>
              <w:t>деятельности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 xml:space="preserve">зоны риска физического здоровья для </w:t>
            </w:r>
            <w:r>
              <w:rPr>
                <w:spacing w:val="-2"/>
              </w:rPr>
              <w:t>специальности</w:t>
            </w:r>
          </w:p>
          <w:p w:rsidR="00B924AE" w:rsidRDefault="00F2190F">
            <w:pPr>
              <w:pStyle w:val="TableParagraph"/>
              <w:ind w:left="110"/>
            </w:pPr>
            <w:r>
              <w:t>15.02.17</w:t>
            </w:r>
            <w:r>
              <w:rPr>
                <w:spacing w:val="18"/>
              </w:rPr>
              <w:t xml:space="preserve"> </w:t>
            </w:r>
            <w:r>
              <w:t xml:space="preserve">Монтаж, </w:t>
            </w:r>
            <w:r>
              <w:rPr>
                <w:spacing w:val="-2"/>
              </w:rPr>
              <w:t>техническое</w:t>
            </w:r>
          </w:p>
          <w:p w:rsidR="00B924AE" w:rsidRDefault="00F2190F">
            <w:pPr>
              <w:pStyle w:val="TableParagraph"/>
              <w:spacing w:line="250" w:lineRule="atLeast"/>
              <w:ind w:left="110"/>
            </w:pPr>
            <w:r>
              <w:t>обслуживание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 xml:space="preserve">ремонт </w:t>
            </w:r>
            <w:r>
              <w:rPr>
                <w:spacing w:val="-2"/>
              </w:rPr>
              <w:t>промышленного</w:t>
            </w:r>
          </w:p>
        </w:tc>
        <w:tc>
          <w:tcPr>
            <w:tcW w:w="2531" w:type="dxa"/>
          </w:tcPr>
          <w:p w:rsidR="00B924AE" w:rsidRDefault="00B924AE">
            <w:pPr>
              <w:pStyle w:val="TableParagraph"/>
            </w:pPr>
          </w:p>
        </w:tc>
      </w:tr>
    </w:tbl>
    <w:p w:rsidR="00B924AE" w:rsidRDefault="00B924AE">
      <w:pPr>
        <w:pStyle w:val="TableParagraph"/>
        <w:sectPr w:rsidR="00B924AE">
          <w:headerReference w:type="default" r:id="rId118"/>
          <w:footerReference w:type="default" r:id="rId119"/>
          <w:pgSz w:w="11910" w:h="16840"/>
          <w:pgMar w:top="1160" w:right="0" w:bottom="280" w:left="1133" w:header="752" w:footer="0" w:gutter="0"/>
          <w:cols w:space="720"/>
        </w:sectPr>
      </w:pPr>
    </w:p>
    <w:p w:rsidR="00B924AE" w:rsidRDefault="00B924AE">
      <w:pPr>
        <w:pStyle w:val="a3"/>
        <w:spacing w:before="2"/>
        <w:rPr>
          <w:sz w:val="7"/>
        </w:rPr>
      </w:pPr>
    </w:p>
    <w:tbl>
      <w:tblPr>
        <w:tblStyle w:val="TableNormal"/>
        <w:tblW w:w="0" w:type="auto"/>
        <w:tblInd w:w="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8"/>
        <w:gridCol w:w="2478"/>
        <w:gridCol w:w="2493"/>
        <w:gridCol w:w="2531"/>
      </w:tblGrid>
      <w:tr w:rsidR="00B924AE">
        <w:trPr>
          <w:trHeight w:val="1262"/>
        </w:trPr>
        <w:tc>
          <w:tcPr>
            <w:tcW w:w="235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8" w:type="dxa"/>
          </w:tcPr>
          <w:p w:rsidR="00B924AE" w:rsidRDefault="00F2190F">
            <w:pPr>
              <w:pStyle w:val="TableParagraph"/>
              <w:spacing w:line="244" w:lineRule="exact"/>
              <w:ind w:left="109"/>
            </w:pPr>
            <w:r>
              <w:t>данной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специальности</w:t>
            </w:r>
          </w:p>
        </w:tc>
        <w:tc>
          <w:tcPr>
            <w:tcW w:w="2493" w:type="dxa"/>
          </w:tcPr>
          <w:p w:rsidR="00B924AE" w:rsidRDefault="00F2190F">
            <w:pPr>
              <w:pStyle w:val="TableParagraph"/>
              <w:spacing w:line="237" w:lineRule="auto"/>
              <w:ind w:left="110"/>
            </w:pPr>
            <w:r>
              <w:t>оборудования</w:t>
            </w:r>
            <w:r>
              <w:rPr>
                <w:spacing w:val="-14"/>
              </w:rPr>
              <w:t xml:space="preserve"> </w:t>
            </w:r>
            <w:r>
              <w:t xml:space="preserve">(по </w:t>
            </w:r>
            <w:r>
              <w:rPr>
                <w:spacing w:val="-2"/>
              </w:rPr>
              <w:t>отраслям);</w:t>
            </w:r>
          </w:p>
          <w:p w:rsidR="00B924AE" w:rsidRDefault="00F2190F">
            <w:pPr>
              <w:pStyle w:val="TableParagraph"/>
              <w:ind w:left="110" w:right="152"/>
            </w:pPr>
            <w:r>
              <w:t xml:space="preserve">- средства </w:t>
            </w:r>
            <w:r>
              <w:rPr>
                <w:spacing w:val="-2"/>
              </w:rPr>
              <w:t>профилактики</w:t>
            </w:r>
          </w:p>
          <w:p w:rsidR="00B924AE" w:rsidRDefault="00F2190F">
            <w:pPr>
              <w:pStyle w:val="TableParagraph"/>
              <w:spacing w:line="238" w:lineRule="exact"/>
              <w:ind w:left="110"/>
            </w:pPr>
            <w:r>
              <w:rPr>
                <w:spacing w:val="-2"/>
              </w:rPr>
              <w:t>перенапряжения</w:t>
            </w:r>
          </w:p>
        </w:tc>
        <w:tc>
          <w:tcPr>
            <w:tcW w:w="2531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7340"/>
        </w:trPr>
        <w:tc>
          <w:tcPr>
            <w:tcW w:w="2358" w:type="dxa"/>
          </w:tcPr>
          <w:p w:rsidR="00B924AE" w:rsidRDefault="00F2190F">
            <w:pPr>
              <w:pStyle w:val="TableParagraph"/>
              <w:ind w:left="110" w:right="266"/>
            </w:pPr>
            <w:r>
              <w:rPr>
                <w:sz w:val="24"/>
              </w:rPr>
              <w:t>ОК.09</w:t>
            </w:r>
            <w:r>
              <w:rPr>
                <w:spacing w:val="-15"/>
                <w:sz w:val="24"/>
              </w:rPr>
              <w:t xml:space="preserve"> </w:t>
            </w:r>
            <w:r>
              <w:t xml:space="preserve">Пользоваться </w:t>
            </w:r>
            <w:r>
              <w:rPr>
                <w:spacing w:val="-2"/>
              </w:rPr>
              <w:t xml:space="preserve">профессиональной </w:t>
            </w:r>
            <w:r>
              <w:t>документацией на государственном и иностранном</w:t>
            </w:r>
            <w:r>
              <w:rPr>
                <w:spacing w:val="-14"/>
              </w:rPr>
              <w:t xml:space="preserve"> </w:t>
            </w:r>
            <w:r>
              <w:t>языках</w:t>
            </w:r>
          </w:p>
        </w:tc>
        <w:tc>
          <w:tcPr>
            <w:tcW w:w="2478" w:type="dxa"/>
          </w:tcPr>
          <w:p w:rsidR="00B924AE" w:rsidRDefault="00F2190F">
            <w:pPr>
              <w:pStyle w:val="TableParagraph"/>
              <w:ind w:left="109" w:right="488"/>
            </w:pPr>
            <w:r>
              <w:t>-</w:t>
            </w:r>
            <w:r>
              <w:rPr>
                <w:spacing w:val="-14"/>
              </w:rPr>
              <w:t xml:space="preserve"> </w:t>
            </w:r>
            <w:r>
              <w:t>понимать</w:t>
            </w:r>
            <w:r>
              <w:rPr>
                <w:spacing w:val="-14"/>
              </w:rPr>
              <w:t xml:space="preserve"> </w:t>
            </w:r>
            <w:r>
              <w:t xml:space="preserve">общий смысл четко </w:t>
            </w:r>
            <w:r>
              <w:rPr>
                <w:spacing w:val="-2"/>
              </w:rPr>
              <w:t xml:space="preserve">произнесенных </w:t>
            </w:r>
            <w:r>
              <w:t>высказываний на известные темы</w:t>
            </w:r>
          </w:p>
          <w:p w:rsidR="00B924AE" w:rsidRDefault="00F2190F">
            <w:pPr>
              <w:pStyle w:val="TableParagraph"/>
              <w:ind w:left="109" w:right="317"/>
            </w:pPr>
            <w:r>
              <w:t>(профессиональные</w:t>
            </w:r>
            <w:r>
              <w:rPr>
                <w:spacing w:val="-14"/>
              </w:rPr>
              <w:t xml:space="preserve"> </w:t>
            </w:r>
            <w:r>
              <w:t xml:space="preserve">и бытовые), понимать тексты на базовые </w:t>
            </w:r>
            <w:r>
              <w:rPr>
                <w:spacing w:val="-2"/>
              </w:rPr>
              <w:t>профессиональные</w:t>
            </w:r>
          </w:p>
          <w:p w:rsidR="00B924AE" w:rsidRDefault="00F2190F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темы;</w:t>
            </w:r>
          </w:p>
          <w:p w:rsidR="00B924AE" w:rsidRDefault="00F2190F">
            <w:pPr>
              <w:pStyle w:val="TableParagraph"/>
              <w:spacing w:line="242" w:lineRule="auto"/>
              <w:ind w:left="109"/>
            </w:pPr>
            <w:r>
              <w:t>-участвовать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4"/>
              </w:rPr>
              <w:t xml:space="preserve"> </w:t>
            </w:r>
            <w:r>
              <w:t xml:space="preserve">диалогах на знакомые общие и </w:t>
            </w:r>
            <w:r>
              <w:rPr>
                <w:spacing w:val="-2"/>
              </w:rPr>
              <w:t>профессиональные</w:t>
            </w:r>
          </w:p>
          <w:p w:rsidR="00B924AE" w:rsidRDefault="00F2190F">
            <w:pPr>
              <w:pStyle w:val="TableParagraph"/>
              <w:spacing w:line="245" w:lineRule="exact"/>
              <w:ind w:left="109"/>
            </w:pPr>
            <w:r>
              <w:rPr>
                <w:spacing w:val="-2"/>
              </w:rPr>
              <w:t>темы;</w:t>
            </w:r>
          </w:p>
          <w:p w:rsidR="00B924AE" w:rsidRDefault="00F2190F">
            <w:pPr>
              <w:pStyle w:val="TableParagraph"/>
              <w:ind w:left="109"/>
            </w:pPr>
            <w:r>
              <w:t>-строить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простые</w:t>
            </w:r>
          </w:p>
          <w:p w:rsidR="00B924AE" w:rsidRDefault="00F2190F">
            <w:pPr>
              <w:pStyle w:val="TableParagraph"/>
              <w:ind w:left="109" w:right="226"/>
            </w:pPr>
            <w:r>
              <w:t>высказывания</w:t>
            </w:r>
            <w:r>
              <w:rPr>
                <w:spacing w:val="-14"/>
              </w:rPr>
              <w:t xml:space="preserve"> </w:t>
            </w:r>
            <w:r>
              <w:t>о</w:t>
            </w:r>
            <w:r>
              <w:rPr>
                <w:spacing w:val="-14"/>
              </w:rPr>
              <w:t xml:space="preserve"> </w:t>
            </w:r>
            <w:r>
              <w:t>себе</w:t>
            </w:r>
            <w:r>
              <w:rPr>
                <w:spacing w:val="-14"/>
              </w:rPr>
              <w:t xml:space="preserve"> </w:t>
            </w:r>
            <w:r>
              <w:t xml:space="preserve">и о своей </w:t>
            </w:r>
            <w:r>
              <w:rPr>
                <w:spacing w:val="-2"/>
              </w:rPr>
              <w:t>профессиональной деятельности;</w:t>
            </w:r>
          </w:p>
          <w:p w:rsidR="00B924AE" w:rsidRDefault="00F2190F">
            <w:pPr>
              <w:pStyle w:val="TableParagraph"/>
              <w:ind w:left="109" w:right="105"/>
            </w:pPr>
            <w:r>
              <w:t>-кратко</w:t>
            </w:r>
            <w:r>
              <w:rPr>
                <w:spacing w:val="-14"/>
              </w:rPr>
              <w:t xml:space="preserve"> </w:t>
            </w:r>
            <w:r>
              <w:t>обосновывать</w:t>
            </w:r>
            <w:r>
              <w:rPr>
                <w:spacing w:val="-14"/>
              </w:rPr>
              <w:t xml:space="preserve"> </w:t>
            </w:r>
            <w:r>
              <w:t>и объяснять свои действия (текущие и</w:t>
            </w:r>
          </w:p>
          <w:p w:rsidR="00B924AE" w:rsidRDefault="00F2190F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планируемые);</w:t>
            </w:r>
          </w:p>
          <w:p w:rsidR="00B924AE" w:rsidRDefault="00F2190F">
            <w:pPr>
              <w:pStyle w:val="TableParagraph"/>
              <w:ind w:left="109" w:right="105"/>
            </w:pPr>
            <w:r>
              <w:t>-писать простые связные</w:t>
            </w:r>
            <w:r>
              <w:rPr>
                <w:spacing w:val="-14"/>
              </w:rPr>
              <w:t xml:space="preserve"> </w:t>
            </w:r>
            <w:r>
              <w:t>сообщения</w:t>
            </w:r>
            <w:r>
              <w:rPr>
                <w:spacing w:val="-14"/>
              </w:rPr>
              <w:t xml:space="preserve"> </w:t>
            </w:r>
            <w:r>
              <w:t>на знакомые или</w:t>
            </w:r>
          </w:p>
          <w:p w:rsidR="00B924AE" w:rsidRDefault="00F2190F">
            <w:pPr>
              <w:pStyle w:val="TableParagraph"/>
              <w:spacing w:before="2" w:line="237" w:lineRule="auto"/>
              <w:ind w:left="109" w:right="105"/>
            </w:pPr>
            <w:r>
              <w:rPr>
                <w:spacing w:val="-2"/>
              </w:rPr>
              <w:t>интересующие профессиональные</w:t>
            </w:r>
          </w:p>
          <w:p w:rsidR="00B924AE" w:rsidRDefault="00F2190F">
            <w:pPr>
              <w:pStyle w:val="TableParagraph"/>
              <w:spacing w:before="1" w:line="243" w:lineRule="exact"/>
              <w:ind w:left="109"/>
            </w:pPr>
            <w:r>
              <w:rPr>
                <w:spacing w:val="-4"/>
              </w:rPr>
              <w:t>темы</w:t>
            </w:r>
          </w:p>
        </w:tc>
        <w:tc>
          <w:tcPr>
            <w:tcW w:w="2493" w:type="dxa"/>
          </w:tcPr>
          <w:p w:rsidR="00B924AE" w:rsidRDefault="00F2190F" w:rsidP="00FE5C08">
            <w:pPr>
              <w:pStyle w:val="TableParagraph"/>
              <w:numPr>
                <w:ilvl w:val="0"/>
                <w:numId w:val="621"/>
              </w:numPr>
              <w:tabs>
                <w:tab w:val="left" w:pos="239"/>
              </w:tabs>
              <w:ind w:right="361" w:firstLine="0"/>
            </w:pPr>
            <w:r>
              <w:t>правила</w:t>
            </w:r>
            <w:r>
              <w:rPr>
                <w:spacing w:val="-14"/>
              </w:rPr>
              <w:t xml:space="preserve"> </w:t>
            </w:r>
            <w:r>
              <w:t xml:space="preserve">построения простых и сложных предложений на </w:t>
            </w:r>
            <w:r>
              <w:rPr>
                <w:spacing w:val="-2"/>
              </w:rPr>
              <w:t>профессиональные</w:t>
            </w:r>
          </w:p>
          <w:p w:rsidR="00B924AE" w:rsidRDefault="00F2190F">
            <w:pPr>
              <w:pStyle w:val="TableParagraph"/>
              <w:ind w:left="110"/>
            </w:pPr>
            <w:r>
              <w:rPr>
                <w:spacing w:val="-2"/>
              </w:rPr>
              <w:t>темы;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21"/>
              </w:numPr>
              <w:tabs>
                <w:tab w:val="left" w:pos="239"/>
              </w:tabs>
              <w:ind w:right="244" w:firstLine="0"/>
            </w:pPr>
            <w:r>
              <w:rPr>
                <w:spacing w:val="-2"/>
              </w:rPr>
              <w:t xml:space="preserve">основные общеупотребительные </w:t>
            </w:r>
            <w:r>
              <w:t xml:space="preserve">глаголы (бытовая и </w:t>
            </w:r>
            <w:r>
              <w:rPr>
                <w:spacing w:val="-2"/>
              </w:rPr>
              <w:t>профессиональная</w:t>
            </w:r>
          </w:p>
          <w:p w:rsidR="00B924AE" w:rsidRDefault="00F2190F">
            <w:pPr>
              <w:pStyle w:val="TableParagraph"/>
              <w:spacing w:line="251" w:lineRule="exact"/>
              <w:ind w:left="110"/>
            </w:pPr>
            <w:r>
              <w:rPr>
                <w:spacing w:val="-2"/>
              </w:rPr>
              <w:t>лексика);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21"/>
              </w:numPr>
              <w:tabs>
                <w:tab w:val="left" w:pos="239"/>
              </w:tabs>
              <w:ind w:right="149" w:firstLine="0"/>
            </w:pPr>
            <w:r>
              <w:rPr>
                <w:spacing w:val="-2"/>
              </w:rPr>
              <w:t xml:space="preserve">лексический </w:t>
            </w:r>
            <w:r>
              <w:t>минимум,</w:t>
            </w:r>
            <w:r>
              <w:rPr>
                <w:spacing w:val="-14"/>
              </w:rPr>
              <w:t xml:space="preserve"> </w:t>
            </w:r>
            <w:r>
              <w:t>относящийся к</w:t>
            </w:r>
            <w:r>
              <w:rPr>
                <w:spacing w:val="-7"/>
              </w:rPr>
              <w:t xml:space="preserve"> </w:t>
            </w:r>
            <w:r>
              <w:t>описанию</w:t>
            </w:r>
            <w:r>
              <w:rPr>
                <w:spacing w:val="-7"/>
              </w:rPr>
              <w:t xml:space="preserve"> </w:t>
            </w:r>
            <w:r>
              <w:t xml:space="preserve">предметов, средств и процессов </w:t>
            </w:r>
            <w:r>
              <w:rPr>
                <w:spacing w:val="-2"/>
              </w:rPr>
              <w:t>профессиональной деятельности;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21"/>
              </w:numPr>
              <w:tabs>
                <w:tab w:val="left" w:pos="239"/>
              </w:tabs>
              <w:spacing w:line="237" w:lineRule="auto"/>
              <w:ind w:right="999" w:firstLine="0"/>
            </w:pPr>
            <w:r>
              <w:rPr>
                <w:spacing w:val="-2"/>
              </w:rPr>
              <w:t>особенности произношения</w:t>
            </w:r>
          </w:p>
          <w:p w:rsidR="00B924AE" w:rsidRDefault="00F2190F">
            <w:pPr>
              <w:pStyle w:val="TableParagraph"/>
              <w:ind w:left="110"/>
            </w:pPr>
            <w:r>
              <w:t>правила</w:t>
            </w:r>
            <w:r>
              <w:rPr>
                <w:spacing w:val="-14"/>
              </w:rPr>
              <w:t xml:space="preserve"> </w:t>
            </w:r>
            <w:r>
              <w:t>чтения</w:t>
            </w:r>
            <w:r>
              <w:rPr>
                <w:spacing w:val="-14"/>
              </w:rPr>
              <w:t xml:space="preserve"> </w:t>
            </w:r>
            <w:r>
              <w:t xml:space="preserve">текстов </w:t>
            </w:r>
            <w:r>
              <w:rPr>
                <w:spacing w:val="-2"/>
              </w:rPr>
              <w:t>профессиональной направленности</w:t>
            </w:r>
          </w:p>
        </w:tc>
        <w:tc>
          <w:tcPr>
            <w:tcW w:w="2531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5795"/>
        </w:trPr>
        <w:tc>
          <w:tcPr>
            <w:tcW w:w="2358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3.1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Производить </w:t>
            </w:r>
            <w:r>
              <w:rPr>
                <w:sz w:val="24"/>
              </w:rPr>
              <w:t xml:space="preserve">работы по </w:t>
            </w:r>
            <w:r>
              <w:rPr>
                <w:spacing w:val="-2"/>
                <w:sz w:val="24"/>
              </w:rPr>
              <w:t xml:space="preserve">организационному </w:t>
            </w:r>
            <w:r>
              <w:rPr>
                <w:sz w:val="24"/>
              </w:rPr>
              <w:t xml:space="preserve">обеспечению и </w:t>
            </w:r>
            <w:r>
              <w:rPr>
                <w:spacing w:val="-2"/>
                <w:sz w:val="24"/>
              </w:rPr>
              <w:t>проведению</w:t>
            </w:r>
          </w:p>
          <w:p w:rsidR="00B924AE" w:rsidRDefault="00F2190F">
            <w:pPr>
              <w:pStyle w:val="TableParagraph"/>
              <w:ind w:left="110" w:right="1017"/>
              <w:jc w:val="both"/>
              <w:rPr>
                <w:sz w:val="24"/>
              </w:rPr>
            </w:pPr>
            <w:r>
              <w:rPr>
                <w:sz w:val="24"/>
              </w:rPr>
              <w:t>плановых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 xml:space="preserve">неплановых </w:t>
            </w:r>
            <w:r>
              <w:rPr>
                <w:spacing w:val="-2"/>
                <w:sz w:val="24"/>
              </w:rPr>
              <w:t>ремонтов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pacing w:val="-4"/>
                <w:sz w:val="24"/>
              </w:rPr>
              <w:t xml:space="preserve">(технологического) </w:t>
            </w: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478" w:type="dxa"/>
          </w:tcPr>
          <w:p w:rsidR="00B924AE" w:rsidRDefault="00F2190F" w:rsidP="00FE5C08">
            <w:pPr>
              <w:pStyle w:val="TableParagraph"/>
              <w:numPr>
                <w:ilvl w:val="0"/>
                <w:numId w:val="620"/>
              </w:numPr>
              <w:tabs>
                <w:tab w:val="left" w:pos="252"/>
              </w:tabs>
              <w:ind w:right="149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планировать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работы </w:t>
            </w:r>
            <w:r>
              <w:rPr>
                <w:sz w:val="24"/>
              </w:rPr>
              <w:t>на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 xml:space="preserve">основании </w:t>
            </w:r>
            <w:r>
              <w:rPr>
                <w:spacing w:val="-2"/>
                <w:sz w:val="24"/>
              </w:rPr>
              <w:t xml:space="preserve">системы технического </w:t>
            </w:r>
            <w:r>
              <w:rPr>
                <w:sz w:val="24"/>
              </w:rPr>
              <w:t>обслуживания и</w:t>
            </w:r>
          </w:p>
          <w:p w:rsidR="00B924AE" w:rsidRDefault="00F2190F">
            <w:pPr>
              <w:pStyle w:val="TableParagraph"/>
              <w:spacing w:line="242" w:lineRule="auto"/>
              <w:ind w:left="109" w:right="48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ремонта </w:t>
            </w:r>
            <w:r>
              <w:rPr>
                <w:spacing w:val="-4"/>
                <w:sz w:val="24"/>
              </w:rPr>
              <w:t>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20"/>
              </w:numPr>
              <w:tabs>
                <w:tab w:val="left" w:pos="252"/>
              </w:tabs>
              <w:ind w:right="516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подготавливать рабочее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место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для наиболее</w:t>
            </w:r>
          </w:p>
          <w:p w:rsidR="00B924AE" w:rsidRDefault="00F2190F">
            <w:pPr>
              <w:pStyle w:val="TableParagraph"/>
              <w:ind w:left="109" w:right="105"/>
              <w:rPr>
                <w:sz w:val="24"/>
              </w:rPr>
            </w:pPr>
            <w:r>
              <w:rPr>
                <w:sz w:val="24"/>
              </w:rPr>
              <w:t xml:space="preserve">рационального и </w:t>
            </w:r>
            <w:r>
              <w:rPr>
                <w:spacing w:val="-2"/>
                <w:sz w:val="24"/>
              </w:rPr>
              <w:t xml:space="preserve">безопасного </w:t>
            </w:r>
            <w:r>
              <w:rPr>
                <w:sz w:val="24"/>
              </w:rPr>
              <w:t>выполнения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ремонту 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20"/>
              </w:numPr>
              <w:tabs>
                <w:tab w:val="left" w:pos="252"/>
              </w:tabs>
              <w:ind w:right="289" w:firstLine="0"/>
              <w:rPr>
                <w:sz w:val="24"/>
              </w:rPr>
            </w:pPr>
            <w:r>
              <w:rPr>
                <w:spacing w:val="-2"/>
                <w:sz w:val="24"/>
              </w:rPr>
              <w:t>выявлять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дефекты, </w:t>
            </w:r>
            <w:r>
              <w:rPr>
                <w:sz w:val="24"/>
              </w:rPr>
              <w:t xml:space="preserve">виды износа оборудования для </w:t>
            </w:r>
            <w:r>
              <w:rPr>
                <w:spacing w:val="-2"/>
                <w:sz w:val="24"/>
              </w:rPr>
              <w:t>определения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метода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ремонта;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20"/>
              </w:numPr>
              <w:tabs>
                <w:tab w:val="left" w:pos="243"/>
              </w:tabs>
              <w:spacing w:line="261" w:lineRule="exact"/>
              <w:ind w:left="243" w:hanging="134"/>
              <w:rPr>
                <w:sz w:val="24"/>
              </w:rPr>
            </w:pPr>
            <w:r>
              <w:rPr>
                <w:spacing w:val="-2"/>
                <w:sz w:val="24"/>
              </w:rPr>
              <w:t>выбирать</w:t>
            </w:r>
          </w:p>
        </w:tc>
        <w:tc>
          <w:tcPr>
            <w:tcW w:w="2493" w:type="dxa"/>
          </w:tcPr>
          <w:p w:rsidR="00B924AE" w:rsidRDefault="00F2190F">
            <w:pPr>
              <w:pStyle w:val="TableParagraph"/>
              <w:ind w:left="110" w:right="18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-нормативно- технические </w:t>
            </w:r>
            <w:r>
              <w:rPr>
                <w:sz w:val="24"/>
              </w:rPr>
              <w:t>документы по 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ремонта </w:t>
            </w:r>
            <w:r>
              <w:rPr>
                <w:spacing w:val="-2"/>
                <w:sz w:val="24"/>
              </w:rPr>
              <w:t>промышленного (технологического) оборудования;</w:t>
            </w:r>
          </w:p>
          <w:p w:rsidR="00B924AE" w:rsidRDefault="00F2190F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 xml:space="preserve">-виды ремонта </w:t>
            </w:r>
            <w:r>
              <w:rPr>
                <w:spacing w:val="-4"/>
                <w:sz w:val="24"/>
              </w:rPr>
              <w:t>промышленного</w:t>
            </w:r>
          </w:p>
          <w:p w:rsidR="00B924AE" w:rsidRDefault="00F2190F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(технологического)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19"/>
              </w:numPr>
              <w:tabs>
                <w:tab w:val="left" w:pos="253"/>
              </w:tabs>
              <w:spacing w:line="242" w:lineRule="auto"/>
              <w:ind w:right="290" w:firstLine="0"/>
              <w:rPr>
                <w:sz w:val="24"/>
              </w:rPr>
            </w:pPr>
            <w:r>
              <w:rPr>
                <w:sz w:val="24"/>
              </w:rPr>
              <w:t>причины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отказов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повреждений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pacing w:val="-4"/>
                <w:sz w:val="24"/>
              </w:rPr>
              <w:t xml:space="preserve">(технологического)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19"/>
              </w:numPr>
              <w:tabs>
                <w:tab w:val="left" w:pos="253"/>
              </w:tabs>
              <w:ind w:right="215" w:firstLine="0"/>
              <w:rPr>
                <w:sz w:val="24"/>
              </w:rPr>
            </w:pPr>
            <w:r>
              <w:rPr>
                <w:sz w:val="24"/>
              </w:rPr>
              <w:t>допустимые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нормы износа деталей и узлов оборудования </w:t>
            </w:r>
            <w:r>
              <w:rPr>
                <w:spacing w:val="-2"/>
                <w:sz w:val="24"/>
              </w:rPr>
              <w:t>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поддержания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работоспособности</w:t>
            </w:r>
          </w:p>
        </w:tc>
        <w:tc>
          <w:tcPr>
            <w:tcW w:w="2531" w:type="dxa"/>
          </w:tcPr>
          <w:p w:rsidR="00B924AE" w:rsidRDefault="00F2190F" w:rsidP="00FE5C08">
            <w:pPr>
              <w:pStyle w:val="TableParagraph"/>
              <w:numPr>
                <w:ilvl w:val="0"/>
                <w:numId w:val="618"/>
              </w:numPr>
              <w:tabs>
                <w:tab w:val="left" w:pos="247"/>
              </w:tabs>
              <w:spacing w:line="267" w:lineRule="exact"/>
              <w:ind w:left="247" w:hanging="143"/>
              <w:rPr>
                <w:sz w:val="24"/>
              </w:rPr>
            </w:pPr>
            <w:r>
              <w:rPr>
                <w:spacing w:val="-2"/>
                <w:sz w:val="24"/>
              </w:rPr>
              <w:t>выполнение</w:t>
            </w:r>
          </w:p>
          <w:p w:rsidR="00B924AE" w:rsidRDefault="00F2190F">
            <w:pPr>
              <w:pStyle w:val="TableParagraph"/>
              <w:spacing w:line="242" w:lineRule="auto"/>
              <w:ind w:left="104"/>
              <w:rPr>
                <w:sz w:val="24"/>
              </w:rPr>
            </w:pPr>
            <w:r>
              <w:rPr>
                <w:sz w:val="24"/>
              </w:rPr>
              <w:t>ремонтных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восстановлению</w:t>
            </w:r>
          </w:p>
          <w:p w:rsidR="00B924AE" w:rsidRDefault="00F2190F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работоспособности промышленного (технологического) 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18"/>
              </w:numPr>
              <w:tabs>
                <w:tab w:val="left" w:pos="247"/>
              </w:tabs>
              <w:ind w:right="47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изучение </w:t>
            </w:r>
            <w:r>
              <w:rPr>
                <w:sz w:val="24"/>
              </w:rPr>
              <w:t>конструкторской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технологической </w:t>
            </w:r>
            <w:r>
              <w:rPr>
                <w:sz w:val="24"/>
              </w:rPr>
              <w:t>документации на</w:t>
            </w:r>
          </w:p>
          <w:p w:rsidR="00B924AE" w:rsidRDefault="00F2190F">
            <w:pPr>
              <w:pStyle w:val="TableParagraph"/>
              <w:spacing w:line="242" w:lineRule="auto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ремонтируемое оборудование;</w:t>
            </w:r>
          </w:p>
          <w:p w:rsidR="00B924AE" w:rsidRDefault="00F2190F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-подготовка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рабочего </w:t>
            </w:r>
            <w:r>
              <w:rPr>
                <w:sz w:val="24"/>
              </w:rPr>
              <w:t xml:space="preserve">места при ремонте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18"/>
              </w:numPr>
              <w:tabs>
                <w:tab w:val="left" w:pos="247"/>
              </w:tabs>
              <w:ind w:right="99" w:firstLine="0"/>
              <w:rPr>
                <w:sz w:val="24"/>
              </w:rPr>
            </w:pPr>
            <w:r>
              <w:rPr>
                <w:spacing w:val="-2"/>
                <w:sz w:val="24"/>
              </w:rPr>
              <w:t>выбор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оборудования, </w:t>
            </w:r>
            <w:r>
              <w:rPr>
                <w:sz w:val="24"/>
              </w:rPr>
              <w:t>инструмента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приспособлений для</w:t>
            </w:r>
          </w:p>
          <w:p w:rsidR="00B924AE" w:rsidRDefault="00F2190F">
            <w:pPr>
              <w:pStyle w:val="TableParagraph"/>
              <w:spacing w:line="274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ремонта</w:t>
            </w:r>
          </w:p>
          <w:p w:rsidR="00B924AE" w:rsidRDefault="00F2190F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механизмов</w:t>
            </w:r>
          </w:p>
        </w:tc>
      </w:tr>
    </w:tbl>
    <w:p w:rsidR="00B924AE" w:rsidRDefault="00B924AE">
      <w:pPr>
        <w:pStyle w:val="TableParagraph"/>
        <w:spacing w:line="261" w:lineRule="exact"/>
        <w:rPr>
          <w:sz w:val="24"/>
        </w:rPr>
        <w:sectPr w:rsidR="00B924AE">
          <w:headerReference w:type="default" r:id="rId120"/>
          <w:footerReference w:type="default" r:id="rId121"/>
          <w:pgSz w:w="11910" w:h="16840"/>
          <w:pgMar w:top="1160" w:right="0" w:bottom="280" w:left="1133" w:header="752" w:footer="0" w:gutter="0"/>
          <w:cols w:space="720"/>
        </w:sectPr>
      </w:pPr>
    </w:p>
    <w:p w:rsidR="00B924AE" w:rsidRDefault="00B924AE">
      <w:pPr>
        <w:pStyle w:val="a3"/>
        <w:spacing w:before="2"/>
        <w:rPr>
          <w:sz w:val="7"/>
        </w:rPr>
      </w:pPr>
    </w:p>
    <w:tbl>
      <w:tblPr>
        <w:tblStyle w:val="TableNormal"/>
        <w:tblW w:w="0" w:type="auto"/>
        <w:tblInd w:w="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8"/>
        <w:gridCol w:w="2478"/>
        <w:gridCol w:w="2493"/>
        <w:gridCol w:w="2531"/>
      </w:tblGrid>
      <w:tr w:rsidR="00B924AE">
        <w:trPr>
          <w:trHeight w:val="8833"/>
        </w:trPr>
        <w:tc>
          <w:tcPr>
            <w:tcW w:w="235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478" w:type="dxa"/>
          </w:tcPr>
          <w:p w:rsidR="00B924AE" w:rsidRDefault="00F2190F">
            <w:pPr>
              <w:pStyle w:val="TableParagraph"/>
              <w:ind w:left="109" w:righ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оборудование, </w:t>
            </w:r>
            <w:r>
              <w:rPr>
                <w:sz w:val="24"/>
              </w:rPr>
              <w:t>инструмент и приспособления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 ремонта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механизмов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>
            <w:pPr>
              <w:pStyle w:val="TableParagraph"/>
              <w:ind w:left="109" w:right="105"/>
              <w:rPr>
                <w:sz w:val="24"/>
              </w:rPr>
            </w:pPr>
            <w:r>
              <w:rPr>
                <w:sz w:val="24"/>
              </w:rPr>
              <w:t xml:space="preserve">- обеспечивать </w:t>
            </w:r>
            <w:r>
              <w:rPr>
                <w:spacing w:val="-2"/>
                <w:sz w:val="24"/>
              </w:rPr>
              <w:t>безопасные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условия </w:t>
            </w:r>
            <w:r>
              <w:rPr>
                <w:sz w:val="24"/>
              </w:rPr>
              <w:t xml:space="preserve">труда при ремонте </w:t>
            </w:r>
            <w:r>
              <w:rPr>
                <w:spacing w:val="-2"/>
                <w:sz w:val="24"/>
              </w:rPr>
              <w:t>промышленного оборудования</w:t>
            </w:r>
          </w:p>
        </w:tc>
        <w:tc>
          <w:tcPr>
            <w:tcW w:w="2493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промышленного (технологического) оборудования;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- методы </w:t>
            </w:r>
            <w:r>
              <w:rPr>
                <w:spacing w:val="-2"/>
                <w:sz w:val="24"/>
              </w:rPr>
              <w:t>восстановления промышленного</w:t>
            </w:r>
          </w:p>
          <w:p w:rsidR="00B924AE" w:rsidRDefault="00F2190F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(технологического) оборудования;</w:t>
            </w:r>
          </w:p>
          <w:p w:rsidR="00B924AE" w:rsidRDefault="00F2190F">
            <w:pPr>
              <w:pStyle w:val="TableParagraph"/>
              <w:spacing w:line="237" w:lineRule="auto"/>
              <w:ind w:left="110" w:right="733"/>
              <w:rPr>
                <w:sz w:val="24"/>
              </w:rPr>
            </w:pPr>
            <w:r>
              <w:rPr>
                <w:sz w:val="24"/>
              </w:rPr>
              <w:t>-методы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оценки </w:t>
            </w:r>
            <w:r>
              <w:rPr>
                <w:spacing w:val="-2"/>
                <w:sz w:val="24"/>
              </w:rPr>
              <w:t>качества</w:t>
            </w:r>
          </w:p>
          <w:p w:rsidR="00B924AE" w:rsidRDefault="00F2190F">
            <w:pPr>
              <w:pStyle w:val="TableParagraph"/>
              <w:spacing w:before="4"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выполняемых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работ;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-организация и </w:t>
            </w:r>
            <w:r>
              <w:rPr>
                <w:spacing w:val="-2"/>
                <w:sz w:val="24"/>
              </w:rPr>
              <w:t xml:space="preserve">особенности эксплуатации </w:t>
            </w:r>
            <w:r>
              <w:rPr>
                <w:sz w:val="24"/>
              </w:rPr>
              <w:t>оборудования систем гидравлики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смазочного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хозяйства;</w:t>
            </w:r>
          </w:p>
          <w:p w:rsidR="00B924AE" w:rsidRDefault="00F2190F">
            <w:pPr>
              <w:pStyle w:val="TableParagraph"/>
              <w:ind w:left="110" w:right="311"/>
              <w:rPr>
                <w:sz w:val="24"/>
              </w:rPr>
            </w:pPr>
            <w:r>
              <w:rPr>
                <w:sz w:val="24"/>
              </w:rPr>
              <w:t>-требования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охраны труда, пожарной, </w:t>
            </w:r>
            <w:r>
              <w:rPr>
                <w:spacing w:val="-2"/>
                <w:sz w:val="24"/>
              </w:rPr>
              <w:t xml:space="preserve">промышленной, экологической </w:t>
            </w:r>
            <w:r>
              <w:rPr>
                <w:sz w:val="24"/>
              </w:rPr>
              <w:t>безопасности и</w:t>
            </w:r>
          </w:p>
          <w:p w:rsidR="00B924AE" w:rsidRDefault="00F2190F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электробезопасности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ремонте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>
            <w:pPr>
              <w:pStyle w:val="TableParagraph"/>
              <w:ind w:left="110" w:right="104"/>
              <w:rPr>
                <w:sz w:val="24"/>
              </w:rPr>
            </w:pPr>
            <w:r>
              <w:rPr>
                <w:sz w:val="24"/>
              </w:rPr>
              <w:t>-виды и правила применения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средств индивидуальной и коллективной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защиты при выполнении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ремонту </w:t>
            </w: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531" w:type="dxa"/>
          </w:tcPr>
          <w:p w:rsidR="00B924AE" w:rsidRDefault="00F2190F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>
            <w:pPr>
              <w:pStyle w:val="TableParagraph"/>
              <w:ind w:left="104" w:right="96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определение </w:t>
            </w:r>
            <w:r>
              <w:rPr>
                <w:spacing w:val="-2"/>
                <w:sz w:val="24"/>
              </w:rPr>
              <w:t>потребности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 материально- техническом обеспечении</w:t>
            </w:r>
          </w:p>
          <w:p w:rsidR="00B924AE" w:rsidRDefault="00F2190F">
            <w:pPr>
              <w:pStyle w:val="TableParagraph"/>
              <w:spacing w:before="2"/>
              <w:ind w:left="104" w:right="65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ремонтных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 промышленного оборудования</w:t>
            </w:r>
          </w:p>
        </w:tc>
      </w:tr>
      <w:tr w:rsidR="00B924AE">
        <w:trPr>
          <w:trHeight w:val="5521"/>
        </w:trPr>
        <w:tc>
          <w:tcPr>
            <w:tcW w:w="2358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5"/>
                <w:sz w:val="24"/>
              </w:rPr>
              <w:t>3.2</w:t>
            </w:r>
          </w:p>
          <w:p w:rsidR="00B924AE" w:rsidRDefault="00F2190F">
            <w:pPr>
              <w:pStyle w:val="TableParagraph"/>
              <w:ind w:left="110" w:right="3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Разрабатывать технологическую </w:t>
            </w:r>
            <w:r>
              <w:rPr>
                <w:sz w:val="24"/>
              </w:rPr>
              <w:t>документацию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проведения</w:t>
            </w:r>
          </w:p>
          <w:p w:rsidR="00B924AE" w:rsidRDefault="00F2190F">
            <w:pPr>
              <w:pStyle w:val="TableParagraph"/>
              <w:ind w:left="110" w:right="1017"/>
              <w:jc w:val="both"/>
              <w:rPr>
                <w:sz w:val="24"/>
              </w:rPr>
            </w:pPr>
            <w:r>
              <w:rPr>
                <w:sz w:val="24"/>
              </w:rPr>
              <w:t>плановых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 xml:space="preserve">неплановых </w:t>
            </w:r>
            <w:r>
              <w:rPr>
                <w:spacing w:val="-2"/>
                <w:sz w:val="24"/>
              </w:rPr>
              <w:t>ремонтов</w:t>
            </w:r>
          </w:p>
          <w:p w:rsidR="00B924AE" w:rsidRDefault="00F2190F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pacing w:val="-4"/>
                <w:sz w:val="24"/>
              </w:rPr>
              <w:t xml:space="preserve">(технологического) </w:t>
            </w: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478" w:type="dxa"/>
          </w:tcPr>
          <w:p w:rsidR="00B924AE" w:rsidRDefault="00F2190F">
            <w:pPr>
              <w:pStyle w:val="TableParagraph"/>
              <w:ind w:left="109" w:right="105"/>
              <w:rPr>
                <w:sz w:val="24"/>
              </w:rPr>
            </w:pPr>
            <w:r>
              <w:rPr>
                <w:spacing w:val="-2"/>
                <w:sz w:val="24"/>
              </w:rPr>
              <w:t>-разрабатывать текущую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плановую </w:t>
            </w:r>
            <w:r>
              <w:rPr>
                <w:sz w:val="24"/>
              </w:rPr>
              <w:t>документацию по</w:t>
            </w:r>
          </w:p>
          <w:p w:rsidR="00B924AE" w:rsidRDefault="00F2190F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ремонту</w:t>
            </w:r>
          </w:p>
          <w:p w:rsidR="00B924AE" w:rsidRDefault="00F2190F">
            <w:pPr>
              <w:pStyle w:val="TableParagraph"/>
              <w:spacing w:line="237" w:lineRule="auto"/>
              <w:ind w:left="109" w:right="10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промышленного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>
            <w:pPr>
              <w:pStyle w:val="TableParagraph"/>
              <w:ind w:left="109" w:right="105"/>
              <w:rPr>
                <w:sz w:val="24"/>
              </w:rPr>
            </w:pPr>
            <w:r>
              <w:rPr>
                <w:sz w:val="24"/>
              </w:rPr>
              <w:t>-составлять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акты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повреждениях</w:t>
            </w:r>
          </w:p>
          <w:p w:rsidR="00B924AE" w:rsidRDefault="00F2190F">
            <w:pPr>
              <w:pStyle w:val="TableParagraph"/>
              <w:ind w:left="109" w:righ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pacing w:val="-4"/>
                <w:sz w:val="24"/>
              </w:rPr>
              <w:t xml:space="preserve">(технологического)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>
            <w:pPr>
              <w:pStyle w:val="TableParagraph"/>
              <w:ind w:left="109" w:right="226"/>
              <w:rPr>
                <w:sz w:val="24"/>
              </w:rPr>
            </w:pPr>
            <w:r>
              <w:rPr>
                <w:spacing w:val="-2"/>
                <w:sz w:val="24"/>
              </w:rPr>
              <w:t>-составлять ведомости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дефектов </w:t>
            </w:r>
            <w:r>
              <w:rPr>
                <w:sz w:val="24"/>
              </w:rPr>
              <w:t>для ремонта</w:t>
            </w:r>
          </w:p>
          <w:p w:rsidR="00B924AE" w:rsidRDefault="00F2190F">
            <w:pPr>
              <w:pStyle w:val="TableParagraph"/>
              <w:spacing w:before="1"/>
              <w:ind w:left="109" w:righ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pacing w:val="-4"/>
                <w:sz w:val="24"/>
              </w:rPr>
              <w:t xml:space="preserve">(технологического)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разрабатывать</w:t>
            </w:r>
          </w:p>
          <w:p w:rsidR="00B924AE" w:rsidRDefault="00F2190F">
            <w:pPr>
              <w:pStyle w:val="TableParagraph"/>
              <w:spacing w:line="274" w:lineRule="exact"/>
              <w:ind w:left="109" w:right="105"/>
              <w:rPr>
                <w:sz w:val="24"/>
              </w:rPr>
            </w:pPr>
            <w:r>
              <w:rPr>
                <w:sz w:val="24"/>
              </w:rPr>
              <w:t xml:space="preserve">инструкции и </w:t>
            </w:r>
            <w:r>
              <w:rPr>
                <w:spacing w:val="-2"/>
                <w:sz w:val="24"/>
              </w:rPr>
              <w:t>технологические</w:t>
            </w:r>
          </w:p>
        </w:tc>
        <w:tc>
          <w:tcPr>
            <w:tcW w:w="2493" w:type="dxa"/>
          </w:tcPr>
          <w:p w:rsidR="00B924AE" w:rsidRDefault="00F2190F">
            <w:pPr>
              <w:pStyle w:val="TableParagraph"/>
              <w:spacing w:line="237" w:lineRule="auto"/>
              <w:ind w:left="110" w:right="422"/>
              <w:rPr>
                <w:sz w:val="24"/>
              </w:rPr>
            </w:pPr>
            <w:r>
              <w:rPr>
                <w:sz w:val="24"/>
              </w:rPr>
              <w:t xml:space="preserve">- порядок </w:t>
            </w:r>
            <w:r>
              <w:rPr>
                <w:spacing w:val="-2"/>
                <w:sz w:val="24"/>
              </w:rPr>
              <w:t>составления</w:t>
            </w:r>
          </w:p>
          <w:p w:rsidR="00B924AE" w:rsidRDefault="00F2190F">
            <w:pPr>
              <w:pStyle w:val="TableParagraph"/>
              <w:spacing w:line="237" w:lineRule="auto"/>
              <w:ind w:left="110" w:right="122"/>
              <w:rPr>
                <w:sz w:val="24"/>
              </w:rPr>
            </w:pPr>
            <w:r>
              <w:rPr>
                <w:sz w:val="24"/>
              </w:rPr>
              <w:t>ведомостей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дефектов, </w:t>
            </w:r>
            <w:r>
              <w:rPr>
                <w:spacing w:val="-2"/>
                <w:sz w:val="24"/>
              </w:rPr>
              <w:t>паспортов,</w:t>
            </w:r>
          </w:p>
          <w:p w:rsidR="00B924AE" w:rsidRDefault="00F2190F">
            <w:pPr>
              <w:pStyle w:val="TableParagraph"/>
              <w:spacing w:before="3"/>
              <w:ind w:left="110" w:right="112"/>
              <w:rPr>
                <w:sz w:val="24"/>
              </w:rPr>
            </w:pPr>
            <w:r>
              <w:rPr>
                <w:sz w:val="24"/>
              </w:rPr>
              <w:t>ремонтных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журналов, инструкций по эксплуатации и</w:t>
            </w:r>
          </w:p>
          <w:p w:rsidR="00B924AE" w:rsidRDefault="00F2190F">
            <w:pPr>
              <w:pStyle w:val="TableParagraph"/>
              <w:spacing w:line="242" w:lineRule="auto"/>
              <w:ind w:left="110" w:right="4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ремонту </w:t>
            </w:r>
            <w:r>
              <w:rPr>
                <w:spacing w:val="-4"/>
                <w:sz w:val="24"/>
              </w:rPr>
              <w:t>оборудования</w:t>
            </w:r>
          </w:p>
          <w:p w:rsidR="00B924AE" w:rsidRDefault="00F2190F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-назначение</w:t>
            </w:r>
            <w:r>
              <w:rPr>
                <w:spacing w:val="-10"/>
                <w:sz w:val="24"/>
              </w:rPr>
              <w:t xml:space="preserve"> и</w:t>
            </w:r>
          </w:p>
          <w:p w:rsidR="00B924AE" w:rsidRDefault="00F2190F">
            <w:pPr>
              <w:pStyle w:val="TableParagraph"/>
              <w:spacing w:before="3" w:line="237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режимы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 оборудования</w:t>
            </w:r>
          </w:p>
          <w:p w:rsidR="00B924AE" w:rsidRDefault="00F2190F">
            <w:pPr>
              <w:pStyle w:val="TableParagraph"/>
              <w:spacing w:before="3"/>
              <w:ind w:left="110" w:right="250"/>
              <w:rPr>
                <w:sz w:val="24"/>
              </w:rPr>
            </w:pPr>
            <w:r>
              <w:rPr>
                <w:sz w:val="24"/>
              </w:rPr>
              <w:t>-порядок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разработки и оформления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  <w:p w:rsidR="00B924AE" w:rsidRDefault="00F2190F">
            <w:pPr>
              <w:pStyle w:val="TableParagraph"/>
              <w:spacing w:before="5" w:line="237" w:lineRule="auto"/>
              <w:ind w:left="110" w:right="99"/>
              <w:rPr>
                <w:sz w:val="24"/>
              </w:rPr>
            </w:pPr>
            <w:r>
              <w:rPr>
                <w:sz w:val="24"/>
              </w:rPr>
              <w:t>-виды,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периодичность и правила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оформления </w:t>
            </w:r>
            <w:r>
              <w:rPr>
                <w:spacing w:val="-4"/>
                <w:sz w:val="24"/>
              </w:rPr>
              <w:t>инструктажа</w:t>
            </w:r>
          </w:p>
        </w:tc>
        <w:tc>
          <w:tcPr>
            <w:tcW w:w="2531" w:type="dxa"/>
          </w:tcPr>
          <w:p w:rsidR="00B924AE" w:rsidRDefault="00F2190F">
            <w:pPr>
              <w:pStyle w:val="TableParagraph"/>
              <w:ind w:left="104" w:right="30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-разработка технологической </w:t>
            </w:r>
            <w:r>
              <w:rPr>
                <w:sz w:val="24"/>
              </w:rPr>
              <w:t>документации для проведения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ремонту</w:t>
            </w:r>
          </w:p>
          <w:p w:rsidR="00B924AE" w:rsidRDefault="00F2190F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z w:val="24"/>
              </w:rPr>
              <w:t xml:space="preserve">оборудования в </w:t>
            </w:r>
            <w:r>
              <w:rPr>
                <w:spacing w:val="-2"/>
                <w:sz w:val="24"/>
              </w:rPr>
              <w:t>соответствии</w:t>
            </w:r>
          </w:p>
          <w:p w:rsidR="00B924AE" w:rsidRDefault="00F2190F">
            <w:pPr>
              <w:pStyle w:val="TableParagraph"/>
              <w:ind w:left="104" w:right="321"/>
              <w:rPr>
                <w:sz w:val="24"/>
              </w:rPr>
            </w:pPr>
            <w:r>
              <w:rPr>
                <w:spacing w:val="-2"/>
                <w:sz w:val="24"/>
              </w:rPr>
              <w:t>требованиями технических регламентов</w:t>
            </w:r>
          </w:p>
          <w:p w:rsidR="00B924AE" w:rsidRDefault="00F2190F">
            <w:pPr>
              <w:pStyle w:val="TableParagraph"/>
              <w:ind w:left="104" w:right="22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-составление </w:t>
            </w:r>
            <w:r>
              <w:rPr>
                <w:sz w:val="24"/>
              </w:rPr>
              <w:t>ведомостей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дефектов </w:t>
            </w:r>
            <w:r>
              <w:rPr>
                <w:spacing w:val="-2"/>
                <w:sz w:val="24"/>
              </w:rPr>
              <w:t>промышленного (технологического) оборудования</w:t>
            </w:r>
          </w:p>
          <w:p w:rsidR="00B924AE" w:rsidRDefault="00F2190F">
            <w:pPr>
              <w:pStyle w:val="TableParagraph"/>
              <w:spacing w:line="237" w:lineRule="auto"/>
              <w:ind w:left="104"/>
              <w:rPr>
                <w:sz w:val="24"/>
              </w:rPr>
            </w:pPr>
            <w:r>
              <w:rPr>
                <w:sz w:val="24"/>
              </w:rPr>
              <w:t>-разработка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чертежей для ремонта</w:t>
            </w:r>
          </w:p>
          <w:p w:rsidR="00B924AE" w:rsidRDefault="00F2190F">
            <w:pPr>
              <w:pStyle w:val="TableParagraph"/>
              <w:spacing w:line="274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pacing w:val="-4"/>
                <w:sz w:val="24"/>
              </w:rPr>
              <w:t>(технологического)</w:t>
            </w:r>
          </w:p>
        </w:tc>
      </w:tr>
    </w:tbl>
    <w:p w:rsidR="00B924AE" w:rsidRDefault="00B924AE">
      <w:pPr>
        <w:pStyle w:val="TableParagraph"/>
        <w:spacing w:line="274" w:lineRule="exact"/>
        <w:rPr>
          <w:sz w:val="24"/>
        </w:rPr>
        <w:sectPr w:rsidR="00B924AE">
          <w:headerReference w:type="default" r:id="rId122"/>
          <w:footerReference w:type="default" r:id="rId123"/>
          <w:pgSz w:w="11910" w:h="16840"/>
          <w:pgMar w:top="1160" w:right="0" w:bottom="280" w:left="1133" w:header="752" w:footer="0" w:gutter="0"/>
          <w:cols w:space="720"/>
        </w:sectPr>
      </w:pPr>
    </w:p>
    <w:p w:rsidR="00B924AE" w:rsidRDefault="00B924AE">
      <w:pPr>
        <w:pStyle w:val="a3"/>
        <w:spacing w:before="2"/>
        <w:rPr>
          <w:sz w:val="7"/>
        </w:rPr>
      </w:pPr>
    </w:p>
    <w:tbl>
      <w:tblPr>
        <w:tblStyle w:val="TableNormal"/>
        <w:tblW w:w="0" w:type="auto"/>
        <w:tblInd w:w="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8"/>
        <w:gridCol w:w="2478"/>
        <w:gridCol w:w="2493"/>
        <w:gridCol w:w="2531"/>
      </w:tblGrid>
      <w:tr w:rsidR="00B924AE">
        <w:trPr>
          <w:trHeight w:val="2760"/>
        </w:trPr>
        <w:tc>
          <w:tcPr>
            <w:tcW w:w="235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478" w:type="dxa"/>
          </w:tcPr>
          <w:p w:rsidR="00B924AE" w:rsidRDefault="00F2190F">
            <w:pPr>
              <w:pStyle w:val="TableParagraph"/>
              <w:spacing w:line="237" w:lineRule="auto"/>
              <w:ind w:left="109" w:right="105"/>
              <w:rPr>
                <w:sz w:val="24"/>
              </w:rPr>
            </w:pPr>
            <w:r>
              <w:rPr>
                <w:sz w:val="24"/>
              </w:rPr>
              <w:t>карты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выполнение </w:t>
            </w:r>
            <w:r>
              <w:rPr>
                <w:spacing w:val="-4"/>
                <w:sz w:val="24"/>
              </w:rPr>
              <w:t>работ</w:t>
            </w:r>
          </w:p>
        </w:tc>
        <w:tc>
          <w:tcPr>
            <w:tcW w:w="2493" w:type="dxa"/>
          </w:tcPr>
          <w:p w:rsidR="00B924AE" w:rsidRDefault="00F2190F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-порядок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заполнения </w:t>
            </w:r>
            <w:r>
              <w:rPr>
                <w:sz w:val="24"/>
              </w:rPr>
              <w:t>документов по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результатам дефектации </w:t>
            </w:r>
            <w:r>
              <w:rPr>
                <w:spacing w:val="-4"/>
                <w:sz w:val="24"/>
              </w:rPr>
              <w:t>оборудования</w:t>
            </w:r>
          </w:p>
          <w:p w:rsidR="00B924AE" w:rsidRDefault="00F2190F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-виды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документов, </w:t>
            </w:r>
            <w:r>
              <w:rPr>
                <w:sz w:val="24"/>
              </w:rPr>
              <w:t>заполняемых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B924AE" w:rsidRDefault="00F2190F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результатам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дефектации </w:t>
            </w:r>
            <w:r>
              <w:rPr>
                <w:spacing w:val="-4"/>
                <w:sz w:val="24"/>
              </w:rPr>
              <w:t>оборудования</w:t>
            </w:r>
          </w:p>
        </w:tc>
        <w:tc>
          <w:tcPr>
            <w:tcW w:w="2531" w:type="dxa"/>
          </w:tcPr>
          <w:p w:rsidR="00B924AE" w:rsidRDefault="00F2190F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>
            <w:pPr>
              <w:pStyle w:val="TableParagraph"/>
              <w:ind w:left="104" w:right="89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-разработка </w:t>
            </w:r>
            <w:r>
              <w:rPr>
                <w:sz w:val="24"/>
              </w:rPr>
              <w:t>инструкций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ремонту, по</w:t>
            </w:r>
          </w:p>
          <w:p w:rsidR="00B924AE" w:rsidRDefault="00F2190F">
            <w:pPr>
              <w:pStyle w:val="TableParagraph"/>
              <w:spacing w:before="4" w:line="237" w:lineRule="auto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ведению </w:t>
            </w:r>
            <w:r>
              <w:rPr>
                <w:spacing w:val="-4"/>
                <w:sz w:val="24"/>
              </w:rPr>
              <w:t>работ</w:t>
            </w:r>
          </w:p>
        </w:tc>
      </w:tr>
      <w:tr w:rsidR="00B924AE">
        <w:trPr>
          <w:trHeight w:val="8834"/>
        </w:trPr>
        <w:tc>
          <w:tcPr>
            <w:tcW w:w="2358" w:type="dxa"/>
          </w:tcPr>
          <w:p w:rsidR="00B924AE" w:rsidRDefault="00F2190F">
            <w:pPr>
              <w:pStyle w:val="TableParagraph"/>
              <w:ind w:left="110" w:right="11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3.3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Организовать </w:t>
            </w:r>
            <w:r>
              <w:rPr>
                <w:sz w:val="24"/>
              </w:rPr>
              <w:t>работу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ремонту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pacing w:val="-4"/>
                <w:sz w:val="24"/>
              </w:rPr>
              <w:t xml:space="preserve">(технологического) </w:t>
            </w: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478" w:type="dxa"/>
          </w:tcPr>
          <w:p w:rsidR="00B924AE" w:rsidRDefault="00F2190F">
            <w:pPr>
              <w:pStyle w:val="TableParagraph"/>
              <w:ind w:left="109" w:right="105"/>
              <w:rPr>
                <w:sz w:val="24"/>
              </w:rPr>
            </w:pPr>
            <w:r>
              <w:rPr>
                <w:spacing w:val="-2"/>
                <w:sz w:val="24"/>
              </w:rPr>
              <w:t>-оценивать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качество </w:t>
            </w:r>
            <w:r>
              <w:rPr>
                <w:sz w:val="24"/>
              </w:rPr>
              <w:t>выполняемых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 для повышения их </w:t>
            </w:r>
            <w:r>
              <w:rPr>
                <w:spacing w:val="-2"/>
                <w:sz w:val="24"/>
              </w:rPr>
              <w:t>эффективности</w:t>
            </w:r>
          </w:p>
          <w:p w:rsidR="00B924AE" w:rsidRDefault="00F2190F">
            <w:pPr>
              <w:pStyle w:val="TableParagraph"/>
              <w:ind w:left="109" w:right="105"/>
              <w:rPr>
                <w:sz w:val="24"/>
              </w:rPr>
            </w:pPr>
            <w:r>
              <w:rPr>
                <w:spacing w:val="-2"/>
                <w:sz w:val="24"/>
              </w:rPr>
              <w:t>-обеспечивать выполнение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заданий материальными</w:t>
            </w:r>
          </w:p>
          <w:p w:rsidR="00B924AE" w:rsidRDefault="00F2190F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ресурсами</w:t>
            </w:r>
          </w:p>
          <w:p w:rsidR="00B924AE" w:rsidRDefault="00F2190F">
            <w:pPr>
              <w:pStyle w:val="TableParagraph"/>
              <w:ind w:left="109" w:right="462"/>
              <w:rPr>
                <w:sz w:val="24"/>
              </w:rPr>
            </w:pPr>
            <w:r>
              <w:rPr>
                <w:spacing w:val="-2"/>
                <w:sz w:val="24"/>
              </w:rPr>
              <w:t>-определять трудоемкость проводимых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работ</w:t>
            </w:r>
          </w:p>
          <w:p w:rsidR="00B924AE" w:rsidRDefault="00F2190F">
            <w:pPr>
              <w:pStyle w:val="TableParagraph"/>
              <w:spacing w:line="242" w:lineRule="auto"/>
              <w:ind w:left="109" w:right="105"/>
              <w:rPr>
                <w:sz w:val="24"/>
              </w:rPr>
            </w:pPr>
            <w:r>
              <w:rPr>
                <w:sz w:val="24"/>
              </w:rPr>
              <w:t>-составлять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акты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повреждениях</w:t>
            </w:r>
          </w:p>
          <w:p w:rsidR="00B924AE" w:rsidRDefault="00F2190F">
            <w:pPr>
              <w:pStyle w:val="TableParagraph"/>
              <w:ind w:left="109" w:righ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pacing w:val="-4"/>
                <w:sz w:val="24"/>
              </w:rPr>
              <w:t xml:space="preserve">(технологического)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>
            <w:pPr>
              <w:pStyle w:val="TableParagraph"/>
              <w:ind w:left="109" w:righ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-проводить </w:t>
            </w:r>
            <w:r>
              <w:rPr>
                <w:spacing w:val="-4"/>
                <w:sz w:val="24"/>
              </w:rPr>
              <w:t xml:space="preserve">производственный </w:t>
            </w:r>
            <w:r>
              <w:rPr>
                <w:spacing w:val="-2"/>
                <w:sz w:val="24"/>
              </w:rPr>
              <w:t>инструктаж подчиненных</w:t>
            </w:r>
          </w:p>
          <w:p w:rsidR="00B924AE" w:rsidRDefault="00F2190F">
            <w:pPr>
              <w:pStyle w:val="TableParagraph"/>
              <w:spacing w:line="237" w:lineRule="auto"/>
              <w:ind w:left="109" w:righ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-поддерживать </w:t>
            </w:r>
            <w:r>
              <w:rPr>
                <w:spacing w:val="-4"/>
                <w:sz w:val="24"/>
              </w:rPr>
              <w:t>благоприятный</w:t>
            </w:r>
          </w:p>
          <w:p w:rsidR="00B924AE" w:rsidRDefault="00F2190F">
            <w:pPr>
              <w:pStyle w:val="TableParagraph"/>
              <w:ind w:left="109" w:right="263"/>
              <w:rPr>
                <w:sz w:val="24"/>
              </w:rPr>
            </w:pPr>
            <w:r>
              <w:rPr>
                <w:sz w:val="24"/>
              </w:rPr>
              <w:t>моральный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климат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в коллективе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бригады</w:t>
            </w:r>
          </w:p>
          <w:p w:rsidR="00B924AE" w:rsidRDefault="00F2190F">
            <w:pPr>
              <w:pStyle w:val="TableParagraph"/>
              <w:ind w:left="109" w:righ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-управлять </w:t>
            </w:r>
            <w:r>
              <w:rPr>
                <w:spacing w:val="-4"/>
                <w:sz w:val="24"/>
              </w:rPr>
              <w:t xml:space="preserve">конфликтными </w:t>
            </w:r>
            <w:r>
              <w:rPr>
                <w:spacing w:val="-2"/>
                <w:sz w:val="24"/>
              </w:rPr>
              <w:t>ситуациями</w:t>
            </w:r>
          </w:p>
        </w:tc>
        <w:tc>
          <w:tcPr>
            <w:tcW w:w="2493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-действующие локальные нормативные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акты производства,</w:t>
            </w:r>
          </w:p>
          <w:p w:rsidR="00B924AE" w:rsidRDefault="00F2190F">
            <w:pPr>
              <w:pStyle w:val="TableParagraph"/>
              <w:ind w:left="110" w:right="56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регулирующие </w:t>
            </w:r>
            <w:r>
              <w:rPr>
                <w:spacing w:val="-4"/>
                <w:sz w:val="24"/>
              </w:rPr>
              <w:t xml:space="preserve">производственно- </w:t>
            </w:r>
            <w:r>
              <w:rPr>
                <w:spacing w:val="-2"/>
                <w:sz w:val="24"/>
              </w:rPr>
              <w:t>хозяйственную деятельность</w:t>
            </w:r>
          </w:p>
          <w:p w:rsidR="00B924AE" w:rsidRDefault="00F2190F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методы</w:t>
            </w:r>
          </w:p>
          <w:p w:rsidR="00B924AE" w:rsidRDefault="00F2190F">
            <w:pPr>
              <w:pStyle w:val="TableParagraph"/>
              <w:ind w:left="110" w:right="28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планирования, </w:t>
            </w:r>
            <w:r>
              <w:rPr>
                <w:sz w:val="24"/>
              </w:rPr>
              <w:t>контроля и оценки работ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подчиненного </w:t>
            </w:r>
            <w:r>
              <w:rPr>
                <w:spacing w:val="-2"/>
                <w:sz w:val="24"/>
              </w:rPr>
              <w:t>персонала</w:t>
            </w:r>
          </w:p>
          <w:p w:rsidR="00B924AE" w:rsidRDefault="00F2190F">
            <w:pPr>
              <w:pStyle w:val="TableParagraph"/>
              <w:ind w:left="110" w:right="152"/>
              <w:rPr>
                <w:sz w:val="24"/>
              </w:rPr>
            </w:pPr>
            <w:r>
              <w:rPr>
                <w:spacing w:val="-2"/>
                <w:sz w:val="24"/>
              </w:rPr>
              <w:t>-принципы управления коллективом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работы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команде</w:t>
            </w:r>
          </w:p>
          <w:p w:rsidR="00B924AE" w:rsidRDefault="00F2190F">
            <w:pPr>
              <w:pStyle w:val="TableParagraph"/>
              <w:ind w:left="110" w:right="104"/>
              <w:rPr>
                <w:sz w:val="24"/>
              </w:rPr>
            </w:pPr>
            <w:r>
              <w:rPr>
                <w:sz w:val="24"/>
              </w:rPr>
              <w:t>-виды и правила применения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средств индивидуальной и коллективной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защиты при выполнении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работ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ремонту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-организация производственного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технологического процесса</w:t>
            </w:r>
          </w:p>
        </w:tc>
        <w:tc>
          <w:tcPr>
            <w:tcW w:w="2531" w:type="dxa"/>
          </w:tcPr>
          <w:p w:rsidR="00B924AE" w:rsidRDefault="00F2190F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- проверка </w:t>
            </w:r>
            <w:r>
              <w:rPr>
                <w:spacing w:val="-2"/>
                <w:sz w:val="24"/>
              </w:rPr>
              <w:t xml:space="preserve">обеспеченности </w:t>
            </w:r>
            <w:r>
              <w:rPr>
                <w:sz w:val="24"/>
              </w:rPr>
              <w:t xml:space="preserve">рабочих мест </w:t>
            </w:r>
            <w:r>
              <w:rPr>
                <w:spacing w:val="-2"/>
                <w:sz w:val="24"/>
              </w:rPr>
              <w:t>материалами, инструментом,</w:t>
            </w:r>
          </w:p>
          <w:p w:rsidR="00B924AE" w:rsidRDefault="00F2190F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приспособлениями, технической документацией,</w:t>
            </w:r>
          </w:p>
          <w:p w:rsidR="00B924AE" w:rsidRDefault="00F2190F">
            <w:pPr>
              <w:pStyle w:val="TableParagraph"/>
              <w:ind w:left="104" w:right="30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средствами индивидуальной </w:t>
            </w:r>
            <w:r>
              <w:rPr>
                <w:sz w:val="24"/>
              </w:rPr>
              <w:t>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спецодеждой</w:t>
            </w:r>
          </w:p>
          <w:p w:rsidR="00B924AE" w:rsidRDefault="00F2190F">
            <w:pPr>
              <w:pStyle w:val="TableParagraph"/>
              <w:ind w:left="104" w:right="28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-распределение </w:t>
            </w:r>
            <w:r>
              <w:rPr>
                <w:sz w:val="24"/>
              </w:rPr>
              <w:t>трудовых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рабочего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</w:p>
          <w:p w:rsidR="00B924AE" w:rsidRDefault="00F2190F">
            <w:pPr>
              <w:pStyle w:val="TableParagraph"/>
              <w:spacing w:line="274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рабочих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бригады</w:t>
            </w:r>
          </w:p>
          <w:p w:rsidR="00B924AE" w:rsidRDefault="00F2190F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слесарей-ремонтников</w:t>
            </w:r>
          </w:p>
          <w:p w:rsidR="00B924AE" w:rsidRDefault="00F2190F">
            <w:pPr>
              <w:pStyle w:val="TableParagraph"/>
              <w:ind w:left="104" w:right="148"/>
              <w:rPr>
                <w:sz w:val="24"/>
              </w:rPr>
            </w:pPr>
            <w:r>
              <w:rPr>
                <w:sz w:val="24"/>
              </w:rPr>
              <w:t>-применение средств индивидуальной и коллективной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</w:p>
          <w:p w:rsidR="00B924AE" w:rsidRDefault="00F2190F">
            <w:pPr>
              <w:pStyle w:val="TableParagraph"/>
              <w:ind w:left="104" w:right="93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 по ремонту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>
            <w:pPr>
              <w:pStyle w:val="TableParagraph"/>
              <w:ind w:left="104" w:right="113"/>
              <w:rPr>
                <w:sz w:val="24"/>
              </w:rPr>
            </w:pPr>
            <w:r>
              <w:rPr>
                <w:spacing w:val="-2"/>
                <w:sz w:val="24"/>
              </w:rPr>
              <w:t>-контроль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рабочими бригады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требований охраны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</w:p>
          <w:p w:rsidR="00B924AE" w:rsidRDefault="00F2190F">
            <w:pPr>
              <w:pStyle w:val="TableParagraph"/>
              <w:ind w:left="104" w:right="300"/>
              <w:rPr>
                <w:sz w:val="24"/>
              </w:rPr>
            </w:pPr>
            <w:r>
              <w:rPr>
                <w:spacing w:val="-2"/>
                <w:sz w:val="24"/>
              </w:rPr>
              <w:t>пожарной безопасности, производственной санитарии,</w:t>
            </w:r>
          </w:p>
          <w:p w:rsidR="00B924AE" w:rsidRDefault="00F2190F">
            <w:pPr>
              <w:pStyle w:val="TableParagraph"/>
              <w:spacing w:line="26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электробезопасности</w:t>
            </w:r>
          </w:p>
        </w:tc>
      </w:tr>
    </w:tbl>
    <w:p w:rsidR="00B924AE" w:rsidRDefault="00B924AE">
      <w:pPr>
        <w:pStyle w:val="TableParagraph"/>
        <w:spacing w:line="266" w:lineRule="exact"/>
        <w:rPr>
          <w:sz w:val="24"/>
        </w:rPr>
        <w:sectPr w:rsidR="00B924AE">
          <w:headerReference w:type="default" r:id="rId124"/>
          <w:footerReference w:type="default" r:id="rId125"/>
          <w:pgSz w:w="11910" w:h="16840"/>
          <w:pgMar w:top="1160" w:right="0" w:bottom="280" w:left="1133" w:header="752" w:footer="0" w:gutter="0"/>
          <w:cols w:space="720"/>
        </w:sectPr>
      </w:pPr>
    </w:p>
    <w:p w:rsidR="00B924AE" w:rsidRDefault="00F2190F">
      <w:pPr>
        <w:spacing w:before="80"/>
        <w:ind w:left="206"/>
        <w:rPr>
          <w:b/>
          <w:sz w:val="24"/>
        </w:rPr>
      </w:pPr>
      <w:r>
        <w:rPr>
          <w:b/>
          <w:sz w:val="24"/>
        </w:rPr>
        <w:lastRenderedPageBreak/>
        <w:t>a.</w:t>
      </w:r>
      <w:r>
        <w:rPr>
          <w:b/>
          <w:spacing w:val="24"/>
          <w:sz w:val="24"/>
        </w:rPr>
        <w:t xml:space="preserve">  </w:t>
      </w:r>
      <w:r>
        <w:rPr>
          <w:b/>
          <w:sz w:val="24"/>
        </w:rPr>
        <w:t>Обоснование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часов вариативной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части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ОПОП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72"/>
        <w:gridCol w:w="2286"/>
        <w:gridCol w:w="1935"/>
        <w:gridCol w:w="2233"/>
        <w:gridCol w:w="922"/>
        <w:gridCol w:w="1629"/>
      </w:tblGrid>
      <w:tr w:rsidR="00B924AE">
        <w:trPr>
          <w:trHeight w:val="1224"/>
        </w:trPr>
        <w:tc>
          <w:tcPr>
            <w:tcW w:w="1172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№№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2286" w:type="dxa"/>
          </w:tcPr>
          <w:p w:rsidR="00B924AE" w:rsidRDefault="00F2190F">
            <w:pPr>
              <w:pStyle w:val="TableParagraph"/>
              <w:ind w:left="109" w:right="12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Дополнительные профессиональны </w:t>
            </w:r>
            <w:r>
              <w:rPr>
                <w:b/>
                <w:sz w:val="24"/>
              </w:rPr>
              <w:t>е компетенции</w:t>
            </w:r>
          </w:p>
        </w:tc>
        <w:tc>
          <w:tcPr>
            <w:tcW w:w="1935" w:type="dxa"/>
          </w:tcPr>
          <w:p w:rsidR="00B924AE" w:rsidRDefault="00F2190F">
            <w:pPr>
              <w:pStyle w:val="TableParagraph"/>
              <w:spacing w:line="242" w:lineRule="auto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Дополнительн </w:t>
            </w:r>
            <w:r>
              <w:rPr>
                <w:b/>
                <w:sz w:val="24"/>
              </w:rPr>
              <w:t>ые знания,</w:t>
            </w:r>
          </w:p>
          <w:p w:rsidR="00B924AE" w:rsidRDefault="00F2190F">
            <w:pPr>
              <w:pStyle w:val="TableParagraph"/>
              <w:spacing w:line="242" w:lineRule="auto"/>
              <w:ind w:left="109" w:right="95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умения, навыки</w:t>
            </w:r>
          </w:p>
        </w:tc>
        <w:tc>
          <w:tcPr>
            <w:tcW w:w="2233" w:type="dxa"/>
          </w:tcPr>
          <w:p w:rsidR="00B924AE" w:rsidRDefault="00F2190F">
            <w:pPr>
              <w:pStyle w:val="TableParagraph"/>
              <w:spacing w:line="242" w:lineRule="auto"/>
              <w:ind w:left="109" w:right="190"/>
              <w:rPr>
                <w:b/>
                <w:sz w:val="24"/>
              </w:rPr>
            </w:pPr>
            <w:r>
              <w:rPr>
                <w:b/>
                <w:sz w:val="24"/>
              </w:rPr>
              <w:t>№,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наименование </w:t>
            </w:r>
            <w:r>
              <w:rPr>
                <w:b/>
                <w:spacing w:val="-4"/>
                <w:sz w:val="24"/>
              </w:rPr>
              <w:t>темы</w:t>
            </w:r>
          </w:p>
        </w:tc>
        <w:tc>
          <w:tcPr>
            <w:tcW w:w="922" w:type="dxa"/>
          </w:tcPr>
          <w:p w:rsidR="00B924AE" w:rsidRDefault="00F2190F">
            <w:pPr>
              <w:pStyle w:val="TableParagraph"/>
              <w:spacing w:line="242" w:lineRule="auto"/>
              <w:ind w:left="105" w:right="24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Объе </w:t>
            </w:r>
            <w:r>
              <w:rPr>
                <w:b/>
                <w:spacing w:val="-10"/>
                <w:sz w:val="24"/>
              </w:rPr>
              <w:t>м</w:t>
            </w:r>
          </w:p>
          <w:p w:rsidR="00B924AE" w:rsidRDefault="00F2190F">
            <w:pPr>
              <w:pStyle w:val="TableParagraph"/>
              <w:spacing w:line="271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1629" w:type="dxa"/>
          </w:tcPr>
          <w:p w:rsidR="00B924AE" w:rsidRDefault="00F2190F">
            <w:pPr>
              <w:pStyle w:val="TableParagraph"/>
              <w:ind w:left="109" w:righ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Обосновани 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включения в рабочую </w:t>
            </w:r>
            <w:r>
              <w:rPr>
                <w:b/>
                <w:spacing w:val="-2"/>
                <w:sz w:val="24"/>
              </w:rPr>
              <w:t>программу</w:t>
            </w:r>
          </w:p>
        </w:tc>
      </w:tr>
      <w:tr w:rsidR="00B924AE">
        <w:trPr>
          <w:trHeight w:val="397"/>
        </w:trPr>
        <w:tc>
          <w:tcPr>
            <w:tcW w:w="1172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УП.03</w:t>
            </w:r>
          </w:p>
        </w:tc>
        <w:tc>
          <w:tcPr>
            <w:tcW w:w="2286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935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233" w:type="dxa"/>
          </w:tcPr>
          <w:p w:rsidR="00B924AE" w:rsidRDefault="00F2190F">
            <w:pPr>
              <w:pStyle w:val="TableParagraph"/>
              <w:spacing w:before="54"/>
              <w:ind w:left="109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922" w:type="dxa"/>
          </w:tcPr>
          <w:p w:rsidR="00B924AE" w:rsidRDefault="00F2190F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1629" w:type="dxa"/>
            <w:vMerge w:val="restart"/>
          </w:tcPr>
          <w:p w:rsidR="00B924AE" w:rsidRDefault="00F2190F">
            <w:pPr>
              <w:pStyle w:val="TableParagraph"/>
              <w:spacing w:line="242" w:lineRule="auto"/>
              <w:ind w:left="109" w:right="246"/>
              <w:rPr>
                <w:sz w:val="24"/>
              </w:rPr>
            </w:pPr>
            <w:r>
              <w:rPr>
                <w:spacing w:val="-2"/>
                <w:sz w:val="24"/>
              </w:rPr>
              <w:t>Увеличение часов</w:t>
            </w:r>
          </w:p>
          <w:p w:rsidR="00B924AE" w:rsidRDefault="00F2190F">
            <w:pPr>
              <w:pStyle w:val="TableParagraph"/>
              <w:spacing w:line="242" w:lineRule="auto"/>
              <w:ind w:left="109" w:right="246"/>
              <w:rPr>
                <w:sz w:val="24"/>
              </w:rPr>
            </w:pPr>
            <w:r>
              <w:rPr>
                <w:sz w:val="24"/>
              </w:rPr>
              <w:t>практики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запросу</w:t>
            </w:r>
          </w:p>
          <w:p w:rsidR="00B924AE" w:rsidRDefault="00F2190F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работодателя</w:t>
            </w:r>
          </w:p>
        </w:tc>
      </w:tr>
      <w:tr w:rsidR="00B924AE">
        <w:trPr>
          <w:trHeight w:val="1094"/>
        </w:trPr>
        <w:tc>
          <w:tcPr>
            <w:tcW w:w="1172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ПП.03</w:t>
            </w:r>
          </w:p>
        </w:tc>
        <w:tc>
          <w:tcPr>
            <w:tcW w:w="2286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935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233" w:type="dxa"/>
          </w:tcPr>
          <w:p w:rsidR="00B924AE" w:rsidRDefault="00F2190F">
            <w:pPr>
              <w:pStyle w:val="TableParagraph"/>
              <w:spacing w:before="260" w:line="242" w:lineRule="auto"/>
              <w:ind w:left="109" w:right="190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Производственная практика</w:t>
            </w:r>
          </w:p>
        </w:tc>
        <w:tc>
          <w:tcPr>
            <w:tcW w:w="922" w:type="dxa"/>
          </w:tcPr>
          <w:p w:rsidR="00B924AE" w:rsidRDefault="00F2190F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162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pStyle w:val="a3"/>
        <w:spacing w:before="115"/>
        <w:rPr>
          <w:b/>
        </w:rPr>
      </w:pPr>
    </w:p>
    <w:p w:rsidR="00B924AE" w:rsidRDefault="00F2190F" w:rsidP="00FE5C08">
      <w:pPr>
        <w:pStyle w:val="3"/>
        <w:numPr>
          <w:ilvl w:val="0"/>
          <w:numId w:val="632"/>
        </w:numPr>
        <w:tabs>
          <w:tab w:val="left" w:pos="1603"/>
        </w:tabs>
        <w:ind w:left="1603" w:hanging="244"/>
        <w:jc w:val="left"/>
      </w:pPr>
      <w:r>
        <w:t>СТРУКТУРА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ПРОФЕССИОНАЛЬНОГО</w:t>
      </w:r>
      <w:r>
        <w:rPr>
          <w:spacing w:val="-10"/>
        </w:rPr>
        <w:t xml:space="preserve"> </w:t>
      </w:r>
      <w:r>
        <w:rPr>
          <w:spacing w:val="-2"/>
        </w:rPr>
        <w:t>МОДУЛЯ</w:t>
      </w:r>
    </w:p>
    <w:p w:rsidR="00B924AE" w:rsidRDefault="00F2190F" w:rsidP="00FE5C08">
      <w:pPr>
        <w:pStyle w:val="a4"/>
        <w:numPr>
          <w:ilvl w:val="1"/>
          <w:numId w:val="632"/>
        </w:numPr>
        <w:tabs>
          <w:tab w:val="left" w:pos="1698"/>
        </w:tabs>
        <w:spacing w:before="123"/>
        <w:ind w:left="1698" w:hanging="421"/>
        <w:rPr>
          <w:b/>
          <w:sz w:val="24"/>
        </w:rPr>
      </w:pPr>
      <w:r>
        <w:rPr>
          <w:b/>
          <w:sz w:val="24"/>
        </w:rPr>
        <w:t>Трудоемкость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модуля</w:t>
      </w:r>
    </w:p>
    <w:p w:rsidR="00B924AE" w:rsidRDefault="00B924AE">
      <w:pPr>
        <w:pStyle w:val="a3"/>
        <w:spacing w:before="3"/>
        <w:rPr>
          <w:b/>
          <w:sz w:val="14"/>
        </w:rPr>
      </w:pPr>
    </w:p>
    <w:tbl>
      <w:tblPr>
        <w:tblStyle w:val="TableNormal"/>
        <w:tblW w:w="0" w:type="auto"/>
        <w:tblInd w:w="4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32"/>
        <w:gridCol w:w="2391"/>
        <w:gridCol w:w="2693"/>
      </w:tblGrid>
      <w:tr w:rsidR="00B924AE">
        <w:trPr>
          <w:trHeight w:val="830"/>
        </w:trPr>
        <w:tc>
          <w:tcPr>
            <w:tcW w:w="4932" w:type="dxa"/>
          </w:tcPr>
          <w:p w:rsidR="00B924AE" w:rsidRDefault="00F2190F">
            <w:pPr>
              <w:pStyle w:val="TableParagraph"/>
              <w:spacing w:before="275"/>
              <w:ind w:left="242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составных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частей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модуля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before="275"/>
              <w:ind w:left="32" w:righ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 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часах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73" w:lineRule="exact"/>
              <w:ind w:left="583"/>
              <w:rPr>
                <w:b/>
                <w:sz w:val="24"/>
              </w:rPr>
            </w:pPr>
            <w:r>
              <w:rPr>
                <w:b/>
                <w:sz w:val="24"/>
              </w:rPr>
              <w:t>В т.ч. в</w:t>
            </w:r>
            <w:r>
              <w:rPr>
                <w:b/>
                <w:spacing w:val="-2"/>
                <w:sz w:val="24"/>
              </w:rPr>
              <w:t xml:space="preserve"> форме</w:t>
            </w:r>
          </w:p>
          <w:p w:rsidR="00B924AE" w:rsidRDefault="00F2190F">
            <w:pPr>
              <w:pStyle w:val="TableParagraph"/>
              <w:spacing w:line="274" w:lineRule="exact"/>
              <w:ind w:left="722" w:right="559" w:hanging="14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практической подготовки</w:t>
            </w:r>
          </w:p>
        </w:tc>
      </w:tr>
      <w:tr w:rsidR="00B924AE">
        <w:trPr>
          <w:trHeight w:val="273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line="253" w:lineRule="exact"/>
              <w:ind w:left="32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142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53" w:lineRule="exact"/>
              <w:ind w:left="2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</w:tr>
      <w:tr w:rsidR="00B924AE">
        <w:trPr>
          <w:trHeight w:val="277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Курсовая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(проект)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line="258" w:lineRule="exact"/>
              <w:ind w:left="32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269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3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line="253" w:lineRule="exact"/>
              <w:ind w:left="32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53" w:lineRule="exact"/>
              <w:ind w:left="27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B924AE">
        <w:trPr>
          <w:trHeight w:val="278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Практика,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>т.ч.: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line="258" w:lineRule="exact"/>
              <w:ind w:left="32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288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58" w:lineRule="exact"/>
              <w:ind w:left="27" w:righ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288</w:t>
            </w:r>
          </w:p>
        </w:tc>
      </w:tr>
      <w:tr w:rsidR="00B924AE">
        <w:trPr>
          <w:trHeight w:val="277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учебная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line="258" w:lineRule="exact"/>
              <w:ind w:left="32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144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58" w:lineRule="exact"/>
              <w:ind w:left="27" w:righ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144</w:t>
            </w:r>
          </w:p>
        </w:tc>
      </w:tr>
      <w:tr w:rsidR="00B924AE">
        <w:trPr>
          <w:trHeight w:val="272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производственная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line="253" w:lineRule="exact"/>
              <w:ind w:left="32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144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53" w:lineRule="exact"/>
              <w:ind w:left="27" w:righ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144</w:t>
            </w:r>
          </w:p>
        </w:tc>
      </w:tr>
      <w:tr w:rsidR="00B924AE">
        <w:trPr>
          <w:trHeight w:val="542"/>
        </w:trPr>
        <w:tc>
          <w:tcPr>
            <w:tcW w:w="4932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131"/>
              <w:ind w:left="112"/>
              <w:rPr>
                <w:sz w:val="24"/>
              </w:rPr>
            </w:pPr>
            <w:r>
              <w:rPr>
                <w:sz w:val="24"/>
              </w:rPr>
              <w:t>Промежуточная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аттестация,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числе:</w:t>
            </w:r>
          </w:p>
        </w:tc>
        <w:tc>
          <w:tcPr>
            <w:tcW w:w="2391" w:type="dxa"/>
            <w:tcBorders>
              <w:bottom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93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400"/>
        </w:trPr>
        <w:tc>
          <w:tcPr>
            <w:tcW w:w="493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25"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МДК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03.01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ЭКЗАМЕНА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1"/>
        </w:trPr>
        <w:tc>
          <w:tcPr>
            <w:tcW w:w="493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1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МДК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03.02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ЭКЗАМЕНА</w:t>
            </w:r>
          </w:p>
        </w:tc>
        <w:tc>
          <w:tcPr>
            <w:tcW w:w="239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958"/>
        </w:trPr>
        <w:tc>
          <w:tcPr>
            <w:tcW w:w="4932" w:type="dxa"/>
            <w:tcBorders>
              <w:top w:val="nil"/>
            </w:tcBorders>
          </w:tcPr>
          <w:p w:rsidR="00B924AE" w:rsidRDefault="00F2190F">
            <w:pPr>
              <w:pStyle w:val="TableParagraph"/>
              <w:ind w:left="112" w:right="1214"/>
              <w:jc w:val="both"/>
              <w:rPr>
                <w:sz w:val="24"/>
              </w:rPr>
            </w:pPr>
            <w:r>
              <w:rPr>
                <w:sz w:val="24"/>
              </w:rPr>
              <w:t>УП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дифференцированный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зачет ПП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дифференцированный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зачет ПM.03.ЭК Экзамен по модулю</w:t>
            </w:r>
          </w:p>
        </w:tc>
        <w:tc>
          <w:tcPr>
            <w:tcW w:w="2391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before="125" w:line="275" w:lineRule="exact"/>
              <w:ind w:left="32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  <w:p w:rsidR="00B924AE" w:rsidRDefault="00F2190F">
            <w:pPr>
              <w:pStyle w:val="TableParagraph"/>
              <w:spacing w:line="275" w:lineRule="exact"/>
              <w:ind w:left="32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  <w:p w:rsidR="00B924AE" w:rsidRDefault="00F2190F">
            <w:pPr>
              <w:pStyle w:val="TableParagraph"/>
              <w:spacing w:before="3" w:line="261" w:lineRule="exact"/>
              <w:ind w:left="32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8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Всего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line="258" w:lineRule="exact"/>
              <w:ind w:left="32" w:right="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502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58" w:lineRule="exact"/>
              <w:ind w:left="27" w:righ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348</w:t>
            </w:r>
          </w:p>
        </w:tc>
      </w:tr>
    </w:tbl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spacing w:before="1"/>
        <w:rPr>
          <w:b/>
        </w:rPr>
      </w:pPr>
    </w:p>
    <w:p w:rsidR="00B924AE" w:rsidRDefault="00F2190F" w:rsidP="00FE5C08">
      <w:pPr>
        <w:pStyle w:val="a4"/>
        <w:numPr>
          <w:ilvl w:val="1"/>
          <w:numId w:val="632"/>
        </w:numPr>
        <w:tabs>
          <w:tab w:val="left" w:pos="1698"/>
        </w:tabs>
        <w:ind w:left="1698" w:hanging="421"/>
        <w:rPr>
          <w:b/>
          <w:sz w:val="24"/>
        </w:rPr>
      </w:pPr>
      <w:r>
        <w:rPr>
          <w:b/>
          <w:sz w:val="24"/>
        </w:rPr>
        <w:t>Структура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модуля</w:t>
      </w:r>
    </w:p>
    <w:p w:rsidR="00B924AE" w:rsidRDefault="00B924AE">
      <w:pPr>
        <w:pStyle w:val="a4"/>
        <w:rPr>
          <w:b/>
          <w:sz w:val="24"/>
        </w:rPr>
        <w:sectPr w:rsidR="00B924AE">
          <w:headerReference w:type="default" r:id="rId126"/>
          <w:footerReference w:type="default" r:id="rId127"/>
          <w:pgSz w:w="11910" w:h="16840"/>
          <w:pgMar w:top="1160" w:right="0" w:bottom="280" w:left="1133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91"/>
        <w:gridCol w:w="6544"/>
        <w:gridCol w:w="1642"/>
        <w:gridCol w:w="970"/>
        <w:gridCol w:w="816"/>
        <w:gridCol w:w="864"/>
        <w:gridCol w:w="648"/>
        <w:gridCol w:w="730"/>
        <w:gridCol w:w="648"/>
        <w:gridCol w:w="639"/>
      </w:tblGrid>
      <w:tr w:rsidR="00B924AE">
        <w:trPr>
          <w:trHeight w:val="3274"/>
        </w:trPr>
        <w:tc>
          <w:tcPr>
            <w:tcW w:w="1291" w:type="dxa"/>
          </w:tcPr>
          <w:p w:rsidR="00B924AE" w:rsidRDefault="00F2190F">
            <w:pPr>
              <w:pStyle w:val="TableParagraph"/>
              <w:spacing w:line="242" w:lineRule="auto"/>
              <w:ind w:left="494" w:right="236" w:hanging="240"/>
            </w:pPr>
            <w:r>
              <w:t>Код</w:t>
            </w:r>
            <w:r>
              <w:rPr>
                <w:spacing w:val="-14"/>
              </w:rPr>
              <w:t xml:space="preserve"> </w:t>
            </w:r>
            <w:r>
              <w:t xml:space="preserve">ОК, </w:t>
            </w:r>
            <w:r>
              <w:rPr>
                <w:spacing w:val="-6"/>
              </w:rPr>
              <w:t>ПК</w:t>
            </w:r>
          </w:p>
        </w:tc>
        <w:tc>
          <w:tcPr>
            <w:tcW w:w="6544" w:type="dxa"/>
          </w:tcPr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spacing w:before="239"/>
              <w:rPr>
                <w:b/>
              </w:rPr>
            </w:pPr>
          </w:p>
          <w:p w:rsidR="00B924AE" w:rsidRDefault="00F2190F">
            <w:pPr>
              <w:pStyle w:val="TableParagraph"/>
              <w:ind w:left="18" w:right="14"/>
              <w:jc w:val="center"/>
            </w:pPr>
            <w:r>
              <w:t>Наименования</w:t>
            </w:r>
            <w:r>
              <w:rPr>
                <w:spacing w:val="-14"/>
              </w:rPr>
              <w:t xml:space="preserve"> </w:t>
            </w:r>
            <w:r>
              <w:t>разделов</w:t>
            </w:r>
            <w:r>
              <w:rPr>
                <w:spacing w:val="-8"/>
              </w:rPr>
              <w:t xml:space="preserve"> </w:t>
            </w:r>
            <w:r>
              <w:t>профессионального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модуля</w:t>
            </w:r>
          </w:p>
        </w:tc>
        <w:tc>
          <w:tcPr>
            <w:tcW w:w="1642" w:type="dxa"/>
          </w:tcPr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spacing w:before="239"/>
              <w:rPr>
                <w:b/>
              </w:rPr>
            </w:pPr>
          </w:p>
          <w:p w:rsidR="00B924AE" w:rsidRDefault="00F2190F">
            <w:pPr>
              <w:pStyle w:val="TableParagraph"/>
              <w:ind w:left="14" w:right="7"/>
              <w:jc w:val="center"/>
            </w:pPr>
            <w:r>
              <w:t>Всего,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час.</w:t>
            </w:r>
          </w:p>
        </w:tc>
        <w:tc>
          <w:tcPr>
            <w:tcW w:w="970" w:type="dxa"/>
            <w:textDirection w:val="btLr"/>
          </w:tcPr>
          <w:p w:rsidR="00B924AE" w:rsidRDefault="00F2190F">
            <w:pPr>
              <w:pStyle w:val="TableParagraph"/>
              <w:spacing w:before="227" w:line="244" w:lineRule="auto"/>
              <w:ind w:left="1094" w:hanging="798"/>
            </w:pPr>
            <w:r>
              <w:t>В</w:t>
            </w:r>
            <w:r>
              <w:rPr>
                <w:spacing w:val="-7"/>
              </w:rPr>
              <w:t xml:space="preserve"> </w:t>
            </w:r>
            <w:r>
              <w:t>т.ч.</w:t>
            </w:r>
            <w:r>
              <w:rPr>
                <w:spacing w:val="-11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>форме</w:t>
            </w:r>
            <w:r>
              <w:rPr>
                <w:spacing w:val="-14"/>
              </w:rPr>
              <w:t xml:space="preserve"> </w:t>
            </w:r>
            <w:r>
              <w:t xml:space="preserve">практической </w:t>
            </w:r>
            <w:r>
              <w:rPr>
                <w:spacing w:val="-2"/>
              </w:rPr>
              <w:t>подготовки</w:t>
            </w:r>
          </w:p>
        </w:tc>
        <w:tc>
          <w:tcPr>
            <w:tcW w:w="816" w:type="dxa"/>
            <w:shd w:val="clear" w:color="auto" w:fill="D8D8D8"/>
            <w:textDirection w:val="btLr"/>
          </w:tcPr>
          <w:p w:rsidR="00B924AE" w:rsidRDefault="00B924AE">
            <w:pPr>
              <w:pStyle w:val="TableParagraph"/>
              <w:spacing w:before="26"/>
              <w:rPr>
                <w:b/>
              </w:rPr>
            </w:pPr>
          </w:p>
          <w:p w:rsidR="00B924AE" w:rsidRDefault="00F2190F">
            <w:pPr>
              <w:pStyle w:val="TableParagraph"/>
              <w:spacing w:before="1"/>
              <w:ind w:left="436"/>
            </w:pPr>
            <w:r>
              <w:t>Обучение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МДК,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т.ч.:</w:t>
            </w:r>
          </w:p>
        </w:tc>
        <w:tc>
          <w:tcPr>
            <w:tcW w:w="864" w:type="dxa"/>
            <w:textDirection w:val="btLr"/>
          </w:tcPr>
          <w:p w:rsidR="00B924AE" w:rsidRDefault="00B924AE">
            <w:pPr>
              <w:pStyle w:val="TableParagraph"/>
              <w:spacing w:before="19"/>
              <w:rPr>
                <w:b/>
                <w:sz w:val="24"/>
              </w:rPr>
            </w:pPr>
          </w:p>
          <w:p w:rsidR="00B924AE" w:rsidRDefault="00F2190F">
            <w:pPr>
              <w:pStyle w:val="TableParagraph"/>
              <w:ind w:left="753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</w:tc>
        <w:tc>
          <w:tcPr>
            <w:tcW w:w="648" w:type="dxa"/>
            <w:textDirection w:val="btLr"/>
          </w:tcPr>
          <w:p w:rsidR="00B924AE" w:rsidRDefault="00F2190F">
            <w:pPr>
              <w:pStyle w:val="TableParagraph"/>
              <w:spacing w:before="198"/>
              <w:ind w:left="436"/>
            </w:pPr>
            <w:r>
              <w:t>Курсовая</w:t>
            </w:r>
            <w:r>
              <w:rPr>
                <w:spacing w:val="-3"/>
              </w:rPr>
              <w:t xml:space="preserve"> </w:t>
            </w:r>
            <w:r>
              <w:t>работа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(проект)</w:t>
            </w:r>
          </w:p>
        </w:tc>
        <w:tc>
          <w:tcPr>
            <w:tcW w:w="730" w:type="dxa"/>
            <w:textDirection w:val="btLr"/>
          </w:tcPr>
          <w:p w:rsidR="00B924AE" w:rsidRDefault="00F2190F">
            <w:pPr>
              <w:pStyle w:val="TableParagraph"/>
              <w:spacing w:before="242"/>
              <w:ind w:left="484"/>
            </w:pPr>
            <w:r>
              <w:t>Самостоятельная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работа</w:t>
            </w:r>
          </w:p>
        </w:tc>
        <w:tc>
          <w:tcPr>
            <w:tcW w:w="648" w:type="dxa"/>
            <w:shd w:val="clear" w:color="auto" w:fill="D8D8D8"/>
            <w:textDirection w:val="btLr"/>
          </w:tcPr>
          <w:p w:rsidR="00B924AE" w:rsidRDefault="00F2190F">
            <w:pPr>
              <w:pStyle w:val="TableParagraph"/>
              <w:spacing w:before="199"/>
              <w:ind w:left="782"/>
            </w:pPr>
            <w:r>
              <w:t>Учебная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практика</w:t>
            </w:r>
          </w:p>
        </w:tc>
        <w:tc>
          <w:tcPr>
            <w:tcW w:w="639" w:type="dxa"/>
            <w:shd w:val="clear" w:color="auto" w:fill="D8D8D8"/>
            <w:textDirection w:val="btLr"/>
          </w:tcPr>
          <w:p w:rsidR="00B924AE" w:rsidRDefault="00F2190F">
            <w:pPr>
              <w:pStyle w:val="TableParagraph"/>
              <w:spacing w:before="113"/>
              <w:ind w:left="311"/>
            </w:pPr>
            <w:r>
              <w:t>Производственная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практика</w:t>
            </w:r>
          </w:p>
        </w:tc>
      </w:tr>
      <w:tr w:rsidR="00B924AE">
        <w:trPr>
          <w:trHeight w:val="182"/>
        </w:trPr>
        <w:tc>
          <w:tcPr>
            <w:tcW w:w="1291" w:type="dxa"/>
          </w:tcPr>
          <w:p w:rsidR="00B924AE" w:rsidRDefault="00F2190F">
            <w:pPr>
              <w:pStyle w:val="TableParagraph"/>
              <w:spacing w:line="162" w:lineRule="exact"/>
              <w:ind w:left="17" w:right="6"/>
              <w:jc w:val="center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1</w:t>
            </w:r>
          </w:p>
        </w:tc>
        <w:tc>
          <w:tcPr>
            <w:tcW w:w="6544" w:type="dxa"/>
          </w:tcPr>
          <w:p w:rsidR="00B924AE" w:rsidRDefault="00F2190F">
            <w:pPr>
              <w:pStyle w:val="TableParagraph"/>
              <w:spacing w:line="162" w:lineRule="exact"/>
              <w:ind w:left="18" w:right="7"/>
              <w:jc w:val="center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2</w:t>
            </w:r>
          </w:p>
        </w:tc>
        <w:tc>
          <w:tcPr>
            <w:tcW w:w="1642" w:type="dxa"/>
          </w:tcPr>
          <w:p w:rsidR="00B924AE" w:rsidRDefault="00F2190F">
            <w:pPr>
              <w:pStyle w:val="TableParagraph"/>
              <w:spacing w:line="162" w:lineRule="exact"/>
              <w:ind w:left="14" w:right="7"/>
              <w:jc w:val="center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3</w:t>
            </w:r>
          </w:p>
        </w:tc>
        <w:tc>
          <w:tcPr>
            <w:tcW w:w="970" w:type="dxa"/>
          </w:tcPr>
          <w:p w:rsidR="00B924AE" w:rsidRDefault="00F2190F">
            <w:pPr>
              <w:pStyle w:val="TableParagraph"/>
              <w:spacing w:line="162" w:lineRule="exact"/>
              <w:ind w:left="14" w:right="6"/>
              <w:jc w:val="center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4</w:t>
            </w:r>
          </w:p>
        </w:tc>
        <w:tc>
          <w:tcPr>
            <w:tcW w:w="816" w:type="dxa"/>
            <w:shd w:val="clear" w:color="auto" w:fill="D8D8D8"/>
          </w:tcPr>
          <w:p w:rsidR="00B924AE" w:rsidRDefault="00F2190F">
            <w:pPr>
              <w:pStyle w:val="TableParagraph"/>
              <w:spacing w:line="162" w:lineRule="exact"/>
              <w:ind w:left="15" w:right="8"/>
              <w:jc w:val="center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5</w:t>
            </w:r>
          </w:p>
        </w:tc>
        <w:tc>
          <w:tcPr>
            <w:tcW w:w="864" w:type="dxa"/>
          </w:tcPr>
          <w:p w:rsidR="00B924AE" w:rsidRDefault="00F2190F">
            <w:pPr>
              <w:pStyle w:val="TableParagraph"/>
              <w:spacing w:line="162" w:lineRule="exact"/>
              <w:ind w:left="24" w:right="6"/>
              <w:jc w:val="center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6</w:t>
            </w:r>
          </w:p>
        </w:tc>
        <w:tc>
          <w:tcPr>
            <w:tcW w:w="648" w:type="dxa"/>
          </w:tcPr>
          <w:p w:rsidR="00B924AE" w:rsidRDefault="00F2190F">
            <w:pPr>
              <w:pStyle w:val="TableParagraph"/>
              <w:spacing w:line="162" w:lineRule="exact"/>
              <w:ind w:left="20" w:right="7"/>
              <w:jc w:val="center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7</w:t>
            </w:r>
          </w:p>
        </w:tc>
        <w:tc>
          <w:tcPr>
            <w:tcW w:w="730" w:type="dxa"/>
          </w:tcPr>
          <w:p w:rsidR="00B924AE" w:rsidRDefault="00F2190F">
            <w:pPr>
              <w:pStyle w:val="TableParagraph"/>
              <w:spacing w:line="162" w:lineRule="exact"/>
              <w:ind w:left="25" w:right="7"/>
              <w:jc w:val="center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8</w:t>
            </w:r>
          </w:p>
        </w:tc>
        <w:tc>
          <w:tcPr>
            <w:tcW w:w="648" w:type="dxa"/>
            <w:shd w:val="clear" w:color="auto" w:fill="D8D8D8"/>
          </w:tcPr>
          <w:p w:rsidR="00B924AE" w:rsidRDefault="00F2190F">
            <w:pPr>
              <w:pStyle w:val="TableParagraph"/>
              <w:spacing w:line="162" w:lineRule="exact"/>
              <w:ind w:left="20" w:right="7"/>
              <w:jc w:val="center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9</w:t>
            </w:r>
          </w:p>
        </w:tc>
        <w:tc>
          <w:tcPr>
            <w:tcW w:w="639" w:type="dxa"/>
            <w:shd w:val="clear" w:color="auto" w:fill="D8D8D8"/>
          </w:tcPr>
          <w:p w:rsidR="00B924AE" w:rsidRDefault="00F2190F">
            <w:pPr>
              <w:pStyle w:val="TableParagraph"/>
              <w:spacing w:line="162" w:lineRule="exact"/>
              <w:ind w:left="21" w:right="4"/>
              <w:jc w:val="center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10</w:t>
            </w:r>
          </w:p>
        </w:tc>
      </w:tr>
      <w:tr w:rsidR="00B924AE">
        <w:trPr>
          <w:trHeight w:val="822"/>
        </w:trPr>
        <w:tc>
          <w:tcPr>
            <w:tcW w:w="1291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4"/>
                <w:sz w:val="24"/>
              </w:rPr>
              <w:t>3.1,</w:t>
            </w:r>
          </w:p>
          <w:p w:rsidR="00B924AE" w:rsidRDefault="00F2190F">
            <w:pPr>
              <w:pStyle w:val="TableParagraph"/>
              <w:spacing w:line="277" w:lineRule="exact"/>
              <w:ind w:left="110"/>
              <w:rPr>
                <w:sz w:val="25"/>
              </w:rPr>
            </w:pPr>
            <w:r>
              <w:rPr>
                <w:spacing w:val="-2"/>
                <w:sz w:val="25"/>
              </w:rPr>
              <w:t>3.2,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3.3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5"/>
              </w:rPr>
            </w:pPr>
            <w:r>
              <w:rPr>
                <w:sz w:val="24"/>
              </w:rPr>
              <w:t>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z w:val="25"/>
              </w:rPr>
              <w:t>-</w:t>
            </w:r>
            <w:r>
              <w:rPr>
                <w:spacing w:val="-5"/>
                <w:sz w:val="25"/>
              </w:rPr>
              <w:t>07,</w:t>
            </w:r>
          </w:p>
        </w:tc>
        <w:tc>
          <w:tcPr>
            <w:tcW w:w="65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ремонтных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промышленного (технологического) оборудования</w:t>
            </w:r>
          </w:p>
        </w:tc>
        <w:tc>
          <w:tcPr>
            <w:tcW w:w="1642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226"/>
              <w:ind w:left="14" w:right="1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96</w:t>
            </w:r>
          </w:p>
        </w:tc>
        <w:tc>
          <w:tcPr>
            <w:tcW w:w="970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226"/>
              <w:ind w:left="14" w:right="1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D8D8D8"/>
          </w:tcPr>
          <w:p w:rsidR="00B924AE" w:rsidRDefault="00F2190F">
            <w:pPr>
              <w:pStyle w:val="TableParagraph"/>
              <w:spacing w:before="226"/>
              <w:ind w:left="15" w:right="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80</w:t>
            </w:r>
          </w:p>
        </w:tc>
        <w:tc>
          <w:tcPr>
            <w:tcW w:w="86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212"/>
              <w:ind w:left="24" w:right="8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30</w:t>
            </w:r>
          </w:p>
        </w:tc>
        <w:tc>
          <w:tcPr>
            <w:tcW w:w="64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226"/>
              <w:ind w:left="20" w:right="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</w:tc>
        <w:tc>
          <w:tcPr>
            <w:tcW w:w="730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226"/>
              <w:ind w:left="25" w:right="8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6</w:t>
            </w:r>
          </w:p>
        </w:tc>
        <w:tc>
          <w:tcPr>
            <w:tcW w:w="648" w:type="dxa"/>
            <w:vMerge w:val="restart"/>
            <w:shd w:val="clear" w:color="auto" w:fill="D8D8D8"/>
          </w:tcPr>
          <w:p w:rsidR="00B924AE" w:rsidRDefault="00B924AE">
            <w:pPr>
              <w:pStyle w:val="TableParagraph"/>
            </w:pPr>
          </w:p>
        </w:tc>
        <w:tc>
          <w:tcPr>
            <w:tcW w:w="639" w:type="dxa"/>
            <w:vMerge w:val="restart"/>
            <w:shd w:val="clear" w:color="auto" w:fill="D8D8D8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271"/>
        </w:trPr>
        <w:tc>
          <w:tcPr>
            <w:tcW w:w="1291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09</w:t>
            </w:r>
          </w:p>
        </w:tc>
        <w:tc>
          <w:tcPr>
            <w:tcW w:w="65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642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70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816" w:type="dxa"/>
            <w:tcBorders>
              <w:top w:val="nil"/>
            </w:tcBorders>
            <w:shd w:val="clear" w:color="auto" w:fill="D8D8D8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86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30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39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22"/>
        </w:trPr>
        <w:tc>
          <w:tcPr>
            <w:tcW w:w="1291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4"/>
                <w:sz w:val="24"/>
              </w:rPr>
              <w:t>3.1,</w:t>
            </w:r>
          </w:p>
          <w:p w:rsidR="00B924AE" w:rsidRDefault="00F2190F">
            <w:pPr>
              <w:pStyle w:val="TableParagraph"/>
              <w:spacing w:line="277" w:lineRule="exact"/>
              <w:ind w:left="110"/>
              <w:rPr>
                <w:sz w:val="25"/>
              </w:rPr>
            </w:pPr>
            <w:r>
              <w:rPr>
                <w:spacing w:val="-2"/>
                <w:sz w:val="25"/>
              </w:rPr>
              <w:t>3.2,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3.3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5"/>
              </w:rPr>
            </w:pPr>
            <w:r>
              <w:rPr>
                <w:sz w:val="24"/>
              </w:rPr>
              <w:t>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z w:val="25"/>
              </w:rPr>
              <w:t>-</w:t>
            </w:r>
            <w:r>
              <w:rPr>
                <w:spacing w:val="-5"/>
                <w:sz w:val="25"/>
              </w:rPr>
              <w:t>07,</w:t>
            </w:r>
          </w:p>
        </w:tc>
        <w:tc>
          <w:tcPr>
            <w:tcW w:w="65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типовых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узлов промышленного (технологического) оборудования</w:t>
            </w:r>
          </w:p>
        </w:tc>
        <w:tc>
          <w:tcPr>
            <w:tcW w:w="1642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226"/>
              <w:ind w:left="14" w:right="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110</w:t>
            </w:r>
          </w:p>
        </w:tc>
        <w:tc>
          <w:tcPr>
            <w:tcW w:w="970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226"/>
              <w:ind w:left="14" w:right="1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40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D8D8D8"/>
          </w:tcPr>
          <w:p w:rsidR="00B924AE" w:rsidRDefault="00F2190F">
            <w:pPr>
              <w:pStyle w:val="TableParagraph"/>
              <w:spacing w:before="226"/>
              <w:ind w:left="15" w:right="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92</w:t>
            </w:r>
          </w:p>
        </w:tc>
        <w:tc>
          <w:tcPr>
            <w:tcW w:w="86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226"/>
              <w:ind w:left="24" w:right="1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52</w:t>
            </w:r>
          </w:p>
        </w:tc>
        <w:tc>
          <w:tcPr>
            <w:tcW w:w="648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730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226"/>
              <w:ind w:left="25" w:right="1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</w:t>
            </w:r>
          </w:p>
        </w:tc>
        <w:tc>
          <w:tcPr>
            <w:tcW w:w="648" w:type="dxa"/>
            <w:vMerge w:val="restart"/>
            <w:shd w:val="clear" w:color="auto" w:fill="D8D8D8"/>
          </w:tcPr>
          <w:p w:rsidR="00B924AE" w:rsidRDefault="00B924AE">
            <w:pPr>
              <w:pStyle w:val="TableParagraph"/>
            </w:pPr>
          </w:p>
        </w:tc>
        <w:tc>
          <w:tcPr>
            <w:tcW w:w="639" w:type="dxa"/>
            <w:vMerge w:val="restart"/>
            <w:shd w:val="clear" w:color="auto" w:fill="D8D8D8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271"/>
        </w:trPr>
        <w:tc>
          <w:tcPr>
            <w:tcW w:w="1291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09</w:t>
            </w:r>
          </w:p>
        </w:tc>
        <w:tc>
          <w:tcPr>
            <w:tcW w:w="65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642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70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816" w:type="dxa"/>
            <w:tcBorders>
              <w:top w:val="nil"/>
            </w:tcBorders>
            <w:shd w:val="clear" w:color="auto" w:fill="D8D8D8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86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39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16"/>
        </w:trPr>
        <w:tc>
          <w:tcPr>
            <w:tcW w:w="1291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544" w:type="dxa"/>
          </w:tcPr>
          <w:p w:rsidR="00B924AE" w:rsidRDefault="00F2190F">
            <w:pPr>
              <w:pStyle w:val="TableParagraph"/>
              <w:spacing w:line="250" w:lineRule="exact"/>
              <w:ind w:left="110"/>
            </w:pPr>
            <w:r>
              <w:t>Учебная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практика</w:t>
            </w:r>
          </w:p>
        </w:tc>
        <w:tc>
          <w:tcPr>
            <w:tcW w:w="1642" w:type="dxa"/>
          </w:tcPr>
          <w:p w:rsidR="00B924AE" w:rsidRDefault="00F2190F">
            <w:pPr>
              <w:pStyle w:val="TableParagraph"/>
              <w:spacing w:before="1"/>
              <w:ind w:left="14" w:right="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144</w:t>
            </w:r>
          </w:p>
        </w:tc>
        <w:tc>
          <w:tcPr>
            <w:tcW w:w="970" w:type="dxa"/>
          </w:tcPr>
          <w:p w:rsidR="00B924AE" w:rsidRDefault="00F2190F">
            <w:pPr>
              <w:pStyle w:val="TableParagraph"/>
              <w:spacing w:before="1"/>
              <w:ind w:left="14" w:right="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144</w:t>
            </w:r>
          </w:p>
        </w:tc>
        <w:tc>
          <w:tcPr>
            <w:tcW w:w="816" w:type="dxa"/>
            <w:shd w:val="clear" w:color="auto" w:fill="D8D8D8"/>
          </w:tcPr>
          <w:p w:rsidR="00B924AE" w:rsidRDefault="00B924AE">
            <w:pPr>
              <w:pStyle w:val="TableParagraph"/>
            </w:pPr>
          </w:p>
        </w:tc>
        <w:tc>
          <w:tcPr>
            <w:tcW w:w="2242" w:type="dxa"/>
            <w:gridSpan w:val="3"/>
          </w:tcPr>
          <w:p w:rsidR="00B924AE" w:rsidRDefault="00B924AE">
            <w:pPr>
              <w:pStyle w:val="TableParagraph"/>
            </w:pPr>
          </w:p>
        </w:tc>
        <w:tc>
          <w:tcPr>
            <w:tcW w:w="648" w:type="dxa"/>
            <w:shd w:val="clear" w:color="auto" w:fill="D8D8D8"/>
          </w:tcPr>
          <w:p w:rsidR="00B924AE" w:rsidRDefault="00F2190F">
            <w:pPr>
              <w:pStyle w:val="TableParagraph"/>
              <w:spacing w:before="1"/>
              <w:ind w:left="20" w:right="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144</w:t>
            </w:r>
          </w:p>
        </w:tc>
        <w:tc>
          <w:tcPr>
            <w:tcW w:w="639" w:type="dxa"/>
            <w:shd w:val="clear" w:color="auto" w:fill="D8D8D8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11"/>
        </w:trPr>
        <w:tc>
          <w:tcPr>
            <w:tcW w:w="1291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544" w:type="dxa"/>
          </w:tcPr>
          <w:p w:rsidR="00B924AE" w:rsidRDefault="00F2190F">
            <w:pPr>
              <w:pStyle w:val="TableParagraph"/>
              <w:spacing w:line="244" w:lineRule="exact"/>
              <w:ind w:left="110"/>
            </w:pPr>
            <w:r>
              <w:t>Производственная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практика</w:t>
            </w:r>
          </w:p>
        </w:tc>
        <w:tc>
          <w:tcPr>
            <w:tcW w:w="1642" w:type="dxa"/>
          </w:tcPr>
          <w:p w:rsidR="00B924AE" w:rsidRDefault="00F2190F">
            <w:pPr>
              <w:pStyle w:val="TableParagraph"/>
              <w:spacing w:line="225" w:lineRule="exact"/>
              <w:ind w:left="14" w:right="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144</w:t>
            </w:r>
          </w:p>
        </w:tc>
        <w:tc>
          <w:tcPr>
            <w:tcW w:w="970" w:type="dxa"/>
          </w:tcPr>
          <w:p w:rsidR="00B924AE" w:rsidRDefault="00F2190F">
            <w:pPr>
              <w:pStyle w:val="TableParagraph"/>
              <w:spacing w:line="225" w:lineRule="exact"/>
              <w:ind w:left="14" w:right="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144</w:t>
            </w:r>
          </w:p>
        </w:tc>
        <w:tc>
          <w:tcPr>
            <w:tcW w:w="816" w:type="dxa"/>
            <w:shd w:val="clear" w:color="auto" w:fill="D8D8D8"/>
          </w:tcPr>
          <w:p w:rsidR="00B924AE" w:rsidRDefault="00B924AE">
            <w:pPr>
              <w:pStyle w:val="TableParagraph"/>
            </w:pPr>
          </w:p>
        </w:tc>
        <w:tc>
          <w:tcPr>
            <w:tcW w:w="2242" w:type="dxa"/>
            <w:gridSpan w:val="3"/>
          </w:tcPr>
          <w:p w:rsidR="00B924AE" w:rsidRDefault="00B924AE">
            <w:pPr>
              <w:pStyle w:val="TableParagraph"/>
            </w:pPr>
          </w:p>
        </w:tc>
        <w:tc>
          <w:tcPr>
            <w:tcW w:w="648" w:type="dxa"/>
            <w:shd w:val="clear" w:color="auto" w:fill="D8D8D8"/>
          </w:tcPr>
          <w:p w:rsidR="00B924AE" w:rsidRDefault="00B924AE">
            <w:pPr>
              <w:pStyle w:val="TableParagraph"/>
            </w:pPr>
          </w:p>
        </w:tc>
        <w:tc>
          <w:tcPr>
            <w:tcW w:w="639" w:type="dxa"/>
            <w:shd w:val="clear" w:color="auto" w:fill="D8D8D8"/>
          </w:tcPr>
          <w:p w:rsidR="00B924AE" w:rsidRDefault="00F2190F">
            <w:pPr>
              <w:pStyle w:val="TableParagraph"/>
              <w:spacing w:line="225" w:lineRule="exact"/>
              <w:ind w:left="2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144</w:t>
            </w:r>
          </w:p>
        </w:tc>
      </w:tr>
      <w:tr w:rsidR="00B924AE">
        <w:trPr>
          <w:trHeight w:val="253"/>
        </w:trPr>
        <w:tc>
          <w:tcPr>
            <w:tcW w:w="129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6544" w:type="dxa"/>
          </w:tcPr>
          <w:p w:rsidR="00B924AE" w:rsidRDefault="00F2190F">
            <w:pPr>
              <w:pStyle w:val="TableParagraph"/>
              <w:spacing w:line="234" w:lineRule="exact"/>
              <w:ind w:left="110"/>
            </w:pPr>
            <w:r>
              <w:t>Экзамен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модулю</w:t>
            </w:r>
          </w:p>
        </w:tc>
        <w:tc>
          <w:tcPr>
            <w:tcW w:w="1642" w:type="dxa"/>
          </w:tcPr>
          <w:p w:rsidR="00B924AE" w:rsidRDefault="00F2190F">
            <w:pPr>
              <w:pStyle w:val="TableParagraph"/>
              <w:ind w:left="14" w:right="8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970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816" w:type="dxa"/>
            <w:shd w:val="clear" w:color="auto" w:fill="D8D8D8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242" w:type="dxa"/>
            <w:gridSpan w:val="3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648" w:type="dxa"/>
            <w:shd w:val="clear" w:color="auto" w:fill="D8D8D8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639" w:type="dxa"/>
            <w:shd w:val="clear" w:color="auto" w:fill="D8D8D8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254"/>
        </w:trPr>
        <w:tc>
          <w:tcPr>
            <w:tcW w:w="129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6544" w:type="dxa"/>
          </w:tcPr>
          <w:p w:rsidR="00B924AE" w:rsidRDefault="00F2190F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Всего:</w:t>
            </w:r>
          </w:p>
        </w:tc>
        <w:tc>
          <w:tcPr>
            <w:tcW w:w="1642" w:type="dxa"/>
          </w:tcPr>
          <w:p w:rsidR="00B924AE" w:rsidRDefault="00F2190F">
            <w:pPr>
              <w:pStyle w:val="TableParagraph"/>
              <w:spacing w:line="225" w:lineRule="exact"/>
              <w:ind w:left="14" w:right="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502</w:t>
            </w:r>
          </w:p>
        </w:tc>
        <w:tc>
          <w:tcPr>
            <w:tcW w:w="970" w:type="dxa"/>
          </w:tcPr>
          <w:p w:rsidR="00B924AE" w:rsidRDefault="00F2190F">
            <w:pPr>
              <w:pStyle w:val="TableParagraph"/>
              <w:spacing w:line="225" w:lineRule="exact"/>
              <w:ind w:left="14" w:right="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348</w:t>
            </w:r>
          </w:p>
        </w:tc>
        <w:tc>
          <w:tcPr>
            <w:tcW w:w="816" w:type="dxa"/>
            <w:shd w:val="clear" w:color="auto" w:fill="D8D8D8"/>
          </w:tcPr>
          <w:p w:rsidR="00B924AE" w:rsidRDefault="00F2190F">
            <w:pPr>
              <w:pStyle w:val="TableParagraph"/>
              <w:spacing w:line="225" w:lineRule="exact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172</w:t>
            </w:r>
          </w:p>
        </w:tc>
        <w:tc>
          <w:tcPr>
            <w:tcW w:w="864" w:type="dxa"/>
          </w:tcPr>
          <w:p w:rsidR="00B924AE" w:rsidRDefault="00F2190F">
            <w:pPr>
              <w:pStyle w:val="TableParagraph"/>
              <w:spacing w:line="225" w:lineRule="exact"/>
              <w:ind w:left="24" w:right="1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82</w:t>
            </w:r>
          </w:p>
        </w:tc>
        <w:tc>
          <w:tcPr>
            <w:tcW w:w="648" w:type="dxa"/>
          </w:tcPr>
          <w:p w:rsidR="00B924AE" w:rsidRDefault="00F2190F">
            <w:pPr>
              <w:pStyle w:val="TableParagraph"/>
              <w:spacing w:line="225" w:lineRule="exact"/>
              <w:ind w:left="20" w:right="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</w:tc>
        <w:tc>
          <w:tcPr>
            <w:tcW w:w="730" w:type="dxa"/>
          </w:tcPr>
          <w:p w:rsidR="00B924AE" w:rsidRDefault="00F2190F">
            <w:pPr>
              <w:pStyle w:val="TableParagraph"/>
              <w:spacing w:line="225" w:lineRule="exact"/>
              <w:ind w:left="25" w:right="1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</w:t>
            </w:r>
          </w:p>
        </w:tc>
        <w:tc>
          <w:tcPr>
            <w:tcW w:w="648" w:type="dxa"/>
            <w:shd w:val="clear" w:color="auto" w:fill="D8D8D8"/>
          </w:tcPr>
          <w:p w:rsidR="00B924AE" w:rsidRDefault="00F2190F">
            <w:pPr>
              <w:pStyle w:val="TableParagraph"/>
              <w:spacing w:line="225" w:lineRule="exact"/>
              <w:ind w:left="20" w:right="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144</w:t>
            </w:r>
          </w:p>
        </w:tc>
        <w:tc>
          <w:tcPr>
            <w:tcW w:w="639" w:type="dxa"/>
            <w:shd w:val="clear" w:color="auto" w:fill="D8D8D8"/>
          </w:tcPr>
          <w:p w:rsidR="00B924AE" w:rsidRDefault="00F2190F">
            <w:pPr>
              <w:pStyle w:val="TableParagraph"/>
              <w:spacing w:line="225" w:lineRule="exact"/>
              <w:ind w:left="2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144</w:t>
            </w:r>
          </w:p>
        </w:tc>
      </w:tr>
    </w:tbl>
    <w:p w:rsidR="00B924AE" w:rsidRDefault="00B924AE">
      <w:pPr>
        <w:pStyle w:val="TableParagraph"/>
        <w:spacing w:line="225" w:lineRule="exact"/>
        <w:jc w:val="center"/>
        <w:rPr>
          <w:b/>
          <w:sz w:val="20"/>
        </w:rPr>
        <w:sectPr w:rsidR="00B924AE">
          <w:headerReference w:type="default" r:id="rId128"/>
          <w:footerReference w:type="default" r:id="rId129"/>
          <w:pgSz w:w="16840" w:h="11910" w:orient="landscape"/>
          <w:pgMar w:top="1400" w:right="992" w:bottom="280" w:left="992" w:header="752" w:footer="0" w:gutter="0"/>
          <w:cols w:space="720"/>
        </w:sectPr>
      </w:pPr>
    </w:p>
    <w:p w:rsidR="00B924AE" w:rsidRDefault="00F2190F" w:rsidP="00FE5C08">
      <w:pPr>
        <w:pStyle w:val="a4"/>
        <w:numPr>
          <w:ilvl w:val="1"/>
          <w:numId w:val="632"/>
        </w:numPr>
        <w:tabs>
          <w:tab w:val="left" w:pos="1273"/>
        </w:tabs>
        <w:ind w:left="1273" w:hanging="422"/>
        <w:rPr>
          <w:b/>
          <w:sz w:val="24"/>
        </w:rPr>
      </w:pPr>
      <w:r>
        <w:rPr>
          <w:b/>
          <w:sz w:val="24"/>
        </w:rPr>
        <w:lastRenderedPageBreak/>
        <w:t>Содержание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модуля</w:t>
      </w:r>
    </w:p>
    <w:p w:rsidR="00B924AE" w:rsidRDefault="00B924AE">
      <w:pPr>
        <w:pStyle w:val="a3"/>
        <w:spacing w:before="3"/>
        <w:rPr>
          <w:b/>
          <w:sz w:val="14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8"/>
        <w:gridCol w:w="6770"/>
        <w:gridCol w:w="2627"/>
        <w:gridCol w:w="2622"/>
      </w:tblGrid>
      <w:tr w:rsidR="00B924AE">
        <w:trPr>
          <w:trHeight w:val="1382"/>
        </w:trPr>
        <w:tc>
          <w:tcPr>
            <w:tcW w:w="2698" w:type="dxa"/>
          </w:tcPr>
          <w:p w:rsidR="00B924AE" w:rsidRDefault="00B924AE">
            <w:pPr>
              <w:pStyle w:val="TableParagraph"/>
              <w:spacing w:before="138"/>
              <w:rPr>
                <w:b/>
                <w:sz w:val="24"/>
              </w:rPr>
            </w:pPr>
          </w:p>
          <w:p w:rsidR="00B924AE" w:rsidRDefault="00F2190F">
            <w:pPr>
              <w:pStyle w:val="TableParagraph"/>
              <w:ind w:left="5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Наименование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тем</w:t>
            </w:r>
          </w:p>
        </w:tc>
        <w:tc>
          <w:tcPr>
            <w:tcW w:w="6770" w:type="dxa"/>
          </w:tcPr>
          <w:p w:rsidR="00B924AE" w:rsidRDefault="00B924AE">
            <w:pPr>
              <w:pStyle w:val="TableParagraph"/>
              <w:spacing w:before="138"/>
              <w:rPr>
                <w:b/>
                <w:sz w:val="24"/>
              </w:rPr>
            </w:pPr>
          </w:p>
          <w:p w:rsidR="00B924AE" w:rsidRDefault="00F2190F">
            <w:pPr>
              <w:pStyle w:val="TableParagraph"/>
              <w:ind w:left="2132" w:hanging="1465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материала,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и лабораторных занятия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before="1" w:line="27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Объем,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ак.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/</w:t>
            </w:r>
          </w:p>
          <w:p w:rsidR="00B924AE" w:rsidRDefault="00F2190F">
            <w:pPr>
              <w:pStyle w:val="TableParagraph"/>
              <w:spacing w:line="242" w:lineRule="auto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том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числе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форме </w:t>
            </w:r>
            <w:r>
              <w:rPr>
                <w:b/>
                <w:spacing w:val="-2"/>
                <w:sz w:val="24"/>
              </w:rPr>
              <w:t>практической</w:t>
            </w:r>
          </w:p>
          <w:p w:rsidR="00B924AE" w:rsidRDefault="00F2190F">
            <w:pPr>
              <w:pStyle w:val="TableParagraph"/>
              <w:spacing w:line="271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подготовки,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ак.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</w:t>
            </w:r>
          </w:p>
        </w:tc>
        <w:tc>
          <w:tcPr>
            <w:tcW w:w="2622" w:type="dxa"/>
          </w:tcPr>
          <w:p w:rsidR="00B924AE" w:rsidRDefault="00F2190F">
            <w:pPr>
              <w:pStyle w:val="TableParagraph"/>
              <w:spacing w:before="1"/>
              <w:ind w:left="109" w:right="331"/>
              <w:rPr>
                <w:b/>
                <w:sz w:val="24"/>
              </w:rPr>
            </w:pPr>
            <w:r>
              <w:rPr>
                <w:b/>
                <w:sz w:val="24"/>
              </w:rPr>
              <w:t>Коды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компетенций, </w:t>
            </w:r>
            <w:r>
              <w:rPr>
                <w:b/>
                <w:spacing w:val="-2"/>
                <w:sz w:val="24"/>
              </w:rPr>
              <w:t>формированию которых</w:t>
            </w:r>
          </w:p>
          <w:p w:rsidR="00B924AE" w:rsidRDefault="00F2190F">
            <w:pPr>
              <w:pStyle w:val="TableParagraph"/>
              <w:spacing w:line="274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способствует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элемент</w:t>
            </w:r>
          </w:p>
          <w:p w:rsidR="00B924AE" w:rsidRDefault="00F2190F">
            <w:pPr>
              <w:pStyle w:val="TableParagraph"/>
              <w:spacing w:before="2" w:line="257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программы</w:t>
            </w:r>
          </w:p>
        </w:tc>
      </w:tr>
      <w:tr w:rsidR="00B924AE">
        <w:trPr>
          <w:trHeight w:val="552"/>
        </w:trPr>
        <w:tc>
          <w:tcPr>
            <w:tcW w:w="9468" w:type="dxa"/>
            <w:gridSpan w:val="2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ремонтных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промышленного</w:t>
            </w:r>
            <w:r>
              <w:rPr>
                <w:b/>
                <w:spacing w:val="-2"/>
                <w:sz w:val="24"/>
              </w:rPr>
              <w:t xml:space="preserve"> (технологического)</w:t>
            </w:r>
          </w:p>
          <w:p w:rsidR="00B924AE" w:rsidRDefault="00F2190F">
            <w:pPr>
              <w:pStyle w:val="TableParagraph"/>
              <w:spacing w:before="2" w:line="257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оборудования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22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51"/>
        </w:trPr>
        <w:tc>
          <w:tcPr>
            <w:tcW w:w="9468" w:type="dxa"/>
            <w:gridSpan w:val="2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МДК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03.01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ремонтных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техническая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диагностика</w:t>
            </w:r>
          </w:p>
          <w:p w:rsidR="00B924AE" w:rsidRDefault="00F2190F">
            <w:pPr>
              <w:pStyle w:val="TableParagraph"/>
              <w:spacing w:before="2"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промышленного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(технологического)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оборудования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6" w:right="5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96</w:t>
            </w:r>
          </w:p>
        </w:tc>
        <w:tc>
          <w:tcPr>
            <w:tcW w:w="2622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277"/>
        </w:trPr>
        <w:tc>
          <w:tcPr>
            <w:tcW w:w="269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 1.1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Организация</w:t>
            </w: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2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3.3</w:t>
            </w:r>
          </w:p>
        </w:tc>
      </w:tr>
      <w:tr w:rsidR="00B924AE">
        <w:trPr>
          <w:trHeight w:val="269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ремонтной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службы</w:t>
            </w:r>
          </w:p>
        </w:tc>
        <w:tc>
          <w:tcPr>
            <w:tcW w:w="6770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ремонтной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предприятия,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62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 01-07,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282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предприятия</w:t>
            </w:r>
          </w:p>
        </w:tc>
        <w:tc>
          <w:tcPr>
            <w:tcW w:w="6770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ремонтов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627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4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периодичности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плановому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ремонту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62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3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техническому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обслуживанию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оборудования.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2412"/>
                <w:tab w:val="left" w:pos="3755"/>
                <w:tab w:val="left" w:pos="4752"/>
                <w:tab w:val="left" w:pos="6521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Продолжительности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ремонтных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циклов,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межремонтных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2191"/>
                <w:tab w:val="left" w:pos="3644"/>
                <w:tab w:val="left" w:pos="5405"/>
                <w:tab w:val="left" w:pos="6407"/>
              </w:tabs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межосмотровых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периодов.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План-график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7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техническому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обслуживанию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ремонту.</w:t>
            </w:r>
          </w:p>
        </w:tc>
        <w:tc>
          <w:tcPr>
            <w:tcW w:w="2627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4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Организационная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логистика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ремонтной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службы</w:t>
            </w:r>
          </w:p>
        </w:tc>
        <w:tc>
          <w:tcPr>
            <w:tcW w:w="262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512" w:right="5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7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предприятия</w:t>
            </w:r>
          </w:p>
        </w:tc>
        <w:tc>
          <w:tcPr>
            <w:tcW w:w="2627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9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Типовой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текущего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капитального</w:t>
            </w:r>
          </w:p>
        </w:tc>
        <w:tc>
          <w:tcPr>
            <w:tcW w:w="262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2" w:line="257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7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ремонта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627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1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Нормативно-технические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документы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учету</w:t>
            </w:r>
          </w:p>
        </w:tc>
        <w:tc>
          <w:tcPr>
            <w:tcW w:w="262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512" w:right="5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отказов,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повреждений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внеплановых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простоев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промышленного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(технологического)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9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предприятии</w:t>
            </w:r>
          </w:p>
        </w:tc>
        <w:tc>
          <w:tcPr>
            <w:tcW w:w="2627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4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Методические,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нормативно-технические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руководящие</w:t>
            </w:r>
          </w:p>
        </w:tc>
        <w:tc>
          <w:tcPr>
            <w:tcW w:w="262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3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документы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промышленного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7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(технологического)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предприятии</w:t>
            </w:r>
          </w:p>
        </w:tc>
        <w:tc>
          <w:tcPr>
            <w:tcW w:w="2627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4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авариях,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химико-термических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повреждениях,</w:t>
            </w:r>
          </w:p>
        </w:tc>
        <w:tc>
          <w:tcPr>
            <w:tcW w:w="262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512" w:right="5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нарушениях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регулировки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причинах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остановки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9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627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360"/>
        </w:trPr>
        <w:tc>
          <w:tcPr>
            <w:tcW w:w="269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Передовой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отечественный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зарубежный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методам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622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</w:tbl>
    <w:p w:rsidR="00B924AE" w:rsidRDefault="00B924AE">
      <w:pPr>
        <w:pStyle w:val="TableParagraph"/>
        <w:rPr>
          <w:sz w:val="24"/>
        </w:rPr>
        <w:sectPr w:rsidR="00B924AE" w:rsidSect="00903478">
          <w:headerReference w:type="default" r:id="rId130"/>
          <w:footerReference w:type="default" r:id="rId131"/>
          <w:pgSz w:w="16840" w:h="11910" w:orient="landscape"/>
          <w:pgMar w:top="709" w:right="992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8"/>
        <w:gridCol w:w="6770"/>
        <w:gridCol w:w="2627"/>
        <w:gridCol w:w="2622"/>
      </w:tblGrid>
      <w:tr w:rsidR="00B924AE">
        <w:trPr>
          <w:trHeight w:hRule="exact" w:val="562"/>
        </w:trPr>
        <w:tc>
          <w:tcPr>
            <w:tcW w:w="269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поддержания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работоспособности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промышленного</w:t>
            </w:r>
          </w:p>
          <w:p w:rsidR="00B924AE" w:rsidRDefault="00F2190F">
            <w:pPr>
              <w:pStyle w:val="TableParagraph"/>
              <w:spacing w:before="2" w:line="261" w:lineRule="exact"/>
              <w:ind w:left="100"/>
              <w:rPr>
                <w:sz w:val="24"/>
              </w:rPr>
            </w:pPr>
            <w:r>
              <w:rPr>
                <w:sz w:val="24"/>
              </w:rPr>
              <w:t>(технологического)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622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hRule="exact" w:val="283"/>
        </w:trPr>
        <w:tc>
          <w:tcPr>
            <w:tcW w:w="269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1" w:line="257" w:lineRule="exact"/>
              <w:ind w:left="8" w:right="1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 1.2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Техническая</w:t>
            </w:r>
          </w:p>
        </w:tc>
        <w:tc>
          <w:tcPr>
            <w:tcW w:w="6770" w:type="dxa"/>
            <w:vMerge w:val="restart"/>
          </w:tcPr>
          <w:p w:rsidR="00B924AE" w:rsidRDefault="00F2190F">
            <w:pPr>
              <w:pStyle w:val="TableParagraph"/>
              <w:spacing w:before="1"/>
              <w:ind w:left="10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27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2622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3.3</w:t>
            </w:r>
          </w:p>
        </w:tc>
      </w:tr>
      <w:tr w:rsidR="00B924AE">
        <w:trPr>
          <w:trHeight w:hRule="exact" w:val="90"/>
        </w:trPr>
        <w:tc>
          <w:tcPr>
            <w:tcW w:w="2698" w:type="dxa"/>
            <w:vMerge w:val="restart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ind w:left="105" w:right="1069"/>
              <w:jc w:val="bot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диагностика изношенного оборудования</w:t>
            </w:r>
          </w:p>
        </w:tc>
        <w:tc>
          <w:tcPr>
            <w:tcW w:w="677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2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  <w:vMerge w:val="restart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ОК 01-07,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hRule="exact" w:val="562"/>
        </w:trPr>
        <w:tc>
          <w:tcPr>
            <w:tcW w:w="2698" w:type="dxa"/>
            <w:vMerge/>
            <w:tcBorders>
              <w:top w:val="nil"/>
              <w:bottom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7" w:lineRule="exact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Дефектация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сортировка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годные,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негодные,</w:t>
            </w:r>
          </w:p>
          <w:p w:rsidR="00B924AE" w:rsidRDefault="00F2190F">
            <w:pPr>
              <w:pStyle w:val="TableParagraph"/>
              <w:spacing w:line="265" w:lineRule="exact"/>
              <w:ind w:left="100"/>
              <w:rPr>
                <w:sz w:val="24"/>
              </w:rPr>
            </w:pPr>
            <w:r>
              <w:rPr>
                <w:sz w:val="24"/>
              </w:rPr>
              <w:t>подлежащие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ремонту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(восстановлению),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маркировка.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622" w:type="dxa"/>
            <w:vMerge/>
            <w:tcBorders>
              <w:top w:val="nil"/>
              <w:bottom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hRule="exact" w:val="369"/>
        </w:trPr>
        <w:tc>
          <w:tcPr>
            <w:tcW w:w="2698" w:type="dxa"/>
            <w:vMerge/>
            <w:tcBorders>
              <w:top w:val="nil"/>
              <w:bottom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работоспособности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смазки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622" w:type="dxa"/>
            <w:vMerge/>
            <w:tcBorders>
              <w:top w:val="nil"/>
              <w:bottom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hRule="exact" w:val="369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работоспособности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гидропривода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hRule="exact" w:val="374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работоспособности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пневмопривода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hRule="exact" w:val="369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49" w:lineRule="exact"/>
              <w:ind w:left="100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hRule="exact" w:val="281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дефектов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зубчатых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колес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помощью</w:t>
            </w:r>
          </w:p>
        </w:tc>
        <w:tc>
          <w:tcPr>
            <w:tcW w:w="262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512" w:right="51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280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z w:val="24"/>
              </w:rPr>
              <w:t>измерения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визуально</w:t>
            </w:r>
          </w:p>
        </w:tc>
        <w:tc>
          <w:tcPr>
            <w:tcW w:w="2627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281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дефектов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62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512" w:right="51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280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визуально</w:t>
            </w:r>
          </w:p>
        </w:tc>
        <w:tc>
          <w:tcPr>
            <w:tcW w:w="2627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281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дефектов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корпусных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помощью</w:t>
            </w:r>
          </w:p>
        </w:tc>
        <w:tc>
          <w:tcPr>
            <w:tcW w:w="262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512" w:right="51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280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z w:val="24"/>
              </w:rPr>
              <w:t>измерения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визуально</w:t>
            </w:r>
          </w:p>
        </w:tc>
        <w:tc>
          <w:tcPr>
            <w:tcW w:w="2627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281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дефектов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червячной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62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512" w:right="51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280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00"/>
              <w:rPr>
                <w:sz w:val="24"/>
              </w:rPr>
            </w:pPr>
            <w:r>
              <w:rPr>
                <w:sz w:val="24"/>
              </w:rPr>
              <w:t>помощью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визуально</w:t>
            </w:r>
          </w:p>
        </w:tc>
        <w:tc>
          <w:tcPr>
            <w:tcW w:w="2627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279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0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№5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дефектов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цилиндрических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(червячных,</w:t>
            </w:r>
          </w:p>
        </w:tc>
        <w:tc>
          <w:tcPr>
            <w:tcW w:w="262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512" w:right="5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282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z w:val="24"/>
              </w:rPr>
              <w:t>конических)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редукторов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визуально</w:t>
            </w:r>
          </w:p>
        </w:tc>
        <w:tc>
          <w:tcPr>
            <w:tcW w:w="2627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279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00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дефектов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агрегатов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гидроприводов</w:t>
            </w:r>
          </w:p>
        </w:tc>
        <w:tc>
          <w:tcPr>
            <w:tcW w:w="262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512" w:right="5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282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z w:val="24"/>
              </w:rPr>
              <w:t>(пневмоприводов)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визуально</w:t>
            </w:r>
          </w:p>
        </w:tc>
        <w:tc>
          <w:tcPr>
            <w:tcW w:w="2627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281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0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№7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Разработка конструкторского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чертежа</w:t>
            </w:r>
            <w:r>
              <w:rPr>
                <w:spacing w:val="-2"/>
                <w:sz w:val="24"/>
              </w:rPr>
              <w:t xml:space="preserve"> изношенной</w:t>
            </w:r>
          </w:p>
        </w:tc>
        <w:tc>
          <w:tcPr>
            <w:tcW w:w="262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512" w:right="5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280"/>
        </w:trPr>
        <w:tc>
          <w:tcPr>
            <w:tcW w:w="269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детали</w:t>
            </w:r>
          </w:p>
        </w:tc>
        <w:tc>
          <w:tcPr>
            <w:tcW w:w="2627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2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284"/>
        </w:trPr>
        <w:tc>
          <w:tcPr>
            <w:tcW w:w="269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1" w:line="257" w:lineRule="exact"/>
              <w:ind w:left="62" w:right="1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Тема1.3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6770" w:type="dxa"/>
            <w:vMerge w:val="restart"/>
          </w:tcPr>
          <w:p w:rsidR="00B924AE" w:rsidRDefault="00F2190F">
            <w:pPr>
              <w:pStyle w:val="TableParagraph"/>
              <w:spacing w:before="1"/>
              <w:ind w:left="10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27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2622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3.3</w:t>
            </w:r>
          </w:p>
        </w:tc>
      </w:tr>
      <w:tr w:rsidR="00B924AE">
        <w:trPr>
          <w:trHeight w:hRule="exact" w:val="90"/>
        </w:trPr>
        <w:tc>
          <w:tcPr>
            <w:tcW w:w="2698" w:type="dxa"/>
            <w:vMerge w:val="restart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по повышению </w:t>
            </w:r>
            <w:r>
              <w:rPr>
                <w:b/>
                <w:spacing w:val="-2"/>
                <w:sz w:val="24"/>
              </w:rPr>
              <w:t>износостойкости промышленного</w:t>
            </w:r>
          </w:p>
          <w:p w:rsidR="00B924AE" w:rsidRDefault="00F2190F">
            <w:pPr>
              <w:pStyle w:val="TableParagraph"/>
              <w:spacing w:before="1" w:line="237" w:lineRule="auto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(технологического) оборудования</w:t>
            </w:r>
          </w:p>
        </w:tc>
        <w:tc>
          <w:tcPr>
            <w:tcW w:w="677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2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  <w:vMerge w:val="restart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ОК 01-07,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hRule="exact" w:val="561"/>
        </w:trPr>
        <w:tc>
          <w:tcPr>
            <w:tcW w:w="2698" w:type="dxa"/>
            <w:vMerge/>
            <w:tcBorders>
              <w:top w:val="nil"/>
              <w:bottom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7" w:lineRule="exact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износостойкости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технологического</w:t>
            </w:r>
          </w:p>
          <w:p w:rsidR="00B924AE" w:rsidRDefault="00F2190F">
            <w:pPr>
              <w:pStyle w:val="TableParagraph"/>
              <w:spacing w:line="265" w:lineRule="exact"/>
              <w:ind w:left="100"/>
              <w:rPr>
                <w:sz w:val="24"/>
              </w:rPr>
            </w:pPr>
            <w:r>
              <w:rPr>
                <w:sz w:val="24"/>
              </w:rPr>
              <w:t>оборудования: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конструктивные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68" w:lineRule="exact"/>
              <w:ind w:left="512" w:right="5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622" w:type="dxa"/>
            <w:vMerge/>
            <w:tcBorders>
              <w:top w:val="nil"/>
              <w:bottom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hRule="exact" w:val="562"/>
        </w:trPr>
        <w:tc>
          <w:tcPr>
            <w:tcW w:w="2698" w:type="dxa"/>
            <w:vMerge/>
            <w:tcBorders>
              <w:top w:val="nil"/>
              <w:bottom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7" w:lineRule="exact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износостойкости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технологического</w:t>
            </w:r>
          </w:p>
          <w:p w:rsidR="00B924AE" w:rsidRDefault="00F2190F">
            <w:pPr>
              <w:pStyle w:val="TableParagraph"/>
              <w:spacing w:line="265" w:lineRule="exact"/>
              <w:ind w:left="100"/>
              <w:rPr>
                <w:sz w:val="24"/>
              </w:rPr>
            </w:pPr>
            <w:r>
              <w:rPr>
                <w:sz w:val="24"/>
              </w:rPr>
              <w:t>оборудования: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эксплуатационные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68" w:lineRule="exact"/>
              <w:ind w:left="512" w:right="5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622" w:type="dxa"/>
            <w:vMerge/>
            <w:tcBorders>
              <w:top w:val="nil"/>
              <w:bottom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hRule="exact" w:val="369"/>
        </w:trPr>
        <w:tc>
          <w:tcPr>
            <w:tcW w:w="2698" w:type="dxa"/>
            <w:vMerge/>
            <w:tcBorders>
              <w:top w:val="nil"/>
              <w:bottom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работоспособности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смазки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68" w:lineRule="exact"/>
              <w:ind w:left="512" w:right="5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622" w:type="dxa"/>
            <w:vMerge/>
            <w:tcBorders>
              <w:top w:val="nil"/>
              <w:bottom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hRule="exact" w:val="281"/>
        </w:trPr>
        <w:tc>
          <w:tcPr>
            <w:tcW w:w="269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7" w:lineRule="exact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работоспособности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гидропривода</w:t>
            </w:r>
          </w:p>
        </w:tc>
        <w:tc>
          <w:tcPr>
            <w:tcW w:w="262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7" w:lineRule="exact"/>
              <w:ind w:left="512" w:right="519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62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hRule="exact" w:val="280"/>
        </w:trPr>
        <w:tc>
          <w:tcPr>
            <w:tcW w:w="269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770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(пневмопривода)</w:t>
            </w:r>
          </w:p>
        </w:tc>
        <w:tc>
          <w:tcPr>
            <w:tcW w:w="2627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22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</w:tbl>
    <w:p w:rsidR="00B924AE" w:rsidRDefault="00B924AE">
      <w:pPr>
        <w:pStyle w:val="TableParagraph"/>
        <w:rPr>
          <w:sz w:val="20"/>
        </w:rPr>
        <w:sectPr w:rsidR="00B924AE" w:rsidSect="00903478">
          <w:headerReference w:type="default" r:id="rId132"/>
          <w:footerReference w:type="default" r:id="rId133"/>
          <w:pgSz w:w="16840" w:h="11910" w:orient="landscape"/>
          <w:pgMar w:top="851" w:right="992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8"/>
        <w:gridCol w:w="6770"/>
        <w:gridCol w:w="2627"/>
        <w:gridCol w:w="2622"/>
      </w:tblGrid>
      <w:tr w:rsidR="00B924AE">
        <w:trPr>
          <w:trHeight w:val="365"/>
        </w:trPr>
        <w:tc>
          <w:tcPr>
            <w:tcW w:w="2698" w:type="dxa"/>
            <w:vMerge w:val="restart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Тема1.4</w:t>
            </w:r>
          </w:p>
          <w:p w:rsidR="00B924AE" w:rsidRDefault="00F2190F">
            <w:pPr>
              <w:pStyle w:val="TableParagraph"/>
              <w:spacing w:before="4" w:line="237" w:lineRule="auto"/>
              <w:ind w:left="110" w:right="28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Восстановление </w:t>
            </w:r>
            <w:r>
              <w:rPr>
                <w:b/>
                <w:sz w:val="24"/>
              </w:rPr>
              <w:t>изношенных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деталей</w:t>
            </w: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622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3.3</w:t>
            </w:r>
          </w:p>
          <w:p w:rsidR="00B924AE" w:rsidRDefault="00F2190F">
            <w:pPr>
              <w:pStyle w:val="TableParagraph"/>
              <w:spacing w:before="2"/>
              <w:ind w:left="109"/>
              <w:rPr>
                <w:sz w:val="24"/>
              </w:rPr>
            </w:pPr>
            <w:r>
              <w:rPr>
                <w:sz w:val="24"/>
              </w:rPr>
              <w:t>ОК 01-07,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825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37" w:lineRule="auto"/>
              <w:ind w:left="105"/>
              <w:rPr>
                <w:sz w:val="24"/>
              </w:rPr>
            </w:pPr>
            <w:r>
              <w:rPr>
                <w:sz w:val="24"/>
              </w:rPr>
              <w:t>1 Общие вопросы восстановления деталей. Выбор технологии восстановления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аналогии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(полной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частичной)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производством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заводах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изготовителях.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30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критерии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восстановления:</w:t>
            </w:r>
          </w:p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технологический,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критерий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долговечности,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экономический. Общий порядок восстановления деталей.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восстановления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деталей.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восстановлении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детали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восстановления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работоспособности</w:t>
            </w:r>
            <w:r>
              <w:rPr>
                <w:spacing w:val="-2"/>
                <w:sz w:val="24"/>
              </w:rPr>
              <w:t xml:space="preserve"> насосов</w:t>
            </w:r>
          </w:p>
          <w:p w:rsidR="00B924AE" w:rsidRDefault="00F2190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систем смазки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гидропривода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0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ведомости дефектов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ремонт</w:t>
            </w:r>
          </w:p>
          <w:p w:rsidR="00B924AE" w:rsidRDefault="00F2190F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специализированного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Составление технологической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восстановления</w:t>
            </w:r>
          </w:p>
          <w:p w:rsidR="00B924AE" w:rsidRDefault="00F2190F">
            <w:pPr>
              <w:pStyle w:val="TableParagraph"/>
              <w:spacing w:before="2"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детали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специализированного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Дефектация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насоса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ведомости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дефектов</w:t>
            </w:r>
          </w:p>
          <w:p w:rsidR="00B924AE" w:rsidRDefault="00F2190F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ремонт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6"/>
        </w:trPr>
        <w:tc>
          <w:tcPr>
            <w:tcW w:w="2698" w:type="dxa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Курсовой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проект</w:t>
            </w: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защита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проекта.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before="275" w:line="261" w:lineRule="exact"/>
              <w:ind w:left="516" w:right="5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30</w:t>
            </w:r>
          </w:p>
        </w:tc>
        <w:tc>
          <w:tcPr>
            <w:tcW w:w="2622" w:type="dxa"/>
          </w:tcPr>
          <w:p w:rsidR="00B924AE" w:rsidRDefault="00F2190F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3.3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 01-07,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825"/>
        </w:trPr>
        <w:tc>
          <w:tcPr>
            <w:tcW w:w="9468" w:type="dxa"/>
            <w:gridSpan w:val="2"/>
          </w:tcPr>
          <w:p w:rsidR="00B924AE" w:rsidRDefault="00F2190F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Самостоятельная работа: Изучение методических, нормативно-технических и руководящих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промышленного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(технологического)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2622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3.3</w:t>
            </w:r>
          </w:p>
          <w:p w:rsidR="00B924AE" w:rsidRDefault="00F2190F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 01-07,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360"/>
        </w:trPr>
        <w:tc>
          <w:tcPr>
            <w:tcW w:w="9468" w:type="dxa"/>
            <w:gridSpan w:val="2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Экзамен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6" w:right="5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2622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551"/>
        </w:trPr>
        <w:tc>
          <w:tcPr>
            <w:tcW w:w="9468" w:type="dxa"/>
            <w:gridSpan w:val="2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Ремонт типовых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деталей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узлов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промышленного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(технологического)</w:t>
            </w:r>
          </w:p>
          <w:p w:rsidR="00B924AE" w:rsidRDefault="00F2190F">
            <w:pPr>
              <w:pStyle w:val="TableParagraph"/>
              <w:spacing w:before="2" w:line="257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оборудования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110</w:t>
            </w:r>
          </w:p>
        </w:tc>
        <w:tc>
          <w:tcPr>
            <w:tcW w:w="2622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556"/>
        </w:trPr>
        <w:tc>
          <w:tcPr>
            <w:tcW w:w="9468" w:type="dxa"/>
            <w:gridSpan w:val="2"/>
          </w:tcPr>
          <w:p w:rsidR="00B924AE" w:rsidRDefault="00F2190F">
            <w:pPr>
              <w:pStyle w:val="TableParagraph"/>
              <w:spacing w:line="27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МДК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03.02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Осуществление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ремонтных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промышленного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(технологического) </w:t>
            </w:r>
            <w:r>
              <w:rPr>
                <w:b/>
                <w:spacing w:val="-2"/>
                <w:sz w:val="24"/>
              </w:rPr>
              <w:t>оборудования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622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59"/>
        </w:trPr>
        <w:tc>
          <w:tcPr>
            <w:tcW w:w="2698" w:type="dxa"/>
            <w:vMerge w:val="restart"/>
          </w:tcPr>
          <w:p w:rsidR="00B924AE" w:rsidRDefault="00F2190F">
            <w:pPr>
              <w:pStyle w:val="TableParagraph"/>
              <w:spacing w:line="237" w:lineRule="auto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2.1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Способы </w:t>
            </w:r>
            <w:r>
              <w:rPr>
                <w:b/>
                <w:spacing w:val="-2"/>
                <w:sz w:val="24"/>
              </w:rPr>
              <w:t>восстановления</w:t>
            </w:r>
          </w:p>
          <w:p w:rsidR="00B924AE" w:rsidRDefault="00F2190F">
            <w:pPr>
              <w:pStyle w:val="TableParagraph"/>
              <w:spacing w:before="2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изношенных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деталей</w:t>
            </w: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72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622" w:type="dxa"/>
            <w:vMerge w:val="restart"/>
          </w:tcPr>
          <w:p w:rsidR="00B924AE" w:rsidRDefault="00F2190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3.3</w:t>
            </w:r>
          </w:p>
          <w:p w:rsidR="00B924AE" w:rsidRDefault="00F2190F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 01-07,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825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37" w:lineRule="auto"/>
              <w:ind w:left="105" w:right="17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восстановления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изношенных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деталей.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средства повышения долговечности оборудования.</w:t>
            </w:r>
          </w:p>
          <w:p w:rsidR="00B924AE" w:rsidRDefault="00F2190F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Экономическая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целесообразность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восстановления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деталей.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 w:rsidSect="00903478">
          <w:headerReference w:type="default" r:id="rId134"/>
          <w:footerReference w:type="default" r:id="rId135"/>
          <w:pgSz w:w="16840" w:h="11910" w:orient="landscape"/>
          <w:pgMar w:top="851" w:right="992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8"/>
        <w:gridCol w:w="6770"/>
        <w:gridCol w:w="2627"/>
        <w:gridCol w:w="2622"/>
      </w:tblGrid>
      <w:tr w:rsidR="00B924AE">
        <w:trPr>
          <w:trHeight w:val="365"/>
        </w:trPr>
        <w:tc>
          <w:tcPr>
            <w:tcW w:w="2698" w:type="dxa"/>
            <w:vMerge w:val="restart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2.2</w:t>
            </w:r>
          </w:p>
          <w:p w:rsidR="00B924AE" w:rsidRDefault="00F2190F">
            <w:pPr>
              <w:pStyle w:val="TableParagraph"/>
              <w:spacing w:before="2"/>
              <w:ind w:left="110" w:right="208"/>
              <w:rPr>
                <w:b/>
                <w:sz w:val="24"/>
              </w:rPr>
            </w:pPr>
            <w:r>
              <w:rPr>
                <w:b/>
                <w:sz w:val="24"/>
              </w:rPr>
              <w:t>Ремонт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неподвижных соединений и </w:t>
            </w:r>
            <w:r>
              <w:rPr>
                <w:b/>
                <w:spacing w:val="-2"/>
                <w:sz w:val="24"/>
              </w:rPr>
              <w:t>трубопроводов</w:t>
            </w: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622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3.3</w:t>
            </w:r>
          </w:p>
          <w:p w:rsidR="00B924AE" w:rsidRDefault="00F2190F">
            <w:pPr>
              <w:pStyle w:val="TableParagraph"/>
              <w:spacing w:before="2"/>
              <w:ind w:left="109"/>
              <w:rPr>
                <w:sz w:val="24"/>
              </w:rPr>
            </w:pPr>
            <w:r>
              <w:rPr>
                <w:sz w:val="24"/>
              </w:rPr>
              <w:t>ОК 01-07,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825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37" w:lineRule="auto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отказов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резьбовых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соединений: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ремонт резьбовых соединений. Дефекты шпоночных соединений,</w:t>
            </w:r>
          </w:p>
          <w:p w:rsidR="00B924AE" w:rsidRDefault="00F2190F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ремонта.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Дефекты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сварных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соединений,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определения,</w:t>
            </w:r>
          </w:p>
          <w:p w:rsidR="00B924AE" w:rsidRDefault="00F2190F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ремонт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сварных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швов.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труб.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4"/>
        </w:trPr>
        <w:tc>
          <w:tcPr>
            <w:tcW w:w="2698" w:type="dxa"/>
            <w:vMerge w:val="restart"/>
          </w:tcPr>
          <w:p w:rsidR="00B924AE" w:rsidRDefault="00F2190F">
            <w:pPr>
              <w:pStyle w:val="TableParagraph"/>
              <w:ind w:left="110" w:right="1026"/>
              <w:rPr>
                <w:b/>
                <w:sz w:val="24"/>
              </w:rPr>
            </w:pPr>
            <w:r>
              <w:rPr>
                <w:b/>
                <w:sz w:val="24"/>
              </w:rPr>
              <w:t>Тема 2.3 Ремонт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валов, шпинделей и</w:t>
            </w:r>
          </w:p>
          <w:p w:rsidR="00B924AE" w:rsidRDefault="00F2190F">
            <w:pPr>
              <w:pStyle w:val="TableParagraph"/>
              <w:spacing w:before="2" w:line="237" w:lineRule="auto"/>
              <w:ind w:left="110" w:right="47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подшипниковых </w:t>
            </w:r>
            <w:r>
              <w:rPr>
                <w:b/>
                <w:spacing w:val="-4"/>
                <w:sz w:val="24"/>
              </w:rPr>
              <w:t>узлов</w:t>
            </w: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622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3.3</w:t>
            </w:r>
          </w:p>
          <w:p w:rsidR="00B924AE" w:rsidRDefault="00F2190F">
            <w:pPr>
              <w:pStyle w:val="TableParagraph"/>
              <w:spacing w:before="2"/>
              <w:ind w:left="109"/>
              <w:rPr>
                <w:sz w:val="24"/>
              </w:rPr>
            </w:pPr>
            <w:r>
              <w:rPr>
                <w:sz w:val="24"/>
              </w:rPr>
              <w:t>ОК 01-07,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825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Дефекты валов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причины 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возникновения.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Способы</w:t>
            </w:r>
          </w:p>
          <w:p w:rsidR="00B924AE" w:rsidRDefault="00F2190F">
            <w:pPr>
              <w:pStyle w:val="TableParagraph"/>
              <w:spacing w:line="278" w:lineRule="exact"/>
              <w:ind w:left="105" w:right="176"/>
              <w:rPr>
                <w:sz w:val="24"/>
              </w:rPr>
            </w:pPr>
            <w:r>
              <w:rPr>
                <w:sz w:val="24"/>
              </w:rPr>
              <w:t>ремонта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валов.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валов.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Дефекты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шпинделей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способы их устранения.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Дефекты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подшипников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скольжения,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ремонта.</w:t>
            </w:r>
          </w:p>
          <w:p w:rsidR="00B924AE" w:rsidRDefault="00F2190F">
            <w:pPr>
              <w:pStyle w:val="TableParagraph"/>
              <w:spacing w:before="2"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подшипников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жидкостного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трения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103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42" w:lineRule="auto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Дефекты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подшипников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качения.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качества. Регулировочные работы</w:t>
            </w:r>
          </w:p>
          <w:p w:rsidR="00B924AE" w:rsidRDefault="00F2190F">
            <w:pPr>
              <w:pStyle w:val="TableParagraph"/>
              <w:spacing w:line="271" w:lineRule="exact"/>
              <w:ind w:left="167"/>
              <w:rPr>
                <w:sz w:val="24"/>
              </w:rPr>
            </w:pPr>
            <w:r>
              <w:rPr>
                <w:sz w:val="24"/>
              </w:rPr>
              <w:t>Сборка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подшипникового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узла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дефектов</w:t>
            </w:r>
          </w:p>
          <w:p w:rsidR="00B924AE" w:rsidRDefault="00F2190F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подшипников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4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дефектов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подшипников,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2"/>
                <w:sz w:val="24"/>
              </w:rPr>
              <w:t xml:space="preserve"> сборки</w:t>
            </w:r>
          </w:p>
          <w:p w:rsidR="00B924AE" w:rsidRDefault="00F2190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подшипниковых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узлов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68" w:lineRule="exact"/>
              <w:ind w:left="512" w:right="5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0"/>
        </w:trPr>
        <w:tc>
          <w:tcPr>
            <w:tcW w:w="2698" w:type="dxa"/>
            <w:vMerge w:val="restart"/>
          </w:tcPr>
          <w:p w:rsidR="00B924AE" w:rsidRDefault="00F2190F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2.4</w:t>
            </w:r>
          </w:p>
          <w:p w:rsidR="00B924AE" w:rsidRDefault="00F2190F">
            <w:pPr>
              <w:pStyle w:val="TableParagraph"/>
              <w:spacing w:line="242" w:lineRule="auto"/>
              <w:ind w:left="110" w:right="514"/>
              <w:rPr>
                <w:b/>
                <w:sz w:val="24"/>
              </w:rPr>
            </w:pPr>
            <w:r>
              <w:rPr>
                <w:b/>
                <w:sz w:val="24"/>
              </w:rPr>
              <w:t>Ремонт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разъемных </w:t>
            </w:r>
            <w:r>
              <w:rPr>
                <w:b/>
                <w:spacing w:val="-2"/>
                <w:sz w:val="24"/>
              </w:rPr>
              <w:t>соединений</w:t>
            </w: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622" w:type="dxa"/>
            <w:vMerge w:val="restart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3.3</w:t>
            </w:r>
          </w:p>
          <w:p w:rsidR="00B924AE" w:rsidRDefault="00F2190F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 01-07,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551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муфт.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дефекты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муфт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  <w:p w:rsidR="00B924AE" w:rsidRDefault="00F2190F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возникновения,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ремонта.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103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ind w:left="105" w:right="519"/>
              <w:jc w:val="bot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выхода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зубчатых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червячных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передач. Предельно доступные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износа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зубчатых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червячных передач. Способы их ремонта.</w:t>
            </w:r>
          </w:p>
          <w:p w:rsidR="00B924AE" w:rsidRDefault="00F2190F">
            <w:pPr>
              <w:pStyle w:val="TableParagraph"/>
              <w:spacing w:line="261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эксплуатации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редукторов.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104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ind w:left="105" w:right="415"/>
              <w:jc w:val="both"/>
              <w:rPr>
                <w:sz w:val="24"/>
              </w:rPr>
            </w:pPr>
            <w:r>
              <w:rPr>
                <w:sz w:val="24"/>
              </w:rPr>
              <w:t>3Основные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дефекты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ременных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передач.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Возможные неполадки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ременных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передач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дефекты деталей цепных передач. Возможные неполадки при работе</w:t>
            </w:r>
          </w:p>
          <w:p w:rsidR="00B924AE" w:rsidRDefault="00F2190F">
            <w:pPr>
              <w:pStyle w:val="TableParagraph"/>
              <w:spacing w:line="261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цепных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передач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30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шкивов.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цепной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line="274" w:lineRule="exact"/>
              <w:ind w:left="105" w:right="176"/>
              <w:rPr>
                <w:sz w:val="24"/>
              </w:rPr>
            </w:pPr>
            <w:r>
              <w:rPr>
                <w:sz w:val="24"/>
              </w:rPr>
              <w:t>ременной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передач.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износа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зубьев зубчатых колес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 w:rsidSect="00903478">
          <w:headerReference w:type="default" r:id="rId136"/>
          <w:footerReference w:type="default" r:id="rId137"/>
          <w:pgSz w:w="16840" w:h="11910" w:orient="landscape"/>
          <w:pgMar w:top="709" w:right="992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8"/>
        <w:gridCol w:w="6770"/>
        <w:gridCol w:w="2627"/>
        <w:gridCol w:w="2622"/>
      </w:tblGrid>
      <w:tr w:rsidR="00B924AE">
        <w:trPr>
          <w:trHeight w:val="365"/>
        </w:trPr>
        <w:tc>
          <w:tcPr>
            <w:tcW w:w="2698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50" w:lineRule="exact"/>
              <w:ind w:left="1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622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551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карты ремонта</w:t>
            </w:r>
            <w:r>
              <w:rPr>
                <w:spacing w:val="-2"/>
                <w:sz w:val="24"/>
              </w:rPr>
              <w:t xml:space="preserve"> зубчатых</w:t>
            </w:r>
          </w:p>
          <w:p w:rsidR="00B924AE" w:rsidRDefault="00F2190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колес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карты ремонта</w:t>
            </w:r>
            <w:r>
              <w:rPr>
                <w:spacing w:val="-2"/>
                <w:sz w:val="24"/>
              </w:rPr>
              <w:t xml:space="preserve"> валов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 14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ремонта</w:t>
            </w:r>
          </w:p>
          <w:p w:rsidR="00B924AE" w:rsidRDefault="00F2190F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корпусных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деталей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 15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карты ремонта</w:t>
            </w:r>
            <w:r>
              <w:rPr>
                <w:spacing w:val="-2"/>
                <w:sz w:val="24"/>
              </w:rPr>
              <w:t xml:space="preserve"> деталей</w:t>
            </w:r>
          </w:p>
          <w:p w:rsidR="00B924AE" w:rsidRDefault="00F2190F">
            <w:pPr>
              <w:pStyle w:val="TableParagraph"/>
              <w:spacing w:before="3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червячной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передачи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 16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ремонта</w:t>
            </w:r>
          </w:p>
          <w:p w:rsidR="00B924AE" w:rsidRDefault="00F2190F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цилиндрических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(червячных,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конических)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редукторов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карты ремонта</w:t>
            </w:r>
            <w:r>
              <w:rPr>
                <w:spacing w:val="-2"/>
                <w:sz w:val="24"/>
              </w:rPr>
              <w:t xml:space="preserve"> агрегатов</w:t>
            </w:r>
          </w:p>
          <w:p w:rsidR="00B924AE" w:rsidRDefault="00F2190F">
            <w:pPr>
              <w:pStyle w:val="TableParagraph"/>
              <w:spacing w:before="2"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гидроприводов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(пневмоприводов)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 18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узла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технического</w:t>
            </w:r>
          </w:p>
          <w:p w:rsidR="00B924AE" w:rsidRDefault="00F2190F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4"/>
        </w:trPr>
        <w:tc>
          <w:tcPr>
            <w:tcW w:w="2698" w:type="dxa"/>
            <w:vMerge w:val="restart"/>
          </w:tcPr>
          <w:p w:rsidR="00B924AE" w:rsidRDefault="00F2190F">
            <w:pPr>
              <w:pStyle w:val="TableParagraph"/>
              <w:spacing w:line="242" w:lineRule="auto"/>
              <w:ind w:left="110" w:right="166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2.5 </w:t>
            </w:r>
            <w:r>
              <w:rPr>
                <w:b/>
                <w:spacing w:val="-2"/>
                <w:sz w:val="24"/>
              </w:rPr>
              <w:t>Ремонт</w:t>
            </w:r>
          </w:p>
          <w:p w:rsidR="00B924AE" w:rsidRDefault="00F2190F">
            <w:pPr>
              <w:pStyle w:val="TableParagraph"/>
              <w:spacing w:line="242" w:lineRule="auto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металлорежущего оборудования</w:t>
            </w: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622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3.3</w:t>
            </w:r>
          </w:p>
          <w:p w:rsidR="00B924AE" w:rsidRDefault="00F2190F">
            <w:pPr>
              <w:pStyle w:val="TableParagraph"/>
              <w:spacing w:before="2"/>
              <w:ind w:left="109"/>
              <w:rPr>
                <w:sz w:val="24"/>
              </w:rPr>
            </w:pPr>
            <w:r>
              <w:rPr>
                <w:sz w:val="24"/>
              </w:rPr>
              <w:t>ОК 01-07,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1103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37" w:lineRule="auto"/>
              <w:ind w:left="105"/>
              <w:rPr>
                <w:sz w:val="24"/>
              </w:rPr>
            </w:pPr>
            <w:r>
              <w:rPr>
                <w:sz w:val="24"/>
              </w:rPr>
              <w:t>1 Применение сварки при ремонте металлорежущего оборудования. Сварка жидким металлом. Электрошлаковая</w:t>
            </w:r>
          </w:p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сварка.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Сварка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чугунных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корпусных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применением вспомогательных элементов.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104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 Сборка оборудования. Виды сборки. Последовательность сборки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токарных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станков.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Универсальные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приспособления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 контроля взаимного расположения ходового вала, ходового</w:t>
            </w:r>
          </w:p>
          <w:p w:rsidR="00B924AE" w:rsidRDefault="00F2190F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винта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направляющих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токарных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станков.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377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смазочных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металлорежущих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станков.</w:t>
            </w:r>
          </w:p>
          <w:p w:rsidR="00B924AE" w:rsidRDefault="00F2190F">
            <w:pPr>
              <w:pStyle w:val="TableParagraph"/>
              <w:ind w:left="105" w:firstLine="62"/>
              <w:rPr>
                <w:sz w:val="24"/>
              </w:rPr>
            </w:pPr>
            <w:r>
              <w:rPr>
                <w:sz w:val="24"/>
              </w:rPr>
              <w:t>Обкатка оборудования после ремонта. Окраска, контроль качества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окраски.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технологическую точность, на жесткость, вибрационную устойчивость, шум.</w:t>
            </w:r>
          </w:p>
          <w:p w:rsidR="00B924AE" w:rsidRDefault="00F2190F">
            <w:pPr>
              <w:pStyle w:val="TableParagraph"/>
              <w:spacing w:before="1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Сдача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эксплуатацию.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4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50" w:lineRule="exact"/>
              <w:ind w:left="1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2"/>
              </w:rPr>
              <w:t xml:space="preserve"> занятий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 19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технологическую</w:t>
            </w:r>
            <w:r>
              <w:rPr>
                <w:spacing w:val="-2"/>
                <w:sz w:val="24"/>
              </w:rPr>
              <w:t xml:space="preserve"> точность</w:t>
            </w:r>
          </w:p>
          <w:p w:rsidR="00B924AE" w:rsidRDefault="00F2190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исполнительных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токарных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станков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 20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технологическую</w:t>
            </w:r>
            <w:r>
              <w:rPr>
                <w:spacing w:val="-2"/>
                <w:sz w:val="24"/>
              </w:rPr>
              <w:t xml:space="preserve"> точность</w:t>
            </w:r>
          </w:p>
          <w:p w:rsidR="00B924AE" w:rsidRDefault="00F2190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исполнительных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фрезерных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станков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 w:rsidSect="00903478">
          <w:headerReference w:type="default" r:id="rId138"/>
          <w:footerReference w:type="default" r:id="rId139"/>
          <w:pgSz w:w="16840" w:h="11910" w:orient="landscape"/>
          <w:pgMar w:top="851" w:right="992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8"/>
        <w:gridCol w:w="6770"/>
        <w:gridCol w:w="2627"/>
        <w:gridCol w:w="2622"/>
      </w:tblGrid>
      <w:tr w:rsidR="00B924AE">
        <w:trPr>
          <w:trHeight w:val="552"/>
        </w:trPr>
        <w:tc>
          <w:tcPr>
            <w:tcW w:w="269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погрешности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изготовления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:rsidR="00B924AE" w:rsidRDefault="00F2190F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металлорежущих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станках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2622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64"/>
        </w:trPr>
        <w:tc>
          <w:tcPr>
            <w:tcW w:w="2698" w:type="dxa"/>
            <w:vMerge w:val="restart"/>
          </w:tcPr>
          <w:p w:rsidR="00B924AE" w:rsidRDefault="00F2190F">
            <w:pPr>
              <w:pStyle w:val="TableParagraph"/>
              <w:spacing w:before="3" w:line="237" w:lineRule="auto"/>
              <w:ind w:left="110" w:right="81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2.6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Ремонт </w:t>
            </w:r>
            <w:r>
              <w:rPr>
                <w:b/>
                <w:spacing w:val="-2"/>
                <w:sz w:val="24"/>
              </w:rPr>
              <w:t>подъемно-</w:t>
            </w:r>
          </w:p>
          <w:p w:rsidR="00B924AE" w:rsidRDefault="00F2190F">
            <w:pPr>
              <w:pStyle w:val="TableParagraph"/>
              <w:spacing w:before="4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транспортных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машин</w:t>
            </w: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before="1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622" w:type="dxa"/>
            <w:vMerge w:val="restart"/>
          </w:tcPr>
          <w:p w:rsidR="00B924AE" w:rsidRDefault="00F2190F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3.3</w:t>
            </w:r>
          </w:p>
          <w:p w:rsidR="00B924AE" w:rsidRDefault="00F2190F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 01-07,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359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мостовых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кранов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104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42" w:lineRule="auto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ленточных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конвейеров,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транспортных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лент, роликов, барабанов, натяжных устройств.</w:t>
            </w:r>
          </w:p>
          <w:p w:rsidR="00B924AE" w:rsidRDefault="00F2190F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деталей</w:t>
            </w:r>
          </w:p>
          <w:p w:rsidR="00B924AE" w:rsidRDefault="00F2190F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грузоподъемных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механизмов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698" w:type="dxa"/>
            <w:vMerge w:val="restart"/>
          </w:tcPr>
          <w:p w:rsidR="00B924AE" w:rsidRDefault="00F2190F">
            <w:pPr>
              <w:pStyle w:val="TableParagraph"/>
              <w:ind w:left="110" w:right="11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2.7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Ремонт систем смазки и </w:t>
            </w:r>
            <w:r>
              <w:rPr>
                <w:b/>
                <w:spacing w:val="-2"/>
                <w:sz w:val="24"/>
              </w:rPr>
              <w:t>гидропривода (пневмопривода)</w:t>
            </w: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622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3.3</w:t>
            </w:r>
          </w:p>
          <w:p w:rsidR="00B924AE" w:rsidRDefault="00F2190F">
            <w:pPr>
              <w:pStyle w:val="TableParagraph"/>
              <w:spacing w:before="2"/>
              <w:ind w:left="109"/>
              <w:rPr>
                <w:sz w:val="24"/>
              </w:rPr>
            </w:pPr>
            <w:r>
              <w:rPr>
                <w:sz w:val="24"/>
              </w:rPr>
              <w:t>ОК 01-07,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364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 Ремонт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насосных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резервуаров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-2"/>
                <w:sz w:val="24"/>
              </w:rPr>
              <w:t xml:space="preserve"> фильтров</w:t>
            </w:r>
          </w:p>
          <w:p w:rsidR="00B924AE" w:rsidRDefault="00F2190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Ремонт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распределителей,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трубопроводов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104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3Характерные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неисправности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износа</w:t>
            </w:r>
          </w:p>
          <w:p w:rsidR="00B924AE" w:rsidRDefault="00F2190F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предохранительных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перепускных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клапанов.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Разборка</w:t>
            </w:r>
          </w:p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клапанов,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ведомости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дефектов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Ревизия, гидравлические испытания систем смазки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 22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ремонта</w:t>
            </w:r>
          </w:p>
          <w:p w:rsidR="00B924AE" w:rsidRDefault="00F2190F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гидропривода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(пневмопривода)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262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30"/>
        </w:trPr>
        <w:tc>
          <w:tcPr>
            <w:tcW w:w="9468" w:type="dxa"/>
            <w:gridSpan w:val="2"/>
          </w:tcPr>
          <w:p w:rsidR="00B924AE" w:rsidRDefault="00F2190F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работа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дефектные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ведомости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промышленное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(технологическое)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оборудование. Разработка инструкций по ремонту, по безопасному ведению работ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73" w:lineRule="exact"/>
              <w:ind w:left="516" w:right="5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2622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3.3</w:t>
            </w:r>
          </w:p>
          <w:p w:rsidR="00B924AE" w:rsidRDefault="00F2190F">
            <w:pPr>
              <w:pStyle w:val="TableParagraph"/>
              <w:spacing w:before="2"/>
              <w:ind w:left="109"/>
              <w:rPr>
                <w:sz w:val="24"/>
              </w:rPr>
            </w:pPr>
            <w:r>
              <w:rPr>
                <w:sz w:val="24"/>
              </w:rPr>
              <w:t>ОК 01-07,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273"/>
        </w:trPr>
        <w:tc>
          <w:tcPr>
            <w:tcW w:w="9468" w:type="dxa"/>
            <w:gridSpan w:val="2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Экзамен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5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2622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540"/>
        </w:trPr>
        <w:tc>
          <w:tcPr>
            <w:tcW w:w="9468" w:type="dxa"/>
            <w:gridSpan w:val="2"/>
          </w:tcPr>
          <w:p w:rsidR="00B924AE" w:rsidRDefault="00F2190F">
            <w:pPr>
              <w:pStyle w:val="TableParagraph"/>
              <w:spacing w:line="272" w:lineRule="exact"/>
              <w:ind w:left="11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Учебная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практика</w:t>
            </w:r>
          </w:p>
          <w:p w:rsidR="00B924AE" w:rsidRDefault="00F2190F">
            <w:pPr>
              <w:pStyle w:val="TableParagraph"/>
              <w:spacing w:line="275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работ: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17"/>
              </w:numPr>
              <w:tabs>
                <w:tab w:val="left" w:pos="1539"/>
                <w:tab w:val="left" w:pos="1541"/>
              </w:tabs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Изучение организации ремонтной службы организации, порядка и методов планирования ремонтов оборудования, типового плана организации работ текущего и капитального ремонта оборудования.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17"/>
              </w:numPr>
              <w:tabs>
                <w:tab w:val="left" w:pos="1539"/>
                <w:tab w:val="left" w:pos="1541"/>
              </w:tabs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Изучение нормативно-технических документов организации по учету отказов, повреждений и внеплановых простоев промышленного (технологического) оборудования.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17"/>
              </w:numPr>
              <w:tabs>
                <w:tab w:val="left" w:pos="1539"/>
              </w:tabs>
              <w:spacing w:before="3" w:line="279" w:lineRule="exact"/>
              <w:ind w:left="1539" w:hanging="359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62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методических,</w:t>
            </w:r>
            <w:r>
              <w:rPr>
                <w:spacing w:val="64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нормативно-технических</w:t>
            </w:r>
            <w:r>
              <w:rPr>
                <w:spacing w:val="63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63"/>
                <w:w w:val="15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руководящих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before="275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144</w:t>
            </w:r>
          </w:p>
        </w:tc>
        <w:tc>
          <w:tcPr>
            <w:tcW w:w="2622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3.3</w:t>
            </w:r>
          </w:p>
          <w:p w:rsidR="00B924AE" w:rsidRDefault="00F2190F">
            <w:pPr>
              <w:pStyle w:val="TableParagraph"/>
              <w:spacing w:before="2"/>
              <w:ind w:left="109"/>
              <w:rPr>
                <w:sz w:val="24"/>
              </w:rPr>
            </w:pPr>
            <w:r>
              <w:rPr>
                <w:sz w:val="24"/>
              </w:rPr>
              <w:t>ОК 01-07,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09</w:t>
            </w:r>
          </w:p>
        </w:tc>
      </w:tr>
    </w:tbl>
    <w:p w:rsidR="00B924AE" w:rsidRDefault="00B924AE">
      <w:pPr>
        <w:pStyle w:val="TableParagraph"/>
        <w:rPr>
          <w:sz w:val="24"/>
        </w:rPr>
        <w:sectPr w:rsidR="00B924AE" w:rsidSect="00903478">
          <w:headerReference w:type="default" r:id="rId140"/>
          <w:footerReference w:type="default" r:id="rId141"/>
          <w:pgSz w:w="16840" w:h="11910" w:orient="landscape"/>
          <w:pgMar w:top="851" w:right="992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68"/>
        <w:gridCol w:w="2627"/>
        <w:gridCol w:w="2622"/>
      </w:tblGrid>
      <w:tr w:rsidR="00B924AE">
        <w:trPr>
          <w:trHeight w:val="3990"/>
        </w:trPr>
        <w:tc>
          <w:tcPr>
            <w:tcW w:w="9468" w:type="dxa"/>
          </w:tcPr>
          <w:p w:rsidR="00B924AE" w:rsidRDefault="00F2190F">
            <w:pPr>
              <w:pStyle w:val="TableParagraph"/>
              <w:spacing w:line="242" w:lineRule="auto"/>
              <w:ind w:left="1541"/>
              <w:rPr>
                <w:sz w:val="24"/>
              </w:rPr>
            </w:pPr>
            <w:r>
              <w:rPr>
                <w:sz w:val="24"/>
              </w:rPr>
              <w:t>документов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промышленного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(технологического) </w:t>
            </w:r>
            <w:r>
              <w:rPr>
                <w:spacing w:val="-2"/>
                <w:sz w:val="24"/>
              </w:rPr>
              <w:t>оборудования.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16"/>
              </w:numPr>
              <w:tabs>
                <w:tab w:val="left" w:pos="1541"/>
              </w:tabs>
              <w:spacing w:line="291" w:lineRule="exact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оборудования.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16"/>
              </w:numPr>
              <w:tabs>
                <w:tab w:val="left" w:pos="1541"/>
              </w:tabs>
              <w:spacing w:line="237" w:lineRule="auto"/>
              <w:ind w:right="104"/>
              <w:rPr>
                <w:sz w:val="24"/>
              </w:rPr>
            </w:pPr>
            <w:r>
              <w:rPr>
                <w:sz w:val="24"/>
              </w:rPr>
              <w:t>Расчет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планового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промышленного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(технологического) </w:t>
            </w:r>
            <w:r>
              <w:rPr>
                <w:spacing w:val="-2"/>
                <w:sz w:val="24"/>
              </w:rPr>
              <w:t>оборудования.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16"/>
              </w:numPr>
              <w:tabs>
                <w:tab w:val="left" w:pos="1541"/>
                <w:tab w:val="left" w:pos="3166"/>
                <w:tab w:val="left" w:pos="4562"/>
                <w:tab w:val="left" w:pos="5832"/>
                <w:tab w:val="left" w:pos="6504"/>
                <w:tab w:val="left" w:pos="7669"/>
              </w:tabs>
              <w:spacing w:before="1" w:line="237" w:lineRule="auto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Составление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ведомости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дефектов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ремонта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z w:val="24"/>
              </w:rPr>
              <w:t>(технологического) оборудования.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16"/>
              </w:numPr>
              <w:tabs>
                <w:tab w:val="left" w:pos="1541"/>
              </w:tabs>
              <w:spacing w:before="6" w:line="237" w:lineRule="auto"/>
              <w:ind w:right="869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текстовых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редакторов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(процессоры)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оформления учетной документации на промышленное (технологическое).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16"/>
              </w:numPr>
              <w:tabs>
                <w:tab w:val="left" w:pos="1541"/>
                <w:tab w:val="left" w:pos="3166"/>
                <w:tab w:val="left" w:pos="4327"/>
                <w:tab w:val="left" w:pos="5147"/>
                <w:tab w:val="left" w:pos="6609"/>
                <w:tab w:val="left" w:pos="7669"/>
              </w:tabs>
              <w:spacing w:before="3" w:line="237" w:lineRule="auto"/>
              <w:ind w:right="107"/>
              <w:rPr>
                <w:sz w:val="24"/>
              </w:rPr>
            </w:pPr>
            <w:r>
              <w:rPr>
                <w:spacing w:val="-2"/>
                <w:sz w:val="24"/>
              </w:rPr>
              <w:t>Рассчитывать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плановое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время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выполнения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ремонта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z w:val="24"/>
              </w:rPr>
              <w:t>(технологического) оборудования.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16"/>
              </w:numPr>
              <w:tabs>
                <w:tab w:val="left" w:pos="1541"/>
              </w:tabs>
              <w:spacing w:before="5" w:line="294" w:lineRule="exact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технологические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оборудования.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16"/>
              </w:numPr>
              <w:tabs>
                <w:tab w:val="left" w:pos="1541"/>
              </w:tabs>
              <w:spacing w:line="292" w:lineRule="exact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допустимые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износа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оборудования.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Оформлять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дефектные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ведомости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промышленное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(технологическое)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оборудование.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22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397"/>
        </w:trPr>
        <w:tc>
          <w:tcPr>
            <w:tcW w:w="9468" w:type="dxa"/>
          </w:tcPr>
          <w:p w:rsidR="00B924AE" w:rsidRDefault="00F2190F">
            <w:pPr>
              <w:pStyle w:val="TableParagraph"/>
              <w:spacing w:line="237" w:lineRule="auto"/>
              <w:ind w:left="110" w:right="5638"/>
              <w:rPr>
                <w:b/>
                <w:sz w:val="24"/>
              </w:rPr>
            </w:pPr>
            <w:r>
              <w:rPr>
                <w:b/>
                <w:sz w:val="24"/>
              </w:rPr>
              <w:t>Производственная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практика Виды работ: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15"/>
              </w:numPr>
              <w:tabs>
                <w:tab w:val="left" w:pos="1541"/>
              </w:tabs>
              <w:spacing w:before="2" w:line="237" w:lineRule="auto"/>
              <w:ind w:right="676"/>
              <w:rPr>
                <w:sz w:val="24"/>
              </w:rPr>
            </w:pPr>
            <w:r>
              <w:rPr>
                <w:sz w:val="24"/>
              </w:rPr>
              <w:t>Учет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отказов,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повреждений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внеплановых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простоев промышленного (технологического) оборудования производства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15"/>
              </w:numPr>
              <w:tabs>
                <w:tab w:val="left" w:pos="1541"/>
                <w:tab w:val="left" w:pos="3118"/>
                <w:tab w:val="left" w:pos="4351"/>
                <w:tab w:val="left" w:pos="5583"/>
                <w:tab w:val="left" w:pos="7353"/>
              </w:tabs>
              <w:spacing w:before="2" w:line="237" w:lineRule="auto"/>
              <w:ind w:right="107"/>
              <w:rPr>
                <w:sz w:val="24"/>
              </w:rPr>
            </w:pPr>
            <w:r>
              <w:rPr>
                <w:spacing w:val="-2"/>
                <w:sz w:val="24"/>
              </w:rPr>
              <w:t>Составление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графиков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осмотров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оборудования,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инструментального </w:t>
            </w:r>
            <w:r>
              <w:rPr>
                <w:sz w:val="24"/>
              </w:rPr>
              <w:t>контроля (диагностирование оборудования)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15"/>
              </w:numPr>
              <w:tabs>
                <w:tab w:val="left" w:pos="1541"/>
                <w:tab w:val="left" w:pos="3387"/>
                <w:tab w:val="left" w:pos="5042"/>
                <w:tab w:val="left" w:pos="6769"/>
                <w:tab w:val="left" w:pos="7661"/>
              </w:tabs>
              <w:spacing w:before="7" w:line="237" w:lineRule="auto"/>
              <w:ind w:right="105"/>
              <w:rPr>
                <w:sz w:val="24"/>
              </w:rPr>
            </w:pPr>
            <w:r>
              <w:rPr>
                <w:spacing w:val="-2"/>
                <w:sz w:val="24"/>
              </w:rPr>
              <w:t>Составление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дефектных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ведомостей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z w:val="24"/>
              </w:rPr>
              <w:t>(технологического) оборудования производства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15"/>
              </w:numPr>
              <w:tabs>
                <w:tab w:val="left" w:pos="1541"/>
              </w:tabs>
              <w:spacing w:before="2" w:line="237" w:lineRule="auto"/>
              <w:ind w:right="103"/>
              <w:rPr>
                <w:sz w:val="24"/>
              </w:rPr>
            </w:pPr>
            <w:r>
              <w:rPr>
                <w:sz w:val="24"/>
              </w:rPr>
              <w:t>Составление заявок на изготовление сменных деталей и узлов для ремонта промышленного (технологического) оборудования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15"/>
              </w:numPr>
              <w:tabs>
                <w:tab w:val="left" w:pos="1541"/>
              </w:tabs>
              <w:spacing w:before="8" w:line="237" w:lineRule="auto"/>
              <w:ind w:right="102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разработку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чертежей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ремонта промышленного (технологического) оборудования производства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15"/>
              </w:numPr>
              <w:tabs>
                <w:tab w:val="left" w:pos="1539"/>
                <w:tab w:val="left" w:pos="1541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Разрабатывать организационно-технические мероприятия, направленные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 повышение качества проводимого ремонта и снижение его себестоимости за счет реализации диагностических мероприятий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15"/>
              </w:numPr>
              <w:tabs>
                <w:tab w:val="left" w:pos="1539"/>
                <w:tab w:val="left" w:pos="1541"/>
              </w:tabs>
              <w:spacing w:before="6" w:line="237" w:lineRule="auto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Закрепление эксплуатируемого оборудования подразделения за бригадами ремонтного, дежурного и эксплуатационного персонала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15"/>
              </w:numPr>
              <w:tabs>
                <w:tab w:val="left" w:pos="1539"/>
              </w:tabs>
              <w:spacing w:line="293" w:lineRule="exact"/>
              <w:ind w:left="1539" w:hanging="359"/>
              <w:jc w:val="bot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15"/>
              </w:numPr>
              <w:tabs>
                <w:tab w:val="left" w:pos="1539"/>
              </w:tabs>
              <w:spacing w:line="278" w:lineRule="exact"/>
              <w:ind w:left="1539" w:hanging="359"/>
              <w:jc w:val="bot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инструкций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ремонту,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ведению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before="270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144</w:t>
            </w:r>
          </w:p>
        </w:tc>
        <w:tc>
          <w:tcPr>
            <w:tcW w:w="2622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3.3</w:t>
            </w:r>
          </w:p>
          <w:p w:rsidR="00B924AE" w:rsidRDefault="00F2190F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 01-07,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09</w:t>
            </w:r>
          </w:p>
        </w:tc>
      </w:tr>
    </w:tbl>
    <w:p w:rsidR="00B924AE" w:rsidRDefault="00B924AE">
      <w:pPr>
        <w:pStyle w:val="TableParagraph"/>
        <w:spacing w:line="275" w:lineRule="exact"/>
        <w:rPr>
          <w:sz w:val="24"/>
        </w:rPr>
        <w:sectPr w:rsidR="00B924AE" w:rsidSect="00903478">
          <w:headerReference w:type="default" r:id="rId142"/>
          <w:footerReference w:type="default" r:id="rId143"/>
          <w:pgSz w:w="16840" w:h="11910" w:orient="landscape"/>
          <w:pgMar w:top="709" w:right="992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68"/>
        <w:gridCol w:w="2627"/>
        <w:gridCol w:w="2622"/>
      </w:tblGrid>
      <w:tr w:rsidR="00B924AE">
        <w:trPr>
          <w:trHeight w:val="5940"/>
        </w:trPr>
        <w:tc>
          <w:tcPr>
            <w:tcW w:w="9468" w:type="dxa"/>
          </w:tcPr>
          <w:p w:rsidR="00B924AE" w:rsidRDefault="00F2190F" w:rsidP="00FE5C08">
            <w:pPr>
              <w:pStyle w:val="TableParagraph"/>
              <w:numPr>
                <w:ilvl w:val="0"/>
                <w:numId w:val="614"/>
              </w:numPr>
              <w:tabs>
                <w:tab w:val="left" w:pos="1539"/>
              </w:tabs>
              <w:spacing w:line="288" w:lineRule="exact"/>
              <w:ind w:left="1539" w:hanging="359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сменно-суточного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ремонту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14"/>
              </w:numPr>
              <w:tabs>
                <w:tab w:val="left" w:pos="1539"/>
                <w:tab w:val="left" w:pos="1541"/>
              </w:tabs>
              <w:spacing w:before="6" w:line="237" w:lineRule="auto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Составление заявок на приобретение инструментов для проведения технического обслуживания, ремонта и определительных испытаний промышленного (технологического) 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14"/>
              </w:numPr>
              <w:tabs>
                <w:tab w:val="left" w:pos="1539"/>
                <w:tab w:val="left" w:pos="1541"/>
              </w:tabs>
              <w:spacing w:before="7" w:line="237" w:lineRule="auto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Доведение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 работников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производственных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графика подготовки и проведения ремонта 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14"/>
              </w:numPr>
              <w:tabs>
                <w:tab w:val="left" w:pos="1539"/>
              </w:tabs>
              <w:spacing w:line="293" w:lineRule="exact"/>
              <w:ind w:left="1539" w:hanging="359"/>
              <w:jc w:val="both"/>
              <w:rPr>
                <w:sz w:val="24"/>
              </w:rPr>
            </w:pPr>
            <w:r>
              <w:rPr>
                <w:sz w:val="24"/>
              </w:rPr>
              <w:t>Распределение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объемов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ремонтных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исполнителями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ремонта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14"/>
              </w:numPr>
              <w:tabs>
                <w:tab w:val="left" w:pos="1539"/>
                <w:tab w:val="left" w:pos="1541"/>
              </w:tabs>
              <w:spacing w:before="2" w:line="237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Проведение инструктажа работников по выполнению ремонтов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14"/>
              </w:numPr>
              <w:tabs>
                <w:tab w:val="left" w:pos="1539"/>
                <w:tab w:val="left" w:pos="1541"/>
              </w:tabs>
              <w:spacing w:before="8" w:line="237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Проведение оперативных совещаний по обеспечению и выполнению графика ремонтных работ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14"/>
              </w:numPr>
              <w:tabs>
                <w:tab w:val="left" w:pos="1539"/>
                <w:tab w:val="left" w:pos="1541"/>
              </w:tabs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Проверка состояния рабочих мест, агрегатных, вахтенных журналов, журналов приема-сдачи смен, наличия технической документации для ведения ремонтных работ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14"/>
              </w:numPr>
              <w:tabs>
                <w:tab w:val="left" w:pos="1539"/>
                <w:tab w:val="left" w:pos="1541"/>
              </w:tabs>
              <w:spacing w:before="6" w:line="237" w:lineRule="auto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Контроль соблюдения правил ведения и хранения работниками технической и учетной документации на бумажных и (или) электронных </w:t>
            </w:r>
            <w:r>
              <w:rPr>
                <w:spacing w:val="-2"/>
                <w:sz w:val="24"/>
              </w:rPr>
              <w:t>носителях</w:t>
            </w:r>
          </w:p>
          <w:p w:rsidR="00B924AE" w:rsidRDefault="00F2190F">
            <w:pPr>
              <w:pStyle w:val="TableParagraph"/>
              <w:spacing w:before="3"/>
              <w:ind w:left="110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Обеспечение соблюдения ремонтниками правил и норм охраны труда, требований промышленной, пожарной и экологической безопасности при производстве ремонтных </w:t>
            </w:r>
            <w:r>
              <w:rPr>
                <w:spacing w:val="-2"/>
                <w:sz w:val="24"/>
              </w:rPr>
              <w:t>работ</w:t>
            </w:r>
          </w:p>
          <w:p w:rsidR="00B924AE" w:rsidRDefault="00F2190F">
            <w:pPr>
              <w:pStyle w:val="TableParagraph"/>
              <w:spacing w:before="3" w:line="261" w:lineRule="exact"/>
              <w:ind w:left="11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дифференцированный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зачет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22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273"/>
        </w:trPr>
        <w:tc>
          <w:tcPr>
            <w:tcW w:w="946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Экзамен по </w:t>
            </w:r>
            <w:r>
              <w:rPr>
                <w:b/>
                <w:spacing w:val="-2"/>
                <w:sz w:val="24"/>
              </w:rPr>
              <w:t>модулю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53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2622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7"/>
        </w:trPr>
        <w:tc>
          <w:tcPr>
            <w:tcW w:w="9468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58" w:lineRule="exact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502</w:t>
            </w:r>
          </w:p>
        </w:tc>
        <w:tc>
          <w:tcPr>
            <w:tcW w:w="2622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</w:tbl>
    <w:p w:rsidR="00B924AE" w:rsidRDefault="00F2190F" w:rsidP="00FE5C08">
      <w:pPr>
        <w:pStyle w:val="a4"/>
        <w:numPr>
          <w:ilvl w:val="1"/>
          <w:numId w:val="632"/>
        </w:numPr>
        <w:tabs>
          <w:tab w:val="left" w:pos="562"/>
        </w:tabs>
        <w:spacing w:before="254" w:line="237" w:lineRule="auto"/>
        <w:ind w:left="141" w:right="1001" w:firstLine="0"/>
        <w:rPr>
          <w:b/>
          <w:sz w:val="24"/>
        </w:rPr>
      </w:pPr>
      <w:r>
        <w:rPr>
          <w:b/>
          <w:sz w:val="24"/>
        </w:rPr>
        <w:t>Курсовой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проект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(работа)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специальностей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СПО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15.02.17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Монтаж,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техническое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обслуживание,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эксплуатация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ремонт промышленного оборудования (по отраслям)</w:t>
      </w:r>
    </w:p>
    <w:p w:rsidR="00B924AE" w:rsidRDefault="00F2190F">
      <w:pPr>
        <w:pStyle w:val="a3"/>
        <w:spacing w:before="1" w:line="237" w:lineRule="auto"/>
        <w:ind w:left="141" w:right="6318"/>
      </w:pPr>
      <w:r>
        <w:t>Выполнение</w:t>
      </w:r>
      <w:r>
        <w:rPr>
          <w:spacing w:val="-5"/>
        </w:rPr>
        <w:t xml:space="preserve"> </w:t>
      </w:r>
      <w:r>
        <w:t>курсового проекта</w:t>
      </w:r>
      <w:r>
        <w:rPr>
          <w:spacing w:val="-9"/>
        </w:rPr>
        <w:t xml:space="preserve"> </w:t>
      </w:r>
      <w:r>
        <w:t>(работы)</w:t>
      </w:r>
      <w:r>
        <w:rPr>
          <w:spacing w:val="-7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модулю,</w:t>
      </w:r>
      <w:r>
        <w:rPr>
          <w:spacing w:val="-2"/>
        </w:rPr>
        <w:t xml:space="preserve"> </w:t>
      </w:r>
      <w:r>
        <w:t>является</w:t>
      </w:r>
      <w:r>
        <w:rPr>
          <w:spacing w:val="-8"/>
        </w:rPr>
        <w:t xml:space="preserve"> </w:t>
      </w:r>
      <w:r>
        <w:t>обязательным. Тема курсового проекта:</w:t>
      </w:r>
    </w:p>
    <w:p w:rsidR="00B924AE" w:rsidRDefault="00F2190F" w:rsidP="00FE5C08">
      <w:pPr>
        <w:pStyle w:val="a4"/>
        <w:numPr>
          <w:ilvl w:val="2"/>
          <w:numId w:val="632"/>
        </w:numPr>
        <w:tabs>
          <w:tab w:val="left" w:pos="861"/>
        </w:tabs>
        <w:spacing w:before="1"/>
        <w:rPr>
          <w:sz w:val="24"/>
        </w:rPr>
      </w:pPr>
      <w:r>
        <w:rPr>
          <w:sz w:val="24"/>
        </w:rPr>
        <w:t>Расчет,</w:t>
      </w:r>
      <w:r>
        <w:rPr>
          <w:spacing w:val="-5"/>
          <w:sz w:val="24"/>
        </w:rPr>
        <w:t xml:space="preserve"> </w:t>
      </w:r>
      <w:r>
        <w:rPr>
          <w:sz w:val="24"/>
        </w:rPr>
        <w:t>эксплуатация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ремонт</w:t>
      </w:r>
      <w:r>
        <w:rPr>
          <w:spacing w:val="-7"/>
          <w:sz w:val="24"/>
        </w:rPr>
        <w:t xml:space="preserve"> </w:t>
      </w:r>
      <w:r>
        <w:rPr>
          <w:sz w:val="24"/>
        </w:rPr>
        <w:t>технологического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оборудования.</w:t>
      </w:r>
    </w:p>
    <w:p w:rsidR="00B924AE" w:rsidRDefault="00F2190F" w:rsidP="00FE5C08">
      <w:pPr>
        <w:pStyle w:val="a4"/>
        <w:numPr>
          <w:ilvl w:val="2"/>
          <w:numId w:val="632"/>
        </w:numPr>
        <w:tabs>
          <w:tab w:val="left" w:pos="861"/>
        </w:tabs>
        <w:spacing w:before="4" w:line="293" w:lineRule="exact"/>
        <w:rPr>
          <w:sz w:val="24"/>
        </w:rPr>
      </w:pPr>
      <w:r>
        <w:rPr>
          <w:sz w:val="24"/>
        </w:rPr>
        <w:t>Задание,</w:t>
      </w:r>
      <w:r>
        <w:rPr>
          <w:spacing w:val="-2"/>
          <w:sz w:val="24"/>
        </w:rPr>
        <w:t xml:space="preserve"> </w:t>
      </w:r>
      <w:r>
        <w:rPr>
          <w:sz w:val="24"/>
        </w:rPr>
        <w:t>объем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структура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проекта.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4"/>
          <w:sz w:val="24"/>
        </w:rPr>
        <w:t xml:space="preserve"> </w:t>
      </w:r>
      <w:r>
        <w:rPr>
          <w:sz w:val="24"/>
        </w:rPr>
        <w:t>расчетно-пояснительной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записки.</w:t>
      </w:r>
    </w:p>
    <w:p w:rsidR="00B924AE" w:rsidRDefault="00F2190F" w:rsidP="00FE5C08">
      <w:pPr>
        <w:pStyle w:val="a4"/>
        <w:numPr>
          <w:ilvl w:val="2"/>
          <w:numId w:val="632"/>
        </w:numPr>
        <w:tabs>
          <w:tab w:val="left" w:pos="861"/>
        </w:tabs>
        <w:spacing w:line="293" w:lineRule="exact"/>
        <w:rPr>
          <w:sz w:val="24"/>
        </w:rPr>
      </w:pPr>
      <w:r>
        <w:rPr>
          <w:sz w:val="24"/>
        </w:rPr>
        <w:t>Технология</w:t>
      </w:r>
      <w:r>
        <w:rPr>
          <w:spacing w:val="-10"/>
          <w:sz w:val="24"/>
        </w:rPr>
        <w:t xml:space="preserve"> </w:t>
      </w:r>
      <w:r>
        <w:rPr>
          <w:sz w:val="24"/>
        </w:rPr>
        <w:t>производства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цеха,</w:t>
      </w:r>
      <w:r>
        <w:rPr>
          <w:spacing w:val="3"/>
          <w:sz w:val="24"/>
        </w:rPr>
        <w:t xml:space="preserve"> </w:t>
      </w:r>
      <w:r>
        <w:rPr>
          <w:sz w:val="24"/>
        </w:rPr>
        <w:t>устройство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машины.</w:t>
      </w:r>
    </w:p>
    <w:p w:rsidR="00B924AE" w:rsidRDefault="00F2190F" w:rsidP="00FE5C08">
      <w:pPr>
        <w:pStyle w:val="a4"/>
        <w:numPr>
          <w:ilvl w:val="2"/>
          <w:numId w:val="632"/>
        </w:numPr>
        <w:tabs>
          <w:tab w:val="left" w:pos="861"/>
        </w:tabs>
        <w:spacing w:line="293" w:lineRule="exact"/>
        <w:rPr>
          <w:sz w:val="24"/>
        </w:rPr>
      </w:pPr>
      <w:r>
        <w:rPr>
          <w:sz w:val="24"/>
        </w:rPr>
        <w:t>Сравнительный</w:t>
      </w:r>
      <w:r>
        <w:rPr>
          <w:spacing w:val="-10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8"/>
          <w:sz w:val="24"/>
        </w:rPr>
        <w:t xml:space="preserve"> </w:t>
      </w:r>
      <w:r>
        <w:rPr>
          <w:sz w:val="24"/>
        </w:rPr>
        <w:t>конструкций.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технической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эксплуатации.</w:t>
      </w:r>
    </w:p>
    <w:p w:rsidR="00B924AE" w:rsidRDefault="00F2190F" w:rsidP="00FE5C08">
      <w:pPr>
        <w:pStyle w:val="a4"/>
        <w:numPr>
          <w:ilvl w:val="2"/>
          <w:numId w:val="632"/>
        </w:numPr>
        <w:tabs>
          <w:tab w:val="left" w:pos="861"/>
        </w:tabs>
        <w:spacing w:line="294" w:lineRule="exact"/>
        <w:rPr>
          <w:sz w:val="24"/>
        </w:rPr>
      </w:pPr>
      <w:r>
        <w:rPr>
          <w:sz w:val="24"/>
        </w:rPr>
        <w:t>Рациональная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схема</w:t>
      </w:r>
      <w:r>
        <w:rPr>
          <w:spacing w:val="-5"/>
          <w:sz w:val="24"/>
        </w:rPr>
        <w:t xml:space="preserve"> </w:t>
      </w:r>
      <w:r>
        <w:rPr>
          <w:sz w:val="24"/>
        </w:rPr>
        <w:t>привода,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кинематический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силовой</w:t>
      </w:r>
      <w:r>
        <w:rPr>
          <w:spacing w:val="-2"/>
          <w:sz w:val="24"/>
        </w:rPr>
        <w:t xml:space="preserve"> расчет.</w:t>
      </w:r>
    </w:p>
    <w:p w:rsidR="00B924AE" w:rsidRDefault="00B924AE">
      <w:pPr>
        <w:pStyle w:val="a4"/>
        <w:spacing w:line="294" w:lineRule="exact"/>
        <w:rPr>
          <w:sz w:val="24"/>
        </w:rPr>
        <w:sectPr w:rsidR="00B924AE" w:rsidSect="00903478">
          <w:headerReference w:type="default" r:id="rId144"/>
          <w:footerReference w:type="default" r:id="rId145"/>
          <w:pgSz w:w="16840" w:h="11910" w:orient="landscape"/>
          <w:pgMar w:top="851" w:right="992" w:bottom="280" w:left="992" w:header="752" w:footer="0" w:gutter="0"/>
          <w:cols w:space="720"/>
        </w:sectPr>
      </w:pPr>
    </w:p>
    <w:p w:rsidR="00B924AE" w:rsidRDefault="00F2190F" w:rsidP="00FE5C08">
      <w:pPr>
        <w:pStyle w:val="a4"/>
        <w:numPr>
          <w:ilvl w:val="2"/>
          <w:numId w:val="632"/>
        </w:numPr>
        <w:tabs>
          <w:tab w:val="left" w:pos="861"/>
        </w:tabs>
        <w:spacing w:before="275" w:line="293" w:lineRule="exact"/>
        <w:rPr>
          <w:sz w:val="24"/>
        </w:rPr>
      </w:pPr>
      <w:r>
        <w:rPr>
          <w:sz w:val="24"/>
        </w:rPr>
        <w:lastRenderedPageBreak/>
        <w:t>Расчет мощности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электродвигателя.</w:t>
      </w:r>
    </w:p>
    <w:p w:rsidR="00B924AE" w:rsidRDefault="00F2190F" w:rsidP="00FE5C08">
      <w:pPr>
        <w:pStyle w:val="a4"/>
        <w:numPr>
          <w:ilvl w:val="2"/>
          <w:numId w:val="632"/>
        </w:numPr>
        <w:tabs>
          <w:tab w:val="left" w:pos="861"/>
        </w:tabs>
        <w:spacing w:line="293" w:lineRule="exact"/>
        <w:rPr>
          <w:sz w:val="24"/>
        </w:rPr>
      </w:pPr>
      <w:r>
        <w:rPr>
          <w:sz w:val="24"/>
        </w:rPr>
        <w:t>Расчет</w:t>
      </w:r>
      <w:r>
        <w:rPr>
          <w:spacing w:val="-2"/>
          <w:sz w:val="24"/>
        </w:rPr>
        <w:t xml:space="preserve"> </w:t>
      </w:r>
      <w:r>
        <w:rPr>
          <w:sz w:val="24"/>
        </w:rPr>
        <w:t>деталей и узлов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прочность.</w:t>
      </w:r>
    </w:p>
    <w:p w:rsidR="00B924AE" w:rsidRDefault="00F2190F" w:rsidP="00FE5C08">
      <w:pPr>
        <w:pStyle w:val="a4"/>
        <w:numPr>
          <w:ilvl w:val="2"/>
          <w:numId w:val="632"/>
        </w:numPr>
        <w:tabs>
          <w:tab w:val="left" w:pos="861"/>
        </w:tabs>
        <w:spacing w:before="4" w:line="293" w:lineRule="exact"/>
        <w:rPr>
          <w:sz w:val="24"/>
        </w:rPr>
      </w:pPr>
      <w:r>
        <w:rPr>
          <w:sz w:val="24"/>
        </w:rPr>
        <w:t>Система,</w:t>
      </w:r>
      <w:r>
        <w:rPr>
          <w:spacing w:val="-1"/>
          <w:sz w:val="24"/>
        </w:rPr>
        <w:t xml:space="preserve"> </w:t>
      </w:r>
      <w:r>
        <w:rPr>
          <w:sz w:val="24"/>
        </w:rPr>
        <w:t>схема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таблица</w:t>
      </w:r>
      <w:r>
        <w:rPr>
          <w:spacing w:val="-3"/>
          <w:sz w:val="24"/>
        </w:rPr>
        <w:t xml:space="preserve"> </w:t>
      </w:r>
      <w:r>
        <w:rPr>
          <w:sz w:val="24"/>
        </w:rPr>
        <w:t>смазки</w:t>
      </w:r>
      <w:r>
        <w:rPr>
          <w:spacing w:val="-2"/>
          <w:sz w:val="24"/>
        </w:rPr>
        <w:t xml:space="preserve"> </w:t>
      </w:r>
      <w:r>
        <w:rPr>
          <w:sz w:val="24"/>
        </w:rPr>
        <w:t>машины,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механизма.</w:t>
      </w:r>
    </w:p>
    <w:p w:rsidR="00B924AE" w:rsidRDefault="00F2190F" w:rsidP="00FE5C08">
      <w:pPr>
        <w:pStyle w:val="a4"/>
        <w:numPr>
          <w:ilvl w:val="2"/>
          <w:numId w:val="632"/>
        </w:numPr>
        <w:tabs>
          <w:tab w:val="left" w:pos="861"/>
        </w:tabs>
        <w:spacing w:line="293" w:lineRule="exact"/>
        <w:rPr>
          <w:sz w:val="24"/>
        </w:rPr>
      </w:pPr>
      <w:r>
        <w:rPr>
          <w:sz w:val="24"/>
        </w:rPr>
        <w:t>Составление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ведомости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дефектов.</w:t>
      </w:r>
    </w:p>
    <w:p w:rsidR="00B924AE" w:rsidRDefault="00F2190F" w:rsidP="00FE5C08">
      <w:pPr>
        <w:pStyle w:val="a4"/>
        <w:numPr>
          <w:ilvl w:val="2"/>
          <w:numId w:val="632"/>
        </w:numPr>
        <w:tabs>
          <w:tab w:val="left" w:pos="861"/>
        </w:tabs>
        <w:spacing w:line="293" w:lineRule="exact"/>
        <w:rPr>
          <w:sz w:val="24"/>
        </w:rPr>
      </w:pPr>
      <w:r>
        <w:rPr>
          <w:sz w:val="24"/>
        </w:rPr>
        <w:t>Составление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5"/>
          <w:sz w:val="24"/>
        </w:rPr>
        <w:t xml:space="preserve"> </w:t>
      </w:r>
      <w:r>
        <w:rPr>
          <w:sz w:val="24"/>
        </w:rPr>
        <w:t>технической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эксплуатации.</w:t>
      </w:r>
    </w:p>
    <w:p w:rsidR="00B924AE" w:rsidRDefault="00F2190F" w:rsidP="00FE5C08">
      <w:pPr>
        <w:pStyle w:val="a4"/>
        <w:numPr>
          <w:ilvl w:val="2"/>
          <w:numId w:val="632"/>
        </w:numPr>
        <w:tabs>
          <w:tab w:val="left" w:pos="861"/>
        </w:tabs>
        <w:spacing w:line="293" w:lineRule="exact"/>
        <w:rPr>
          <w:sz w:val="24"/>
        </w:rPr>
      </w:pPr>
      <w:r>
        <w:rPr>
          <w:sz w:val="24"/>
        </w:rPr>
        <w:t>Разработка</w:t>
      </w:r>
      <w:r>
        <w:rPr>
          <w:spacing w:val="-8"/>
          <w:sz w:val="24"/>
        </w:rPr>
        <w:t xml:space="preserve"> </w:t>
      </w:r>
      <w:r>
        <w:rPr>
          <w:sz w:val="24"/>
        </w:rPr>
        <w:t>технологического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ремонта.</w:t>
      </w:r>
    </w:p>
    <w:p w:rsidR="00B924AE" w:rsidRDefault="00F2190F" w:rsidP="00FE5C08">
      <w:pPr>
        <w:pStyle w:val="a4"/>
        <w:numPr>
          <w:ilvl w:val="2"/>
          <w:numId w:val="632"/>
        </w:numPr>
        <w:tabs>
          <w:tab w:val="left" w:pos="861"/>
        </w:tabs>
        <w:spacing w:line="293" w:lineRule="exact"/>
        <w:rPr>
          <w:sz w:val="24"/>
        </w:rPr>
      </w:pPr>
      <w:r>
        <w:rPr>
          <w:sz w:val="24"/>
        </w:rPr>
        <w:t>Разработка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6"/>
          <w:sz w:val="24"/>
        </w:rPr>
        <w:t xml:space="preserve"> </w:t>
      </w:r>
      <w:r>
        <w:rPr>
          <w:sz w:val="24"/>
        </w:rPr>
        <w:t>восстановления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детали.</w:t>
      </w:r>
    </w:p>
    <w:p w:rsidR="00B924AE" w:rsidRDefault="00F2190F" w:rsidP="00FE5C08">
      <w:pPr>
        <w:pStyle w:val="a4"/>
        <w:numPr>
          <w:ilvl w:val="2"/>
          <w:numId w:val="632"/>
        </w:numPr>
        <w:tabs>
          <w:tab w:val="left" w:pos="861"/>
        </w:tabs>
        <w:spacing w:line="293" w:lineRule="exact"/>
        <w:rPr>
          <w:sz w:val="24"/>
        </w:rPr>
      </w:pPr>
      <w:r>
        <w:rPr>
          <w:sz w:val="24"/>
        </w:rPr>
        <w:t>Охрана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обслуживании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ремонте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машины.</w:t>
      </w:r>
    </w:p>
    <w:p w:rsidR="00B924AE" w:rsidRDefault="00F2190F" w:rsidP="00FE5C08">
      <w:pPr>
        <w:pStyle w:val="a4"/>
        <w:numPr>
          <w:ilvl w:val="2"/>
          <w:numId w:val="632"/>
        </w:numPr>
        <w:tabs>
          <w:tab w:val="left" w:pos="861"/>
        </w:tabs>
        <w:spacing w:line="293" w:lineRule="exact"/>
        <w:rPr>
          <w:sz w:val="24"/>
        </w:rPr>
      </w:pP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сборочных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чертежей.</w:t>
      </w:r>
    </w:p>
    <w:p w:rsidR="00B924AE" w:rsidRDefault="00F2190F" w:rsidP="00FE5C08">
      <w:pPr>
        <w:pStyle w:val="a4"/>
        <w:numPr>
          <w:ilvl w:val="2"/>
          <w:numId w:val="632"/>
        </w:numPr>
        <w:tabs>
          <w:tab w:val="left" w:pos="861"/>
        </w:tabs>
        <w:spacing w:line="292" w:lineRule="exact"/>
        <w:rPr>
          <w:sz w:val="24"/>
        </w:rPr>
      </w:pPr>
      <w:r>
        <w:rPr>
          <w:sz w:val="24"/>
        </w:rPr>
        <w:t>Выполнение</w:t>
      </w:r>
      <w:r>
        <w:rPr>
          <w:spacing w:val="-6"/>
          <w:sz w:val="24"/>
        </w:rPr>
        <w:t xml:space="preserve"> </w:t>
      </w:r>
      <w:r>
        <w:rPr>
          <w:sz w:val="24"/>
        </w:rPr>
        <w:t>деталировочных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чертежей.</w:t>
      </w:r>
    </w:p>
    <w:p w:rsidR="00B924AE" w:rsidRDefault="00F2190F">
      <w:pPr>
        <w:spacing w:line="274" w:lineRule="exact"/>
        <w:ind w:left="141"/>
        <w:rPr>
          <w:sz w:val="24"/>
        </w:rPr>
      </w:pPr>
      <w:r>
        <w:rPr>
          <w:spacing w:val="-10"/>
          <w:sz w:val="24"/>
        </w:rPr>
        <w:t>.</w:t>
      </w:r>
    </w:p>
    <w:p w:rsidR="00B924AE" w:rsidRDefault="00B924AE">
      <w:pPr>
        <w:spacing w:line="274" w:lineRule="exact"/>
        <w:rPr>
          <w:sz w:val="24"/>
        </w:rPr>
        <w:sectPr w:rsidR="00B924AE" w:rsidSect="00903478">
          <w:headerReference w:type="default" r:id="rId146"/>
          <w:footerReference w:type="default" r:id="rId147"/>
          <w:pgSz w:w="16840" w:h="11910" w:orient="landscape"/>
          <w:pgMar w:top="567" w:right="992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77"/>
      </w:pPr>
    </w:p>
    <w:p w:rsidR="00B924AE" w:rsidRDefault="00F2190F" w:rsidP="00FE5C08">
      <w:pPr>
        <w:pStyle w:val="3"/>
        <w:numPr>
          <w:ilvl w:val="0"/>
          <w:numId w:val="632"/>
        </w:numPr>
        <w:tabs>
          <w:tab w:val="left" w:pos="1887"/>
        </w:tabs>
        <w:ind w:left="1887"/>
        <w:jc w:val="left"/>
      </w:pPr>
      <w:r>
        <w:t>УСЛОВИЯ</w:t>
      </w:r>
      <w:r>
        <w:rPr>
          <w:spacing w:val="-7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ПРОФЕССИОНАЛЬНОГО</w:t>
      </w:r>
      <w:r>
        <w:rPr>
          <w:spacing w:val="-12"/>
        </w:rPr>
        <w:t xml:space="preserve"> </w:t>
      </w:r>
      <w:r>
        <w:rPr>
          <w:spacing w:val="-2"/>
        </w:rPr>
        <w:t>МОДУЛЯ</w:t>
      </w:r>
    </w:p>
    <w:p w:rsidR="00B924AE" w:rsidRDefault="00F2190F" w:rsidP="00FE5C08">
      <w:pPr>
        <w:pStyle w:val="4"/>
        <w:numPr>
          <w:ilvl w:val="1"/>
          <w:numId w:val="632"/>
        </w:numPr>
        <w:tabs>
          <w:tab w:val="left" w:pos="1698"/>
        </w:tabs>
        <w:spacing w:before="123"/>
        <w:ind w:left="1698" w:hanging="421"/>
        <w:jc w:val="both"/>
      </w:pPr>
      <w:r>
        <w:t>Материально-техническое</w:t>
      </w:r>
      <w:r>
        <w:rPr>
          <w:spacing w:val="-8"/>
        </w:rPr>
        <w:t xml:space="preserve"> </w:t>
      </w:r>
      <w:r>
        <w:rPr>
          <w:spacing w:val="-2"/>
        </w:rPr>
        <w:t>обеспечение</w:t>
      </w:r>
    </w:p>
    <w:p w:rsidR="00B924AE" w:rsidRDefault="00F2190F">
      <w:pPr>
        <w:pStyle w:val="a3"/>
        <w:spacing w:before="158" w:line="237" w:lineRule="auto"/>
        <w:ind w:left="566" w:right="570" w:firstLine="710"/>
        <w:jc w:val="both"/>
      </w:pPr>
      <w:r>
        <w:t>Кабинет «Монтажа, технической эксплуатации и ремонта промышленного оборудования», оснащенный в соответствии с Приложением 3.</w:t>
      </w:r>
    </w:p>
    <w:p w:rsidR="00B924AE" w:rsidRDefault="00F2190F">
      <w:pPr>
        <w:pStyle w:val="a3"/>
        <w:spacing w:before="6" w:line="237" w:lineRule="auto"/>
        <w:ind w:left="566" w:right="558" w:firstLine="710"/>
        <w:jc w:val="both"/>
      </w:pPr>
      <w:r>
        <w:t xml:space="preserve">Мастерская </w:t>
      </w:r>
      <w:r>
        <w:rPr>
          <w:i/>
        </w:rPr>
        <w:t>«</w:t>
      </w:r>
      <w:r>
        <w:t>Промышленная механика и монтаж», оснащенная в соответствии с Приложением 3.</w:t>
      </w:r>
    </w:p>
    <w:p w:rsidR="00B924AE" w:rsidRDefault="00F2190F">
      <w:pPr>
        <w:pStyle w:val="a3"/>
        <w:spacing w:before="3"/>
        <w:ind w:left="566" w:right="560" w:firstLine="710"/>
        <w:jc w:val="both"/>
      </w:pPr>
      <w:r>
        <w:t>Базы практики, оснащенные в соответствии с п 5.7 рабочей программы по специальности 15.02.17 «Монтаж, техническое обслуживание, эксплуатация и ремонт промышленного оборудования (по отраслям)».</w:t>
      </w:r>
    </w:p>
    <w:p w:rsidR="00B924AE" w:rsidRDefault="00B924AE">
      <w:pPr>
        <w:pStyle w:val="a3"/>
        <w:spacing w:before="5"/>
      </w:pPr>
    </w:p>
    <w:p w:rsidR="00B924AE" w:rsidRDefault="00F2190F" w:rsidP="00FE5C08">
      <w:pPr>
        <w:pStyle w:val="4"/>
        <w:numPr>
          <w:ilvl w:val="1"/>
          <w:numId w:val="632"/>
        </w:numPr>
        <w:tabs>
          <w:tab w:val="left" w:pos="1698"/>
        </w:tabs>
        <w:spacing w:before="1" w:line="272" w:lineRule="exact"/>
        <w:ind w:left="1698" w:hanging="421"/>
        <w:jc w:val="both"/>
      </w:pPr>
      <w:r>
        <w:t>Учебно-методическое</w:t>
      </w:r>
      <w:r>
        <w:rPr>
          <w:spacing w:val="-5"/>
        </w:rPr>
        <w:t xml:space="preserve"> </w:t>
      </w:r>
      <w:r>
        <w:rPr>
          <w:spacing w:val="-2"/>
        </w:rPr>
        <w:t>обеспечение</w:t>
      </w:r>
    </w:p>
    <w:p w:rsidR="00B924AE" w:rsidRDefault="00F2190F" w:rsidP="00FE5C08">
      <w:pPr>
        <w:pStyle w:val="a4"/>
        <w:numPr>
          <w:ilvl w:val="0"/>
          <w:numId w:val="613"/>
        </w:numPr>
        <w:tabs>
          <w:tab w:val="left" w:pos="1980"/>
        </w:tabs>
        <w:ind w:right="561" w:firstLine="710"/>
        <w:jc w:val="both"/>
        <w:rPr>
          <w:sz w:val="24"/>
        </w:rPr>
      </w:pPr>
      <w:r>
        <w:rPr>
          <w:sz w:val="24"/>
        </w:rPr>
        <w:t xml:space="preserve">Ботов М.И. Лабораторные работы по технологическому оборудованию (механическое и тепловое оборудование): учебное пособие для СПО / М.И. Ботов, В.Д. Елхина. — 2-е изд., стер. — Санкт-Петербург: Лань, 2022. — 160 с. — ISBN 978-5-8114- </w:t>
      </w:r>
      <w:r>
        <w:rPr>
          <w:spacing w:val="-2"/>
          <w:sz w:val="24"/>
        </w:rPr>
        <w:t>8950-3.</w:t>
      </w:r>
    </w:p>
    <w:p w:rsidR="00B924AE" w:rsidRDefault="00F2190F" w:rsidP="00FE5C08">
      <w:pPr>
        <w:pStyle w:val="a4"/>
        <w:numPr>
          <w:ilvl w:val="0"/>
          <w:numId w:val="613"/>
        </w:numPr>
        <w:tabs>
          <w:tab w:val="left" w:pos="1980"/>
        </w:tabs>
        <w:ind w:right="567" w:firstLine="710"/>
        <w:jc w:val="both"/>
        <w:rPr>
          <w:sz w:val="24"/>
        </w:rPr>
      </w:pPr>
      <w:r>
        <w:rPr>
          <w:sz w:val="24"/>
        </w:rPr>
        <w:t>Организация ремонтных работ промышленного оборудования и контроль за ними. Практикум. (СПО). Учебное пособие. Столярова М.В., Организация ремонтных работ промышленного оборудования и контроль за ними. Практикум.: учебное пособие / В.Г. Столярова. — Москва: КноРус, 2022. — 112 с. — ISBN 978-5-4365-9149-0 — Скоро в ЭБС.</w:t>
      </w:r>
    </w:p>
    <w:p w:rsidR="00B924AE" w:rsidRDefault="00F2190F" w:rsidP="00FE5C08">
      <w:pPr>
        <w:pStyle w:val="a4"/>
        <w:numPr>
          <w:ilvl w:val="0"/>
          <w:numId w:val="613"/>
        </w:numPr>
        <w:tabs>
          <w:tab w:val="left" w:pos="1980"/>
        </w:tabs>
        <w:ind w:right="555" w:firstLine="710"/>
        <w:jc w:val="both"/>
        <w:rPr>
          <w:sz w:val="24"/>
        </w:rPr>
      </w:pPr>
      <w:r>
        <w:rPr>
          <w:sz w:val="24"/>
        </w:rPr>
        <w:t>Полуянович Н.К. Монтаж, наладка, эксплуатация и ремонт систем электроснабжения промышленных предприятий / Н.К. Полуянович. — 2-е изд., стер. — Санкт-Петербург: Лань, 2022. — 396 с. — ISBN 978-5-8114-9887-1.</w:t>
      </w:r>
    </w:p>
    <w:p w:rsidR="00B924AE" w:rsidRDefault="00B924AE">
      <w:pPr>
        <w:pStyle w:val="a3"/>
        <w:spacing w:before="2"/>
      </w:pPr>
    </w:p>
    <w:p w:rsidR="00B924AE" w:rsidRDefault="00F2190F">
      <w:pPr>
        <w:pStyle w:val="4"/>
        <w:ind w:left="2703"/>
      </w:pPr>
      <w:r>
        <w:t>3.2.2.</w:t>
      </w:r>
      <w:r>
        <w:rPr>
          <w:spacing w:val="61"/>
          <w:w w:val="150"/>
        </w:rPr>
        <w:t xml:space="preserve"> </w:t>
      </w:r>
      <w:r>
        <w:t>Основные</w:t>
      </w:r>
      <w:r>
        <w:rPr>
          <w:spacing w:val="-1"/>
        </w:rPr>
        <w:t xml:space="preserve"> </w:t>
      </w:r>
      <w:r>
        <w:t>электронные</w:t>
      </w:r>
      <w:r>
        <w:rPr>
          <w:spacing w:val="-1"/>
        </w:rPr>
        <w:t xml:space="preserve"> </w:t>
      </w:r>
      <w:r>
        <w:rPr>
          <w:spacing w:val="-2"/>
        </w:rPr>
        <w:t>издания</w:t>
      </w:r>
    </w:p>
    <w:p w:rsidR="00B924AE" w:rsidRDefault="00F2190F" w:rsidP="00FE5C08">
      <w:pPr>
        <w:pStyle w:val="a4"/>
        <w:numPr>
          <w:ilvl w:val="0"/>
          <w:numId w:val="612"/>
        </w:numPr>
        <w:tabs>
          <w:tab w:val="left" w:pos="1591"/>
        </w:tabs>
        <w:spacing w:before="271"/>
        <w:ind w:right="561" w:firstLine="566"/>
        <w:jc w:val="both"/>
        <w:rPr>
          <w:sz w:val="24"/>
        </w:rPr>
      </w:pPr>
      <w:r>
        <w:rPr>
          <w:sz w:val="24"/>
        </w:rPr>
        <w:t>Ботов М.И. Лабораторные работы по технологическому оборудованию (механическое и тепловое оборудование): учебное пособие для СПО / М.И. Ботов, В.Д. Елхина. — 2-е изд., стер. — Санкт-Петербург: Лань, 2022. — 160 с. — ISBN 978-5-8114- 8950-3. — Текст: электронный // Лань: электронно-библиотечная система. — URL: https://e.lanbook.com/book/185898</w:t>
      </w:r>
      <w:r>
        <w:rPr>
          <w:spacing w:val="40"/>
          <w:sz w:val="24"/>
        </w:rPr>
        <w:t xml:space="preserve"> </w:t>
      </w:r>
      <w:r>
        <w:rPr>
          <w:sz w:val="24"/>
        </w:rPr>
        <w:t>(дата обращения: 19.05.2022). — Режим доступа: для авториз. пользователей</w:t>
      </w:r>
    </w:p>
    <w:p w:rsidR="00B924AE" w:rsidRDefault="00F2190F" w:rsidP="00FE5C08">
      <w:pPr>
        <w:pStyle w:val="a4"/>
        <w:numPr>
          <w:ilvl w:val="0"/>
          <w:numId w:val="612"/>
        </w:numPr>
        <w:tabs>
          <w:tab w:val="left" w:pos="1750"/>
        </w:tabs>
        <w:spacing w:before="1"/>
        <w:ind w:right="555" w:firstLine="710"/>
        <w:jc w:val="both"/>
        <w:rPr>
          <w:sz w:val="24"/>
        </w:rPr>
      </w:pPr>
      <w:r>
        <w:rPr>
          <w:sz w:val="24"/>
        </w:rPr>
        <w:t>Полуянович Н.К. Монтаж, наладка, эксплуатация и ремонт систем электроснабжения промышленных предприятий / Н.К. Полуянович. — 2-е изд., стер. — Санкт-Петербург: Лань, 2022. — 396 с. — ISBN 978-5-8114-9887-1. — Текст: электронный // Лань : электронно-библиотечная система. — URL: https://e.lanbook.com/book/234437</w:t>
      </w:r>
      <w:r>
        <w:rPr>
          <w:spacing w:val="40"/>
          <w:sz w:val="24"/>
        </w:rPr>
        <w:t xml:space="preserve"> </w:t>
      </w:r>
      <w:r>
        <w:rPr>
          <w:sz w:val="24"/>
        </w:rPr>
        <w:t>(дата обращения: 19.05.2022). — Режим доступа: для авториз. пользователей.</w:t>
      </w:r>
    </w:p>
    <w:p w:rsidR="00B924AE" w:rsidRDefault="00B924AE">
      <w:pPr>
        <w:pStyle w:val="a3"/>
      </w:pPr>
    </w:p>
    <w:p w:rsidR="00B924AE" w:rsidRDefault="00F2190F" w:rsidP="00FE5C08">
      <w:pPr>
        <w:pStyle w:val="3"/>
        <w:numPr>
          <w:ilvl w:val="0"/>
          <w:numId w:val="632"/>
        </w:numPr>
        <w:tabs>
          <w:tab w:val="left" w:pos="2471"/>
          <w:tab w:val="left" w:pos="3294"/>
        </w:tabs>
        <w:spacing w:line="242" w:lineRule="auto"/>
        <w:ind w:left="3294" w:right="2223" w:hanging="1067"/>
        <w:jc w:val="left"/>
      </w:pPr>
      <w:r>
        <w:t>КОНТРОЛЬ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ОЦЕНКА</w:t>
      </w:r>
      <w:r>
        <w:rPr>
          <w:spacing w:val="-8"/>
        </w:rPr>
        <w:t xml:space="preserve"> </w:t>
      </w:r>
      <w:r>
        <w:t>РЕЗУЛЬТАТОВ</w:t>
      </w:r>
      <w:r>
        <w:rPr>
          <w:spacing w:val="-9"/>
        </w:rPr>
        <w:t xml:space="preserve"> </w:t>
      </w:r>
      <w:r>
        <w:t>ОСВОЕНИЯ ПРОФЕССИОНАЛЬНОГО МОДУЛЯ</w:t>
      </w:r>
    </w:p>
    <w:p w:rsidR="00B924AE" w:rsidRDefault="00B924AE">
      <w:pPr>
        <w:pStyle w:val="a3"/>
        <w:spacing w:before="2" w:after="1"/>
        <w:rPr>
          <w:b/>
          <w:sz w:val="10"/>
        </w:rPr>
      </w:pPr>
    </w:p>
    <w:tbl>
      <w:tblPr>
        <w:tblStyle w:val="TableNormal"/>
        <w:tblW w:w="0" w:type="auto"/>
        <w:tblInd w:w="6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77"/>
        <w:gridCol w:w="5320"/>
      </w:tblGrid>
      <w:tr w:rsidR="00B924AE">
        <w:trPr>
          <w:trHeight w:val="1104"/>
        </w:trPr>
        <w:tc>
          <w:tcPr>
            <w:tcW w:w="4177" w:type="dxa"/>
          </w:tcPr>
          <w:p w:rsidR="00B924AE" w:rsidRDefault="00F2190F">
            <w:pPr>
              <w:pStyle w:val="TableParagraph"/>
              <w:spacing w:line="242" w:lineRule="auto"/>
              <w:ind w:left="638" w:firstLine="749"/>
              <w:rPr>
                <w:sz w:val="24"/>
              </w:rPr>
            </w:pPr>
            <w:r>
              <w:rPr>
                <w:sz w:val="24"/>
              </w:rPr>
              <w:t>Код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наименование профессиональных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общих</w:t>
            </w:r>
          </w:p>
          <w:p w:rsidR="00B924AE" w:rsidRDefault="00F2190F">
            <w:pPr>
              <w:pStyle w:val="TableParagraph"/>
              <w:spacing w:line="271" w:lineRule="exact"/>
              <w:ind w:left="5" w:right="1"/>
              <w:jc w:val="center"/>
              <w:rPr>
                <w:sz w:val="24"/>
              </w:rPr>
            </w:pPr>
            <w:r>
              <w:rPr>
                <w:sz w:val="24"/>
              </w:rPr>
              <w:t>компетенций,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формируемых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рамках</w:t>
            </w:r>
          </w:p>
          <w:p w:rsidR="00B924AE" w:rsidRDefault="00F2190F">
            <w:pPr>
              <w:pStyle w:val="TableParagraph"/>
              <w:spacing w:line="261" w:lineRule="exact"/>
              <w:ind w:left="5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модуля</w:t>
            </w:r>
          </w:p>
        </w:tc>
        <w:tc>
          <w:tcPr>
            <w:tcW w:w="5320" w:type="dxa"/>
          </w:tcPr>
          <w:p w:rsidR="00B924AE" w:rsidRDefault="00B924AE">
            <w:pPr>
              <w:pStyle w:val="TableParagraph"/>
              <w:spacing w:before="129"/>
              <w:rPr>
                <w:b/>
                <w:sz w:val="24"/>
              </w:rPr>
            </w:pPr>
          </w:p>
          <w:p w:rsidR="00B924AE" w:rsidRDefault="00F2190F">
            <w:pPr>
              <w:pStyle w:val="TableParagraph"/>
              <w:ind w:left="51"/>
              <w:jc w:val="center"/>
              <w:rPr>
                <w:sz w:val="24"/>
              </w:rPr>
            </w:pPr>
            <w:r>
              <w:rPr>
                <w:sz w:val="24"/>
              </w:rPr>
              <w:t>Критерии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оценки</w:t>
            </w:r>
          </w:p>
        </w:tc>
      </w:tr>
      <w:tr w:rsidR="00B924AE">
        <w:trPr>
          <w:trHeight w:val="273"/>
        </w:trPr>
        <w:tc>
          <w:tcPr>
            <w:tcW w:w="417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01–07,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09</w:t>
            </w:r>
          </w:p>
        </w:tc>
        <w:tc>
          <w:tcPr>
            <w:tcW w:w="5320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«Отлично»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теоретическое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курса</w:t>
            </w:r>
          </w:p>
        </w:tc>
      </w:tr>
      <w:tr w:rsidR="00B924AE">
        <w:trPr>
          <w:trHeight w:val="275"/>
        </w:trPr>
        <w:tc>
          <w:tcPr>
            <w:tcW w:w="417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32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083"/>
                <w:tab w:val="left" w:pos="2517"/>
                <w:tab w:val="left" w:pos="3097"/>
                <w:tab w:val="left" w:pos="4368"/>
              </w:tabs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освоено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полностью,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без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пробелов,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умения</w:t>
            </w:r>
          </w:p>
        </w:tc>
      </w:tr>
      <w:tr w:rsidR="00B924AE">
        <w:trPr>
          <w:trHeight w:val="280"/>
        </w:trPr>
        <w:tc>
          <w:tcPr>
            <w:tcW w:w="4177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3.1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Организационно-</w:t>
            </w:r>
            <w:r>
              <w:rPr>
                <w:spacing w:val="-2"/>
                <w:sz w:val="24"/>
              </w:rPr>
              <w:t>техническое</w:t>
            </w:r>
          </w:p>
        </w:tc>
        <w:tc>
          <w:tcPr>
            <w:tcW w:w="5320" w:type="dxa"/>
            <w:tcBorders>
              <w:top w:val="nil"/>
            </w:tcBorders>
          </w:tcPr>
          <w:p w:rsidR="00B924AE" w:rsidRDefault="00F2190F">
            <w:pPr>
              <w:pStyle w:val="TableParagraph"/>
              <w:tabs>
                <w:tab w:val="left" w:pos="2284"/>
                <w:tab w:val="left" w:pos="3288"/>
              </w:tabs>
              <w:spacing w:line="260" w:lineRule="exact"/>
              <w:ind w:left="1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сформированы,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все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предусмотренные</w:t>
            </w:r>
          </w:p>
        </w:tc>
      </w:tr>
    </w:tbl>
    <w:p w:rsidR="00B924AE" w:rsidRDefault="00B924AE">
      <w:pPr>
        <w:pStyle w:val="TableParagraph"/>
        <w:spacing w:line="260" w:lineRule="exact"/>
        <w:jc w:val="center"/>
        <w:rPr>
          <w:sz w:val="24"/>
        </w:rPr>
        <w:sectPr w:rsidR="00B924AE">
          <w:headerReference w:type="default" r:id="rId148"/>
          <w:footerReference w:type="default" r:id="rId149"/>
          <w:pgSz w:w="11910" w:h="16840"/>
          <w:pgMar w:top="1160" w:right="0" w:bottom="280" w:left="1133" w:header="752" w:footer="0" w:gutter="0"/>
          <w:cols w:space="720"/>
        </w:sectPr>
      </w:pPr>
    </w:p>
    <w:p w:rsidR="00B924AE" w:rsidRDefault="00B924AE">
      <w:pPr>
        <w:pStyle w:val="a3"/>
        <w:spacing w:before="2"/>
        <w:rPr>
          <w:b/>
          <w:sz w:val="7"/>
        </w:rPr>
      </w:pPr>
    </w:p>
    <w:tbl>
      <w:tblPr>
        <w:tblStyle w:val="TableNormal"/>
        <w:tblW w:w="0" w:type="auto"/>
        <w:tblInd w:w="6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77"/>
        <w:gridCol w:w="5320"/>
      </w:tblGrid>
      <w:tr w:rsidR="00B924AE">
        <w:trPr>
          <w:trHeight w:val="8282"/>
        </w:trPr>
        <w:tc>
          <w:tcPr>
            <w:tcW w:w="4177" w:type="dxa"/>
          </w:tcPr>
          <w:p w:rsidR="00B924AE" w:rsidRDefault="00F2190F">
            <w:pPr>
              <w:pStyle w:val="TableParagraph"/>
              <w:spacing w:line="237" w:lineRule="auto"/>
              <w:ind w:left="105" w:right="102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промышленного (технологического) оборудования</w:t>
            </w:r>
          </w:p>
          <w:p w:rsidR="00B924AE" w:rsidRDefault="00F2190F">
            <w:pPr>
              <w:pStyle w:val="TableParagraph"/>
              <w:tabs>
                <w:tab w:val="left" w:pos="2379"/>
              </w:tabs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ПК 3.2 Производить работы по организационному обеспечению и проведению плановых и неплановых </w:t>
            </w:r>
            <w:r>
              <w:rPr>
                <w:spacing w:val="-2"/>
                <w:sz w:val="24"/>
              </w:rPr>
              <w:t>ремонтов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z w:val="24"/>
              </w:rPr>
              <w:t>(технологического) оборудования</w:t>
            </w:r>
          </w:p>
          <w:p w:rsidR="00B924AE" w:rsidRDefault="00F2190F">
            <w:pPr>
              <w:pStyle w:val="TableParagraph"/>
              <w:tabs>
                <w:tab w:val="left" w:pos="1353"/>
                <w:tab w:val="left" w:pos="2379"/>
                <w:tab w:val="left" w:pos="2573"/>
              </w:tabs>
              <w:ind w:left="105" w:right="98"/>
              <w:jc w:val="both"/>
              <w:rPr>
                <w:sz w:val="24"/>
              </w:rPr>
            </w:pPr>
            <w:r>
              <w:rPr>
                <w:spacing w:val="-6"/>
                <w:sz w:val="24"/>
              </w:rPr>
              <w:t>ПК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3.3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Разрабатывать </w:t>
            </w:r>
            <w:r>
              <w:rPr>
                <w:sz w:val="24"/>
              </w:rPr>
              <w:t xml:space="preserve">технологическую документацию для проведения плановых и неплановых </w:t>
            </w:r>
            <w:r>
              <w:rPr>
                <w:spacing w:val="-2"/>
                <w:sz w:val="24"/>
              </w:rPr>
              <w:t>ремонтов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z w:val="24"/>
              </w:rPr>
              <w:t>(технологического) оборудования</w:t>
            </w:r>
          </w:p>
        </w:tc>
        <w:tc>
          <w:tcPr>
            <w:tcW w:w="5320" w:type="dxa"/>
          </w:tcPr>
          <w:p w:rsidR="00B924AE" w:rsidRDefault="00F2190F">
            <w:pPr>
              <w:pStyle w:val="TableParagraph"/>
              <w:tabs>
                <w:tab w:val="left" w:pos="2044"/>
                <w:tab w:val="left" w:pos="3526"/>
              </w:tabs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программой учебные задания выполнены, качество их выполнения оценено высоко: демонстрировать умение, применять освоенные знания об организации технического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обеспечения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ремонта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z w:val="24"/>
              </w:rPr>
              <w:t xml:space="preserve">(технологического) оборудования; умение, применять освоенные знания по разработке документации по организации технического </w:t>
            </w:r>
            <w:r>
              <w:rPr>
                <w:spacing w:val="-2"/>
                <w:sz w:val="24"/>
              </w:rPr>
              <w:t>обеспечения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ремонта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z w:val="24"/>
              </w:rPr>
              <w:t>(технологического) оборудования.</w:t>
            </w:r>
          </w:p>
          <w:p w:rsidR="00B924AE" w:rsidRDefault="00F2190F">
            <w:pPr>
              <w:pStyle w:val="TableParagraph"/>
              <w:tabs>
                <w:tab w:val="left" w:pos="2350"/>
                <w:tab w:val="left" w:pos="3382"/>
              </w:tabs>
              <w:ind w:left="192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«Хорошо» – теоретическое содержание курса освоено полностью, (как в предыдущем случае), без пробелов, некоторые умения сформированы </w:t>
            </w:r>
            <w:r>
              <w:rPr>
                <w:spacing w:val="-2"/>
                <w:sz w:val="24"/>
              </w:rPr>
              <w:t>недостаточно,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все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предусмотренные </w:t>
            </w:r>
            <w:r>
              <w:rPr>
                <w:sz w:val="24"/>
              </w:rPr>
              <w:t xml:space="preserve">программой учебные задания выполнены, некоторые виды заданий выполнены с </w:t>
            </w:r>
            <w:r>
              <w:rPr>
                <w:spacing w:val="-2"/>
                <w:sz w:val="24"/>
              </w:rPr>
              <w:t>ошибками.</w:t>
            </w:r>
          </w:p>
          <w:p w:rsidR="00B924AE" w:rsidRDefault="00F2190F">
            <w:pPr>
              <w:pStyle w:val="TableParagraph"/>
              <w:ind w:left="192" w:right="90"/>
              <w:jc w:val="both"/>
              <w:rPr>
                <w:sz w:val="24"/>
              </w:rPr>
            </w:pPr>
            <w:r>
              <w:rPr>
                <w:sz w:val="24"/>
              </w:rPr>
              <w:t>«Удовлетворительно» – теоретическое содержание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освоено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частично,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пробелы не носят существенного характера,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необходимые умения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 содержат </w:t>
            </w:r>
            <w:r>
              <w:rPr>
                <w:spacing w:val="-2"/>
                <w:sz w:val="24"/>
              </w:rPr>
              <w:t>ошибки.</w:t>
            </w:r>
          </w:p>
          <w:p w:rsidR="00B924AE" w:rsidRDefault="00F2190F">
            <w:pPr>
              <w:pStyle w:val="TableParagraph"/>
              <w:ind w:left="110" w:right="90"/>
              <w:jc w:val="both"/>
              <w:rPr>
                <w:sz w:val="24"/>
              </w:rPr>
            </w:pPr>
            <w:r>
              <w:rPr>
                <w:sz w:val="24"/>
              </w:rPr>
              <w:t>«Неудовлетворительно» – теоретическое содержание</w:t>
            </w:r>
            <w:r>
              <w:rPr>
                <w:spacing w:val="41"/>
                <w:sz w:val="24"/>
              </w:rPr>
              <w:t xml:space="preserve">  </w:t>
            </w:r>
            <w:r>
              <w:rPr>
                <w:sz w:val="24"/>
              </w:rPr>
              <w:t>курса</w:t>
            </w:r>
            <w:r>
              <w:rPr>
                <w:spacing w:val="42"/>
                <w:sz w:val="24"/>
              </w:rPr>
              <w:t xml:space="preserve">  </w:t>
            </w:r>
            <w:r>
              <w:rPr>
                <w:sz w:val="24"/>
              </w:rPr>
              <w:t>не</w:t>
            </w:r>
            <w:r>
              <w:rPr>
                <w:spacing w:val="41"/>
                <w:sz w:val="24"/>
              </w:rPr>
              <w:t xml:space="preserve">  </w:t>
            </w:r>
            <w:r>
              <w:rPr>
                <w:sz w:val="24"/>
              </w:rPr>
              <w:t>освоено,</w:t>
            </w:r>
            <w:r>
              <w:rPr>
                <w:spacing w:val="44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необходимые</w:t>
            </w:r>
          </w:p>
          <w:p w:rsidR="00B924AE" w:rsidRDefault="00F2190F">
            <w:pPr>
              <w:pStyle w:val="TableParagraph"/>
              <w:spacing w:line="274" w:lineRule="exact"/>
              <w:ind w:left="110" w:right="99"/>
              <w:jc w:val="both"/>
              <w:rPr>
                <w:sz w:val="24"/>
              </w:rPr>
            </w:pPr>
            <w:r>
              <w:rPr>
                <w:sz w:val="24"/>
              </w:rPr>
              <w:t>умения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сформированы,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выполненные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учебные задания содержат грубые ошибки.</w:t>
            </w:r>
          </w:p>
        </w:tc>
      </w:tr>
    </w:tbl>
    <w:p w:rsidR="00B924AE" w:rsidRDefault="00B924AE">
      <w:pPr>
        <w:pStyle w:val="TableParagraph"/>
        <w:spacing w:line="274" w:lineRule="exact"/>
        <w:jc w:val="both"/>
        <w:rPr>
          <w:sz w:val="24"/>
        </w:rPr>
        <w:sectPr w:rsidR="00B924AE">
          <w:headerReference w:type="default" r:id="rId150"/>
          <w:footerReference w:type="default" r:id="rId151"/>
          <w:pgSz w:w="11910" w:h="16840"/>
          <w:pgMar w:top="1160" w:right="0" w:bottom="280" w:left="1133" w:header="752" w:footer="0" w:gutter="0"/>
          <w:cols w:space="720"/>
        </w:sectPr>
      </w:pPr>
    </w:p>
    <w:p w:rsidR="00B924AE" w:rsidRDefault="00F2190F">
      <w:pPr>
        <w:pStyle w:val="4"/>
        <w:spacing w:before="80" w:line="272" w:lineRule="exact"/>
        <w:ind w:left="0" w:right="562"/>
        <w:jc w:val="right"/>
      </w:pPr>
      <w:r>
        <w:lastRenderedPageBreak/>
        <w:t>Приложение</w:t>
      </w:r>
      <w:r>
        <w:rPr>
          <w:spacing w:val="-9"/>
        </w:rPr>
        <w:t xml:space="preserve"> </w:t>
      </w:r>
      <w:r>
        <w:rPr>
          <w:spacing w:val="-5"/>
        </w:rPr>
        <w:t>1.4</w:t>
      </w:r>
    </w:p>
    <w:p w:rsidR="00B924AE" w:rsidRDefault="00F2190F">
      <w:pPr>
        <w:pStyle w:val="a3"/>
        <w:spacing w:line="272" w:lineRule="exact"/>
        <w:ind w:right="558"/>
        <w:jc w:val="right"/>
      </w:pPr>
      <w:r>
        <w:t>к</w:t>
      </w:r>
      <w:r>
        <w:rPr>
          <w:spacing w:val="-3"/>
        </w:rPr>
        <w:t xml:space="preserve"> </w:t>
      </w:r>
      <w:r>
        <w:t>ОПОП</w:t>
      </w:r>
      <w:r>
        <w:rPr>
          <w:spacing w:val="-1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rPr>
          <w:spacing w:val="-2"/>
        </w:rPr>
        <w:t>специальности</w:t>
      </w:r>
    </w:p>
    <w:p w:rsidR="00B924AE" w:rsidRDefault="00F2190F">
      <w:pPr>
        <w:pStyle w:val="a3"/>
        <w:spacing w:before="4" w:line="237" w:lineRule="auto"/>
        <w:ind w:left="4576" w:right="565" w:firstLine="979"/>
        <w:jc w:val="right"/>
      </w:pPr>
      <w:r>
        <w:t>15.02.17</w:t>
      </w:r>
      <w:r>
        <w:rPr>
          <w:spacing w:val="-12"/>
        </w:rPr>
        <w:t xml:space="preserve"> </w:t>
      </w:r>
      <w:r>
        <w:t>Монтаж,</w:t>
      </w:r>
      <w:r>
        <w:rPr>
          <w:spacing w:val="-10"/>
        </w:rPr>
        <w:t xml:space="preserve"> </w:t>
      </w:r>
      <w:r>
        <w:t>техническое</w:t>
      </w:r>
      <w:r>
        <w:rPr>
          <w:spacing w:val="-13"/>
        </w:rPr>
        <w:t xml:space="preserve"> </w:t>
      </w:r>
      <w:r>
        <w:t>обслуживание и</w:t>
      </w:r>
      <w:r>
        <w:rPr>
          <w:spacing w:val="-4"/>
        </w:rPr>
        <w:t xml:space="preserve"> </w:t>
      </w:r>
      <w:r>
        <w:t>ремонт</w:t>
      </w:r>
      <w:r>
        <w:rPr>
          <w:spacing w:val="-7"/>
        </w:rPr>
        <w:t xml:space="preserve"> </w:t>
      </w:r>
      <w:r>
        <w:t>промышленного</w:t>
      </w:r>
      <w:r>
        <w:rPr>
          <w:spacing w:val="-7"/>
        </w:rPr>
        <w:t xml:space="preserve"> </w:t>
      </w:r>
      <w:r>
        <w:t>оборудования</w:t>
      </w:r>
      <w:r>
        <w:rPr>
          <w:spacing w:val="-3"/>
        </w:rPr>
        <w:t xml:space="preserve"> </w:t>
      </w:r>
      <w:r>
        <w:t>(по</w:t>
      </w:r>
      <w:r>
        <w:rPr>
          <w:spacing w:val="-2"/>
        </w:rPr>
        <w:t xml:space="preserve"> отраслям)</w:t>
      </w: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  <w:spacing w:before="7"/>
      </w:pPr>
    </w:p>
    <w:p w:rsidR="00B924AE" w:rsidRDefault="00F2190F">
      <w:pPr>
        <w:jc w:val="center"/>
        <w:rPr>
          <w:b/>
          <w:sz w:val="24"/>
        </w:rPr>
      </w:pPr>
      <w:r>
        <w:rPr>
          <w:b/>
          <w:sz w:val="24"/>
        </w:rPr>
        <w:t>Рабочая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2"/>
          <w:sz w:val="24"/>
        </w:rPr>
        <w:t xml:space="preserve"> модуля</w:t>
      </w:r>
    </w:p>
    <w:p w:rsidR="00B924AE" w:rsidRDefault="00B924AE">
      <w:pPr>
        <w:pStyle w:val="a3"/>
        <w:spacing w:before="1"/>
        <w:rPr>
          <w:b/>
        </w:rPr>
      </w:pPr>
    </w:p>
    <w:p w:rsidR="00B924AE" w:rsidRDefault="00F2190F">
      <w:pPr>
        <w:spacing w:line="242" w:lineRule="auto"/>
        <w:ind w:left="514" w:right="512"/>
        <w:jc w:val="center"/>
        <w:rPr>
          <w:b/>
          <w:sz w:val="24"/>
        </w:rPr>
      </w:pPr>
      <w:r>
        <w:rPr>
          <w:b/>
          <w:sz w:val="24"/>
        </w:rPr>
        <w:t>ПМ.04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«Организация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работ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снабжению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производства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заготовками,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запасными частями, расходными материалами»</w:t>
      </w: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spacing w:before="62"/>
        <w:rPr>
          <w:b/>
        </w:rPr>
      </w:pPr>
    </w:p>
    <w:p w:rsidR="00B924AE" w:rsidRDefault="00B924AE">
      <w:pPr>
        <w:pStyle w:val="a3"/>
        <w:rPr>
          <w:b/>
          <w:sz w:val="22"/>
        </w:rPr>
      </w:pPr>
    </w:p>
    <w:p w:rsidR="00903478" w:rsidRDefault="00903478">
      <w:pPr>
        <w:pStyle w:val="a3"/>
        <w:rPr>
          <w:b/>
          <w:sz w:val="22"/>
        </w:rPr>
      </w:pPr>
    </w:p>
    <w:p w:rsidR="00903478" w:rsidRDefault="00903478">
      <w:pPr>
        <w:pStyle w:val="a3"/>
        <w:rPr>
          <w:b/>
          <w:sz w:val="22"/>
        </w:rPr>
      </w:pPr>
    </w:p>
    <w:p w:rsidR="00B924AE" w:rsidRDefault="00B924AE">
      <w:pPr>
        <w:pStyle w:val="a3"/>
        <w:rPr>
          <w:b/>
          <w:sz w:val="22"/>
        </w:rPr>
      </w:pPr>
    </w:p>
    <w:p w:rsidR="00B924AE" w:rsidRDefault="00B924AE">
      <w:pPr>
        <w:pStyle w:val="a3"/>
        <w:spacing w:before="145"/>
        <w:rPr>
          <w:b/>
          <w:sz w:val="22"/>
        </w:rPr>
      </w:pPr>
    </w:p>
    <w:p w:rsidR="00B924AE" w:rsidRDefault="00F2190F">
      <w:pPr>
        <w:spacing w:before="1"/>
        <w:ind w:right="1"/>
        <w:jc w:val="center"/>
        <w:rPr>
          <w:b/>
        </w:rPr>
      </w:pPr>
      <w:r>
        <w:rPr>
          <w:b/>
        </w:rPr>
        <w:lastRenderedPageBreak/>
        <w:t>СОДЕРЖАНИЕ</w:t>
      </w:r>
      <w:r>
        <w:rPr>
          <w:b/>
          <w:spacing w:val="-11"/>
        </w:rPr>
        <w:t xml:space="preserve"> </w:t>
      </w:r>
      <w:r>
        <w:rPr>
          <w:b/>
          <w:spacing w:val="-2"/>
        </w:rPr>
        <w:t>ПРОГРАММЫ</w:t>
      </w:r>
    </w:p>
    <w:p w:rsidR="00B924AE" w:rsidRDefault="00393CFF" w:rsidP="00FE5C08">
      <w:pPr>
        <w:pStyle w:val="a4"/>
        <w:numPr>
          <w:ilvl w:val="0"/>
          <w:numId w:val="611"/>
        </w:numPr>
        <w:tabs>
          <w:tab w:val="left" w:pos="785"/>
          <w:tab w:val="right" w:leader="dot" w:pos="10209"/>
        </w:tabs>
        <w:spacing w:before="371"/>
        <w:ind w:left="785" w:hanging="219"/>
        <w:rPr>
          <w:b/>
        </w:rPr>
      </w:pPr>
      <w:hyperlink w:anchor="_bookmark0" w:history="1">
        <w:r w:rsidR="00F2190F">
          <w:rPr>
            <w:b/>
          </w:rPr>
          <w:t>Общая</w:t>
        </w:r>
        <w:r w:rsidR="00F2190F">
          <w:rPr>
            <w:b/>
            <w:spacing w:val="-14"/>
          </w:rPr>
          <w:t xml:space="preserve"> </w:t>
        </w:r>
        <w:r w:rsidR="00F2190F">
          <w:rPr>
            <w:b/>
          </w:rPr>
          <w:t>характеристика</w:t>
        </w:r>
        <w:r w:rsidR="00F2190F">
          <w:rPr>
            <w:b/>
            <w:spacing w:val="-10"/>
          </w:rPr>
          <w:t xml:space="preserve"> </w:t>
        </w:r>
        <w:r w:rsidR="00F2190F">
          <w:rPr>
            <w:b/>
          </w:rPr>
          <w:t>РАБОЧЕЙ</w:t>
        </w:r>
        <w:r w:rsidR="00F2190F">
          <w:rPr>
            <w:b/>
            <w:spacing w:val="-14"/>
          </w:rPr>
          <w:t xml:space="preserve"> </w:t>
        </w:r>
        <w:r w:rsidR="00F2190F">
          <w:rPr>
            <w:b/>
          </w:rPr>
          <w:t>ПРОГРАММЫ</w:t>
        </w:r>
        <w:r w:rsidR="00F2190F">
          <w:rPr>
            <w:b/>
            <w:spacing w:val="-12"/>
          </w:rPr>
          <w:t xml:space="preserve"> </w:t>
        </w:r>
        <w:r w:rsidR="00F2190F">
          <w:rPr>
            <w:b/>
          </w:rPr>
          <w:t>ПРОФЕССИОНАЛЬНОГО</w:t>
        </w:r>
        <w:r w:rsidR="00F2190F">
          <w:rPr>
            <w:b/>
            <w:spacing w:val="-13"/>
          </w:rPr>
          <w:t xml:space="preserve"> </w:t>
        </w:r>
        <w:r w:rsidR="00F2190F">
          <w:rPr>
            <w:b/>
            <w:spacing w:val="-2"/>
          </w:rPr>
          <w:t>МОДУЛЯ</w:t>
        </w:r>
        <w:r w:rsidR="00F2190F">
          <w:tab/>
        </w:r>
        <w:r w:rsidR="00F2190F">
          <w:rPr>
            <w:b/>
            <w:spacing w:val="-10"/>
          </w:rPr>
          <w:t>4</w:t>
        </w:r>
      </w:hyperlink>
    </w:p>
    <w:p w:rsidR="00B924AE" w:rsidRDefault="00393CFF" w:rsidP="00FE5C08">
      <w:pPr>
        <w:pStyle w:val="a4"/>
        <w:numPr>
          <w:ilvl w:val="1"/>
          <w:numId w:val="611"/>
        </w:numPr>
        <w:tabs>
          <w:tab w:val="left" w:pos="1527"/>
        </w:tabs>
        <w:spacing w:before="156"/>
        <w:ind w:hanging="720"/>
        <w:rPr>
          <w:i/>
          <w:sz w:val="24"/>
        </w:rPr>
      </w:pPr>
      <w:hyperlink w:anchor="_bookmark1" w:history="1">
        <w:r w:rsidR="00F2190F">
          <w:rPr>
            <w:i/>
            <w:sz w:val="24"/>
          </w:rPr>
          <w:t>Цель</w:t>
        </w:r>
        <w:r w:rsidR="00F2190F">
          <w:rPr>
            <w:i/>
            <w:spacing w:val="-4"/>
            <w:sz w:val="24"/>
          </w:rPr>
          <w:t xml:space="preserve"> </w:t>
        </w:r>
        <w:r w:rsidR="00F2190F">
          <w:rPr>
            <w:i/>
            <w:sz w:val="24"/>
          </w:rPr>
          <w:t>и</w:t>
        </w:r>
        <w:r w:rsidR="00F2190F">
          <w:rPr>
            <w:i/>
            <w:spacing w:val="-2"/>
            <w:sz w:val="24"/>
          </w:rPr>
          <w:t xml:space="preserve"> </w:t>
        </w:r>
        <w:r w:rsidR="00F2190F">
          <w:rPr>
            <w:i/>
            <w:sz w:val="24"/>
          </w:rPr>
          <w:t>место</w:t>
        </w:r>
        <w:r w:rsidR="00F2190F">
          <w:rPr>
            <w:i/>
            <w:spacing w:val="-3"/>
            <w:sz w:val="24"/>
          </w:rPr>
          <w:t xml:space="preserve"> </w:t>
        </w:r>
        <w:r w:rsidR="00F2190F">
          <w:rPr>
            <w:i/>
            <w:sz w:val="24"/>
          </w:rPr>
          <w:t>профессионального</w:t>
        </w:r>
        <w:r w:rsidR="00F2190F">
          <w:rPr>
            <w:i/>
            <w:spacing w:val="-2"/>
            <w:sz w:val="24"/>
          </w:rPr>
          <w:t xml:space="preserve"> </w:t>
        </w:r>
        <w:r w:rsidR="00F2190F">
          <w:rPr>
            <w:i/>
            <w:sz w:val="24"/>
          </w:rPr>
          <w:t>модуля</w:t>
        </w:r>
        <w:r w:rsidR="00F2190F">
          <w:rPr>
            <w:i/>
            <w:spacing w:val="-3"/>
            <w:sz w:val="24"/>
          </w:rPr>
          <w:t xml:space="preserve"> </w:t>
        </w:r>
        <w:r w:rsidR="00F2190F">
          <w:rPr>
            <w:i/>
            <w:sz w:val="24"/>
          </w:rPr>
          <w:t>в</w:t>
        </w:r>
        <w:r w:rsidR="00F2190F">
          <w:rPr>
            <w:i/>
            <w:spacing w:val="-5"/>
            <w:sz w:val="24"/>
          </w:rPr>
          <w:t xml:space="preserve"> </w:t>
        </w:r>
        <w:r w:rsidR="00F2190F">
          <w:rPr>
            <w:i/>
            <w:sz w:val="24"/>
          </w:rPr>
          <w:t>структуре</w:t>
        </w:r>
        <w:r w:rsidR="00F2190F">
          <w:rPr>
            <w:i/>
            <w:spacing w:val="-3"/>
            <w:sz w:val="24"/>
          </w:rPr>
          <w:t xml:space="preserve"> </w:t>
        </w:r>
        <w:r w:rsidR="00F2190F">
          <w:rPr>
            <w:i/>
            <w:sz w:val="24"/>
          </w:rPr>
          <w:t>образовательной</w:t>
        </w:r>
        <w:r w:rsidR="00F2190F">
          <w:rPr>
            <w:i/>
            <w:spacing w:val="-2"/>
            <w:sz w:val="24"/>
          </w:rPr>
          <w:t xml:space="preserve"> программы4</w:t>
        </w:r>
      </w:hyperlink>
    </w:p>
    <w:p w:rsidR="00B924AE" w:rsidRDefault="00393CFF" w:rsidP="00FE5C08">
      <w:pPr>
        <w:pStyle w:val="a4"/>
        <w:numPr>
          <w:ilvl w:val="1"/>
          <w:numId w:val="611"/>
        </w:numPr>
        <w:tabs>
          <w:tab w:val="left" w:pos="1527"/>
          <w:tab w:val="right" w:leader="dot" w:pos="10209"/>
        </w:tabs>
        <w:spacing w:before="122"/>
        <w:ind w:hanging="720"/>
        <w:rPr>
          <w:i/>
          <w:sz w:val="24"/>
        </w:rPr>
      </w:pPr>
      <w:hyperlink w:anchor="_bookmark2" w:history="1">
        <w:r w:rsidR="00F2190F">
          <w:rPr>
            <w:i/>
            <w:sz w:val="24"/>
          </w:rPr>
          <w:t>Планируемые</w:t>
        </w:r>
        <w:r w:rsidR="00F2190F">
          <w:rPr>
            <w:i/>
            <w:spacing w:val="-3"/>
            <w:sz w:val="24"/>
          </w:rPr>
          <w:t xml:space="preserve"> </w:t>
        </w:r>
        <w:r w:rsidR="00F2190F">
          <w:rPr>
            <w:i/>
            <w:sz w:val="24"/>
          </w:rPr>
          <w:t>результаты</w:t>
        </w:r>
        <w:r w:rsidR="00F2190F">
          <w:rPr>
            <w:i/>
            <w:spacing w:val="-6"/>
            <w:sz w:val="24"/>
          </w:rPr>
          <w:t xml:space="preserve"> </w:t>
        </w:r>
        <w:r w:rsidR="00F2190F">
          <w:rPr>
            <w:i/>
            <w:sz w:val="24"/>
          </w:rPr>
          <w:t>освоения</w:t>
        </w:r>
        <w:r w:rsidR="00F2190F">
          <w:rPr>
            <w:i/>
            <w:spacing w:val="-2"/>
            <w:sz w:val="24"/>
          </w:rPr>
          <w:t xml:space="preserve"> </w:t>
        </w:r>
        <w:r w:rsidR="00F2190F">
          <w:rPr>
            <w:i/>
            <w:sz w:val="24"/>
          </w:rPr>
          <w:t>профессионального</w:t>
        </w:r>
        <w:r w:rsidR="00F2190F">
          <w:rPr>
            <w:i/>
            <w:spacing w:val="-6"/>
            <w:sz w:val="24"/>
          </w:rPr>
          <w:t xml:space="preserve"> </w:t>
        </w:r>
        <w:r w:rsidR="00F2190F">
          <w:rPr>
            <w:i/>
            <w:spacing w:val="-2"/>
            <w:sz w:val="24"/>
          </w:rPr>
          <w:t>модуля</w:t>
        </w:r>
        <w:r w:rsidR="00F2190F">
          <w:rPr>
            <w:sz w:val="24"/>
          </w:rPr>
          <w:tab/>
        </w:r>
        <w:r w:rsidR="00F2190F">
          <w:rPr>
            <w:i/>
            <w:spacing w:val="-10"/>
            <w:sz w:val="24"/>
          </w:rPr>
          <w:t>4</w:t>
        </w:r>
      </w:hyperlink>
    </w:p>
    <w:p w:rsidR="00B924AE" w:rsidRDefault="00393CFF" w:rsidP="00FE5C08">
      <w:pPr>
        <w:pStyle w:val="a4"/>
        <w:numPr>
          <w:ilvl w:val="1"/>
          <w:numId w:val="611"/>
        </w:numPr>
        <w:tabs>
          <w:tab w:val="left" w:pos="1527"/>
          <w:tab w:val="right" w:leader="dot" w:pos="10208"/>
        </w:tabs>
        <w:spacing w:before="118"/>
        <w:ind w:hanging="720"/>
        <w:rPr>
          <w:i/>
          <w:sz w:val="24"/>
        </w:rPr>
      </w:pPr>
      <w:hyperlink w:anchor="_bookmark3" w:history="1">
        <w:r w:rsidR="00F2190F">
          <w:rPr>
            <w:i/>
            <w:sz w:val="24"/>
          </w:rPr>
          <w:t>Обоснование</w:t>
        </w:r>
        <w:r w:rsidR="00F2190F">
          <w:rPr>
            <w:i/>
            <w:spacing w:val="-4"/>
            <w:sz w:val="24"/>
          </w:rPr>
          <w:t xml:space="preserve"> </w:t>
        </w:r>
        <w:r w:rsidR="00F2190F">
          <w:rPr>
            <w:i/>
            <w:sz w:val="24"/>
          </w:rPr>
          <w:t>часов</w:t>
        </w:r>
        <w:r w:rsidR="00F2190F">
          <w:rPr>
            <w:i/>
            <w:spacing w:val="-6"/>
            <w:sz w:val="24"/>
          </w:rPr>
          <w:t xml:space="preserve"> </w:t>
        </w:r>
        <w:r w:rsidR="00F2190F">
          <w:rPr>
            <w:i/>
            <w:sz w:val="24"/>
          </w:rPr>
          <w:t>вариативной</w:t>
        </w:r>
        <w:r w:rsidR="00F2190F">
          <w:rPr>
            <w:i/>
            <w:spacing w:val="-6"/>
            <w:sz w:val="24"/>
          </w:rPr>
          <w:t xml:space="preserve"> </w:t>
        </w:r>
        <w:r w:rsidR="00F2190F">
          <w:rPr>
            <w:i/>
            <w:sz w:val="24"/>
          </w:rPr>
          <w:t>части</w:t>
        </w:r>
        <w:r w:rsidR="00F2190F">
          <w:rPr>
            <w:i/>
            <w:spacing w:val="-3"/>
            <w:sz w:val="24"/>
          </w:rPr>
          <w:t xml:space="preserve"> </w:t>
        </w:r>
        <w:r w:rsidR="00F2190F">
          <w:rPr>
            <w:i/>
            <w:sz w:val="24"/>
          </w:rPr>
          <w:t>ОПОП</w:t>
        </w:r>
        <w:r w:rsidR="00F2190F">
          <w:rPr>
            <w:sz w:val="24"/>
          </w:rPr>
          <w:tab/>
        </w:r>
        <w:r w:rsidR="00F2190F">
          <w:rPr>
            <w:i/>
            <w:spacing w:val="-5"/>
            <w:sz w:val="24"/>
          </w:rPr>
          <w:t>16</w:t>
        </w:r>
      </w:hyperlink>
    </w:p>
    <w:p w:rsidR="00B924AE" w:rsidRDefault="00393CFF" w:rsidP="00FE5C08">
      <w:pPr>
        <w:pStyle w:val="a4"/>
        <w:numPr>
          <w:ilvl w:val="0"/>
          <w:numId w:val="611"/>
        </w:numPr>
        <w:tabs>
          <w:tab w:val="left" w:pos="790"/>
          <w:tab w:val="right" w:leader="dot" w:pos="10208"/>
        </w:tabs>
        <w:spacing w:before="127"/>
        <w:ind w:left="790" w:hanging="224"/>
        <w:rPr>
          <w:b/>
        </w:rPr>
      </w:pPr>
      <w:hyperlink w:anchor="_bookmark4" w:history="1">
        <w:r w:rsidR="00F2190F">
          <w:rPr>
            <w:b/>
          </w:rPr>
          <w:t>Структура</w:t>
        </w:r>
        <w:r w:rsidR="00F2190F">
          <w:rPr>
            <w:b/>
            <w:spacing w:val="-11"/>
          </w:rPr>
          <w:t xml:space="preserve"> </w:t>
        </w:r>
        <w:r w:rsidR="00F2190F">
          <w:rPr>
            <w:b/>
          </w:rPr>
          <w:t>и</w:t>
        </w:r>
        <w:r w:rsidR="00F2190F">
          <w:rPr>
            <w:b/>
            <w:spacing w:val="-5"/>
          </w:rPr>
          <w:t xml:space="preserve"> </w:t>
        </w:r>
        <w:r w:rsidR="00F2190F">
          <w:rPr>
            <w:b/>
          </w:rPr>
          <w:t>содержание</w:t>
        </w:r>
        <w:r w:rsidR="00F2190F">
          <w:rPr>
            <w:b/>
            <w:spacing w:val="-8"/>
          </w:rPr>
          <w:t xml:space="preserve"> </w:t>
        </w:r>
        <w:r w:rsidR="00F2190F">
          <w:rPr>
            <w:b/>
          </w:rPr>
          <w:t>профессионального</w:t>
        </w:r>
        <w:r w:rsidR="00F2190F">
          <w:rPr>
            <w:b/>
            <w:spacing w:val="-13"/>
          </w:rPr>
          <w:t xml:space="preserve"> </w:t>
        </w:r>
        <w:r w:rsidR="00F2190F">
          <w:rPr>
            <w:b/>
            <w:spacing w:val="-2"/>
          </w:rPr>
          <w:t>модуля</w:t>
        </w:r>
        <w:r w:rsidR="00F2190F">
          <w:tab/>
        </w:r>
        <w:r w:rsidR="00F2190F">
          <w:rPr>
            <w:b/>
            <w:spacing w:val="-5"/>
          </w:rPr>
          <w:t>17</w:t>
        </w:r>
      </w:hyperlink>
    </w:p>
    <w:p w:rsidR="00B924AE" w:rsidRDefault="00393CFF" w:rsidP="00FE5C08">
      <w:pPr>
        <w:pStyle w:val="a4"/>
        <w:numPr>
          <w:ilvl w:val="1"/>
          <w:numId w:val="611"/>
        </w:numPr>
        <w:tabs>
          <w:tab w:val="left" w:pos="1228"/>
          <w:tab w:val="right" w:leader="dot" w:pos="10208"/>
        </w:tabs>
        <w:spacing w:before="151"/>
        <w:ind w:left="1228" w:hanging="421"/>
        <w:rPr>
          <w:i/>
          <w:sz w:val="24"/>
        </w:rPr>
      </w:pPr>
      <w:hyperlink w:anchor="_bookmark5" w:history="1">
        <w:r w:rsidR="00F2190F">
          <w:rPr>
            <w:i/>
            <w:sz w:val="24"/>
          </w:rPr>
          <w:t>Трудоемкость</w:t>
        </w:r>
        <w:r w:rsidR="00F2190F">
          <w:rPr>
            <w:i/>
            <w:spacing w:val="-3"/>
            <w:sz w:val="24"/>
          </w:rPr>
          <w:t xml:space="preserve"> </w:t>
        </w:r>
        <w:r w:rsidR="00F2190F">
          <w:rPr>
            <w:i/>
            <w:sz w:val="24"/>
          </w:rPr>
          <w:t>освоения</w:t>
        </w:r>
        <w:r w:rsidR="00F2190F">
          <w:rPr>
            <w:i/>
            <w:spacing w:val="-3"/>
            <w:sz w:val="24"/>
          </w:rPr>
          <w:t xml:space="preserve"> </w:t>
        </w:r>
        <w:r w:rsidR="00F2190F">
          <w:rPr>
            <w:i/>
            <w:spacing w:val="-2"/>
            <w:sz w:val="24"/>
          </w:rPr>
          <w:t>модуля</w:t>
        </w:r>
        <w:r w:rsidR="00F2190F">
          <w:rPr>
            <w:sz w:val="24"/>
          </w:rPr>
          <w:tab/>
        </w:r>
        <w:r w:rsidR="00F2190F">
          <w:rPr>
            <w:i/>
            <w:spacing w:val="-5"/>
            <w:sz w:val="24"/>
          </w:rPr>
          <w:t>17</w:t>
        </w:r>
      </w:hyperlink>
    </w:p>
    <w:p w:rsidR="00B924AE" w:rsidRDefault="00393CFF" w:rsidP="00FE5C08">
      <w:pPr>
        <w:pStyle w:val="a4"/>
        <w:numPr>
          <w:ilvl w:val="1"/>
          <w:numId w:val="611"/>
        </w:numPr>
        <w:tabs>
          <w:tab w:val="left" w:pos="1228"/>
          <w:tab w:val="right" w:leader="dot" w:pos="10208"/>
        </w:tabs>
        <w:spacing w:before="122"/>
        <w:ind w:left="1228" w:hanging="421"/>
        <w:rPr>
          <w:i/>
          <w:sz w:val="24"/>
        </w:rPr>
      </w:pPr>
      <w:hyperlink w:anchor="_bookmark6" w:history="1">
        <w:r w:rsidR="00F2190F">
          <w:rPr>
            <w:i/>
            <w:sz w:val="24"/>
          </w:rPr>
          <w:t>Структура</w:t>
        </w:r>
        <w:r w:rsidR="00F2190F">
          <w:rPr>
            <w:i/>
            <w:spacing w:val="-4"/>
            <w:sz w:val="24"/>
          </w:rPr>
          <w:t xml:space="preserve"> </w:t>
        </w:r>
        <w:r w:rsidR="00F2190F">
          <w:rPr>
            <w:i/>
            <w:sz w:val="24"/>
          </w:rPr>
          <w:t>профессионального</w:t>
        </w:r>
        <w:r w:rsidR="00F2190F">
          <w:rPr>
            <w:i/>
            <w:spacing w:val="-7"/>
            <w:sz w:val="24"/>
          </w:rPr>
          <w:t xml:space="preserve"> </w:t>
        </w:r>
        <w:r w:rsidR="00F2190F">
          <w:rPr>
            <w:i/>
            <w:spacing w:val="-2"/>
            <w:sz w:val="24"/>
          </w:rPr>
          <w:t>модуля</w:t>
        </w:r>
        <w:r w:rsidR="00F2190F">
          <w:rPr>
            <w:sz w:val="24"/>
          </w:rPr>
          <w:tab/>
        </w:r>
        <w:r w:rsidR="00F2190F">
          <w:rPr>
            <w:i/>
            <w:spacing w:val="-5"/>
            <w:sz w:val="24"/>
          </w:rPr>
          <w:t>18</w:t>
        </w:r>
      </w:hyperlink>
    </w:p>
    <w:p w:rsidR="00B924AE" w:rsidRDefault="00393CFF" w:rsidP="00FE5C08">
      <w:pPr>
        <w:pStyle w:val="a4"/>
        <w:numPr>
          <w:ilvl w:val="1"/>
          <w:numId w:val="611"/>
        </w:numPr>
        <w:tabs>
          <w:tab w:val="left" w:pos="1229"/>
          <w:tab w:val="right" w:leader="dot" w:pos="10208"/>
        </w:tabs>
        <w:spacing w:before="118"/>
        <w:ind w:left="1229" w:hanging="422"/>
        <w:rPr>
          <w:i/>
          <w:sz w:val="24"/>
        </w:rPr>
      </w:pPr>
      <w:hyperlink w:anchor="_bookmark7" w:history="1">
        <w:r w:rsidR="00F2190F">
          <w:rPr>
            <w:i/>
            <w:sz w:val="24"/>
          </w:rPr>
          <w:t>Содержание</w:t>
        </w:r>
        <w:r w:rsidR="00F2190F">
          <w:rPr>
            <w:i/>
            <w:spacing w:val="-5"/>
            <w:sz w:val="24"/>
          </w:rPr>
          <w:t xml:space="preserve"> </w:t>
        </w:r>
        <w:r w:rsidR="00F2190F">
          <w:rPr>
            <w:i/>
            <w:sz w:val="24"/>
          </w:rPr>
          <w:t>профессионального</w:t>
        </w:r>
        <w:r w:rsidR="00F2190F">
          <w:rPr>
            <w:i/>
            <w:spacing w:val="-8"/>
            <w:sz w:val="24"/>
          </w:rPr>
          <w:t xml:space="preserve"> </w:t>
        </w:r>
        <w:r w:rsidR="00F2190F">
          <w:rPr>
            <w:i/>
            <w:spacing w:val="-2"/>
            <w:sz w:val="24"/>
          </w:rPr>
          <w:t>модуля</w:t>
        </w:r>
        <w:r w:rsidR="00F2190F">
          <w:rPr>
            <w:sz w:val="24"/>
          </w:rPr>
          <w:tab/>
        </w:r>
        <w:r w:rsidR="00F2190F">
          <w:rPr>
            <w:i/>
            <w:spacing w:val="-5"/>
            <w:sz w:val="24"/>
          </w:rPr>
          <w:t>19</w:t>
        </w:r>
      </w:hyperlink>
    </w:p>
    <w:p w:rsidR="00B924AE" w:rsidRDefault="00F2190F" w:rsidP="00FE5C08">
      <w:pPr>
        <w:pStyle w:val="a4"/>
        <w:numPr>
          <w:ilvl w:val="1"/>
          <w:numId w:val="611"/>
        </w:numPr>
        <w:tabs>
          <w:tab w:val="left" w:pos="1228"/>
        </w:tabs>
        <w:spacing w:before="123"/>
        <w:ind w:left="1228" w:right="-29" w:hanging="421"/>
        <w:rPr>
          <w:i/>
          <w:sz w:val="24"/>
        </w:rPr>
      </w:pPr>
      <w:r>
        <w:rPr>
          <w:i/>
          <w:sz w:val="24"/>
        </w:rPr>
        <w:t>Курсовой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проект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(работа) (для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специальностей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СПО, если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предусмотрено)</w:t>
      </w:r>
    </w:p>
    <w:p w:rsidR="00B924AE" w:rsidRDefault="00393CFF" w:rsidP="00FE5C08">
      <w:pPr>
        <w:pStyle w:val="a4"/>
        <w:numPr>
          <w:ilvl w:val="0"/>
          <w:numId w:val="611"/>
        </w:numPr>
        <w:tabs>
          <w:tab w:val="left" w:pos="785"/>
          <w:tab w:val="right" w:leader="dot" w:pos="10208"/>
        </w:tabs>
        <w:spacing w:before="127"/>
        <w:ind w:left="785" w:hanging="219"/>
        <w:rPr>
          <w:b/>
        </w:rPr>
      </w:pPr>
      <w:hyperlink w:anchor="_bookmark8" w:history="1">
        <w:r w:rsidR="00F2190F">
          <w:rPr>
            <w:b/>
          </w:rPr>
          <w:t>Условия</w:t>
        </w:r>
        <w:r w:rsidR="00F2190F">
          <w:rPr>
            <w:b/>
            <w:spacing w:val="-8"/>
          </w:rPr>
          <w:t xml:space="preserve"> </w:t>
        </w:r>
        <w:r w:rsidR="00F2190F">
          <w:rPr>
            <w:b/>
          </w:rPr>
          <w:t>реализации</w:t>
        </w:r>
        <w:r w:rsidR="00F2190F">
          <w:rPr>
            <w:b/>
            <w:spacing w:val="-9"/>
          </w:rPr>
          <w:t xml:space="preserve"> </w:t>
        </w:r>
        <w:r w:rsidR="00F2190F">
          <w:rPr>
            <w:b/>
          </w:rPr>
          <w:t>профессионального</w:t>
        </w:r>
        <w:r w:rsidR="00F2190F">
          <w:rPr>
            <w:b/>
            <w:spacing w:val="-10"/>
          </w:rPr>
          <w:t xml:space="preserve"> </w:t>
        </w:r>
        <w:r w:rsidR="00F2190F">
          <w:rPr>
            <w:b/>
            <w:spacing w:val="-2"/>
          </w:rPr>
          <w:t>модуля</w:t>
        </w:r>
        <w:r w:rsidR="00F2190F">
          <w:tab/>
        </w:r>
        <w:r w:rsidR="00F2190F">
          <w:rPr>
            <w:b/>
            <w:spacing w:val="-5"/>
          </w:rPr>
          <w:t>24</w:t>
        </w:r>
      </w:hyperlink>
    </w:p>
    <w:p w:rsidR="00B924AE" w:rsidRDefault="00393CFF" w:rsidP="00FE5C08">
      <w:pPr>
        <w:pStyle w:val="a4"/>
        <w:numPr>
          <w:ilvl w:val="1"/>
          <w:numId w:val="611"/>
        </w:numPr>
        <w:tabs>
          <w:tab w:val="left" w:pos="1228"/>
          <w:tab w:val="right" w:leader="dot" w:pos="10208"/>
        </w:tabs>
        <w:spacing w:before="151"/>
        <w:ind w:left="1228" w:hanging="421"/>
        <w:rPr>
          <w:i/>
          <w:sz w:val="24"/>
        </w:rPr>
      </w:pPr>
      <w:hyperlink w:anchor="_bookmark9" w:history="1">
        <w:r w:rsidR="00F2190F">
          <w:rPr>
            <w:i/>
            <w:sz w:val="24"/>
          </w:rPr>
          <w:t>Материально-техническое</w:t>
        </w:r>
        <w:r w:rsidR="00F2190F">
          <w:rPr>
            <w:i/>
            <w:spacing w:val="-10"/>
            <w:sz w:val="24"/>
          </w:rPr>
          <w:t xml:space="preserve"> </w:t>
        </w:r>
        <w:r w:rsidR="00F2190F">
          <w:rPr>
            <w:i/>
            <w:spacing w:val="-2"/>
            <w:sz w:val="24"/>
          </w:rPr>
          <w:t>обеспечение</w:t>
        </w:r>
        <w:r w:rsidR="00F2190F">
          <w:rPr>
            <w:sz w:val="24"/>
          </w:rPr>
          <w:tab/>
        </w:r>
        <w:r w:rsidR="00F2190F">
          <w:rPr>
            <w:i/>
            <w:spacing w:val="-5"/>
            <w:sz w:val="24"/>
          </w:rPr>
          <w:t>24</w:t>
        </w:r>
      </w:hyperlink>
    </w:p>
    <w:p w:rsidR="00B924AE" w:rsidRDefault="00393CFF" w:rsidP="00FE5C08">
      <w:pPr>
        <w:pStyle w:val="a4"/>
        <w:numPr>
          <w:ilvl w:val="1"/>
          <w:numId w:val="611"/>
        </w:numPr>
        <w:tabs>
          <w:tab w:val="left" w:pos="1228"/>
          <w:tab w:val="right" w:leader="dot" w:pos="10208"/>
        </w:tabs>
        <w:spacing w:before="123"/>
        <w:ind w:left="1228" w:hanging="421"/>
        <w:rPr>
          <w:i/>
          <w:sz w:val="24"/>
        </w:rPr>
      </w:pPr>
      <w:hyperlink w:anchor="_bookmark10" w:history="1">
        <w:r w:rsidR="00F2190F">
          <w:rPr>
            <w:i/>
            <w:sz w:val="24"/>
          </w:rPr>
          <w:t>Учебно-методическое</w:t>
        </w:r>
        <w:r w:rsidR="00F2190F">
          <w:rPr>
            <w:i/>
            <w:spacing w:val="-8"/>
            <w:sz w:val="24"/>
          </w:rPr>
          <w:t xml:space="preserve"> </w:t>
        </w:r>
        <w:r w:rsidR="00F2190F">
          <w:rPr>
            <w:i/>
            <w:spacing w:val="-2"/>
            <w:sz w:val="24"/>
          </w:rPr>
          <w:t>обеспечение</w:t>
        </w:r>
        <w:r w:rsidR="00F2190F">
          <w:rPr>
            <w:sz w:val="24"/>
          </w:rPr>
          <w:tab/>
        </w:r>
        <w:r w:rsidR="00F2190F">
          <w:rPr>
            <w:i/>
            <w:spacing w:val="-5"/>
            <w:sz w:val="24"/>
          </w:rPr>
          <w:t>24</w:t>
        </w:r>
      </w:hyperlink>
    </w:p>
    <w:p w:rsidR="00B924AE" w:rsidRDefault="00393CFF" w:rsidP="00FE5C08">
      <w:pPr>
        <w:pStyle w:val="a4"/>
        <w:numPr>
          <w:ilvl w:val="0"/>
          <w:numId w:val="611"/>
        </w:numPr>
        <w:tabs>
          <w:tab w:val="left" w:pos="791"/>
          <w:tab w:val="right" w:leader="dot" w:pos="10208"/>
        </w:tabs>
        <w:spacing w:before="122"/>
        <w:ind w:left="791" w:hanging="225"/>
        <w:rPr>
          <w:b/>
        </w:rPr>
      </w:pPr>
      <w:hyperlink w:anchor="_bookmark11" w:history="1">
        <w:r w:rsidR="00F2190F">
          <w:rPr>
            <w:b/>
          </w:rPr>
          <w:t>Контроль</w:t>
        </w:r>
        <w:r w:rsidR="00F2190F">
          <w:rPr>
            <w:b/>
            <w:spacing w:val="-9"/>
          </w:rPr>
          <w:t xml:space="preserve"> </w:t>
        </w:r>
        <w:r w:rsidR="00F2190F">
          <w:rPr>
            <w:b/>
          </w:rPr>
          <w:t>и</w:t>
        </w:r>
        <w:r w:rsidR="00F2190F">
          <w:rPr>
            <w:b/>
            <w:spacing w:val="-7"/>
          </w:rPr>
          <w:t xml:space="preserve"> </w:t>
        </w:r>
        <w:r w:rsidR="00F2190F">
          <w:rPr>
            <w:b/>
          </w:rPr>
          <w:t>оценка</w:t>
        </w:r>
        <w:r w:rsidR="00F2190F">
          <w:rPr>
            <w:b/>
            <w:spacing w:val="-9"/>
          </w:rPr>
          <w:t xml:space="preserve"> </w:t>
        </w:r>
        <w:r w:rsidR="00F2190F">
          <w:rPr>
            <w:b/>
          </w:rPr>
          <w:t>результатов</w:t>
        </w:r>
        <w:r w:rsidR="00F2190F">
          <w:rPr>
            <w:b/>
            <w:spacing w:val="-4"/>
          </w:rPr>
          <w:t xml:space="preserve"> </w:t>
        </w:r>
        <w:r w:rsidR="00F2190F">
          <w:rPr>
            <w:b/>
          </w:rPr>
          <w:t>освоения</w:t>
        </w:r>
        <w:r w:rsidR="00F2190F">
          <w:rPr>
            <w:b/>
            <w:spacing w:val="42"/>
          </w:rPr>
          <w:t xml:space="preserve"> </w:t>
        </w:r>
        <w:r w:rsidR="00F2190F">
          <w:rPr>
            <w:b/>
          </w:rPr>
          <w:t>профессионального</w:t>
        </w:r>
        <w:r w:rsidR="00F2190F">
          <w:rPr>
            <w:b/>
            <w:spacing w:val="-4"/>
          </w:rPr>
          <w:t xml:space="preserve"> </w:t>
        </w:r>
        <w:r w:rsidR="00F2190F">
          <w:rPr>
            <w:b/>
            <w:spacing w:val="-2"/>
          </w:rPr>
          <w:t>модуля</w:t>
        </w:r>
        <w:r w:rsidR="00F2190F">
          <w:tab/>
        </w:r>
        <w:r w:rsidR="00F2190F">
          <w:rPr>
            <w:b/>
            <w:spacing w:val="-5"/>
          </w:rPr>
          <w:t>24</w:t>
        </w:r>
      </w:hyperlink>
    </w:p>
    <w:p w:rsidR="00B924AE" w:rsidRDefault="00B924AE">
      <w:pPr>
        <w:pStyle w:val="a4"/>
        <w:rPr>
          <w:b/>
        </w:rPr>
        <w:sectPr w:rsidR="00B924AE">
          <w:headerReference w:type="default" r:id="rId152"/>
          <w:footerReference w:type="default" r:id="rId153"/>
          <w:pgSz w:w="11910" w:h="16840"/>
          <w:pgMar w:top="1160" w:right="0" w:bottom="280" w:left="1133" w:header="752" w:footer="0" w:gutter="0"/>
          <w:cols w:space="720"/>
        </w:sectPr>
      </w:pPr>
    </w:p>
    <w:p w:rsidR="00B924AE" w:rsidRDefault="00F2190F" w:rsidP="00FE5C08">
      <w:pPr>
        <w:pStyle w:val="3"/>
        <w:numPr>
          <w:ilvl w:val="0"/>
          <w:numId w:val="610"/>
        </w:numPr>
        <w:tabs>
          <w:tab w:val="left" w:pos="802"/>
          <w:tab w:val="left" w:pos="815"/>
        </w:tabs>
        <w:ind w:right="572" w:hanging="231"/>
        <w:jc w:val="left"/>
      </w:pPr>
      <w:r>
        <w:lastRenderedPageBreak/>
        <w:t>ОБЩАЯ ХАРАКТЕРИСТИКАРАБОЧЕЙ</w:t>
      </w:r>
      <w:r>
        <w:rPr>
          <w:spacing w:val="-12"/>
        </w:rPr>
        <w:t xml:space="preserve"> </w:t>
      </w:r>
      <w:r>
        <w:t>ПРОГРАММЫ</w:t>
      </w:r>
      <w:r>
        <w:rPr>
          <w:spacing w:val="-10"/>
        </w:rPr>
        <w:t xml:space="preserve"> </w:t>
      </w:r>
      <w:r>
        <w:t>ПРОФЕССИОНАЛЬНОГО МОДУЛЯ ПМ.04 «ОРГАНИЗАЦИЯ РАБОТ ПО СНАБЖЕНИЮ ПРОИЗВОДСТВА ЗАГОТОВКАМИ, ЗАПАСНЫМИ ЧАСТЯМИ, РАСХОДНЫМИ МАТЕРИАЛАМИ»</w:t>
      </w:r>
    </w:p>
    <w:p w:rsidR="00B924AE" w:rsidRDefault="00F2190F" w:rsidP="00FE5C08">
      <w:pPr>
        <w:pStyle w:val="4"/>
        <w:numPr>
          <w:ilvl w:val="1"/>
          <w:numId w:val="610"/>
        </w:numPr>
        <w:tabs>
          <w:tab w:val="left" w:pos="1983"/>
        </w:tabs>
        <w:spacing w:line="237" w:lineRule="auto"/>
        <w:ind w:right="559" w:firstLine="710"/>
      </w:pPr>
      <w:r>
        <w:t>Цель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место</w:t>
      </w:r>
      <w:r>
        <w:rPr>
          <w:spacing w:val="40"/>
        </w:rPr>
        <w:t xml:space="preserve"> </w:t>
      </w:r>
      <w:r>
        <w:t>профессионального</w:t>
      </w:r>
      <w:r>
        <w:rPr>
          <w:spacing w:val="40"/>
        </w:rPr>
        <w:t xml:space="preserve"> </w:t>
      </w:r>
      <w:r>
        <w:t>модуля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структуре</w:t>
      </w:r>
      <w:r>
        <w:rPr>
          <w:spacing w:val="40"/>
        </w:rPr>
        <w:t xml:space="preserve"> </w:t>
      </w:r>
      <w:r>
        <w:t xml:space="preserve">образовательной </w:t>
      </w:r>
      <w:r>
        <w:rPr>
          <w:spacing w:val="-2"/>
        </w:rPr>
        <w:t>программы</w:t>
      </w:r>
    </w:p>
    <w:p w:rsidR="00B924AE" w:rsidRDefault="00F2190F">
      <w:pPr>
        <w:pStyle w:val="a3"/>
        <w:spacing w:before="1" w:line="237" w:lineRule="auto"/>
        <w:ind w:left="566" w:firstLine="710"/>
      </w:pPr>
      <w:r>
        <w:t>Цель</w:t>
      </w:r>
      <w:r>
        <w:rPr>
          <w:spacing w:val="80"/>
        </w:rPr>
        <w:t xml:space="preserve"> </w:t>
      </w:r>
      <w:r>
        <w:t>модуля:</w:t>
      </w:r>
      <w:r>
        <w:rPr>
          <w:spacing w:val="80"/>
        </w:rPr>
        <w:t xml:space="preserve"> </w:t>
      </w:r>
      <w:r>
        <w:t>освоение</w:t>
      </w:r>
      <w:r>
        <w:rPr>
          <w:spacing w:val="40"/>
        </w:rPr>
        <w:t xml:space="preserve"> </w:t>
      </w:r>
      <w:r>
        <w:t>вида</w:t>
      </w:r>
      <w:r>
        <w:rPr>
          <w:spacing w:val="40"/>
        </w:rPr>
        <w:t xml:space="preserve"> </w:t>
      </w:r>
      <w:r>
        <w:t>деятельности</w:t>
      </w:r>
      <w:r>
        <w:rPr>
          <w:spacing w:val="80"/>
        </w:rPr>
        <w:t xml:space="preserve"> </w:t>
      </w:r>
      <w:r>
        <w:rPr>
          <w:i/>
        </w:rPr>
        <w:t>«</w:t>
      </w:r>
      <w:r>
        <w:t>осуществлять</w:t>
      </w:r>
      <w:r>
        <w:rPr>
          <w:spacing w:val="80"/>
        </w:rPr>
        <w:t xml:space="preserve"> </w:t>
      </w:r>
      <w:r>
        <w:t>организацию</w:t>
      </w:r>
      <w:r>
        <w:rPr>
          <w:spacing w:val="40"/>
        </w:rPr>
        <w:t xml:space="preserve"> </w:t>
      </w:r>
      <w:r>
        <w:t>работ</w:t>
      </w:r>
      <w:r>
        <w:rPr>
          <w:spacing w:val="40"/>
        </w:rPr>
        <w:t xml:space="preserve"> </w:t>
      </w:r>
      <w:r>
        <w:t>по снабжению производства заготовками, запасными частями, расходными материалами</w:t>
      </w:r>
      <w:r>
        <w:rPr>
          <w:i/>
        </w:rPr>
        <w:t>»</w:t>
      </w:r>
      <w:r>
        <w:t>.</w:t>
      </w:r>
    </w:p>
    <w:p w:rsidR="00B924AE" w:rsidRDefault="00F2190F">
      <w:pPr>
        <w:pStyle w:val="a3"/>
        <w:tabs>
          <w:tab w:val="left" w:pos="3548"/>
          <w:tab w:val="left" w:pos="4527"/>
          <w:tab w:val="left" w:pos="5659"/>
          <w:tab w:val="left" w:pos="6018"/>
          <w:tab w:val="left" w:pos="7682"/>
          <w:tab w:val="left" w:pos="8474"/>
        </w:tabs>
        <w:spacing w:before="6" w:line="237" w:lineRule="auto"/>
        <w:ind w:left="566" w:right="572" w:firstLine="710"/>
        <w:rPr>
          <w:b/>
        </w:rPr>
      </w:pPr>
      <w:r>
        <w:rPr>
          <w:spacing w:val="-2"/>
        </w:rPr>
        <w:t>Профессиональный</w:t>
      </w:r>
      <w:r>
        <w:tab/>
      </w:r>
      <w:r>
        <w:rPr>
          <w:spacing w:val="-2"/>
        </w:rPr>
        <w:t>модуль</w:t>
      </w:r>
      <w:r>
        <w:tab/>
      </w:r>
      <w:r>
        <w:rPr>
          <w:spacing w:val="-2"/>
        </w:rPr>
        <w:t>включен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обязательную</w:t>
      </w:r>
      <w:r>
        <w:tab/>
      </w:r>
      <w:r>
        <w:rPr>
          <w:spacing w:val="-2"/>
        </w:rPr>
        <w:t>часть</w:t>
      </w:r>
      <w:r>
        <w:tab/>
      </w:r>
      <w:r>
        <w:rPr>
          <w:spacing w:val="-2"/>
        </w:rPr>
        <w:t>образовательной программы</w:t>
      </w:r>
      <w:r>
        <w:rPr>
          <w:b/>
          <w:spacing w:val="-2"/>
        </w:rPr>
        <w:t>.</w:t>
      </w:r>
    </w:p>
    <w:p w:rsidR="00B924AE" w:rsidRDefault="00B924AE">
      <w:pPr>
        <w:pStyle w:val="a3"/>
        <w:spacing w:before="5"/>
        <w:rPr>
          <w:b/>
        </w:rPr>
      </w:pPr>
    </w:p>
    <w:p w:rsidR="00B924AE" w:rsidRDefault="00F2190F">
      <w:pPr>
        <w:pStyle w:val="4"/>
        <w:spacing w:line="275" w:lineRule="exact"/>
        <w:ind w:left="1277"/>
        <w:jc w:val="both"/>
      </w:pPr>
      <w:r>
        <w:t>1.2.</w:t>
      </w:r>
      <w:r>
        <w:rPr>
          <w:spacing w:val="-5"/>
        </w:rPr>
        <w:t xml:space="preserve"> </w:t>
      </w:r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профессионального</w:t>
      </w:r>
      <w:r>
        <w:rPr>
          <w:spacing w:val="-3"/>
        </w:rPr>
        <w:t xml:space="preserve"> </w:t>
      </w:r>
      <w:r>
        <w:rPr>
          <w:spacing w:val="-2"/>
        </w:rPr>
        <w:t>модуля</w:t>
      </w:r>
    </w:p>
    <w:p w:rsidR="00B924AE" w:rsidRDefault="00F2190F">
      <w:pPr>
        <w:pStyle w:val="a3"/>
        <w:ind w:left="566" w:right="555" w:firstLine="710"/>
        <w:jc w:val="both"/>
      </w:pPr>
      <w:r>
        <w:t>Результаты освоения профессионального модуля соотносятся с планируемыми результатами освоения образовательной программы, представленными в матрице компетенций выпускника (п. 4.3 ОПОП).</w:t>
      </w:r>
    </w:p>
    <w:p w:rsidR="00B924AE" w:rsidRDefault="00F2190F">
      <w:pPr>
        <w:pStyle w:val="a3"/>
        <w:spacing w:before="276"/>
        <w:ind w:left="1277"/>
      </w:pPr>
      <w:r>
        <w:t>В</w:t>
      </w:r>
      <w:r>
        <w:rPr>
          <w:spacing w:val="-9"/>
        </w:rPr>
        <w:t xml:space="preserve"> </w:t>
      </w:r>
      <w:r>
        <w:t>результате</w:t>
      </w:r>
      <w:r>
        <w:rPr>
          <w:spacing w:val="-5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модуля</w:t>
      </w:r>
      <w:r>
        <w:rPr>
          <w:spacing w:val="-4"/>
        </w:rPr>
        <w:t xml:space="preserve"> </w:t>
      </w:r>
      <w:r>
        <w:t>обучающийся</w:t>
      </w:r>
      <w:r>
        <w:rPr>
          <w:spacing w:val="-4"/>
        </w:rPr>
        <w:t xml:space="preserve"> </w:t>
      </w:r>
      <w:r>
        <w:rPr>
          <w:spacing w:val="-2"/>
        </w:rPr>
        <w:t>должен:</w:t>
      </w:r>
    </w:p>
    <w:p w:rsidR="00B924AE" w:rsidRDefault="00B924AE">
      <w:pPr>
        <w:pStyle w:val="a3"/>
        <w:spacing w:before="10"/>
        <w:rPr>
          <w:sz w:val="10"/>
        </w:rPr>
      </w:pPr>
    </w:p>
    <w:tbl>
      <w:tblPr>
        <w:tblStyle w:val="TableNormal"/>
        <w:tblW w:w="0" w:type="auto"/>
        <w:tblInd w:w="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6"/>
        <w:gridCol w:w="3011"/>
        <w:gridCol w:w="2535"/>
        <w:gridCol w:w="2036"/>
      </w:tblGrid>
      <w:tr w:rsidR="00B924AE">
        <w:trPr>
          <w:trHeight w:val="552"/>
        </w:trPr>
        <w:tc>
          <w:tcPr>
            <w:tcW w:w="2276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ОК</w:t>
            </w:r>
            <w:r>
              <w:rPr>
                <w:b/>
                <w:i/>
                <w:sz w:val="24"/>
              </w:rPr>
              <w:t>,</w:t>
            </w:r>
            <w:r>
              <w:rPr>
                <w:b/>
                <w:i/>
                <w:spacing w:val="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ПК</w:t>
            </w:r>
          </w:p>
        </w:tc>
        <w:tc>
          <w:tcPr>
            <w:tcW w:w="3011" w:type="dxa"/>
          </w:tcPr>
          <w:p w:rsidR="00B924AE" w:rsidRDefault="00F2190F">
            <w:pPr>
              <w:pStyle w:val="TableParagraph"/>
              <w:spacing w:line="273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Уметь</w:t>
            </w:r>
          </w:p>
        </w:tc>
        <w:tc>
          <w:tcPr>
            <w:tcW w:w="2535" w:type="dxa"/>
          </w:tcPr>
          <w:p w:rsidR="00B924AE" w:rsidRDefault="00F2190F">
            <w:pPr>
              <w:pStyle w:val="TableParagraph"/>
              <w:spacing w:line="273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Знать</w:t>
            </w:r>
          </w:p>
        </w:tc>
        <w:tc>
          <w:tcPr>
            <w:tcW w:w="2036" w:type="dxa"/>
          </w:tcPr>
          <w:p w:rsidR="00B924AE" w:rsidRDefault="00F2190F">
            <w:pPr>
              <w:pStyle w:val="TableParagraph"/>
              <w:spacing w:line="273" w:lineRule="exact"/>
              <w:ind w:left="57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Владеть</w:t>
            </w:r>
          </w:p>
          <w:p w:rsidR="00B924AE" w:rsidRDefault="00F2190F">
            <w:pPr>
              <w:pStyle w:val="TableParagraph"/>
              <w:spacing w:before="3" w:line="257" w:lineRule="exact"/>
              <w:ind w:left="45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навыками</w:t>
            </w:r>
          </w:p>
        </w:tc>
      </w:tr>
      <w:tr w:rsidR="00B924AE">
        <w:trPr>
          <w:trHeight w:val="6582"/>
        </w:trPr>
        <w:tc>
          <w:tcPr>
            <w:tcW w:w="2276" w:type="dxa"/>
          </w:tcPr>
          <w:p w:rsidR="00B924AE" w:rsidRDefault="00F2190F">
            <w:pPr>
              <w:pStyle w:val="TableParagraph"/>
              <w:ind w:left="110" w:right="168"/>
            </w:pPr>
            <w:r>
              <w:t xml:space="preserve">ОК.01 Выбирать способы решения </w:t>
            </w:r>
            <w:r>
              <w:rPr>
                <w:spacing w:val="-2"/>
              </w:rPr>
              <w:t xml:space="preserve">задач профессиональной деятельности </w:t>
            </w:r>
            <w:r>
              <w:t xml:space="preserve">применительно к </w:t>
            </w:r>
            <w:r>
              <w:rPr>
                <w:spacing w:val="-2"/>
              </w:rPr>
              <w:t>различным контекстам</w:t>
            </w:r>
          </w:p>
        </w:tc>
        <w:tc>
          <w:tcPr>
            <w:tcW w:w="3011" w:type="dxa"/>
          </w:tcPr>
          <w:p w:rsidR="00B924AE" w:rsidRDefault="00F2190F">
            <w:pPr>
              <w:pStyle w:val="TableParagraph"/>
              <w:ind w:left="110" w:right="144"/>
            </w:pPr>
            <w:r>
              <w:t>-распознавать задачу и/или проблему в профессиональном и/или социальном контексте, анализировать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>выделять</w:t>
            </w:r>
            <w:r>
              <w:rPr>
                <w:spacing w:val="-13"/>
              </w:rPr>
              <w:t xml:space="preserve"> </w:t>
            </w:r>
            <w:r>
              <w:t>её составные части;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09"/>
              </w:numPr>
              <w:tabs>
                <w:tab w:val="left" w:pos="239"/>
              </w:tabs>
              <w:ind w:right="236" w:firstLine="0"/>
            </w:pPr>
            <w:r>
              <w:t>определять</w:t>
            </w:r>
            <w:r>
              <w:rPr>
                <w:spacing w:val="-14"/>
              </w:rPr>
              <w:t xml:space="preserve"> </w:t>
            </w:r>
            <w:r>
              <w:t>этапы</w:t>
            </w:r>
            <w:r>
              <w:rPr>
                <w:spacing w:val="-14"/>
              </w:rPr>
              <w:t xml:space="preserve"> </w:t>
            </w:r>
            <w:r>
              <w:t>решения задачи, составлять план действия, реализовывать</w:t>
            </w:r>
          </w:p>
          <w:p w:rsidR="00B924AE" w:rsidRDefault="00F2190F">
            <w:pPr>
              <w:pStyle w:val="TableParagraph"/>
              <w:ind w:left="110" w:right="505"/>
            </w:pPr>
            <w:r>
              <w:t>составленный план, определять</w:t>
            </w:r>
            <w:r>
              <w:rPr>
                <w:spacing w:val="-14"/>
              </w:rPr>
              <w:t xml:space="preserve"> </w:t>
            </w:r>
            <w:r>
              <w:t xml:space="preserve">необходимые </w:t>
            </w:r>
            <w:r>
              <w:rPr>
                <w:spacing w:val="-2"/>
              </w:rPr>
              <w:t>ресурсы;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09"/>
              </w:numPr>
              <w:tabs>
                <w:tab w:val="left" w:pos="239"/>
              </w:tabs>
              <w:ind w:right="346" w:firstLine="0"/>
            </w:pPr>
            <w:r>
              <w:t>выявлять и эффективно искать информацию, необходимую</w:t>
            </w:r>
            <w:r>
              <w:rPr>
                <w:spacing w:val="-14"/>
              </w:rPr>
              <w:t xml:space="preserve"> </w:t>
            </w:r>
            <w:r>
              <w:t>для</w:t>
            </w:r>
            <w:r>
              <w:rPr>
                <w:spacing w:val="-14"/>
              </w:rPr>
              <w:t xml:space="preserve"> </w:t>
            </w:r>
            <w:r>
              <w:t>решения задачи и/или проблемы;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09"/>
              </w:numPr>
              <w:tabs>
                <w:tab w:val="left" w:pos="239"/>
              </w:tabs>
              <w:ind w:right="746" w:firstLine="0"/>
            </w:pPr>
            <w:r>
              <w:t>владеть</w:t>
            </w:r>
            <w:r>
              <w:rPr>
                <w:spacing w:val="-14"/>
              </w:rPr>
              <w:t xml:space="preserve"> </w:t>
            </w:r>
            <w:r>
              <w:t>актуальными методами работы в профессиональной и смежных сферах оценивать результат и</w:t>
            </w:r>
          </w:p>
          <w:p w:rsidR="00B924AE" w:rsidRDefault="00F2190F">
            <w:pPr>
              <w:pStyle w:val="TableParagraph"/>
              <w:ind w:left="110" w:right="144"/>
            </w:pPr>
            <w:r>
              <w:t>последствия</w:t>
            </w:r>
            <w:r>
              <w:rPr>
                <w:spacing w:val="-14"/>
              </w:rPr>
              <w:t xml:space="preserve"> </w:t>
            </w:r>
            <w:r>
              <w:t>своих</w:t>
            </w:r>
            <w:r>
              <w:rPr>
                <w:spacing w:val="-14"/>
              </w:rPr>
              <w:t xml:space="preserve"> </w:t>
            </w:r>
            <w:r>
              <w:t>действий (самостоятельно или с помощью наставника)</w:t>
            </w:r>
          </w:p>
        </w:tc>
        <w:tc>
          <w:tcPr>
            <w:tcW w:w="2535" w:type="dxa"/>
          </w:tcPr>
          <w:p w:rsidR="00B924AE" w:rsidRDefault="00F2190F">
            <w:pPr>
              <w:pStyle w:val="TableParagraph"/>
              <w:ind w:left="110"/>
            </w:pPr>
            <w:r>
              <w:rPr>
                <w:spacing w:val="-2"/>
              </w:rPr>
              <w:t xml:space="preserve">-актуальный </w:t>
            </w:r>
            <w:r>
              <w:t>профессиональный и социальный</w:t>
            </w:r>
            <w:r>
              <w:rPr>
                <w:spacing w:val="-14"/>
              </w:rPr>
              <w:t xml:space="preserve"> </w:t>
            </w:r>
            <w:r>
              <w:t>контекст,</w:t>
            </w:r>
            <w:r>
              <w:rPr>
                <w:spacing w:val="-14"/>
              </w:rPr>
              <w:t xml:space="preserve"> </w:t>
            </w:r>
            <w:r>
              <w:t>в котором приходится</w:t>
            </w:r>
          </w:p>
          <w:p w:rsidR="00B924AE" w:rsidRDefault="00F2190F">
            <w:pPr>
              <w:pStyle w:val="TableParagraph"/>
              <w:ind w:left="110"/>
            </w:pPr>
            <w:r>
              <w:t>работать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жить;</w:t>
            </w:r>
          </w:p>
          <w:p w:rsidR="00B924AE" w:rsidRDefault="00F2190F">
            <w:pPr>
              <w:pStyle w:val="TableParagraph"/>
              <w:spacing w:line="237" w:lineRule="auto"/>
              <w:ind w:left="110"/>
            </w:pPr>
            <w:r>
              <w:t>-структура</w:t>
            </w:r>
            <w:r>
              <w:rPr>
                <w:spacing w:val="-14"/>
              </w:rPr>
              <w:t xml:space="preserve"> </w:t>
            </w:r>
            <w:r>
              <w:t>плана</w:t>
            </w:r>
            <w:r>
              <w:rPr>
                <w:spacing w:val="-14"/>
              </w:rPr>
              <w:t xml:space="preserve"> </w:t>
            </w:r>
            <w:r>
              <w:t>для решения задач,</w:t>
            </w:r>
          </w:p>
          <w:p w:rsidR="00B924AE" w:rsidRDefault="00F2190F">
            <w:pPr>
              <w:pStyle w:val="TableParagraph"/>
              <w:ind w:left="110" w:right="194"/>
            </w:pPr>
            <w:r>
              <w:t>алгоритмы</w:t>
            </w:r>
            <w:r>
              <w:rPr>
                <w:spacing w:val="-14"/>
              </w:rPr>
              <w:t xml:space="preserve"> </w:t>
            </w:r>
            <w:r>
              <w:t>выполнения работ в профессиональной и смежных областях;</w:t>
            </w:r>
          </w:p>
          <w:p w:rsidR="00B924AE" w:rsidRDefault="00F2190F">
            <w:pPr>
              <w:pStyle w:val="TableParagraph"/>
              <w:ind w:left="110" w:right="194"/>
            </w:pPr>
            <w:r>
              <w:t>-основные источники информации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 xml:space="preserve">ресурсы для решения задач и/или проблем в </w:t>
            </w:r>
            <w:r>
              <w:rPr>
                <w:spacing w:val="-2"/>
              </w:rPr>
              <w:t xml:space="preserve">профессиональном </w:t>
            </w:r>
            <w:r>
              <w:t xml:space="preserve">и/или социальном </w:t>
            </w:r>
            <w:r>
              <w:rPr>
                <w:spacing w:val="-2"/>
              </w:rPr>
              <w:t>контексте;</w:t>
            </w:r>
          </w:p>
          <w:p w:rsidR="00B924AE" w:rsidRDefault="00F2190F">
            <w:pPr>
              <w:pStyle w:val="TableParagraph"/>
              <w:ind w:left="110" w:right="464"/>
            </w:pPr>
            <w:r>
              <w:t>-методы работы в профессиональной</w:t>
            </w:r>
            <w:r>
              <w:rPr>
                <w:spacing w:val="-14"/>
              </w:rPr>
              <w:t xml:space="preserve"> </w:t>
            </w:r>
            <w:r>
              <w:t>и смежных сферах порядок оценки</w:t>
            </w:r>
          </w:p>
          <w:p w:rsidR="00B924AE" w:rsidRDefault="00F2190F">
            <w:pPr>
              <w:pStyle w:val="TableParagraph"/>
              <w:ind w:left="110" w:right="424"/>
            </w:pPr>
            <w:r>
              <w:t>результатов</w:t>
            </w:r>
            <w:r>
              <w:rPr>
                <w:spacing w:val="-14"/>
              </w:rPr>
              <w:t xml:space="preserve"> </w:t>
            </w:r>
            <w:r>
              <w:t xml:space="preserve">решения </w:t>
            </w:r>
            <w:r>
              <w:rPr>
                <w:spacing w:val="-2"/>
              </w:rPr>
              <w:t>задач профессиональной</w:t>
            </w:r>
          </w:p>
          <w:p w:rsidR="00B924AE" w:rsidRDefault="00F2190F">
            <w:pPr>
              <w:pStyle w:val="TableParagraph"/>
              <w:spacing w:line="243" w:lineRule="exact"/>
              <w:ind w:left="110"/>
            </w:pPr>
            <w:r>
              <w:rPr>
                <w:spacing w:val="-2"/>
              </w:rPr>
              <w:t>деятельности</w:t>
            </w:r>
          </w:p>
        </w:tc>
        <w:tc>
          <w:tcPr>
            <w:tcW w:w="2036" w:type="dxa"/>
          </w:tcPr>
          <w:p w:rsidR="00B924AE" w:rsidRDefault="00F2190F">
            <w:pPr>
              <w:pStyle w:val="TableParagraph"/>
              <w:spacing w:line="268" w:lineRule="exact"/>
              <w:ind w:left="14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-</w:t>
            </w:r>
          </w:p>
        </w:tc>
      </w:tr>
      <w:tr w:rsidR="00B924AE">
        <w:trPr>
          <w:trHeight w:val="1286"/>
        </w:trPr>
        <w:tc>
          <w:tcPr>
            <w:tcW w:w="2276" w:type="dxa"/>
          </w:tcPr>
          <w:p w:rsidR="00B924AE" w:rsidRDefault="00F2190F">
            <w:pPr>
              <w:pStyle w:val="TableParagraph"/>
              <w:ind w:left="110" w:right="168"/>
            </w:pPr>
            <w:r>
              <w:rPr>
                <w:sz w:val="24"/>
              </w:rPr>
              <w:t>ОК.02</w:t>
            </w:r>
            <w:r>
              <w:rPr>
                <w:spacing w:val="-15"/>
                <w:sz w:val="24"/>
              </w:rPr>
              <w:t xml:space="preserve"> </w:t>
            </w:r>
            <w:r>
              <w:t xml:space="preserve">Использовать </w:t>
            </w:r>
            <w:r>
              <w:rPr>
                <w:spacing w:val="-2"/>
              </w:rPr>
              <w:t xml:space="preserve">современные </w:t>
            </w:r>
            <w:r>
              <w:t>средства поиска, анализа и</w:t>
            </w:r>
          </w:p>
          <w:p w:rsidR="00B924AE" w:rsidRDefault="00F2190F">
            <w:pPr>
              <w:pStyle w:val="TableParagraph"/>
              <w:spacing w:line="240" w:lineRule="exact"/>
              <w:ind w:left="110"/>
            </w:pPr>
            <w:r>
              <w:rPr>
                <w:spacing w:val="-2"/>
              </w:rPr>
              <w:t>интерпретации</w:t>
            </w:r>
          </w:p>
        </w:tc>
        <w:tc>
          <w:tcPr>
            <w:tcW w:w="3011" w:type="dxa"/>
          </w:tcPr>
          <w:p w:rsidR="00B924AE" w:rsidRDefault="00F2190F">
            <w:pPr>
              <w:pStyle w:val="TableParagraph"/>
              <w:spacing w:line="237" w:lineRule="auto"/>
              <w:ind w:left="110" w:right="144"/>
            </w:pPr>
            <w:r>
              <w:t>-</w:t>
            </w:r>
            <w:r>
              <w:rPr>
                <w:spacing w:val="-12"/>
              </w:rPr>
              <w:t xml:space="preserve"> </w:t>
            </w:r>
            <w:r>
              <w:t>определять</w:t>
            </w:r>
            <w:r>
              <w:rPr>
                <w:spacing w:val="-11"/>
              </w:rPr>
              <w:t xml:space="preserve"> </w:t>
            </w:r>
            <w:r>
              <w:t>задачи</w:t>
            </w:r>
            <w:r>
              <w:rPr>
                <w:spacing w:val="-8"/>
              </w:rPr>
              <w:t xml:space="preserve"> </w:t>
            </w:r>
            <w:r>
              <w:t>для поиска информации,</w:t>
            </w:r>
          </w:p>
          <w:p w:rsidR="00B924AE" w:rsidRDefault="00F2190F">
            <w:pPr>
              <w:pStyle w:val="TableParagraph"/>
              <w:ind w:left="110" w:right="144"/>
            </w:pPr>
            <w:r>
              <w:t>планировать</w:t>
            </w:r>
            <w:r>
              <w:rPr>
                <w:spacing w:val="-14"/>
              </w:rPr>
              <w:t xml:space="preserve"> </w:t>
            </w:r>
            <w:r>
              <w:t>процесс</w:t>
            </w:r>
            <w:r>
              <w:rPr>
                <w:spacing w:val="-14"/>
              </w:rPr>
              <w:t xml:space="preserve"> </w:t>
            </w:r>
            <w:r>
              <w:t>поиска, выбирать необходимые источники информации;</w:t>
            </w:r>
          </w:p>
        </w:tc>
        <w:tc>
          <w:tcPr>
            <w:tcW w:w="2535" w:type="dxa"/>
          </w:tcPr>
          <w:p w:rsidR="00B924AE" w:rsidRDefault="00F2190F">
            <w:pPr>
              <w:pStyle w:val="TableParagraph"/>
              <w:ind w:left="110" w:right="194"/>
            </w:pPr>
            <w:r>
              <w:t xml:space="preserve">- номенклатура </w:t>
            </w:r>
            <w:r>
              <w:rPr>
                <w:spacing w:val="-2"/>
              </w:rPr>
              <w:t xml:space="preserve">информационных источников, </w:t>
            </w:r>
            <w:r>
              <w:t>применяемых в</w:t>
            </w:r>
          </w:p>
          <w:p w:rsidR="00B924AE" w:rsidRDefault="00F2190F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профессиональной</w:t>
            </w:r>
          </w:p>
        </w:tc>
        <w:tc>
          <w:tcPr>
            <w:tcW w:w="2036" w:type="dxa"/>
          </w:tcPr>
          <w:p w:rsidR="00B924AE" w:rsidRDefault="00F2190F">
            <w:pPr>
              <w:pStyle w:val="TableParagraph"/>
              <w:spacing w:line="268" w:lineRule="exact"/>
              <w:ind w:left="14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-</w:t>
            </w:r>
          </w:p>
        </w:tc>
      </w:tr>
    </w:tbl>
    <w:p w:rsidR="00B924AE" w:rsidRDefault="00B924AE">
      <w:pPr>
        <w:pStyle w:val="TableParagraph"/>
        <w:spacing w:line="268" w:lineRule="exact"/>
        <w:jc w:val="center"/>
        <w:rPr>
          <w:i/>
          <w:sz w:val="24"/>
        </w:rPr>
        <w:sectPr w:rsidR="00B924AE" w:rsidSect="00903478">
          <w:headerReference w:type="default" r:id="rId154"/>
          <w:footerReference w:type="default" r:id="rId155"/>
          <w:pgSz w:w="11910" w:h="16840"/>
          <w:pgMar w:top="851" w:right="0" w:bottom="280" w:left="1133" w:header="752" w:footer="0" w:gutter="0"/>
          <w:cols w:space="720"/>
        </w:sectPr>
      </w:pPr>
    </w:p>
    <w:p w:rsidR="00B924AE" w:rsidRDefault="00B924AE">
      <w:pPr>
        <w:pStyle w:val="a3"/>
        <w:spacing w:before="2"/>
        <w:rPr>
          <w:sz w:val="7"/>
        </w:rPr>
      </w:pPr>
    </w:p>
    <w:tbl>
      <w:tblPr>
        <w:tblStyle w:val="TableNormal"/>
        <w:tblW w:w="0" w:type="auto"/>
        <w:tblInd w:w="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6"/>
        <w:gridCol w:w="3011"/>
        <w:gridCol w:w="2535"/>
        <w:gridCol w:w="2036"/>
      </w:tblGrid>
      <w:tr w:rsidR="00B924AE">
        <w:trPr>
          <w:trHeight w:val="5564"/>
        </w:trPr>
        <w:tc>
          <w:tcPr>
            <w:tcW w:w="2276" w:type="dxa"/>
          </w:tcPr>
          <w:p w:rsidR="00B924AE" w:rsidRDefault="00F2190F">
            <w:pPr>
              <w:pStyle w:val="TableParagraph"/>
              <w:ind w:left="110"/>
            </w:pPr>
            <w:r>
              <w:t xml:space="preserve">информации, и </w:t>
            </w:r>
            <w:r>
              <w:rPr>
                <w:spacing w:val="-2"/>
              </w:rPr>
              <w:t xml:space="preserve">информационные </w:t>
            </w:r>
            <w:r>
              <w:t xml:space="preserve">технологии для выполнения задач </w:t>
            </w:r>
            <w:r>
              <w:rPr>
                <w:spacing w:val="-2"/>
              </w:rPr>
              <w:t>профессиональной деятельности</w:t>
            </w:r>
          </w:p>
        </w:tc>
        <w:tc>
          <w:tcPr>
            <w:tcW w:w="3011" w:type="dxa"/>
          </w:tcPr>
          <w:p w:rsidR="00B924AE" w:rsidRDefault="00F2190F" w:rsidP="00FE5C08">
            <w:pPr>
              <w:pStyle w:val="TableParagraph"/>
              <w:numPr>
                <w:ilvl w:val="0"/>
                <w:numId w:val="608"/>
              </w:numPr>
              <w:tabs>
                <w:tab w:val="left" w:pos="239"/>
              </w:tabs>
              <w:ind w:right="977" w:firstLine="0"/>
            </w:pPr>
            <w:r>
              <w:t>выделять</w:t>
            </w:r>
            <w:r>
              <w:rPr>
                <w:spacing w:val="-14"/>
              </w:rPr>
              <w:t xml:space="preserve"> </w:t>
            </w:r>
            <w:r>
              <w:t xml:space="preserve">наиболее значимое в перечне </w:t>
            </w:r>
            <w:r>
              <w:rPr>
                <w:spacing w:val="-2"/>
              </w:rPr>
              <w:t>информации, структурировать</w:t>
            </w:r>
          </w:p>
          <w:p w:rsidR="00B924AE" w:rsidRDefault="00F2190F">
            <w:pPr>
              <w:pStyle w:val="TableParagraph"/>
              <w:ind w:left="110" w:right="373"/>
            </w:pPr>
            <w:r>
              <w:t>получаемую</w:t>
            </w:r>
            <w:r>
              <w:rPr>
                <w:spacing w:val="-14"/>
              </w:rPr>
              <w:t xml:space="preserve"> </w:t>
            </w:r>
            <w:r>
              <w:t xml:space="preserve">информацию, оформлять результаты </w:t>
            </w:r>
            <w:r>
              <w:rPr>
                <w:spacing w:val="-2"/>
              </w:rPr>
              <w:t>поиска;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08"/>
              </w:numPr>
              <w:tabs>
                <w:tab w:val="left" w:pos="239"/>
              </w:tabs>
              <w:ind w:right="417" w:firstLine="0"/>
            </w:pPr>
            <w:r>
              <w:t>оценивать</w:t>
            </w:r>
            <w:r>
              <w:rPr>
                <w:spacing w:val="-14"/>
              </w:rPr>
              <w:t xml:space="preserve"> </w:t>
            </w:r>
            <w:r>
              <w:t xml:space="preserve">практическую значимость результатов </w:t>
            </w:r>
            <w:r>
              <w:rPr>
                <w:spacing w:val="-2"/>
              </w:rPr>
              <w:t>поиска;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08"/>
              </w:numPr>
              <w:tabs>
                <w:tab w:val="left" w:pos="239"/>
              </w:tabs>
              <w:spacing w:line="237" w:lineRule="auto"/>
              <w:ind w:right="900" w:firstLine="0"/>
            </w:pPr>
            <w:r>
              <w:t>применять</w:t>
            </w:r>
            <w:r>
              <w:rPr>
                <w:spacing w:val="-14"/>
              </w:rPr>
              <w:t xml:space="preserve"> </w:t>
            </w:r>
            <w:r>
              <w:t xml:space="preserve">средства </w:t>
            </w:r>
            <w:r>
              <w:rPr>
                <w:spacing w:val="-2"/>
              </w:rPr>
              <w:t>информационных</w:t>
            </w:r>
          </w:p>
          <w:p w:rsidR="00B924AE" w:rsidRDefault="00F2190F">
            <w:pPr>
              <w:pStyle w:val="TableParagraph"/>
              <w:ind w:left="110" w:right="144"/>
            </w:pPr>
            <w:r>
              <w:t>технологий для решения профессиональных</w:t>
            </w:r>
            <w:r>
              <w:rPr>
                <w:spacing w:val="-14"/>
              </w:rPr>
              <w:t xml:space="preserve"> </w:t>
            </w:r>
            <w:r>
              <w:t>задач;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08"/>
              </w:numPr>
              <w:tabs>
                <w:tab w:val="left" w:pos="239"/>
              </w:tabs>
              <w:ind w:right="258" w:firstLine="0"/>
            </w:pPr>
            <w:r>
              <w:t>использовать</w:t>
            </w:r>
            <w:r>
              <w:rPr>
                <w:spacing w:val="-14"/>
              </w:rPr>
              <w:t xml:space="preserve"> </w:t>
            </w:r>
            <w:r>
              <w:t>современное программное</w:t>
            </w:r>
            <w:r>
              <w:rPr>
                <w:spacing w:val="-14"/>
              </w:rPr>
              <w:t xml:space="preserve"> </w:t>
            </w:r>
            <w:r>
              <w:t>обеспечение</w:t>
            </w:r>
            <w:r>
              <w:rPr>
                <w:spacing w:val="-14"/>
              </w:rPr>
              <w:t xml:space="preserve"> </w:t>
            </w:r>
            <w:r>
              <w:t xml:space="preserve">в </w:t>
            </w:r>
            <w:r>
              <w:rPr>
                <w:spacing w:val="-2"/>
              </w:rPr>
              <w:t>профессиональной деятельности;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08"/>
              </w:numPr>
              <w:tabs>
                <w:tab w:val="left" w:pos="239"/>
              </w:tabs>
              <w:spacing w:line="242" w:lineRule="auto"/>
              <w:ind w:right="460" w:firstLine="0"/>
            </w:pPr>
            <w:r>
              <w:t>использовать</w:t>
            </w:r>
            <w:r>
              <w:rPr>
                <w:spacing w:val="-14"/>
              </w:rPr>
              <w:t xml:space="preserve"> </w:t>
            </w:r>
            <w:r>
              <w:t>различные цифровые средства для</w:t>
            </w:r>
          </w:p>
          <w:p w:rsidR="00B924AE" w:rsidRDefault="00F2190F">
            <w:pPr>
              <w:pStyle w:val="TableParagraph"/>
              <w:spacing w:line="250" w:lineRule="exact"/>
              <w:ind w:left="110" w:right="216"/>
            </w:pPr>
            <w:r>
              <w:t>решения</w:t>
            </w:r>
            <w:r>
              <w:rPr>
                <w:spacing w:val="-14"/>
              </w:rPr>
              <w:t xml:space="preserve"> </w:t>
            </w:r>
            <w:r>
              <w:t xml:space="preserve">профессиональных </w:t>
            </w:r>
            <w:r>
              <w:rPr>
                <w:spacing w:val="-2"/>
              </w:rPr>
              <w:t>задач</w:t>
            </w:r>
          </w:p>
        </w:tc>
        <w:tc>
          <w:tcPr>
            <w:tcW w:w="2535" w:type="dxa"/>
          </w:tcPr>
          <w:p w:rsidR="00B924AE" w:rsidRDefault="00F2190F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деятельности;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07"/>
              </w:numPr>
              <w:tabs>
                <w:tab w:val="left" w:pos="239"/>
              </w:tabs>
              <w:ind w:right="695" w:firstLine="0"/>
            </w:pPr>
            <w:r>
              <w:rPr>
                <w:spacing w:val="-2"/>
              </w:rPr>
              <w:t>приемы структурирования информации;</w:t>
            </w:r>
          </w:p>
          <w:p w:rsidR="00B924AE" w:rsidRDefault="00F2190F">
            <w:pPr>
              <w:pStyle w:val="TableParagraph"/>
              <w:spacing w:before="3"/>
              <w:ind w:left="110" w:right="429"/>
            </w:pPr>
            <w:r>
              <w:t>-формат</w:t>
            </w:r>
            <w:r>
              <w:rPr>
                <w:spacing w:val="-14"/>
              </w:rPr>
              <w:t xml:space="preserve"> </w:t>
            </w:r>
            <w:r>
              <w:t xml:space="preserve">оформления результатов поиска </w:t>
            </w:r>
            <w:r>
              <w:rPr>
                <w:spacing w:val="-2"/>
              </w:rPr>
              <w:t>информации;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07"/>
              </w:numPr>
              <w:tabs>
                <w:tab w:val="left" w:pos="239"/>
              </w:tabs>
              <w:spacing w:before="1" w:line="237" w:lineRule="auto"/>
              <w:ind w:right="185" w:firstLine="0"/>
            </w:pPr>
            <w:r>
              <w:t>современные</w:t>
            </w:r>
            <w:r>
              <w:rPr>
                <w:spacing w:val="-14"/>
              </w:rPr>
              <w:t xml:space="preserve"> </w:t>
            </w:r>
            <w:r>
              <w:t>средства и устройства</w:t>
            </w:r>
          </w:p>
          <w:p w:rsidR="00B924AE" w:rsidRDefault="00F2190F">
            <w:pPr>
              <w:pStyle w:val="TableParagraph"/>
              <w:spacing w:before="1"/>
              <w:ind w:left="110"/>
            </w:pPr>
            <w:r>
              <w:rPr>
                <w:spacing w:val="-2"/>
              </w:rPr>
              <w:t>информатизации,</w:t>
            </w:r>
          </w:p>
          <w:p w:rsidR="00B924AE" w:rsidRDefault="00F2190F">
            <w:pPr>
              <w:pStyle w:val="TableParagraph"/>
              <w:spacing w:before="4" w:line="237" w:lineRule="auto"/>
              <w:ind w:left="110" w:right="155"/>
            </w:pPr>
            <w:r>
              <w:t>порядок</w:t>
            </w:r>
            <w:r>
              <w:rPr>
                <w:spacing w:val="-14"/>
              </w:rPr>
              <w:t xml:space="preserve"> </w:t>
            </w:r>
            <w:r>
              <w:t>их</w:t>
            </w:r>
            <w:r>
              <w:rPr>
                <w:spacing w:val="-14"/>
              </w:rPr>
              <w:t xml:space="preserve"> </w:t>
            </w:r>
            <w:r>
              <w:t xml:space="preserve">применения </w:t>
            </w:r>
            <w:r>
              <w:rPr>
                <w:spacing w:val="-10"/>
              </w:rPr>
              <w:t>и</w:t>
            </w:r>
          </w:p>
          <w:p w:rsidR="00B924AE" w:rsidRDefault="00F2190F">
            <w:pPr>
              <w:pStyle w:val="TableParagraph"/>
              <w:spacing w:before="1"/>
              <w:ind w:left="110" w:right="194"/>
            </w:pPr>
            <w:r>
              <w:rPr>
                <w:spacing w:val="-2"/>
              </w:rPr>
              <w:t xml:space="preserve">программное </w:t>
            </w:r>
            <w:r>
              <w:t xml:space="preserve">обеспечение в </w:t>
            </w:r>
            <w:r>
              <w:rPr>
                <w:spacing w:val="-2"/>
              </w:rPr>
              <w:t xml:space="preserve">профессиональной </w:t>
            </w:r>
            <w:r>
              <w:t>деятельности,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4"/>
              </w:rPr>
              <w:t xml:space="preserve"> </w:t>
            </w:r>
            <w:r>
              <w:t xml:space="preserve">том числе цифровые </w:t>
            </w:r>
            <w:r>
              <w:rPr>
                <w:spacing w:val="-2"/>
              </w:rPr>
              <w:t>средства</w:t>
            </w:r>
          </w:p>
        </w:tc>
        <w:tc>
          <w:tcPr>
            <w:tcW w:w="2036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8858"/>
        </w:trPr>
        <w:tc>
          <w:tcPr>
            <w:tcW w:w="2276" w:type="dxa"/>
          </w:tcPr>
          <w:p w:rsidR="00B924AE" w:rsidRDefault="00F2190F">
            <w:pPr>
              <w:pStyle w:val="TableParagraph"/>
              <w:spacing w:line="242" w:lineRule="auto"/>
              <w:ind w:left="110" w:right="237"/>
            </w:pPr>
            <w:r>
              <w:rPr>
                <w:sz w:val="24"/>
              </w:rPr>
              <w:t>ОК.03</w:t>
            </w:r>
            <w:r>
              <w:rPr>
                <w:spacing w:val="-15"/>
                <w:sz w:val="24"/>
              </w:rPr>
              <w:t xml:space="preserve"> </w:t>
            </w:r>
            <w:r>
              <w:t>Планировать и реализовывать</w:t>
            </w:r>
          </w:p>
          <w:p w:rsidR="00B924AE" w:rsidRDefault="00F2190F">
            <w:pPr>
              <w:pStyle w:val="TableParagraph"/>
              <w:ind w:left="110" w:right="127"/>
            </w:pPr>
            <w:r>
              <w:rPr>
                <w:spacing w:val="-2"/>
              </w:rPr>
              <w:t xml:space="preserve">собственное </w:t>
            </w:r>
            <w:r>
              <w:t>профессиональное и личностное</w:t>
            </w:r>
            <w:r>
              <w:rPr>
                <w:spacing w:val="-14"/>
              </w:rPr>
              <w:t xml:space="preserve"> </w:t>
            </w:r>
            <w:r>
              <w:t xml:space="preserve">развитие, </w:t>
            </w:r>
            <w:r>
              <w:rPr>
                <w:spacing w:val="-2"/>
              </w:rPr>
              <w:t xml:space="preserve">предпринимательску </w:t>
            </w:r>
            <w:r>
              <w:t xml:space="preserve">ю деятельность в </w:t>
            </w:r>
            <w:r>
              <w:rPr>
                <w:spacing w:val="-2"/>
              </w:rPr>
              <w:t xml:space="preserve">профессиональной </w:t>
            </w:r>
            <w:r>
              <w:t>сфере, использовать знания</w:t>
            </w:r>
            <w:r>
              <w:rPr>
                <w:spacing w:val="-14"/>
              </w:rPr>
              <w:t xml:space="preserve"> </w:t>
            </w:r>
            <w:r>
              <w:t>по</w:t>
            </w:r>
            <w:r>
              <w:rPr>
                <w:spacing w:val="-14"/>
              </w:rPr>
              <w:t xml:space="preserve"> </w:t>
            </w:r>
            <w:r>
              <w:t>правовой</w:t>
            </w:r>
            <w:r>
              <w:rPr>
                <w:spacing w:val="-9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финансовой</w:t>
            </w:r>
          </w:p>
          <w:p w:rsidR="00B924AE" w:rsidRDefault="00F2190F">
            <w:pPr>
              <w:pStyle w:val="TableParagraph"/>
              <w:ind w:left="110" w:right="808"/>
            </w:pPr>
            <w:r>
              <w:t>грамотности</w:t>
            </w:r>
            <w:r>
              <w:rPr>
                <w:spacing w:val="-14"/>
              </w:rPr>
              <w:t xml:space="preserve"> </w:t>
            </w:r>
            <w:r>
              <w:t xml:space="preserve">в </w:t>
            </w:r>
            <w:r>
              <w:rPr>
                <w:spacing w:val="-2"/>
              </w:rPr>
              <w:t>различных жизненных ситуациях</w:t>
            </w:r>
          </w:p>
        </w:tc>
        <w:tc>
          <w:tcPr>
            <w:tcW w:w="3011" w:type="dxa"/>
          </w:tcPr>
          <w:p w:rsidR="00B924AE" w:rsidRDefault="00F2190F">
            <w:pPr>
              <w:pStyle w:val="TableParagraph"/>
              <w:ind w:left="110" w:right="470"/>
            </w:pPr>
            <w:r>
              <w:t>-определять</w:t>
            </w:r>
            <w:r>
              <w:rPr>
                <w:spacing w:val="-14"/>
              </w:rPr>
              <w:t xml:space="preserve"> </w:t>
            </w:r>
            <w:r>
              <w:t xml:space="preserve">актуальность </w:t>
            </w:r>
            <w:r>
              <w:rPr>
                <w:spacing w:val="-2"/>
              </w:rPr>
              <w:t xml:space="preserve">нормативно-правовой </w:t>
            </w:r>
            <w:r>
              <w:t xml:space="preserve">документации в </w:t>
            </w:r>
            <w:r>
              <w:rPr>
                <w:spacing w:val="-2"/>
              </w:rPr>
              <w:t>профессиональной деятельности;</w:t>
            </w:r>
          </w:p>
          <w:p w:rsidR="00B924AE" w:rsidRDefault="00F2190F">
            <w:pPr>
              <w:pStyle w:val="TableParagraph"/>
              <w:ind w:left="110" w:right="183"/>
            </w:pPr>
            <w:r>
              <w:t>-применять современную научную</w:t>
            </w:r>
            <w:r>
              <w:rPr>
                <w:spacing w:val="-14"/>
              </w:rPr>
              <w:t xml:space="preserve"> </w:t>
            </w:r>
            <w:r>
              <w:t xml:space="preserve">профессиональную </w:t>
            </w:r>
            <w:r>
              <w:rPr>
                <w:spacing w:val="-2"/>
              </w:rPr>
              <w:t>терминологию;</w:t>
            </w:r>
          </w:p>
          <w:p w:rsidR="00B924AE" w:rsidRDefault="00F2190F">
            <w:pPr>
              <w:pStyle w:val="TableParagraph"/>
              <w:ind w:left="110" w:right="144"/>
            </w:pPr>
            <w:r>
              <w:t>-определять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 xml:space="preserve">выстраивать </w:t>
            </w:r>
            <w:r>
              <w:rPr>
                <w:spacing w:val="-2"/>
              </w:rPr>
              <w:t>траектории</w:t>
            </w:r>
          </w:p>
          <w:p w:rsidR="00B924AE" w:rsidRDefault="00F2190F">
            <w:pPr>
              <w:pStyle w:val="TableParagraph"/>
              <w:ind w:left="110" w:right="144"/>
            </w:pPr>
            <w:r>
              <w:t>профессионального</w:t>
            </w:r>
            <w:r>
              <w:rPr>
                <w:spacing w:val="-14"/>
              </w:rPr>
              <w:t xml:space="preserve"> </w:t>
            </w:r>
            <w:r>
              <w:t>развития и самообразования;</w:t>
            </w:r>
          </w:p>
          <w:p w:rsidR="00B924AE" w:rsidRDefault="00F2190F">
            <w:pPr>
              <w:pStyle w:val="TableParagraph"/>
              <w:ind w:left="110" w:right="144"/>
            </w:pPr>
            <w:r>
              <w:t xml:space="preserve">-выявлять достоинства и </w:t>
            </w:r>
            <w:r>
              <w:rPr>
                <w:spacing w:val="-2"/>
              </w:rPr>
              <w:t>недостатки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коммерческой идеи;</w:t>
            </w:r>
          </w:p>
          <w:p w:rsidR="00B924AE" w:rsidRDefault="00F2190F">
            <w:pPr>
              <w:pStyle w:val="TableParagraph"/>
              <w:ind w:left="110" w:right="100"/>
            </w:pPr>
            <w:r>
              <w:t>-определять</w:t>
            </w:r>
            <w:r>
              <w:rPr>
                <w:spacing w:val="-14"/>
              </w:rPr>
              <w:t xml:space="preserve"> </w:t>
            </w:r>
            <w:r>
              <w:t xml:space="preserve">инвестиционную </w:t>
            </w:r>
            <w:r>
              <w:rPr>
                <w:spacing w:val="-2"/>
              </w:rPr>
              <w:t>привлекательность</w:t>
            </w:r>
          </w:p>
          <w:p w:rsidR="00B924AE" w:rsidRDefault="00F2190F">
            <w:pPr>
              <w:pStyle w:val="TableParagraph"/>
              <w:ind w:left="110" w:right="144"/>
            </w:pPr>
            <w:r>
              <w:t>коммерческих</w:t>
            </w:r>
            <w:r>
              <w:rPr>
                <w:spacing w:val="-13"/>
              </w:rPr>
              <w:t xml:space="preserve"> </w:t>
            </w:r>
            <w:r>
              <w:t>идей</w:t>
            </w:r>
            <w:r>
              <w:rPr>
                <w:spacing w:val="-13"/>
              </w:rPr>
              <w:t xml:space="preserve"> </w:t>
            </w:r>
            <w:r>
              <w:t>в</w:t>
            </w:r>
            <w:r>
              <w:rPr>
                <w:spacing w:val="-13"/>
              </w:rPr>
              <w:t xml:space="preserve"> </w:t>
            </w:r>
            <w:r>
              <w:t xml:space="preserve">рамках </w:t>
            </w:r>
            <w:r>
              <w:rPr>
                <w:spacing w:val="-2"/>
              </w:rPr>
              <w:t>профессиональной деятельности,</w:t>
            </w:r>
          </w:p>
          <w:p w:rsidR="00B924AE" w:rsidRDefault="00F2190F">
            <w:pPr>
              <w:pStyle w:val="TableParagraph"/>
              <w:ind w:left="110" w:right="900"/>
            </w:pPr>
            <w:r>
              <w:t>-выявлять</w:t>
            </w:r>
            <w:r>
              <w:rPr>
                <w:spacing w:val="-14"/>
              </w:rPr>
              <w:t xml:space="preserve"> </w:t>
            </w:r>
            <w:r>
              <w:t xml:space="preserve">источники </w:t>
            </w:r>
            <w:r>
              <w:rPr>
                <w:spacing w:val="-2"/>
              </w:rPr>
              <w:t>финансирования;</w:t>
            </w:r>
          </w:p>
          <w:p w:rsidR="00B924AE" w:rsidRDefault="00F2190F">
            <w:pPr>
              <w:pStyle w:val="TableParagraph"/>
              <w:ind w:left="110" w:right="144"/>
            </w:pPr>
            <w:r>
              <w:t>-презентовать</w:t>
            </w:r>
            <w:r>
              <w:rPr>
                <w:spacing w:val="-14"/>
              </w:rPr>
              <w:t xml:space="preserve"> </w:t>
            </w:r>
            <w:r>
              <w:t>идеи</w:t>
            </w:r>
            <w:r>
              <w:rPr>
                <w:spacing w:val="-14"/>
              </w:rPr>
              <w:t xml:space="preserve"> </w:t>
            </w:r>
            <w:r>
              <w:t xml:space="preserve">открытия собственного дела в </w:t>
            </w:r>
            <w:r>
              <w:rPr>
                <w:spacing w:val="-2"/>
              </w:rPr>
              <w:t>профессиональной деятельности;</w:t>
            </w:r>
          </w:p>
          <w:p w:rsidR="00B924AE" w:rsidRDefault="00F2190F">
            <w:pPr>
              <w:pStyle w:val="TableParagraph"/>
              <w:ind w:left="110" w:right="712"/>
            </w:pPr>
            <w:r>
              <w:t>-определять</w:t>
            </w:r>
            <w:r>
              <w:rPr>
                <w:spacing w:val="-14"/>
              </w:rPr>
              <w:t xml:space="preserve"> </w:t>
            </w:r>
            <w:r>
              <w:t xml:space="preserve">источники достоверной правовой </w:t>
            </w:r>
            <w:r>
              <w:rPr>
                <w:spacing w:val="-2"/>
              </w:rPr>
              <w:t>информации;</w:t>
            </w:r>
          </w:p>
          <w:p w:rsidR="00B924AE" w:rsidRDefault="00F2190F">
            <w:pPr>
              <w:pStyle w:val="TableParagraph"/>
              <w:spacing w:line="237" w:lineRule="auto"/>
              <w:ind w:left="110" w:right="750"/>
            </w:pPr>
            <w:r>
              <w:t>-составлять</w:t>
            </w:r>
            <w:r>
              <w:rPr>
                <w:spacing w:val="-14"/>
              </w:rPr>
              <w:t xml:space="preserve"> </w:t>
            </w:r>
            <w:r>
              <w:t>различные правовые документы;</w:t>
            </w:r>
          </w:p>
          <w:p w:rsidR="00B924AE" w:rsidRDefault="00F2190F">
            <w:pPr>
              <w:pStyle w:val="TableParagraph"/>
              <w:ind w:left="110"/>
            </w:pPr>
            <w:r>
              <w:t>-</w:t>
            </w:r>
            <w:r>
              <w:rPr>
                <w:spacing w:val="-3"/>
              </w:rPr>
              <w:t xml:space="preserve"> </w:t>
            </w:r>
            <w:r>
              <w:t>находить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интересные</w:t>
            </w:r>
          </w:p>
          <w:p w:rsidR="00B924AE" w:rsidRDefault="00F2190F">
            <w:pPr>
              <w:pStyle w:val="TableParagraph"/>
              <w:spacing w:before="3" w:line="237" w:lineRule="auto"/>
              <w:ind w:left="110" w:right="100"/>
            </w:pPr>
            <w:r>
              <w:t>проектные</w:t>
            </w:r>
            <w:r>
              <w:rPr>
                <w:spacing w:val="-14"/>
              </w:rPr>
              <w:t xml:space="preserve"> </w:t>
            </w:r>
            <w:r>
              <w:t>идеи,</w:t>
            </w:r>
            <w:r>
              <w:rPr>
                <w:spacing w:val="-10"/>
              </w:rPr>
              <w:t xml:space="preserve"> </w:t>
            </w:r>
            <w:r>
              <w:t>грамотно</w:t>
            </w:r>
            <w:r>
              <w:rPr>
                <w:spacing w:val="-13"/>
              </w:rPr>
              <w:t xml:space="preserve"> </w:t>
            </w:r>
            <w:r>
              <w:t>их формулировать и</w:t>
            </w:r>
          </w:p>
          <w:p w:rsidR="00B924AE" w:rsidRDefault="00F2190F">
            <w:pPr>
              <w:pStyle w:val="TableParagraph"/>
              <w:spacing w:before="1" w:line="243" w:lineRule="exact"/>
              <w:ind w:left="110"/>
            </w:pPr>
            <w:r>
              <w:rPr>
                <w:spacing w:val="-2"/>
              </w:rPr>
              <w:t>документировать;</w:t>
            </w:r>
          </w:p>
        </w:tc>
        <w:tc>
          <w:tcPr>
            <w:tcW w:w="2535" w:type="dxa"/>
          </w:tcPr>
          <w:p w:rsidR="00B924AE" w:rsidRDefault="00F2190F">
            <w:pPr>
              <w:pStyle w:val="TableParagraph"/>
              <w:spacing w:line="242" w:lineRule="auto"/>
              <w:ind w:left="110" w:right="112"/>
            </w:pPr>
            <w:r>
              <w:t>-содержание</w:t>
            </w:r>
            <w:r>
              <w:rPr>
                <w:spacing w:val="-14"/>
              </w:rPr>
              <w:t xml:space="preserve"> </w:t>
            </w:r>
            <w:r>
              <w:t xml:space="preserve">актуальной </w:t>
            </w:r>
            <w:r>
              <w:rPr>
                <w:spacing w:val="-2"/>
              </w:rPr>
              <w:t>нормативно-правовой документации;</w:t>
            </w:r>
          </w:p>
          <w:p w:rsidR="00B924AE" w:rsidRDefault="00F2190F">
            <w:pPr>
              <w:pStyle w:val="TableParagraph"/>
              <w:spacing w:line="242" w:lineRule="auto"/>
              <w:ind w:left="110"/>
            </w:pPr>
            <w:r>
              <w:t>-современная</w:t>
            </w:r>
            <w:r>
              <w:rPr>
                <w:spacing w:val="-14"/>
              </w:rPr>
              <w:t xml:space="preserve"> </w:t>
            </w:r>
            <w:r>
              <w:t>научная</w:t>
            </w:r>
            <w:r>
              <w:rPr>
                <w:spacing w:val="-14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профессиональная</w:t>
            </w:r>
          </w:p>
          <w:p w:rsidR="00B924AE" w:rsidRDefault="00F2190F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терминология;</w:t>
            </w:r>
          </w:p>
          <w:p w:rsidR="00B924AE" w:rsidRDefault="00F2190F">
            <w:pPr>
              <w:pStyle w:val="TableParagraph"/>
              <w:ind w:left="110" w:right="155"/>
            </w:pPr>
            <w:r>
              <w:t>-возможные</w:t>
            </w:r>
            <w:r>
              <w:rPr>
                <w:spacing w:val="-14"/>
              </w:rPr>
              <w:t xml:space="preserve"> </w:t>
            </w:r>
            <w:r>
              <w:t xml:space="preserve">траектории </w:t>
            </w:r>
            <w:r>
              <w:rPr>
                <w:spacing w:val="-2"/>
              </w:rPr>
              <w:t>профессионального</w:t>
            </w:r>
          </w:p>
          <w:p w:rsidR="00B924AE" w:rsidRDefault="00F2190F">
            <w:pPr>
              <w:pStyle w:val="TableParagraph"/>
              <w:ind w:left="110"/>
            </w:pPr>
            <w:r>
              <w:t xml:space="preserve">развития и </w:t>
            </w:r>
            <w:r>
              <w:rPr>
                <w:spacing w:val="-2"/>
              </w:rPr>
              <w:t>самообразования;</w:t>
            </w:r>
          </w:p>
          <w:p w:rsidR="00B924AE" w:rsidRDefault="00F2190F">
            <w:pPr>
              <w:pStyle w:val="TableParagraph"/>
              <w:spacing w:line="251" w:lineRule="exact"/>
              <w:ind w:left="110"/>
            </w:pPr>
            <w:r>
              <w:rPr>
                <w:spacing w:val="-2"/>
              </w:rPr>
              <w:t>-основы</w:t>
            </w:r>
          </w:p>
          <w:p w:rsidR="00B924AE" w:rsidRDefault="00F2190F">
            <w:pPr>
              <w:pStyle w:val="TableParagraph"/>
              <w:ind w:left="110" w:right="174"/>
            </w:pPr>
            <w:r>
              <w:rPr>
                <w:spacing w:val="-2"/>
              </w:rPr>
              <w:t xml:space="preserve">предпринимательской </w:t>
            </w:r>
            <w:r>
              <w:t>деятельности,</w:t>
            </w:r>
            <w:r>
              <w:rPr>
                <w:spacing w:val="-14"/>
              </w:rPr>
              <w:t xml:space="preserve"> </w:t>
            </w:r>
            <w:r>
              <w:t>правовой и финансовой</w:t>
            </w:r>
          </w:p>
          <w:p w:rsidR="00B924AE" w:rsidRDefault="00F2190F">
            <w:pPr>
              <w:pStyle w:val="TableParagraph"/>
              <w:ind w:left="110"/>
            </w:pPr>
            <w:r>
              <w:rPr>
                <w:spacing w:val="-2"/>
              </w:rPr>
              <w:t>грамотности;</w:t>
            </w:r>
          </w:p>
          <w:p w:rsidR="00B924AE" w:rsidRDefault="00F2190F">
            <w:pPr>
              <w:pStyle w:val="TableParagraph"/>
              <w:ind w:left="110" w:right="481"/>
            </w:pPr>
            <w:r>
              <w:t>-правила</w:t>
            </w:r>
            <w:r>
              <w:rPr>
                <w:spacing w:val="-14"/>
              </w:rPr>
              <w:t xml:space="preserve"> </w:t>
            </w:r>
            <w:r>
              <w:t xml:space="preserve">разработки </w:t>
            </w:r>
            <w:r>
              <w:rPr>
                <w:spacing w:val="-2"/>
              </w:rPr>
              <w:t>презентации;</w:t>
            </w:r>
          </w:p>
          <w:p w:rsidR="00B924AE" w:rsidRDefault="00F2190F">
            <w:pPr>
              <w:pStyle w:val="TableParagraph"/>
              <w:ind w:left="110" w:right="824"/>
            </w:pPr>
            <w:r>
              <w:t>-основные</w:t>
            </w:r>
            <w:r>
              <w:rPr>
                <w:spacing w:val="-14"/>
              </w:rPr>
              <w:t xml:space="preserve"> </w:t>
            </w:r>
            <w:r>
              <w:t>этапы разработки и</w:t>
            </w:r>
          </w:p>
          <w:p w:rsidR="00B924AE" w:rsidRDefault="00F2190F">
            <w:pPr>
              <w:pStyle w:val="TableParagraph"/>
              <w:ind w:left="110"/>
            </w:pPr>
            <w:r>
              <w:t>реализации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проекта</w:t>
            </w:r>
          </w:p>
        </w:tc>
        <w:tc>
          <w:tcPr>
            <w:tcW w:w="2036" w:type="dxa"/>
          </w:tcPr>
          <w:p w:rsidR="00B924AE" w:rsidRDefault="00B924AE">
            <w:pPr>
              <w:pStyle w:val="TableParagraph"/>
            </w:pPr>
          </w:p>
        </w:tc>
      </w:tr>
    </w:tbl>
    <w:p w:rsidR="00B924AE" w:rsidRDefault="00B924AE">
      <w:pPr>
        <w:pStyle w:val="TableParagraph"/>
        <w:sectPr w:rsidR="00B924AE">
          <w:headerReference w:type="default" r:id="rId156"/>
          <w:footerReference w:type="default" r:id="rId157"/>
          <w:pgSz w:w="11910" w:h="16840"/>
          <w:pgMar w:top="1160" w:right="0" w:bottom="280" w:left="1133" w:header="752" w:footer="0" w:gutter="0"/>
          <w:cols w:space="720"/>
        </w:sectPr>
      </w:pPr>
    </w:p>
    <w:p w:rsidR="00B924AE" w:rsidRDefault="00B924AE">
      <w:pPr>
        <w:pStyle w:val="a3"/>
        <w:spacing w:before="2"/>
        <w:rPr>
          <w:sz w:val="7"/>
        </w:rPr>
      </w:pPr>
    </w:p>
    <w:tbl>
      <w:tblPr>
        <w:tblStyle w:val="TableNormal"/>
        <w:tblW w:w="0" w:type="auto"/>
        <w:tblInd w:w="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6"/>
        <w:gridCol w:w="3011"/>
        <w:gridCol w:w="2535"/>
        <w:gridCol w:w="2036"/>
      </w:tblGrid>
      <w:tr w:rsidR="00B924AE">
        <w:trPr>
          <w:trHeight w:val="1012"/>
        </w:trPr>
        <w:tc>
          <w:tcPr>
            <w:tcW w:w="2276" w:type="dxa"/>
          </w:tcPr>
          <w:p w:rsidR="00B924AE" w:rsidRDefault="00B924AE">
            <w:pPr>
              <w:pStyle w:val="TableParagraph"/>
            </w:pPr>
          </w:p>
        </w:tc>
        <w:tc>
          <w:tcPr>
            <w:tcW w:w="3011" w:type="dxa"/>
          </w:tcPr>
          <w:p w:rsidR="00B924AE" w:rsidRDefault="00F2190F">
            <w:pPr>
              <w:pStyle w:val="TableParagraph"/>
              <w:ind w:left="110" w:right="118"/>
            </w:pPr>
            <w:r>
              <w:rPr>
                <w:spacing w:val="-2"/>
              </w:rPr>
              <w:t>-оценивать</w:t>
            </w:r>
            <w:r>
              <w:rPr>
                <w:spacing w:val="40"/>
              </w:rPr>
              <w:t xml:space="preserve"> </w:t>
            </w:r>
            <w:r>
              <w:rPr>
                <w:spacing w:val="-2"/>
              </w:rPr>
              <w:t xml:space="preserve">жизнеспособность проектной </w:t>
            </w:r>
            <w:r>
              <w:t>идеи, составлять план</w:t>
            </w:r>
          </w:p>
          <w:p w:rsidR="00B924AE" w:rsidRDefault="00F2190F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проекта</w:t>
            </w:r>
          </w:p>
        </w:tc>
        <w:tc>
          <w:tcPr>
            <w:tcW w:w="253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036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1771"/>
        </w:trPr>
        <w:tc>
          <w:tcPr>
            <w:tcW w:w="2276" w:type="dxa"/>
          </w:tcPr>
          <w:p w:rsidR="00B924AE" w:rsidRDefault="00F2190F">
            <w:pPr>
              <w:pStyle w:val="TableParagraph"/>
              <w:spacing w:line="237" w:lineRule="auto"/>
              <w:ind w:left="110" w:right="188"/>
            </w:pPr>
            <w:r>
              <w:rPr>
                <w:sz w:val="24"/>
              </w:rPr>
              <w:t xml:space="preserve">ОК.04 </w:t>
            </w:r>
            <w:r>
              <w:t>Эффективно взаимодействовать</w:t>
            </w:r>
            <w:r>
              <w:rPr>
                <w:spacing w:val="-14"/>
              </w:rPr>
              <w:t xml:space="preserve"> </w:t>
            </w:r>
            <w:r>
              <w:t>и работать в коллективе и</w:t>
            </w:r>
          </w:p>
          <w:p w:rsidR="00B924AE" w:rsidRDefault="00F2190F">
            <w:pPr>
              <w:pStyle w:val="TableParagraph"/>
              <w:ind w:left="110"/>
            </w:pPr>
            <w:r>
              <w:rPr>
                <w:spacing w:val="-2"/>
              </w:rPr>
              <w:t>команде</w:t>
            </w:r>
          </w:p>
        </w:tc>
        <w:tc>
          <w:tcPr>
            <w:tcW w:w="3011" w:type="dxa"/>
          </w:tcPr>
          <w:p w:rsidR="00B924AE" w:rsidRDefault="00F2190F">
            <w:pPr>
              <w:pStyle w:val="TableParagraph"/>
              <w:spacing w:line="237" w:lineRule="auto"/>
              <w:ind w:left="110" w:right="711"/>
            </w:pPr>
            <w:r>
              <w:rPr>
                <w:spacing w:val="-4"/>
              </w:rPr>
              <w:t>-организовывать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 xml:space="preserve">работу </w:t>
            </w:r>
            <w:r>
              <w:t>коллектива и команды</w:t>
            </w:r>
          </w:p>
          <w:p w:rsidR="00B924AE" w:rsidRDefault="00F2190F">
            <w:pPr>
              <w:pStyle w:val="TableParagraph"/>
              <w:ind w:left="110" w:right="144"/>
            </w:pPr>
            <w:r>
              <w:t xml:space="preserve">-взаимодействовать с </w:t>
            </w:r>
            <w:r>
              <w:rPr>
                <w:spacing w:val="-6"/>
              </w:rPr>
              <w:t xml:space="preserve">коллегами, руководством, </w:t>
            </w:r>
            <w:r>
              <w:t xml:space="preserve">клиентами в ходе </w:t>
            </w:r>
            <w:r>
              <w:rPr>
                <w:spacing w:val="-2"/>
              </w:rPr>
              <w:t>профессиональной</w:t>
            </w:r>
          </w:p>
          <w:p w:rsidR="00B924AE" w:rsidRDefault="00F2190F">
            <w:pPr>
              <w:pStyle w:val="TableParagraph"/>
              <w:spacing w:line="243" w:lineRule="exact"/>
              <w:ind w:left="110"/>
            </w:pPr>
            <w:r>
              <w:rPr>
                <w:spacing w:val="-2"/>
              </w:rPr>
              <w:t>деятельности</w:t>
            </w:r>
          </w:p>
        </w:tc>
        <w:tc>
          <w:tcPr>
            <w:tcW w:w="2535" w:type="dxa"/>
          </w:tcPr>
          <w:p w:rsidR="00B924AE" w:rsidRDefault="00F2190F">
            <w:pPr>
              <w:pStyle w:val="TableParagraph"/>
              <w:ind w:left="110" w:right="194"/>
            </w:pPr>
            <w:r>
              <w:rPr>
                <w:spacing w:val="-2"/>
              </w:rPr>
              <w:t>-психологические основы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деятельности коллектива</w:t>
            </w:r>
          </w:p>
          <w:p w:rsidR="00B924AE" w:rsidRDefault="00F2190F">
            <w:pPr>
              <w:pStyle w:val="TableParagraph"/>
              <w:spacing w:line="237" w:lineRule="auto"/>
              <w:ind w:left="110" w:right="292"/>
            </w:pPr>
            <w:r>
              <w:rPr>
                <w:spacing w:val="-2"/>
              </w:rPr>
              <w:t xml:space="preserve">-психологические </w:t>
            </w:r>
            <w:r>
              <w:t>особенности</w:t>
            </w:r>
            <w:r>
              <w:rPr>
                <w:spacing w:val="-14"/>
              </w:rPr>
              <w:t xml:space="preserve"> </w:t>
            </w:r>
            <w:r>
              <w:t>личности</w:t>
            </w:r>
          </w:p>
        </w:tc>
        <w:tc>
          <w:tcPr>
            <w:tcW w:w="2036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2803"/>
        </w:trPr>
        <w:tc>
          <w:tcPr>
            <w:tcW w:w="2276" w:type="dxa"/>
          </w:tcPr>
          <w:p w:rsidR="00B924AE" w:rsidRDefault="00F2190F">
            <w:pPr>
              <w:pStyle w:val="TableParagraph"/>
              <w:spacing w:line="237" w:lineRule="auto"/>
              <w:ind w:left="110" w:right="118"/>
            </w:pPr>
            <w:r>
              <w:rPr>
                <w:sz w:val="24"/>
              </w:rPr>
              <w:t>ОК.05</w:t>
            </w:r>
            <w:r>
              <w:rPr>
                <w:spacing w:val="-15"/>
                <w:sz w:val="24"/>
              </w:rPr>
              <w:t xml:space="preserve"> </w:t>
            </w:r>
            <w:r>
              <w:t>Осуществлять устную и</w:t>
            </w:r>
          </w:p>
          <w:p w:rsidR="00B924AE" w:rsidRDefault="00F2190F">
            <w:pPr>
              <w:pStyle w:val="TableParagraph"/>
              <w:ind w:left="110"/>
            </w:pPr>
            <w:r>
              <w:rPr>
                <w:spacing w:val="-2"/>
              </w:rPr>
              <w:t>письменную</w:t>
            </w:r>
          </w:p>
          <w:p w:rsidR="00B924AE" w:rsidRDefault="00F2190F">
            <w:pPr>
              <w:pStyle w:val="TableParagraph"/>
              <w:ind w:left="110" w:right="168"/>
            </w:pPr>
            <w:r>
              <w:t xml:space="preserve">коммуникацию на </w:t>
            </w:r>
            <w:r>
              <w:rPr>
                <w:spacing w:val="-2"/>
              </w:rPr>
              <w:t xml:space="preserve">государственном </w:t>
            </w:r>
            <w:r>
              <w:t>языке Российской Федерации</w:t>
            </w:r>
            <w:r>
              <w:rPr>
                <w:spacing w:val="-14"/>
              </w:rPr>
              <w:t xml:space="preserve"> </w:t>
            </w:r>
            <w:r>
              <w:t>с</w:t>
            </w:r>
            <w:r>
              <w:rPr>
                <w:spacing w:val="-14"/>
              </w:rPr>
              <w:t xml:space="preserve"> </w:t>
            </w:r>
            <w:r>
              <w:t xml:space="preserve">учетом </w:t>
            </w:r>
            <w:r>
              <w:rPr>
                <w:spacing w:val="-2"/>
              </w:rPr>
              <w:t xml:space="preserve">особенностей </w:t>
            </w:r>
            <w:r>
              <w:t xml:space="preserve">социального и </w:t>
            </w:r>
            <w:r>
              <w:rPr>
                <w:spacing w:val="-2"/>
              </w:rPr>
              <w:t>культурного</w:t>
            </w:r>
          </w:p>
          <w:p w:rsidR="00B924AE" w:rsidRDefault="00F2190F">
            <w:pPr>
              <w:pStyle w:val="TableParagraph"/>
              <w:spacing w:line="239" w:lineRule="exact"/>
              <w:ind w:left="110"/>
            </w:pPr>
            <w:r>
              <w:rPr>
                <w:spacing w:val="-2"/>
              </w:rPr>
              <w:t>контекста</w:t>
            </w:r>
          </w:p>
        </w:tc>
        <w:tc>
          <w:tcPr>
            <w:tcW w:w="3011" w:type="dxa"/>
          </w:tcPr>
          <w:p w:rsidR="00B924AE" w:rsidRDefault="00F2190F">
            <w:pPr>
              <w:pStyle w:val="TableParagraph"/>
              <w:ind w:left="110" w:right="144"/>
            </w:pPr>
            <w:r>
              <w:t>-грамотно</w:t>
            </w:r>
            <w:r>
              <w:rPr>
                <w:spacing w:val="-14"/>
              </w:rPr>
              <w:t xml:space="preserve"> </w:t>
            </w:r>
            <w:r>
              <w:t>излагать</w:t>
            </w:r>
            <w:r>
              <w:rPr>
                <w:spacing w:val="-14"/>
              </w:rPr>
              <w:t xml:space="preserve"> </w:t>
            </w:r>
            <w:r>
              <w:t>свои мысли и оформлять документы по</w:t>
            </w:r>
          </w:p>
          <w:p w:rsidR="00B924AE" w:rsidRDefault="00F2190F">
            <w:pPr>
              <w:pStyle w:val="TableParagraph"/>
              <w:spacing w:line="237" w:lineRule="auto"/>
              <w:ind w:left="110" w:right="144"/>
            </w:pPr>
            <w:r>
              <w:t>профессиональной</w:t>
            </w:r>
            <w:r>
              <w:rPr>
                <w:spacing w:val="-14"/>
              </w:rPr>
              <w:t xml:space="preserve"> </w:t>
            </w:r>
            <w:r>
              <w:t>тематике на государственном языке</w:t>
            </w:r>
          </w:p>
          <w:p w:rsidR="00B924AE" w:rsidRDefault="00F2190F">
            <w:pPr>
              <w:pStyle w:val="TableParagraph"/>
              <w:spacing w:line="242" w:lineRule="auto"/>
              <w:ind w:left="110" w:right="144"/>
            </w:pPr>
            <w:r>
              <w:t>-проявлять</w:t>
            </w:r>
            <w:r>
              <w:rPr>
                <w:spacing w:val="-14"/>
              </w:rPr>
              <w:t xml:space="preserve"> </w:t>
            </w:r>
            <w:r>
              <w:t>толерантность</w:t>
            </w:r>
            <w:r>
              <w:rPr>
                <w:spacing w:val="-14"/>
              </w:rPr>
              <w:t xml:space="preserve"> </w:t>
            </w:r>
            <w:r>
              <w:t>в рабочем коллективе</w:t>
            </w:r>
          </w:p>
        </w:tc>
        <w:tc>
          <w:tcPr>
            <w:tcW w:w="2535" w:type="dxa"/>
          </w:tcPr>
          <w:p w:rsidR="00B924AE" w:rsidRDefault="00F2190F">
            <w:pPr>
              <w:pStyle w:val="TableParagraph"/>
              <w:spacing w:line="237" w:lineRule="auto"/>
              <w:ind w:left="110" w:right="370"/>
            </w:pPr>
            <w:r>
              <w:t>-правила</w:t>
            </w:r>
            <w:r>
              <w:rPr>
                <w:spacing w:val="-14"/>
              </w:rPr>
              <w:t xml:space="preserve"> </w:t>
            </w:r>
            <w:r>
              <w:t xml:space="preserve">оформления </w:t>
            </w:r>
            <w:r>
              <w:rPr>
                <w:spacing w:val="-2"/>
              </w:rPr>
              <w:t>документов</w:t>
            </w:r>
          </w:p>
          <w:p w:rsidR="00B924AE" w:rsidRDefault="00F2190F">
            <w:pPr>
              <w:pStyle w:val="TableParagraph"/>
              <w:ind w:left="110"/>
            </w:pPr>
            <w:r>
              <w:rPr>
                <w:spacing w:val="-2"/>
              </w:rPr>
              <w:t>-правила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 xml:space="preserve">построения </w:t>
            </w:r>
            <w:r>
              <w:t>устных сообщений</w:t>
            </w:r>
          </w:p>
          <w:p w:rsidR="00B924AE" w:rsidRDefault="00F2190F">
            <w:pPr>
              <w:pStyle w:val="TableParagraph"/>
              <w:spacing w:line="242" w:lineRule="auto"/>
              <w:ind w:left="110" w:right="194"/>
            </w:pPr>
            <w:r>
              <w:rPr>
                <w:spacing w:val="-2"/>
              </w:rPr>
              <w:t xml:space="preserve">-особенности </w:t>
            </w:r>
            <w:r>
              <w:t xml:space="preserve">социального и </w:t>
            </w:r>
            <w:r>
              <w:rPr>
                <w:spacing w:val="-2"/>
              </w:rPr>
              <w:t>культурного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контекста</w:t>
            </w:r>
          </w:p>
        </w:tc>
        <w:tc>
          <w:tcPr>
            <w:tcW w:w="2036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4829"/>
        </w:trPr>
        <w:tc>
          <w:tcPr>
            <w:tcW w:w="2276" w:type="dxa"/>
          </w:tcPr>
          <w:p w:rsidR="00B924AE" w:rsidRDefault="00F2190F">
            <w:pPr>
              <w:pStyle w:val="TableParagraph"/>
              <w:ind w:left="110" w:right="220"/>
            </w:pPr>
            <w:r>
              <w:rPr>
                <w:sz w:val="24"/>
              </w:rPr>
              <w:t xml:space="preserve">ОК.06 </w:t>
            </w:r>
            <w:r>
              <w:t xml:space="preserve">Проявлять </w:t>
            </w:r>
            <w:r>
              <w:rPr>
                <w:spacing w:val="-2"/>
              </w:rPr>
              <w:t xml:space="preserve">гражданско- патриотическую позицию, демонстрировать осознанное </w:t>
            </w:r>
            <w:r>
              <w:t>поведение</w:t>
            </w:r>
            <w:r>
              <w:rPr>
                <w:spacing w:val="-14"/>
              </w:rPr>
              <w:t xml:space="preserve"> </w:t>
            </w:r>
            <w:r>
              <w:t>на</w:t>
            </w:r>
            <w:r>
              <w:rPr>
                <w:spacing w:val="-14"/>
              </w:rPr>
              <w:t xml:space="preserve"> </w:t>
            </w:r>
            <w:r>
              <w:t xml:space="preserve">основе </w:t>
            </w:r>
            <w:r>
              <w:rPr>
                <w:spacing w:val="-2"/>
              </w:rPr>
              <w:t>традиционных</w:t>
            </w:r>
          </w:p>
          <w:p w:rsidR="00B924AE" w:rsidRDefault="00F2190F">
            <w:pPr>
              <w:pStyle w:val="TableParagraph"/>
              <w:ind w:left="110" w:right="165"/>
            </w:pPr>
            <w:r>
              <w:t>российских</w:t>
            </w:r>
            <w:r>
              <w:rPr>
                <w:spacing w:val="-14"/>
              </w:rPr>
              <w:t xml:space="preserve"> </w:t>
            </w:r>
            <w:r>
              <w:t xml:space="preserve">духовно- </w:t>
            </w:r>
            <w:r>
              <w:rPr>
                <w:spacing w:val="-2"/>
              </w:rPr>
              <w:t xml:space="preserve">нравственных </w:t>
            </w:r>
            <w:r>
              <w:t xml:space="preserve">ценностей, в том числе с учетом </w:t>
            </w:r>
            <w:r>
              <w:rPr>
                <w:spacing w:val="-2"/>
              </w:rPr>
              <w:t>гармонизации</w:t>
            </w:r>
          </w:p>
          <w:p w:rsidR="00B924AE" w:rsidRDefault="00F2190F">
            <w:pPr>
              <w:pStyle w:val="TableParagraph"/>
              <w:spacing w:line="242" w:lineRule="auto"/>
              <w:ind w:left="110" w:right="226"/>
            </w:pPr>
            <w:r>
              <w:t>межнациональных</w:t>
            </w:r>
            <w:r>
              <w:rPr>
                <w:spacing w:val="-14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межрелигиозных отношений,</w:t>
            </w:r>
          </w:p>
          <w:p w:rsidR="00B924AE" w:rsidRDefault="00F2190F">
            <w:pPr>
              <w:pStyle w:val="TableParagraph"/>
              <w:spacing w:line="242" w:lineRule="auto"/>
              <w:ind w:left="110" w:right="124"/>
            </w:pPr>
            <w:r>
              <w:t>применять</w:t>
            </w:r>
            <w:r>
              <w:rPr>
                <w:spacing w:val="-14"/>
              </w:rPr>
              <w:t xml:space="preserve"> </w:t>
            </w:r>
            <w:r>
              <w:t xml:space="preserve">стандарты </w:t>
            </w:r>
            <w:r>
              <w:rPr>
                <w:spacing w:val="-2"/>
              </w:rPr>
              <w:t>антикоррупционного</w:t>
            </w:r>
          </w:p>
          <w:p w:rsidR="00B924AE" w:rsidRDefault="00F2190F">
            <w:pPr>
              <w:pStyle w:val="TableParagraph"/>
              <w:spacing w:line="236" w:lineRule="exact"/>
              <w:ind w:left="110"/>
            </w:pPr>
            <w:r>
              <w:rPr>
                <w:spacing w:val="-2"/>
              </w:rPr>
              <w:t>поведения</w:t>
            </w:r>
          </w:p>
        </w:tc>
        <w:tc>
          <w:tcPr>
            <w:tcW w:w="3011" w:type="dxa"/>
          </w:tcPr>
          <w:p w:rsidR="00B924AE" w:rsidRDefault="00F2190F">
            <w:pPr>
              <w:pStyle w:val="TableParagraph"/>
              <w:spacing w:line="242" w:lineRule="auto"/>
              <w:ind w:left="110" w:right="447"/>
            </w:pPr>
            <w:r>
              <w:t>-проявлять гражданско- патриотическую</w:t>
            </w:r>
            <w:r>
              <w:rPr>
                <w:spacing w:val="-14"/>
              </w:rPr>
              <w:t xml:space="preserve"> </w:t>
            </w:r>
            <w:r>
              <w:t>позицию</w:t>
            </w:r>
          </w:p>
          <w:p w:rsidR="00B924AE" w:rsidRDefault="00F2190F">
            <w:pPr>
              <w:pStyle w:val="TableParagraph"/>
              <w:ind w:left="110" w:right="191"/>
            </w:pPr>
            <w:r>
              <w:rPr>
                <w:spacing w:val="-2"/>
              </w:rPr>
              <w:t xml:space="preserve">-демонстрировать </w:t>
            </w:r>
            <w:r>
              <w:t>осознанное поведение описывать</w:t>
            </w:r>
            <w:r>
              <w:rPr>
                <w:spacing w:val="-14"/>
              </w:rPr>
              <w:t xml:space="preserve"> </w:t>
            </w:r>
            <w:r>
              <w:t>значимость</w:t>
            </w:r>
            <w:r>
              <w:rPr>
                <w:spacing w:val="-14"/>
              </w:rPr>
              <w:t xml:space="preserve"> </w:t>
            </w:r>
            <w:r>
              <w:t xml:space="preserve">своей </w:t>
            </w:r>
            <w:r>
              <w:rPr>
                <w:spacing w:val="-2"/>
              </w:rPr>
              <w:t>специальности</w:t>
            </w:r>
          </w:p>
          <w:p w:rsidR="00B924AE" w:rsidRDefault="00F2190F">
            <w:pPr>
              <w:pStyle w:val="TableParagraph"/>
              <w:spacing w:line="242" w:lineRule="auto"/>
              <w:ind w:left="110" w:right="786"/>
            </w:pPr>
            <w:r>
              <w:t>-применять</w:t>
            </w:r>
            <w:r>
              <w:rPr>
                <w:spacing w:val="-14"/>
              </w:rPr>
              <w:t xml:space="preserve"> </w:t>
            </w:r>
            <w:r>
              <w:t xml:space="preserve">стандарты </w:t>
            </w:r>
            <w:r>
              <w:rPr>
                <w:spacing w:val="-2"/>
              </w:rPr>
              <w:t>антикоррупционного поведения</w:t>
            </w:r>
          </w:p>
        </w:tc>
        <w:tc>
          <w:tcPr>
            <w:tcW w:w="2535" w:type="dxa"/>
          </w:tcPr>
          <w:p w:rsidR="00B924AE" w:rsidRDefault="00F2190F">
            <w:pPr>
              <w:pStyle w:val="TableParagraph"/>
              <w:spacing w:line="242" w:lineRule="auto"/>
              <w:ind w:left="110" w:right="290"/>
            </w:pPr>
            <w:r>
              <w:t>сущность</w:t>
            </w:r>
            <w:r>
              <w:rPr>
                <w:spacing w:val="-14"/>
              </w:rPr>
              <w:t xml:space="preserve"> </w:t>
            </w:r>
            <w:r>
              <w:t xml:space="preserve">гражданско- </w:t>
            </w:r>
            <w:r>
              <w:rPr>
                <w:spacing w:val="-2"/>
              </w:rPr>
              <w:t>патриотической позиции</w:t>
            </w:r>
          </w:p>
          <w:p w:rsidR="00B924AE" w:rsidRDefault="00F2190F">
            <w:pPr>
              <w:pStyle w:val="TableParagraph"/>
              <w:ind w:left="110" w:right="194"/>
            </w:pPr>
            <w:r>
              <w:rPr>
                <w:spacing w:val="-2"/>
              </w:rPr>
              <w:t xml:space="preserve">традиционных общечеловеческих </w:t>
            </w:r>
            <w:r>
              <w:t>ценностей,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том</w:t>
            </w:r>
            <w:r>
              <w:rPr>
                <w:spacing w:val="-7"/>
              </w:rPr>
              <w:t xml:space="preserve"> </w:t>
            </w:r>
            <w:r>
              <w:t>числе с</w:t>
            </w:r>
            <w:r>
              <w:rPr>
                <w:spacing w:val="-14"/>
              </w:rPr>
              <w:t xml:space="preserve"> </w:t>
            </w:r>
            <w:r>
              <w:t>учетом</w:t>
            </w:r>
            <w:r>
              <w:rPr>
                <w:spacing w:val="-14"/>
              </w:rPr>
              <w:t xml:space="preserve"> </w:t>
            </w:r>
            <w:r>
              <w:t>гармонизации межнациональных и</w:t>
            </w:r>
          </w:p>
          <w:p w:rsidR="00B924AE" w:rsidRDefault="00F2190F">
            <w:pPr>
              <w:pStyle w:val="TableParagraph"/>
              <w:ind w:left="110" w:right="464"/>
            </w:pPr>
            <w:r>
              <w:rPr>
                <w:spacing w:val="-2"/>
              </w:rPr>
              <w:t xml:space="preserve">межрелигиозных отношений значимость профессиональной </w:t>
            </w:r>
            <w:r>
              <w:t xml:space="preserve">деятельности по </w:t>
            </w:r>
            <w:r>
              <w:rPr>
                <w:spacing w:val="-2"/>
              </w:rPr>
              <w:t>специальности</w:t>
            </w:r>
          </w:p>
          <w:p w:rsidR="00B924AE" w:rsidRDefault="00F2190F">
            <w:pPr>
              <w:pStyle w:val="TableParagraph"/>
              <w:ind w:left="110" w:right="194"/>
            </w:pPr>
            <w:r>
              <w:rPr>
                <w:spacing w:val="-2"/>
              </w:rPr>
              <w:t xml:space="preserve">стандарты антикоррупционного </w:t>
            </w:r>
            <w:r>
              <w:t xml:space="preserve">поведения и последствия его </w:t>
            </w:r>
            <w:r>
              <w:rPr>
                <w:spacing w:val="-2"/>
              </w:rPr>
              <w:t>нарушения</w:t>
            </w:r>
          </w:p>
        </w:tc>
        <w:tc>
          <w:tcPr>
            <w:tcW w:w="2036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797"/>
        </w:trPr>
        <w:tc>
          <w:tcPr>
            <w:tcW w:w="2276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ОК.07</w:t>
            </w:r>
          </w:p>
          <w:p w:rsidR="00B924AE" w:rsidRDefault="00F2190F">
            <w:pPr>
              <w:pStyle w:val="TableParagraph"/>
              <w:spacing w:before="2"/>
              <w:ind w:left="110"/>
            </w:pPr>
            <w:r>
              <w:rPr>
                <w:spacing w:val="-2"/>
              </w:rPr>
              <w:t>Содействовать сохранению</w:t>
            </w:r>
          </w:p>
          <w:p w:rsidR="00B924AE" w:rsidRDefault="00F2190F">
            <w:pPr>
              <w:pStyle w:val="TableParagraph"/>
              <w:ind w:left="110" w:right="168"/>
            </w:pPr>
            <w:r>
              <w:t xml:space="preserve">окружающей среды, </w:t>
            </w:r>
            <w:r>
              <w:rPr>
                <w:spacing w:val="-2"/>
              </w:rPr>
              <w:t xml:space="preserve">ресурсосбережению, </w:t>
            </w:r>
            <w:r>
              <w:t>применять</w:t>
            </w:r>
            <w:r>
              <w:rPr>
                <w:spacing w:val="-14"/>
              </w:rPr>
              <w:t xml:space="preserve"> </w:t>
            </w:r>
            <w:r>
              <w:t>знания</w:t>
            </w:r>
            <w:r>
              <w:rPr>
                <w:spacing w:val="-14"/>
              </w:rPr>
              <w:t xml:space="preserve"> </w:t>
            </w:r>
            <w:r>
              <w:t xml:space="preserve">об изменении климата, </w:t>
            </w:r>
            <w:r>
              <w:rPr>
                <w:spacing w:val="-2"/>
              </w:rPr>
              <w:t xml:space="preserve">принципы бережливого производства, эффективно </w:t>
            </w:r>
            <w:r>
              <w:t>действовать в</w:t>
            </w:r>
          </w:p>
          <w:p w:rsidR="00B924AE" w:rsidRDefault="00F2190F">
            <w:pPr>
              <w:pStyle w:val="TableParagraph"/>
              <w:spacing w:before="4" w:line="237" w:lineRule="auto"/>
              <w:ind w:left="110"/>
            </w:pPr>
            <w:r>
              <w:rPr>
                <w:spacing w:val="-2"/>
              </w:rPr>
              <w:t>чрезвычайных ситуациях</w:t>
            </w:r>
          </w:p>
        </w:tc>
        <w:tc>
          <w:tcPr>
            <w:tcW w:w="3011" w:type="dxa"/>
          </w:tcPr>
          <w:p w:rsidR="00B924AE" w:rsidRDefault="00F2190F">
            <w:pPr>
              <w:pStyle w:val="TableParagraph"/>
              <w:spacing w:line="242" w:lineRule="auto"/>
              <w:ind w:left="110" w:right="191"/>
            </w:pPr>
            <w:r>
              <w:t>-соблюдать нормы экологической</w:t>
            </w:r>
            <w:r>
              <w:rPr>
                <w:spacing w:val="-14"/>
              </w:rPr>
              <w:t xml:space="preserve"> </w:t>
            </w:r>
            <w:r>
              <w:t>безопасности определять направления</w:t>
            </w:r>
          </w:p>
          <w:p w:rsidR="00B924AE" w:rsidRDefault="00F2190F">
            <w:pPr>
              <w:pStyle w:val="TableParagraph"/>
              <w:ind w:left="110" w:right="144"/>
            </w:pPr>
            <w:r>
              <w:t>ресурсосбережения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2"/>
              </w:rPr>
              <w:t xml:space="preserve"> </w:t>
            </w:r>
            <w:r>
              <w:t xml:space="preserve">рамках </w:t>
            </w:r>
            <w:r>
              <w:rPr>
                <w:spacing w:val="-2"/>
              </w:rPr>
              <w:t xml:space="preserve">профессиональной </w:t>
            </w:r>
            <w:r>
              <w:t xml:space="preserve">деятельности по специальности 15.02.17 Монтаж, техническое обслуживание и ремонт </w:t>
            </w:r>
            <w:r>
              <w:rPr>
                <w:spacing w:val="-2"/>
              </w:rPr>
              <w:t xml:space="preserve">промышленного </w:t>
            </w:r>
            <w:r>
              <w:t>оборудования</w:t>
            </w:r>
            <w:r>
              <w:rPr>
                <w:spacing w:val="-14"/>
              </w:rPr>
              <w:t xml:space="preserve"> </w:t>
            </w:r>
            <w:r>
              <w:t>(по</w:t>
            </w:r>
            <w:r>
              <w:rPr>
                <w:spacing w:val="-14"/>
              </w:rPr>
              <w:t xml:space="preserve"> </w:t>
            </w:r>
            <w:r>
              <w:t>отраслям);</w:t>
            </w:r>
          </w:p>
          <w:p w:rsidR="00B924AE" w:rsidRDefault="00F2190F">
            <w:pPr>
              <w:pStyle w:val="TableParagraph"/>
              <w:spacing w:line="242" w:lineRule="auto"/>
              <w:ind w:left="110" w:right="144"/>
            </w:pPr>
            <w:r>
              <w:rPr>
                <w:spacing w:val="-2"/>
              </w:rPr>
              <w:t>-организовывать профессиональную</w:t>
            </w:r>
          </w:p>
          <w:p w:rsidR="00B924AE" w:rsidRDefault="00F2190F">
            <w:pPr>
              <w:pStyle w:val="TableParagraph"/>
              <w:spacing w:line="250" w:lineRule="exact"/>
              <w:ind w:left="110" w:right="144"/>
            </w:pPr>
            <w:r>
              <w:t>деятельность</w:t>
            </w:r>
            <w:r>
              <w:rPr>
                <w:spacing w:val="-14"/>
              </w:rPr>
              <w:t xml:space="preserve"> </w:t>
            </w:r>
            <w:r>
              <w:t>с</w:t>
            </w:r>
            <w:r>
              <w:rPr>
                <w:spacing w:val="-14"/>
              </w:rPr>
              <w:t xml:space="preserve"> </w:t>
            </w:r>
            <w:r>
              <w:t>соблюдением принципов бережливого</w:t>
            </w:r>
          </w:p>
        </w:tc>
        <w:tc>
          <w:tcPr>
            <w:tcW w:w="2535" w:type="dxa"/>
          </w:tcPr>
          <w:p w:rsidR="00B924AE" w:rsidRDefault="00F2190F">
            <w:pPr>
              <w:pStyle w:val="TableParagraph"/>
              <w:ind w:left="110" w:right="146"/>
            </w:pPr>
            <w:r>
              <w:t>-правила</w:t>
            </w:r>
            <w:r>
              <w:rPr>
                <w:spacing w:val="-14"/>
              </w:rPr>
              <w:t xml:space="preserve"> </w:t>
            </w:r>
            <w:r>
              <w:t xml:space="preserve">экологической безопасности при </w:t>
            </w:r>
            <w:r>
              <w:rPr>
                <w:spacing w:val="-2"/>
              </w:rPr>
              <w:t>ведении профессиональной деятельности;</w:t>
            </w:r>
          </w:p>
          <w:p w:rsidR="00B924AE" w:rsidRDefault="00F2190F">
            <w:pPr>
              <w:pStyle w:val="TableParagraph"/>
              <w:ind w:left="110"/>
            </w:pPr>
            <w:r>
              <w:rPr>
                <w:spacing w:val="-2"/>
              </w:rPr>
              <w:t>-основные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 xml:space="preserve">ресурсы, </w:t>
            </w:r>
            <w:r>
              <w:t xml:space="preserve">задействованные в </w:t>
            </w:r>
            <w:r>
              <w:rPr>
                <w:spacing w:val="-2"/>
              </w:rPr>
              <w:t>профессиональной деятельности;</w:t>
            </w:r>
          </w:p>
          <w:p w:rsidR="00B924AE" w:rsidRDefault="00F2190F">
            <w:pPr>
              <w:pStyle w:val="TableParagraph"/>
              <w:ind w:left="110"/>
            </w:pPr>
            <w:r>
              <w:t xml:space="preserve">-пути обеспечения </w:t>
            </w:r>
            <w:r>
              <w:rPr>
                <w:spacing w:val="-2"/>
              </w:rPr>
              <w:t>ресурсосбережения;</w:t>
            </w:r>
          </w:p>
          <w:p w:rsidR="00B924AE" w:rsidRDefault="00F2190F">
            <w:pPr>
              <w:pStyle w:val="TableParagraph"/>
              <w:ind w:left="110" w:right="105"/>
            </w:pPr>
            <w:r>
              <w:t>-принципы</w:t>
            </w:r>
            <w:r>
              <w:rPr>
                <w:spacing w:val="-14"/>
              </w:rPr>
              <w:t xml:space="preserve"> </w:t>
            </w:r>
            <w:r>
              <w:t xml:space="preserve">бережливого </w:t>
            </w:r>
            <w:r>
              <w:rPr>
                <w:spacing w:val="-2"/>
              </w:rPr>
              <w:t>производства;</w:t>
            </w:r>
          </w:p>
          <w:p w:rsidR="00B924AE" w:rsidRDefault="00F2190F">
            <w:pPr>
              <w:pStyle w:val="TableParagraph"/>
              <w:spacing w:line="250" w:lineRule="exact"/>
              <w:ind w:left="110" w:right="189"/>
            </w:pPr>
            <w:r>
              <w:t>-основные</w:t>
            </w:r>
            <w:r>
              <w:rPr>
                <w:spacing w:val="-14"/>
              </w:rPr>
              <w:t xml:space="preserve"> </w:t>
            </w:r>
            <w:r>
              <w:t xml:space="preserve">направления </w:t>
            </w:r>
            <w:r>
              <w:rPr>
                <w:spacing w:val="-2"/>
              </w:rPr>
              <w:t>изменения</w:t>
            </w:r>
          </w:p>
        </w:tc>
        <w:tc>
          <w:tcPr>
            <w:tcW w:w="2036" w:type="dxa"/>
          </w:tcPr>
          <w:p w:rsidR="00B924AE" w:rsidRDefault="00B924AE">
            <w:pPr>
              <w:pStyle w:val="TableParagraph"/>
            </w:pPr>
          </w:p>
        </w:tc>
      </w:tr>
    </w:tbl>
    <w:p w:rsidR="00B924AE" w:rsidRDefault="00B924AE">
      <w:pPr>
        <w:pStyle w:val="TableParagraph"/>
        <w:sectPr w:rsidR="00B924AE">
          <w:headerReference w:type="default" r:id="rId158"/>
          <w:footerReference w:type="default" r:id="rId159"/>
          <w:pgSz w:w="11910" w:h="16840"/>
          <w:pgMar w:top="1160" w:right="0" w:bottom="280" w:left="1133" w:header="752" w:footer="0" w:gutter="0"/>
          <w:cols w:space="720"/>
        </w:sectPr>
      </w:pPr>
    </w:p>
    <w:p w:rsidR="00B924AE" w:rsidRDefault="00B924AE">
      <w:pPr>
        <w:pStyle w:val="a3"/>
        <w:spacing w:before="2"/>
        <w:rPr>
          <w:sz w:val="7"/>
        </w:rPr>
      </w:pPr>
    </w:p>
    <w:tbl>
      <w:tblPr>
        <w:tblStyle w:val="TableNormal"/>
        <w:tblW w:w="0" w:type="auto"/>
        <w:tblInd w:w="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6"/>
        <w:gridCol w:w="3011"/>
        <w:gridCol w:w="2535"/>
        <w:gridCol w:w="2036"/>
      </w:tblGrid>
      <w:tr w:rsidR="00B924AE">
        <w:trPr>
          <w:trHeight w:val="2275"/>
        </w:trPr>
        <w:tc>
          <w:tcPr>
            <w:tcW w:w="2276" w:type="dxa"/>
          </w:tcPr>
          <w:p w:rsidR="00B924AE" w:rsidRDefault="00B924AE">
            <w:pPr>
              <w:pStyle w:val="TableParagraph"/>
            </w:pPr>
          </w:p>
        </w:tc>
        <w:tc>
          <w:tcPr>
            <w:tcW w:w="3011" w:type="dxa"/>
          </w:tcPr>
          <w:p w:rsidR="00B924AE" w:rsidRDefault="00F2190F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производства;</w:t>
            </w:r>
          </w:p>
          <w:p w:rsidR="00B924AE" w:rsidRDefault="00F2190F">
            <w:pPr>
              <w:pStyle w:val="TableParagraph"/>
              <w:ind w:left="110" w:right="637"/>
            </w:pPr>
            <w:r>
              <w:rPr>
                <w:spacing w:val="-2"/>
              </w:rPr>
              <w:t xml:space="preserve">-организовывать профессиональную </w:t>
            </w:r>
            <w:r>
              <w:t>деятельность с учетом знаний об изменении климатических</w:t>
            </w:r>
            <w:r>
              <w:rPr>
                <w:spacing w:val="-14"/>
              </w:rPr>
              <w:t xml:space="preserve"> </w:t>
            </w:r>
            <w:r>
              <w:t xml:space="preserve">условий </w:t>
            </w:r>
            <w:r>
              <w:rPr>
                <w:spacing w:val="-2"/>
              </w:rPr>
              <w:t>региона;</w:t>
            </w:r>
          </w:p>
          <w:p w:rsidR="00B924AE" w:rsidRDefault="00F2190F">
            <w:pPr>
              <w:pStyle w:val="TableParagraph"/>
              <w:spacing w:line="250" w:lineRule="exact"/>
              <w:ind w:left="110" w:right="144"/>
            </w:pPr>
            <w:r>
              <w:t>-эффективно</w:t>
            </w:r>
            <w:r>
              <w:rPr>
                <w:spacing w:val="-14"/>
              </w:rPr>
              <w:t xml:space="preserve"> </w:t>
            </w:r>
            <w:r>
              <w:t>действовать</w:t>
            </w:r>
            <w:r>
              <w:rPr>
                <w:spacing w:val="-14"/>
              </w:rPr>
              <w:t xml:space="preserve"> </w:t>
            </w:r>
            <w:r>
              <w:t>в чрезвычайных ситуациях</w:t>
            </w:r>
          </w:p>
        </w:tc>
        <w:tc>
          <w:tcPr>
            <w:tcW w:w="2535" w:type="dxa"/>
          </w:tcPr>
          <w:p w:rsidR="00B924AE" w:rsidRDefault="00F2190F">
            <w:pPr>
              <w:pStyle w:val="TableParagraph"/>
              <w:spacing w:line="237" w:lineRule="auto"/>
              <w:ind w:left="110" w:right="161"/>
            </w:pPr>
            <w:r>
              <w:t>климатических</w:t>
            </w:r>
            <w:r>
              <w:rPr>
                <w:spacing w:val="-14"/>
              </w:rPr>
              <w:t xml:space="preserve"> </w:t>
            </w:r>
            <w:r>
              <w:t xml:space="preserve">условий </w:t>
            </w:r>
            <w:r>
              <w:rPr>
                <w:spacing w:val="-2"/>
              </w:rPr>
              <w:t>региона;</w:t>
            </w:r>
          </w:p>
          <w:p w:rsidR="00B924AE" w:rsidRDefault="00F2190F">
            <w:pPr>
              <w:pStyle w:val="TableParagraph"/>
              <w:spacing w:line="242" w:lineRule="auto"/>
              <w:ind w:left="110" w:right="194"/>
            </w:pPr>
            <w:r>
              <w:t>-правила</w:t>
            </w:r>
            <w:r>
              <w:rPr>
                <w:spacing w:val="-14"/>
              </w:rPr>
              <w:t xml:space="preserve"> </w:t>
            </w:r>
            <w:r>
              <w:t>поведения</w:t>
            </w:r>
            <w:r>
              <w:rPr>
                <w:spacing w:val="-14"/>
              </w:rPr>
              <w:t xml:space="preserve"> </w:t>
            </w:r>
            <w:r>
              <w:t xml:space="preserve">в </w:t>
            </w:r>
            <w:r>
              <w:rPr>
                <w:spacing w:val="-2"/>
              </w:rPr>
              <w:t>чрезвычайных ситуациях</w:t>
            </w:r>
          </w:p>
        </w:tc>
        <w:tc>
          <w:tcPr>
            <w:tcW w:w="2036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5314"/>
        </w:trPr>
        <w:tc>
          <w:tcPr>
            <w:tcW w:w="2276" w:type="dxa"/>
          </w:tcPr>
          <w:p w:rsidR="00B924AE" w:rsidRDefault="00F2190F">
            <w:pPr>
              <w:pStyle w:val="TableParagraph"/>
              <w:ind w:left="110" w:right="176"/>
              <w:jc w:val="both"/>
            </w:pPr>
            <w:r>
              <w:rPr>
                <w:sz w:val="24"/>
              </w:rPr>
              <w:t>ОК.08</w:t>
            </w:r>
            <w:r>
              <w:rPr>
                <w:spacing w:val="-15"/>
                <w:sz w:val="24"/>
              </w:rPr>
              <w:t xml:space="preserve"> </w:t>
            </w:r>
            <w:r>
              <w:t>Использовать средства</w:t>
            </w:r>
            <w:r>
              <w:rPr>
                <w:spacing w:val="-14"/>
              </w:rPr>
              <w:t xml:space="preserve"> </w:t>
            </w:r>
            <w:r>
              <w:t>физической культуры для</w:t>
            </w:r>
          </w:p>
          <w:p w:rsidR="00B924AE" w:rsidRDefault="00F2190F">
            <w:pPr>
              <w:pStyle w:val="TableParagraph"/>
              <w:ind w:left="110" w:right="105"/>
            </w:pPr>
            <w:r>
              <w:t xml:space="preserve">сохранения и укрепления здоровья в процессе </w:t>
            </w:r>
            <w:r>
              <w:rPr>
                <w:spacing w:val="-2"/>
              </w:rPr>
              <w:t xml:space="preserve">профессиональной </w:t>
            </w:r>
            <w:r>
              <w:t xml:space="preserve">деятельности и </w:t>
            </w:r>
            <w:r>
              <w:rPr>
                <w:spacing w:val="-2"/>
              </w:rPr>
              <w:t xml:space="preserve">поддержания </w:t>
            </w:r>
            <w:r>
              <w:t>необходимого</w:t>
            </w:r>
            <w:r>
              <w:rPr>
                <w:spacing w:val="-14"/>
              </w:rPr>
              <w:t xml:space="preserve"> </w:t>
            </w:r>
            <w:r>
              <w:t xml:space="preserve">уровня </w:t>
            </w:r>
            <w:r>
              <w:rPr>
                <w:spacing w:val="-2"/>
              </w:rPr>
              <w:t>физической подготовленности</w:t>
            </w:r>
          </w:p>
        </w:tc>
        <w:tc>
          <w:tcPr>
            <w:tcW w:w="3011" w:type="dxa"/>
          </w:tcPr>
          <w:p w:rsidR="00B924AE" w:rsidRDefault="00F2190F">
            <w:pPr>
              <w:pStyle w:val="TableParagraph"/>
              <w:spacing w:line="242" w:lineRule="auto"/>
              <w:ind w:left="110" w:right="117"/>
            </w:pPr>
            <w:r>
              <w:t>-использовать</w:t>
            </w:r>
            <w:r>
              <w:rPr>
                <w:spacing w:val="-14"/>
              </w:rPr>
              <w:t xml:space="preserve"> </w:t>
            </w:r>
            <w:r>
              <w:t xml:space="preserve">физкультурно- </w:t>
            </w:r>
            <w:r>
              <w:rPr>
                <w:spacing w:val="-2"/>
              </w:rPr>
              <w:t>оздоровительную</w:t>
            </w:r>
          </w:p>
          <w:p w:rsidR="00B924AE" w:rsidRDefault="00F2190F">
            <w:pPr>
              <w:pStyle w:val="TableParagraph"/>
              <w:ind w:left="110" w:right="100"/>
            </w:pPr>
            <w:r>
              <w:t>деятельность</w:t>
            </w:r>
            <w:r>
              <w:rPr>
                <w:spacing w:val="-14"/>
              </w:rPr>
              <w:t xml:space="preserve"> </w:t>
            </w:r>
            <w:r>
              <w:t>для</w:t>
            </w:r>
            <w:r>
              <w:rPr>
                <w:spacing w:val="-14"/>
              </w:rPr>
              <w:t xml:space="preserve"> </w:t>
            </w:r>
            <w:r>
              <w:t>укрепления здоровья, достижения жизненных и профессиональных целей;</w:t>
            </w:r>
          </w:p>
          <w:p w:rsidR="00B924AE" w:rsidRDefault="00F2190F">
            <w:pPr>
              <w:pStyle w:val="TableParagraph"/>
              <w:ind w:left="110" w:right="373"/>
            </w:pPr>
            <w:r>
              <w:t>-применять</w:t>
            </w:r>
            <w:r>
              <w:rPr>
                <w:spacing w:val="-14"/>
              </w:rPr>
              <w:t xml:space="preserve"> </w:t>
            </w:r>
            <w:r>
              <w:t xml:space="preserve">рациональные приемы двигательных функций в </w:t>
            </w:r>
            <w:r>
              <w:rPr>
                <w:spacing w:val="-2"/>
              </w:rPr>
              <w:t>профессиональной деятельности;</w:t>
            </w:r>
          </w:p>
          <w:p w:rsidR="00B924AE" w:rsidRDefault="00F2190F">
            <w:pPr>
              <w:pStyle w:val="TableParagraph"/>
              <w:ind w:left="110" w:right="455"/>
            </w:pPr>
            <w:r>
              <w:t>-пользоваться</w:t>
            </w:r>
            <w:r>
              <w:rPr>
                <w:spacing w:val="-14"/>
              </w:rPr>
              <w:t xml:space="preserve"> </w:t>
            </w:r>
            <w:r>
              <w:t xml:space="preserve">средствами </w:t>
            </w:r>
            <w:r>
              <w:rPr>
                <w:spacing w:val="-2"/>
              </w:rPr>
              <w:t>профилактики</w:t>
            </w:r>
          </w:p>
          <w:p w:rsidR="00B924AE" w:rsidRDefault="00F2190F">
            <w:pPr>
              <w:pStyle w:val="TableParagraph"/>
              <w:spacing w:line="251" w:lineRule="exact"/>
              <w:ind w:left="110"/>
            </w:pPr>
            <w:r>
              <w:rPr>
                <w:spacing w:val="-2"/>
              </w:rPr>
              <w:t>перенапряжения,</w:t>
            </w:r>
          </w:p>
          <w:p w:rsidR="00B924AE" w:rsidRDefault="00F2190F">
            <w:pPr>
              <w:pStyle w:val="TableParagraph"/>
              <w:ind w:left="110" w:right="144"/>
            </w:pPr>
            <w:r>
              <w:t>характерными</w:t>
            </w:r>
            <w:r>
              <w:rPr>
                <w:spacing w:val="-14"/>
              </w:rPr>
              <w:t xml:space="preserve"> </w:t>
            </w:r>
            <w:r>
              <w:t>для</w:t>
            </w:r>
            <w:r>
              <w:rPr>
                <w:spacing w:val="-14"/>
              </w:rPr>
              <w:t xml:space="preserve"> </w:t>
            </w:r>
            <w:r>
              <w:t xml:space="preserve">данной </w:t>
            </w:r>
            <w:r>
              <w:rPr>
                <w:spacing w:val="-2"/>
              </w:rPr>
              <w:t>специальности</w:t>
            </w:r>
          </w:p>
        </w:tc>
        <w:tc>
          <w:tcPr>
            <w:tcW w:w="2535" w:type="dxa"/>
          </w:tcPr>
          <w:p w:rsidR="00B924AE" w:rsidRDefault="00F2190F">
            <w:pPr>
              <w:pStyle w:val="TableParagraph"/>
              <w:ind w:left="110" w:right="388"/>
            </w:pPr>
            <w:r>
              <w:t xml:space="preserve">-роль физической культуры в </w:t>
            </w:r>
            <w:r>
              <w:rPr>
                <w:spacing w:val="-2"/>
              </w:rPr>
              <w:t xml:space="preserve">общекультурном, </w:t>
            </w:r>
            <w:r>
              <w:t>профессиональном и социальном</w:t>
            </w:r>
            <w:r>
              <w:rPr>
                <w:spacing w:val="-14"/>
              </w:rPr>
              <w:t xml:space="preserve"> </w:t>
            </w:r>
            <w:r>
              <w:t xml:space="preserve">развитии </w:t>
            </w:r>
            <w:r>
              <w:rPr>
                <w:spacing w:val="-2"/>
              </w:rPr>
              <w:t>человека;</w:t>
            </w:r>
          </w:p>
          <w:p w:rsidR="00B924AE" w:rsidRDefault="00F2190F">
            <w:pPr>
              <w:pStyle w:val="TableParagraph"/>
              <w:ind w:left="110" w:right="650"/>
            </w:pPr>
            <w:r>
              <w:t>-основы</w:t>
            </w:r>
            <w:r>
              <w:rPr>
                <w:spacing w:val="-14"/>
              </w:rPr>
              <w:t xml:space="preserve"> </w:t>
            </w:r>
            <w:r>
              <w:t>здорового образа жизни;</w:t>
            </w:r>
          </w:p>
          <w:p w:rsidR="00B924AE" w:rsidRDefault="00F2190F">
            <w:pPr>
              <w:pStyle w:val="TableParagraph"/>
              <w:ind w:left="110"/>
            </w:pPr>
            <w:r>
              <w:rPr>
                <w:spacing w:val="-2"/>
              </w:rPr>
              <w:t xml:space="preserve">-условия профессиональной </w:t>
            </w:r>
            <w:r>
              <w:t>деятельности и зоны риска физического здоровья для специальности</w:t>
            </w:r>
            <w:r>
              <w:rPr>
                <w:spacing w:val="19"/>
              </w:rPr>
              <w:t xml:space="preserve"> </w:t>
            </w:r>
            <w:r>
              <w:t>15.02.17 Монтаж, техническое обслуживание</w:t>
            </w:r>
            <w:r>
              <w:rPr>
                <w:spacing w:val="-4"/>
              </w:rPr>
              <w:t xml:space="preserve"> </w:t>
            </w:r>
            <w:r>
              <w:t xml:space="preserve">и ремонт </w:t>
            </w:r>
            <w:r>
              <w:rPr>
                <w:spacing w:val="-2"/>
              </w:rPr>
              <w:t xml:space="preserve">промышленного </w:t>
            </w:r>
            <w:r>
              <w:t>оборудования (по</w:t>
            </w:r>
          </w:p>
          <w:p w:rsidR="00B924AE" w:rsidRDefault="00F2190F">
            <w:pPr>
              <w:pStyle w:val="TableParagraph"/>
              <w:spacing w:line="251" w:lineRule="exact"/>
              <w:ind w:left="110"/>
            </w:pPr>
            <w:r>
              <w:rPr>
                <w:spacing w:val="-2"/>
              </w:rPr>
              <w:t>отраслям);</w:t>
            </w:r>
          </w:p>
          <w:p w:rsidR="00B924AE" w:rsidRDefault="00F2190F">
            <w:pPr>
              <w:pStyle w:val="TableParagraph"/>
              <w:spacing w:line="254" w:lineRule="exact"/>
              <w:ind w:left="110" w:right="117"/>
            </w:pPr>
            <w:r>
              <w:t>-средства</w:t>
            </w:r>
            <w:r>
              <w:rPr>
                <w:spacing w:val="-14"/>
              </w:rPr>
              <w:t xml:space="preserve"> </w:t>
            </w:r>
            <w:r>
              <w:t xml:space="preserve">профилактики </w:t>
            </w:r>
            <w:r>
              <w:rPr>
                <w:spacing w:val="-2"/>
              </w:rPr>
              <w:t>перенапряжения</w:t>
            </w:r>
          </w:p>
        </w:tc>
        <w:tc>
          <w:tcPr>
            <w:tcW w:w="2036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5315"/>
        </w:trPr>
        <w:tc>
          <w:tcPr>
            <w:tcW w:w="2276" w:type="dxa"/>
          </w:tcPr>
          <w:p w:rsidR="00B924AE" w:rsidRDefault="00F2190F">
            <w:pPr>
              <w:pStyle w:val="TableParagraph"/>
              <w:ind w:left="110" w:right="184"/>
            </w:pPr>
            <w:r>
              <w:rPr>
                <w:sz w:val="24"/>
              </w:rPr>
              <w:t>ОК.09</w:t>
            </w:r>
            <w:r>
              <w:rPr>
                <w:spacing w:val="-15"/>
                <w:sz w:val="24"/>
              </w:rPr>
              <w:t xml:space="preserve"> </w:t>
            </w:r>
            <w:r>
              <w:t xml:space="preserve">Пользоваться </w:t>
            </w:r>
            <w:r>
              <w:rPr>
                <w:spacing w:val="-2"/>
              </w:rPr>
              <w:t xml:space="preserve">профессиональной </w:t>
            </w:r>
            <w:r>
              <w:t>документацией на государственном и иностранном</w:t>
            </w:r>
            <w:r>
              <w:rPr>
                <w:spacing w:val="-14"/>
              </w:rPr>
              <w:t xml:space="preserve"> </w:t>
            </w:r>
            <w:r>
              <w:t>языках</w:t>
            </w:r>
          </w:p>
        </w:tc>
        <w:tc>
          <w:tcPr>
            <w:tcW w:w="3011" w:type="dxa"/>
          </w:tcPr>
          <w:p w:rsidR="00B924AE" w:rsidRDefault="00F2190F">
            <w:pPr>
              <w:pStyle w:val="TableParagraph"/>
              <w:spacing w:line="242" w:lineRule="auto"/>
              <w:ind w:left="110" w:right="144"/>
            </w:pPr>
            <w:r>
              <w:t>-понимать</w:t>
            </w:r>
            <w:r>
              <w:rPr>
                <w:spacing w:val="-14"/>
              </w:rPr>
              <w:t xml:space="preserve"> </w:t>
            </w:r>
            <w:r>
              <w:t>общий</w:t>
            </w:r>
            <w:r>
              <w:rPr>
                <w:spacing w:val="-14"/>
              </w:rPr>
              <w:t xml:space="preserve"> </w:t>
            </w:r>
            <w:r>
              <w:t>смысл четко произнесенных</w:t>
            </w:r>
          </w:p>
          <w:p w:rsidR="00B924AE" w:rsidRDefault="00F2190F">
            <w:pPr>
              <w:pStyle w:val="TableParagraph"/>
              <w:ind w:left="110" w:right="144"/>
            </w:pPr>
            <w:r>
              <w:t>высказываний</w:t>
            </w:r>
            <w:r>
              <w:rPr>
                <w:spacing w:val="-14"/>
              </w:rPr>
              <w:t xml:space="preserve"> </w:t>
            </w:r>
            <w:r>
              <w:t>на</w:t>
            </w:r>
            <w:r>
              <w:rPr>
                <w:spacing w:val="-14"/>
              </w:rPr>
              <w:t xml:space="preserve"> </w:t>
            </w:r>
            <w:r>
              <w:t>известные темы (профессиональные и бытовые), понимать</w:t>
            </w:r>
            <w:r>
              <w:rPr>
                <w:spacing w:val="-4"/>
              </w:rPr>
              <w:t xml:space="preserve"> </w:t>
            </w:r>
            <w:r>
              <w:t>тексты на базовые профессиональные темы;</w:t>
            </w:r>
          </w:p>
          <w:p w:rsidR="00B924AE" w:rsidRDefault="00F2190F">
            <w:pPr>
              <w:pStyle w:val="TableParagraph"/>
              <w:ind w:left="110" w:right="144"/>
            </w:pPr>
            <w:r>
              <w:t>-участвовать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2"/>
              </w:rPr>
              <w:t xml:space="preserve"> </w:t>
            </w:r>
            <w:r>
              <w:t>диалогах</w:t>
            </w:r>
            <w:r>
              <w:rPr>
                <w:spacing w:val="-14"/>
              </w:rPr>
              <w:t xml:space="preserve"> </w:t>
            </w:r>
            <w:r>
              <w:t>на знакомые общие и профессиональные темы;</w:t>
            </w:r>
          </w:p>
          <w:p w:rsidR="00B924AE" w:rsidRDefault="00F2190F">
            <w:pPr>
              <w:pStyle w:val="TableParagraph"/>
              <w:spacing w:line="252" w:lineRule="exact"/>
              <w:ind w:left="110"/>
            </w:pPr>
            <w:r>
              <w:t>-строить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простые</w:t>
            </w:r>
          </w:p>
          <w:p w:rsidR="00B924AE" w:rsidRDefault="00F2190F">
            <w:pPr>
              <w:pStyle w:val="TableParagraph"/>
              <w:ind w:left="110" w:right="531"/>
            </w:pPr>
            <w:r>
              <w:t>высказывания о себе и о своей</w:t>
            </w:r>
            <w:r>
              <w:rPr>
                <w:spacing w:val="-14"/>
              </w:rPr>
              <w:t xml:space="preserve"> </w:t>
            </w:r>
            <w:r>
              <w:t xml:space="preserve">профессиональной </w:t>
            </w:r>
            <w:r>
              <w:rPr>
                <w:spacing w:val="-2"/>
              </w:rPr>
              <w:t>деятельности;</w:t>
            </w:r>
          </w:p>
          <w:p w:rsidR="00B924AE" w:rsidRDefault="00F2190F">
            <w:pPr>
              <w:pStyle w:val="TableParagraph"/>
              <w:ind w:left="110" w:right="144"/>
            </w:pPr>
            <w:r>
              <w:t>-кратко обосновывать и объяснять свои действия (текущие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>планируемые);</w:t>
            </w:r>
          </w:p>
          <w:p w:rsidR="00B924AE" w:rsidRDefault="00F2190F">
            <w:pPr>
              <w:pStyle w:val="TableParagraph"/>
              <w:ind w:left="110" w:right="144"/>
            </w:pPr>
            <w:r>
              <w:t>-писать простые связные сообщения</w:t>
            </w:r>
            <w:r>
              <w:rPr>
                <w:spacing w:val="-13"/>
              </w:rPr>
              <w:t xml:space="preserve"> </w:t>
            </w:r>
            <w:r>
              <w:t>на</w:t>
            </w:r>
            <w:r>
              <w:rPr>
                <w:spacing w:val="-12"/>
              </w:rPr>
              <w:t xml:space="preserve"> </w:t>
            </w:r>
            <w:r>
              <w:t>знакомые</w:t>
            </w:r>
            <w:r>
              <w:rPr>
                <w:spacing w:val="-14"/>
              </w:rPr>
              <w:t xml:space="preserve"> </w:t>
            </w:r>
            <w:r>
              <w:t xml:space="preserve">или </w:t>
            </w:r>
            <w:r>
              <w:rPr>
                <w:spacing w:val="-2"/>
              </w:rPr>
              <w:t>интересующие</w:t>
            </w:r>
          </w:p>
          <w:p w:rsidR="00B924AE" w:rsidRDefault="00F2190F">
            <w:pPr>
              <w:pStyle w:val="TableParagraph"/>
              <w:spacing w:line="243" w:lineRule="exact"/>
              <w:ind w:left="110"/>
            </w:pPr>
            <w:r>
              <w:rPr>
                <w:spacing w:val="-2"/>
              </w:rPr>
              <w:t>профессиональные</w:t>
            </w:r>
            <w:r>
              <w:rPr>
                <w:spacing w:val="15"/>
              </w:rPr>
              <w:t xml:space="preserve"> </w:t>
            </w:r>
            <w:r>
              <w:rPr>
                <w:spacing w:val="-4"/>
              </w:rPr>
              <w:t>темы</w:t>
            </w:r>
          </w:p>
        </w:tc>
        <w:tc>
          <w:tcPr>
            <w:tcW w:w="2535" w:type="dxa"/>
          </w:tcPr>
          <w:p w:rsidR="00B924AE" w:rsidRDefault="00F2190F">
            <w:pPr>
              <w:pStyle w:val="TableParagraph"/>
              <w:ind w:left="110"/>
            </w:pPr>
            <w:r>
              <w:rPr>
                <w:spacing w:val="-2"/>
              </w:rPr>
              <w:t>-правила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 xml:space="preserve">построения </w:t>
            </w:r>
            <w:r>
              <w:t xml:space="preserve">простых и сложных предложений на </w:t>
            </w:r>
            <w:r>
              <w:rPr>
                <w:spacing w:val="-2"/>
              </w:rPr>
              <w:t>профессиональные</w:t>
            </w:r>
          </w:p>
          <w:p w:rsidR="00B924AE" w:rsidRDefault="00F2190F">
            <w:pPr>
              <w:pStyle w:val="TableParagraph"/>
              <w:spacing w:line="251" w:lineRule="exact"/>
              <w:ind w:left="110"/>
            </w:pPr>
            <w:r>
              <w:rPr>
                <w:spacing w:val="-2"/>
              </w:rPr>
              <w:t>темы;</w:t>
            </w:r>
          </w:p>
          <w:p w:rsidR="00B924AE" w:rsidRDefault="00F2190F">
            <w:pPr>
              <w:pStyle w:val="TableParagraph"/>
              <w:spacing w:line="242" w:lineRule="auto"/>
              <w:ind w:left="110"/>
            </w:pPr>
            <w:r>
              <w:rPr>
                <w:spacing w:val="-2"/>
              </w:rPr>
              <w:t xml:space="preserve">-основные общеупотребительные </w:t>
            </w:r>
            <w:r>
              <w:t xml:space="preserve">глаголы (бытовая и </w:t>
            </w:r>
            <w:r>
              <w:rPr>
                <w:spacing w:val="-2"/>
              </w:rPr>
              <w:t>профессиональная</w:t>
            </w:r>
          </w:p>
          <w:p w:rsidR="00B924AE" w:rsidRDefault="00F2190F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лексика);</w:t>
            </w:r>
          </w:p>
          <w:p w:rsidR="00B924AE" w:rsidRDefault="00F2190F">
            <w:pPr>
              <w:pStyle w:val="TableParagraph"/>
              <w:ind w:left="110" w:right="166"/>
            </w:pPr>
            <w:r>
              <w:t>-лексический</w:t>
            </w:r>
            <w:r>
              <w:rPr>
                <w:spacing w:val="-14"/>
              </w:rPr>
              <w:t xml:space="preserve"> </w:t>
            </w:r>
            <w:r>
              <w:t xml:space="preserve">минимум, относящийся к описанию предметов, средств и процессов </w:t>
            </w:r>
            <w:r>
              <w:rPr>
                <w:spacing w:val="-2"/>
              </w:rPr>
              <w:t>профессиональной деятельности;</w:t>
            </w:r>
          </w:p>
          <w:p w:rsidR="00B924AE" w:rsidRDefault="00F2190F">
            <w:pPr>
              <w:pStyle w:val="TableParagraph"/>
              <w:ind w:left="110"/>
            </w:pPr>
            <w:r>
              <w:rPr>
                <w:spacing w:val="-2"/>
              </w:rPr>
              <w:t>-особенности произношения</w:t>
            </w:r>
          </w:p>
          <w:p w:rsidR="00B924AE" w:rsidRDefault="00F2190F">
            <w:pPr>
              <w:pStyle w:val="TableParagraph"/>
              <w:spacing w:line="237" w:lineRule="auto"/>
              <w:ind w:left="110"/>
            </w:pPr>
            <w:r>
              <w:t>правила</w:t>
            </w:r>
            <w:r>
              <w:rPr>
                <w:spacing w:val="-14"/>
              </w:rPr>
              <w:t xml:space="preserve"> </w:t>
            </w:r>
            <w:r>
              <w:t>чтения</w:t>
            </w:r>
            <w:r>
              <w:rPr>
                <w:spacing w:val="-14"/>
              </w:rPr>
              <w:t xml:space="preserve"> </w:t>
            </w:r>
            <w:r>
              <w:t xml:space="preserve">текстов </w:t>
            </w:r>
            <w:r>
              <w:rPr>
                <w:spacing w:val="-2"/>
              </w:rPr>
              <w:t>профессиональной</w:t>
            </w:r>
          </w:p>
          <w:p w:rsidR="00B924AE" w:rsidRDefault="00F2190F">
            <w:pPr>
              <w:pStyle w:val="TableParagraph"/>
              <w:spacing w:line="243" w:lineRule="exact"/>
              <w:ind w:left="110"/>
            </w:pPr>
            <w:r>
              <w:rPr>
                <w:spacing w:val="-2"/>
              </w:rPr>
              <w:t>направленности</w:t>
            </w:r>
          </w:p>
        </w:tc>
        <w:tc>
          <w:tcPr>
            <w:tcW w:w="2036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1377"/>
        </w:trPr>
        <w:tc>
          <w:tcPr>
            <w:tcW w:w="2276" w:type="dxa"/>
          </w:tcPr>
          <w:p w:rsidR="00B924AE" w:rsidRDefault="00F2190F">
            <w:pPr>
              <w:pStyle w:val="TableParagraph"/>
              <w:tabs>
                <w:tab w:val="left" w:pos="964"/>
                <w:tab w:val="left" w:pos="1375"/>
                <w:tab w:val="left" w:pos="2068"/>
              </w:tabs>
              <w:ind w:left="110" w:right="95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4.1.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 xml:space="preserve">осуществлять </w:t>
            </w:r>
            <w:r>
              <w:rPr>
                <w:spacing w:val="-4"/>
                <w:sz w:val="20"/>
              </w:rPr>
              <w:t>сбор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данных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потребностях производства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 xml:space="preserve">в </w:t>
            </w:r>
            <w:r>
              <w:rPr>
                <w:spacing w:val="-2"/>
                <w:sz w:val="20"/>
              </w:rPr>
              <w:t>заготовках,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запасных</w:t>
            </w:r>
          </w:p>
          <w:p w:rsidR="00B924AE" w:rsidRDefault="00F2190F">
            <w:pPr>
              <w:pStyle w:val="TableParagraph"/>
              <w:tabs>
                <w:tab w:val="left" w:pos="1247"/>
              </w:tabs>
              <w:spacing w:line="217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частях,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расходных</w:t>
            </w:r>
          </w:p>
        </w:tc>
        <w:tc>
          <w:tcPr>
            <w:tcW w:w="3011" w:type="dxa"/>
          </w:tcPr>
          <w:p w:rsidR="00B924AE" w:rsidRDefault="00F2190F">
            <w:pPr>
              <w:pStyle w:val="TableParagraph"/>
              <w:tabs>
                <w:tab w:val="left" w:pos="1636"/>
              </w:tabs>
              <w:ind w:left="110" w:right="97"/>
              <w:jc w:val="both"/>
            </w:pPr>
            <w:r>
              <w:t xml:space="preserve">-рассчитывать припуски </w:t>
            </w:r>
            <w:r>
              <w:rPr>
                <w:spacing w:val="-2"/>
              </w:rPr>
              <w:t>заготовок</w:t>
            </w:r>
            <w:r>
              <w:tab/>
            </w:r>
            <w:r>
              <w:rPr>
                <w:spacing w:val="-2"/>
              </w:rPr>
              <w:t xml:space="preserve">производства </w:t>
            </w:r>
            <w:r>
              <w:t>стандартными методами, выбирать напуски заготовок;</w:t>
            </w:r>
          </w:p>
          <w:p w:rsidR="00B924AE" w:rsidRDefault="00F2190F">
            <w:pPr>
              <w:pStyle w:val="TableParagraph"/>
              <w:ind w:left="110"/>
              <w:jc w:val="both"/>
            </w:pPr>
            <w:r>
              <w:t>-выбирать</w:t>
            </w:r>
            <w:r>
              <w:rPr>
                <w:spacing w:val="66"/>
                <w:w w:val="150"/>
              </w:rPr>
              <w:t xml:space="preserve">  </w:t>
            </w:r>
            <w:r>
              <w:rPr>
                <w:spacing w:val="-2"/>
              </w:rPr>
              <w:t>конструктивные</w:t>
            </w:r>
          </w:p>
        </w:tc>
        <w:tc>
          <w:tcPr>
            <w:tcW w:w="2535" w:type="dxa"/>
          </w:tcPr>
          <w:p w:rsidR="00B924AE" w:rsidRDefault="00F2190F">
            <w:pPr>
              <w:pStyle w:val="TableParagraph"/>
              <w:tabs>
                <w:tab w:val="left" w:pos="864"/>
              </w:tabs>
              <w:spacing w:before="5" w:line="254" w:lineRule="auto"/>
              <w:ind w:left="124" w:right="90" w:hanging="15"/>
            </w:pPr>
            <w:r>
              <w:rPr>
                <w:spacing w:val="-10"/>
              </w:rPr>
              <w:t>-</w:t>
            </w:r>
            <w:r>
              <w:tab/>
            </w:r>
            <w:r>
              <w:rPr>
                <w:spacing w:val="-2"/>
              </w:rPr>
              <w:t xml:space="preserve">функциональная </w:t>
            </w:r>
            <w:r>
              <w:t>структура организации;</w:t>
            </w:r>
          </w:p>
          <w:p w:rsidR="00B924AE" w:rsidRDefault="00F2190F">
            <w:pPr>
              <w:pStyle w:val="TableParagraph"/>
              <w:ind w:left="124" w:hanging="15"/>
            </w:pPr>
            <w:r>
              <w:rPr>
                <w:spacing w:val="-2"/>
              </w:rPr>
              <w:t>-технологические процессы заготовительного</w:t>
            </w:r>
          </w:p>
        </w:tc>
        <w:tc>
          <w:tcPr>
            <w:tcW w:w="2036" w:type="dxa"/>
          </w:tcPr>
          <w:p w:rsidR="00B924AE" w:rsidRDefault="00F2190F">
            <w:pPr>
              <w:pStyle w:val="TableParagraph"/>
              <w:tabs>
                <w:tab w:val="left" w:pos="461"/>
                <w:tab w:val="left" w:pos="1613"/>
                <w:tab w:val="left" w:pos="1825"/>
              </w:tabs>
              <w:ind w:left="110" w:right="88"/>
            </w:pPr>
            <w:r>
              <w:rPr>
                <w:b/>
              </w:rPr>
              <w:t>-</w:t>
            </w:r>
            <w:r>
              <w:rPr>
                <w:b/>
                <w:spacing w:val="-6"/>
              </w:rPr>
              <w:t xml:space="preserve"> </w:t>
            </w:r>
            <w:r>
              <w:t>сбор</w:t>
            </w:r>
            <w:r>
              <w:rPr>
                <w:spacing w:val="-8"/>
              </w:rPr>
              <w:t xml:space="preserve"> </w:t>
            </w:r>
            <w:r>
              <w:t xml:space="preserve">информации </w:t>
            </w: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4"/>
              </w:rPr>
              <w:t xml:space="preserve">подразделениях </w:t>
            </w:r>
            <w:r>
              <w:rPr>
                <w:spacing w:val="-2"/>
              </w:rPr>
              <w:t>организации</w:t>
            </w:r>
            <w:r>
              <w:tab/>
            </w:r>
            <w:r>
              <w:rPr>
                <w:spacing w:val="-4"/>
              </w:rPr>
              <w:t xml:space="preserve">для </w:t>
            </w:r>
            <w:r>
              <w:rPr>
                <w:spacing w:val="-2"/>
              </w:rPr>
              <w:t>определения потребности</w:t>
            </w:r>
            <w:r>
              <w:tab/>
            </w:r>
            <w:r>
              <w:tab/>
            </w:r>
            <w:r>
              <w:rPr>
                <w:spacing w:val="-10"/>
              </w:rPr>
              <w:t>в</w:t>
            </w:r>
          </w:p>
        </w:tc>
      </w:tr>
    </w:tbl>
    <w:p w:rsidR="00B924AE" w:rsidRDefault="00B924AE">
      <w:pPr>
        <w:pStyle w:val="TableParagraph"/>
        <w:sectPr w:rsidR="00B924AE">
          <w:headerReference w:type="default" r:id="rId160"/>
          <w:footerReference w:type="default" r:id="rId161"/>
          <w:pgSz w:w="11910" w:h="16840"/>
          <w:pgMar w:top="1160" w:right="0" w:bottom="280" w:left="1133" w:header="752" w:footer="0" w:gutter="0"/>
          <w:cols w:space="720"/>
        </w:sectPr>
      </w:pPr>
    </w:p>
    <w:p w:rsidR="00B924AE" w:rsidRDefault="00B924AE">
      <w:pPr>
        <w:pStyle w:val="a3"/>
        <w:spacing w:before="2"/>
        <w:rPr>
          <w:sz w:val="7"/>
        </w:rPr>
      </w:pPr>
    </w:p>
    <w:tbl>
      <w:tblPr>
        <w:tblStyle w:val="TableNormal"/>
        <w:tblW w:w="0" w:type="auto"/>
        <w:tblInd w:w="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6"/>
        <w:gridCol w:w="3011"/>
        <w:gridCol w:w="2535"/>
        <w:gridCol w:w="2036"/>
      </w:tblGrid>
      <w:tr w:rsidR="00B924AE">
        <w:trPr>
          <w:trHeight w:val="241"/>
        </w:trPr>
        <w:tc>
          <w:tcPr>
            <w:tcW w:w="2276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материалах.</w:t>
            </w:r>
          </w:p>
        </w:tc>
        <w:tc>
          <w:tcPr>
            <w:tcW w:w="3011" w:type="dxa"/>
            <w:tcBorders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443"/>
                <w:tab w:val="left" w:pos="2791"/>
              </w:tabs>
              <w:spacing w:line="222" w:lineRule="exact"/>
              <w:ind w:left="110"/>
            </w:pPr>
            <w:r>
              <w:rPr>
                <w:spacing w:val="-2"/>
              </w:rPr>
              <w:t>элементы</w:t>
            </w:r>
            <w:r>
              <w:tab/>
            </w:r>
            <w:r>
              <w:rPr>
                <w:spacing w:val="-2"/>
              </w:rPr>
              <w:t>заготовок</w:t>
            </w:r>
            <w:r>
              <w:tab/>
            </w:r>
            <w:r>
              <w:rPr>
                <w:spacing w:val="-10"/>
              </w:rPr>
              <w:t>в</w:t>
            </w:r>
          </w:p>
        </w:tc>
        <w:tc>
          <w:tcPr>
            <w:tcW w:w="2535" w:type="dxa"/>
            <w:vMerge w:val="restart"/>
          </w:tcPr>
          <w:p w:rsidR="00B924AE" w:rsidRDefault="00F2190F">
            <w:pPr>
              <w:pStyle w:val="TableParagraph"/>
              <w:spacing w:line="242" w:lineRule="exact"/>
              <w:ind w:left="124"/>
            </w:pPr>
            <w:r>
              <w:rPr>
                <w:spacing w:val="-2"/>
              </w:rPr>
              <w:t>производства,</w:t>
            </w:r>
          </w:p>
          <w:p w:rsidR="00B924AE" w:rsidRDefault="00F2190F">
            <w:pPr>
              <w:pStyle w:val="TableParagraph"/>
              <w:tabs>
                <w:tab w:val="left" w:pos="2319"/>
              </w:tabs>
              <w:ind w:left="124" w:right="99"/>
            </w:pPr>
            <w:r>
              <w:rPr>
                <w:spacing w:val="-2"/>
              </w:rPr>
              <w:t>используемые</w:t>
            </w:r>
            <w:r>
              <w:tab/>
            </w:r>
            <w:r>
              <w:rPr>
                <w:spacing w:val="-10"/>
              </w:rPr>
              <w:t xml:space="preserve">в </w:t>
            </w:r>
            <w:r>
              <w:rPr>
                <w:spacing w:val="-2"/>
              </w:rPr>
              <w:t>организации;</w:t>
            </w:r>
          </w:p>
          <w:p w:rsidR="00B924AE" w:rsidRDefault="00F2190F">
            <w:pPr>
              <w:pStyle w:val="TableParagraph"/>
              <w:tabs>
                <w:tab w:val="left" w:pos="1319"/>
                <w:tab w:val="left" w:pos="1615"/>
                <w:tab w:val="left" w:pos="2189"/>
              </w:tabs>
              <w:spacing w:before="1"/>
              <w:ind w:left="124" w:right="211" w:hanging="15"/>
            </w:pPr>
            <w:r>
              <w:rPr>
                <w:spacing w:val="-2"/>
              </w:rPr>
              <w:t>-требования</w:t>
            </w:r>
            <w:r>
              <w:tab/>
            </w:r>
            <w:r>
              <w:tab/>
            </w:r>
            <w:r>
              <w:rPr>
                <w:spacing w:val="-2"/>
              </w:rPr>
              <w:t>охраны труда,</w:t>
            </w:r>
            <w:r>
              <w:tab/>
            </w:r>
            <w:r>
              <w:rPr>
                <w:spacing w:val="-2"/>
              </w:rPr>
              <w:t>пожарной, промышленной, экологической безопасности</w:t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электробезопасности;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06"/>
              </w:numPr>
              <w:tabs>
                <w:tab w:val="left" w:pos="1526"/>
              </w:tabs>
              <w:spacing w:before="14"/>
              <w:ind w:left="1526" w:hanging="1416"/>
            </w:pPr>
            <w:r>
              <w:rPr>
                <w:spacing w:val="-2"/>
              </w:rPr>
              <w:t>основные</w:t>
            </w:r>
          </w:p>
          <w:p w:rsidR="00B924AE" w:rsidRDefault="00F2190F">
            <w:pPr>
              <w:pStyle w:val="TableParagraph"/>
              <w:spacing w:before="16" w:line="254" w:lineRule="auto"/>
              <w:ind w:left="124" w:right="194"/>
            </w:pPr>
            <w:r>
              <w:rPr>
                <w:spacing w:val="-2"/>
              </w:rPr>
              <w:t xml:space="preserve">технологические свойства </w:t>
            </w:r>
            <w:r>
              <w:rPr>
                <w:spacing w:val="-4"/>
              </w:rPr>
              <w:t xml:space="preserve">конструкционных </w:t>
            </w:r>
            <w:r>
              <w:rPr>
                <w:spacing w:val="-2"/>
              </w:rPr>
              <w:t>материалов;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06"/>
              </w:numPr>
              <w:tabs>
                <w:tab w:val="left" w:pos="124"/>
                <w:tab w:val="left" w:pos="508"/>
                <w:tab w:val="left" w:pos="1589"/>
              </w:tabs>
              <w:spacing w:line="244" w:lineRule="auto"/>
              <w:ind w:right="94" w:hanging="15"/>
            </w:pPr>
            <w:r>
              <w:rPr>
                <w:spacing w:val="-2"/>
              </w:rPr>
              <w:t>правила</w:t>
            </w:r>
            <w:r>
              <w:tab/>
            </w:r>
            <w:r>
              <w:rPr>
                <w:spacing w:val="-2"/>
              </w:rPr>
              <w:t>делового общения;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06"/>
              </w:numPr>
              <w:tabs>
                <w:tab w:val="left" w:pos="124"/>
                <w:tab w:val="left" w:pos="305"/>
              </w:tabs>
              <w:spacing w:line="254" w:lineRule="auto"/>
              <w:ind w:right="91" w:hanging="15"/>
            </w:pPr>
            <w:r>
              <w:t>методы</w:t>
            </w:r>
            <w:r>
              <w:rPr>
                <w:spacing w:val="40"/>
              </w:rPr>
              <w:t xml:space="preserve"> </w:t>
            </w:r>
            <w:r>
              <w:t>и</w:t>
            </w:r>
            <w:r>
              <w:rPr>
                <w:spacing w:val="40"/>
              </w:rPr>
              <w:t xml:space="preserve"> </w:t>
            </w:r>
            <w:r>
              <w:t xml:space="preserve">технологии </w:t>
            </w:r>
            <w:r>
              <w:rPr>
                <w:spacing w:val="-2"/>
              </w:rPr>
              <w:t>коммуникации;</w:t>
            </w:r>
          </w:p>
          <w:p w:rsidR="00B924AE" w:rsidRDefault="00F2190F">
            <w:pPr>
              <w:pStyle w:val="TableParagraph"/>
              <w:tabs>
                <w:tab w:val="left" w:pos="1330"/>
                <w:tab w:val="left" w:pos="2324"/>
              </w:tabs>
              <w:spacing w:line="254" w:lineRule="auto"/>
              <w:ind w:left="124" w:right="80" w:hanging="15"/>
            </w:pPr>
            <w:r>
              <w:rPr>
                <w:spacing w:val="-2"/>
              </w:rPr>
              <w:t>-основы</w:t>
            </w:r>
            <w:r>
              <w:tab/>
            </w:r>
            <w:r>
              <w:rPr>
                <w:spacing w:val="-2"/>
              </w:rPr>
              <w:t>психологии общения</w:t>
            </w:r>
            <w:r>
              <w:tab/>
            </w:r>
            <w:r>
              <w:tab/>
            </w:r>
            <w:r>
              <w:rPr>
                <w:spacing w:val="-10"/>
              </w:rPr>
              <w:t>и</w:t>
            </w:r>
          </w:p>
          <w:p w:rsidR="00B924AE" w:rsidRDefault="00F2190F">
            <w:pPr>
              <w:pStyle w:val="TableParagraph"/>
              <w:ind w:left="124"/>
            </w:pPr>
            <w:r>
              <w:rPr>
                <w:spacing w:val="-2"/>
              </w:rPr>
              <w:t>конфликтологии;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06"/>
              </w:numPr>
              <w:tabs>
                <w:tab w:val="left" w:pos="124"/>
                <w:tab w:val="left" w:pos="1133"/>
              </w:tabs>
              <w:spacing w:before="14" w:line="254" w:lineRule="auto"/>
              <w:ind w:right="96" w:hanging="15"/>
            </w:pPr>
            <w:r>
              <w:rPr>
                <w:spacing w:val="-2"/>
              </w:rPr>
              <w:t xml:space="preserve">PDM-система организации: </w:t>
            </w:r>
            <w:r>
              <w:t>возможности</w:t>
            </w:r>
            <w:r>
              <w:rPr>
                <w:spacing w:val="16"/>
              </w:rPr>
              <w:t xml:space="preserve"> </w:t>
            </w:r>
            <w:r>
              <w:t>и</w:t>
            </w:r>
            <w:r>
              <w:rPr>
                <w:spacing w:val="11"/>
              </w:rPr>
              <w:t xml:space="preserve"> </w:t>
            </w:r>
            <w:r>
              <w:t>порядок работы в ней;</w:t>
            </w:r>
          </w:p>
          <w:p w:rsidR="00B924AE" w:rsidRDefault="00F2190F">
            <w:pPr>
              <w:pStyle w:val="TableParagraph"/>
              <w:spacing w:line="237" w:lineRule="exact"/>
              <w:ind w:left="110"/>
            </w:pPr>
            <w:r>
              <w:rPr>
                <w:spacing w:val="-2"/>
              </w:rPr>
              <w:t>-ERP-система</w:t>
            </w:r>
          </w:p>
          <w:p w:rsidR="00B924AE" w:rsidRDefault="00F2190F">
            <w:pPr>
              <w:pStyle w:val="TableParagraph"/>
              <w:spacing w:before="2"/>
              <w:ind w:left="124"/>
            </w:pPr>
            <w:r>
              <w:rPr>
                <w:spacing w:val="-2"/>
              </w:rPr>
              <w:t xml:space="preserve">организации: </w:t>
            </w:r>
            <w:r>
              <w:t>возможности</w:t>
            </w:r>
            <w:r>
              <w:rPr>
                <w:spacing w:val="15"/>
              </w:rPr>
              <w:t xml:space="preserve"> </w:t>
            </w:r>
            <w:r>
              <w:t>и</w:t>
            </w:r>
            <w:r>
              <w:rPr>
                <w:spacing w:val="11"/>
              </w:rPr>
              <w:t xml:space="preserve"> </w:t>
            </w:r>
            <w:r>
              <w:t>порядок работы в ней;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06"/>
              </w:numPr>
              <w:tabs>
                <w:tab w:val="left" w:pos="1742"/>
              </w:tabs>
              <w:spacing w:before="9"/>
              <w:ind w:left="1742" w:hanging="1632"/>
            </w:pPr>
            <w:r>
              <w:rPr>
                <w:spacing w:val="-2"/>
              </w:rPr>
              <w:t>основы</w:t>
            </w:r>
          </w:p>
          <w:p w:rsidR="00B924AE" w:rsidRDefault="00F2190F">
            <w:pPr>
              <w:pStyle w:val="TableParagraph"/>
              <w:spacing w:before="2" w:line="244" w:lineRule="auto"/>
              <w:ind w:left="124"/>
            </w:pPr>
            <w:r>
              <w:rPr>
                <w:spacing w:val="-2"/>
              </w:rPr>
              <w:t>математической статистики;</w:t>
            </w:r>
          </w:p>
          <w:p w:rsidR="00B924AE" w:rsidRDefault="00F2190F">
            <w:pPr>
              <w:pStyle w:val="TableParagraph"/>
              <w:spacing w:line="242" w:lineRule="auto"/>
              <w:ind w:left="124" w:hanging="15"/>
            </w:pPr>
            <w:r>
              <w:rPr>
                <w:spacing w:val="-2"/>
              </w:rPr>
              <w:t>-прикладные компьютерные</w:t>
            </w:r>
          </w:p>
          <w:p w:rsidR="00B924AE" w:rsidRDefault="00F2190F">
            <w:pPr>
              <w:pStyle w:val="TableParagraph"/>
              <w:tabs>
                <w:tab w:val="left" w:pos="2111"/>
              </w:tabs>
              <w:spacing w:line="242" w:lineRule="auto"/>
              <w:ind w:left="124" w:right="89"/>
            </w:pPr>
            <w:r>
              <w:rPr>
                <w:spacing w:val="-2"/>
              </w:rPr>
              <w:t>программы</w:t>
            </w:r>
            <w:r>
              <w:tab/>
            </w:r>
            <w:r>
              <w:rPr>
                <w:spacing w:val="-4"/>
              </w:rPr>
              <w:t xml:space="preserve">для </w:t>
            </w:r>
            <w:r>
              <w:rPr>
                <w:spacing w:val="-2"/>
              </w:rPr>
              <w:t>расчетов:</w:t>
            </w:r>
          </w:p>
          <w:p w:rsidR="00B924AE" w:rsidRDefault="00F2190F">
            <w:pPr>
              <w:pStyle w:val="TableParagraph"/>
              <w:ind w:left="124"/>
            </w:pPr>
            <w:r>
              <w:rPr>
                <w:spacing w:val="-2"/>
              </w:rPr>
              <w:t xml:space="preserve">наименования, </w:t>
            </w:r>
            <w:r>
              <w:t>возможности и</w:t>
            </w:r>
            <w:r>
              <w:rPr>
                <w:spacing w:val="18"/>
              </w:rPr>
              <w:t xml:space="preserve"> </w:t>
            </w:r>
            <w:r>
              <w:t>порядок работы в них;</w:t>
            </w:r>
          </w:p>
          <w:p w:rsidR="00B924AE" w:rsidRDefault="00F2190F">
            <w:pPr>
              <w:pStyle w:val="TableParagraph"/>
              <w:tabs>
                <w:tab w:val="left" w:pos="1454"/>
                <w:tab w:val="left" w:pos="1690"/>
              </w:tabs>
              <w:ind w:left="124" w:right="91" w:hanging="15"/>
              <w:jc w:val="both"/>
            </w:pPr>
            <w:r>
              <w:t xml:space="preserve">-стандартные методы </w:t>
            </w:r>
            <w:r>
              <w:rPr>
                <w:spacing w:val="-2"/>
              </w:rPr>
              <w:t>расчета</w:t>
            </w:r>
            <w:r>
              <w:tab/>
            </w:r>
            <w:r>
              <w:rPr>
                <w:spacing w:val="-4"/>
              </w:rPr>
              <w:t xml:space="preserve">припусков </w:t>
            </w:r>
            <w:r>
              <w:rPr>
                <w:spacing w:val="-2"/>
              </w:rPr>
              <w:t>заготовок,</w:t>
            </w:r>
            <w:r>
              <w:tab/>
            </w:r>
            <w:r>
              <w:tab/>
            </w:r>
            <w:r>
              <w:rPr>
                <w:spacing w:val="-4"/>
              </w:rPr>
              <w:t>правила</w:t>
            </w:r>
          </w:p>
          <w:p w:rsidR="00B924AE" w:rsidRDefault="00F2190F">
            <w:pPr>
              <w:pStyle w:val="TableParagraph"/>
              <w:tabs>
                <w:tab w:val="left" w:pos="1570"/>
              </w:tabs>
              <w:ind w:left="124" w:right="100"/>
              <w:jc w:val="both"/>
            </w:pPr>
            <w:r>
              <w:rPr>
                <w:spacing w:val="-2"/>
              </w:rPr>
              <w:t>выбора</w:t>
            </w:r>
            <w:r>
              <w:tab/>
            </w:r>
            <w:r>
              <w:rPr>
                <w:spacing w:val="-4"/>
              </w:rPr>
              <w:t xml:space="preserve">напусков </w:t>
            </w:r>
            <w:r>
              <w:rPr>
                <w:spacing w:val="-2"/>
              </w:rPr>
              <w:t>заготовок</w:t>
            </w:r>
          </w:p>
        </w:tc>
        <w:tc>
          <w:tcPr>
            <w:tcW w:w="2036" w:type="dxa"/>
            <w:vMerge w:val="restart"/>
          </w:tcPr>
          <w:p w:rsidR="00B924AE" w:rsidRDefault="00F2190F">
            <w:pPr>
              <w:pStyle w:val="TableParagraph"/>
              <w:tabs>
                <w:tab w:val="left" w:pos="1261"/>
              </w:tabs>
              <w:ind w:left="110" w:right="92"/>
            </w:pPr>
            <w:r>
              <w:rPr>
                <w:spacing w:val="-2"/>
              </w:rPr>
              <w:t>заготовках, запасных</w:t>
            </w:r>
            <w:r>
              <w:tab/>
            </w:r>
            <w:r>
              <w:rPr>
                <w:spacing w:val="-2"/>
              </w:rPr>
              <w:t>частей, расходных</w:t>
            </w:r>
          </w:p>
          <w:p w:rsidR="00B924AE" w:rsidRDefault="00F2190F">
            <w:pPr>
              <w:pStyle w:val="TableParagraph"/>
              <w:tabs>
                <w:tab w:val="left" w:pos="1093"/>
                <w:tab w:val="left" w:pos="1582"/>
                <w:tab w:val="left" w:pos="1698"/>
                <w:tab w:val="left" w:pos="1807"/>
              </w:tabs>
              <w:spacing w:line="244" w:lineRule="auto"/>
              <w:ind w:left="110" w:right="91"/>
            </w:pPr>
            <w:r>
              <w:rPr>
                <w:spacing w:val="-2"/>
              </w:rPr>
              <w:t>материалов</w:t>
            </w:r>
            <w:r>
              <w:tab/>
            </w:r>
            <w:r>
              <w:rPr>
                <w:spacing w:val="-32"/>
              </w:rPr>
              <w:t xml:space="preserve"> </w:t>
            </w:r>
            <w:r>
              <w:rPr>
                <w:spacing w:val="-2"/>
              </w:rPr>
              <w:t>для производства,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41"/>
              </w:rPr>
              <w:t xml:space="preserve"> </w:t>
            </w:r>
            <w:r>
              <w:rPr>
                <w:spacing w:val="-8"/>
              </w:rPr>
              <w:t xml:space="preserve">о </w:t>
            </w:r>
            <w:r>
              <w:rPr>
                <w:spacing w:val="-2"/>
              </w:rPr>
              <w:t>юридических</w:t>
            </w:r>
            <w:r>
              <w:tab/>
            </w:r>
            <w:r>
              <w:rPr>
                <w:spacing w:val="-4"/>
              </w:rPr>
              <w:t xml:space="preserve">или </w:t>
            </w:r>
            <w:r>
              <w:t>физических</w:t>
            </w:r>
            <w:r>
              <w:rPr>
                <w:spacing w:val="16"/>
              </w:rPr>
              <w:t xml:space="preserve"> </w:t>
            </w:r>
            <w:r>
              <w:t xml:space="preserve">лицах, </w:t>
            </w:r>
            <w:r>
              <w:rPr>
                <w:spacing w:val="-2"/>
              </w:rPr>
              <w:t>осуществляющих изготовление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(или)</w:t>
            </w:r>
            <w:r>
              <w:tab/>
            </w:r>
            <w:r>
              <w:rPr>
                <w:spacing w:val="-2"/>
              </w:rPr>
              <w:t>поставку заготовок, ассортименте</w:t>
            </w:r>
            <w:r>
              <w:tab/>
            </w:r>
            <w:r>
              <w:tab/>
            </w:r>
            <w:r>
              <w:rPr>
                <w:spacing w:val="-6"/>
              </w:rPr>
              <w:t xml:space="preserve">их </w:t>
            </w:r>
            <w:r>
              <w:rPr>
                <w:spacing w:val="-2"/>
              </w:rPr>
              <w:t xml:space="preserve">продукции, возможностях производства, </w:t>
            </w:r>
            <w:r>
              <w:t>качестве заготовок</w:t>
            </w:r>
          </w:p>
          <w:p w:rsidR="00B924AE" w:rsidRDefault="00F2190F">
            <w:pPr>
              <w:pStyle w:val="TableParagraph"/>
              <w:tabs>
                <w:tab w:val="left" w:pos="1338"/>
              </w:tabs>
              <w:spacing w:line="231" w:lineRule="exact"/>
              <w:ind w:left="110"/>
            </w:pPr>
            <w:r>
              <w:rPr>
                <w:spacing w:val="-2"/>
              </w:rPr>
              <w:t>-поиск</w:t>
            </w:r>
            <w:r>
              <w:tab/>
            </w:r>
            <w:r>
              <w:rPr>
                <w:spacing w:val="-4"/>
              </w:rPr>
              <w:t>новых</w:t>
            </w:r>
          </w:p>
          <w:p w:rsidR="00B924AE" w:rsidRDefault="00F2190F">
            <w:pPr>
              <w:pStyle w:val="TableParagraph"/>
              <w:tabs>
                <w:tab w:val="left" w:pos="1263"/>
              </w:tabs>
              <w:ind w:left="110" w:right="91"/>
            </w:pPr>
            <w:r>
              <w:rPr>
                <w:spacing w:val="-2"/>
              </w:rPr>
              <w:t>поставщиков заготовок,</w:t>
            </w:r>
            <w:r>
              <w:rPr>
                <w:spacing w:val="40"/>
              </w:rPr>
              <w:t xml:space="preserve"> </w:t>
            </w:r>
            <w:r>
              <w:rPr>
                <w:spacing w:val="-2"/>
              </w:rPr>
              <w:t>запасных</w:t>
            </w:r>
            <w:r>
              <w:tab/>
            </w:r>
            <w:r>
              <w:rPr>
                <w:spacing w:val="-2"/>
              </w:rPr>
              <w:t>частей, расходных</w:t>
            </w:r>
          </w:p>
          <w:p w:rsidR="00B924AE" w:rsidRDefault="00F2190F">
            <w:pPr>
              <w:pStyle w:val="TableParagraph"/>
              <w:ind w:left="110"/>
            </w:pPr>
            <w:r>
              <w:rPr>
                <w:spacing w:val="-2"/>
              </w:rPr>
              <w:t>материалов;</w:t>
            </w:r>
          </w:p>
          <w:p w:rsidR="00B924AE" w:rsidRDefault="00F2190F">
            <w:pPr>
              <w:pStyle w:val="TableParagraph"/>
              <w:ind w:left="110" w:right="91"/>
              <w:jc w:val="both"/>
            </w:pPr>
            <w:r>
              <w:t xml:space="preserve">-сбор информации о технологических </w:t>
            </w:r>
            <w:r>
              <w:rPr>
                <w:spacing w:val="-2"/>
              </w:rPr>
              <w:t>свойствах</w:t>
            </w:r>
          </w:p>
          <w:p w:rsidR="00B924AE" w:rsidRDefault="00F2190F">
            <w:pPr>
              <w:pStyle w:val="TableParagraph"/>
              <w:spacing w:line="251" w:lineRule="exact"/>
              <w:ind w:left="110"/>
            </w:pPr>
            <w:r>
              <w:rPr>
                <w:spacing w:val="-2"/>
              </w:rPr>
              <w:t>материалов</w:t>
            </w:r>
          </w:p>
          <w:p w:rsidR="00B924AE" w:rsidRDefault="00F2190F">
            <w:pPr>
              <w:pStyle w:val="TableParagraph"/>
              <w:spacing w:line="251" w:lineRule="exact"/>
              <w:ind w:left="110"/>
            </w:pPr>
            <w:r>
              <w:rPr>
                <w:spacing w:val="-2"/>
              </w:rPr>
              <w:t>деталей, заготовок</w:t>
            </w:r>
          </w:p>
        </w:tc>
      </w:tr>
      <w:tr w:rsidR="00B924AE">
        <w:trPr>
          <w:trHeight w:val="241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22" w:lineRule="exact"/>
              <w:ind w:left="110"/>
            </w:pPr>
            <w:r>
              <w:t>соответствии</w:t>
            </w:r>
            <w:r>
              <w:rPr>
                <w:spacing w:val="21"/>
              </w:rPr>
              <w:t xml:space="preserve"> </w:t>
            </w:r>
            <w:r>
              <w:t>со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стандартами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4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2164"/>
              </w:tabs>
              <w:spacing w:line="224" w:lineRule="exact"/>
              <w:ind w:left="110"/>
            </w:pP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2"/>
              </w:rPr>
              <w:t>области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4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25" w:lineRule="exact"/>
              <w:ind w:left="110"/>
            </w:pPr>
            <w:r>
              <w:rPr>
                <w:spacing w:val="-2"/>
              </w:rPr>
              <w:t>взаимозаменяемости;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2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437"/>
                <w:tab w:val="left" w:pos="1310"/>
                <w:tab w:val="left" w:pos="2796"/>
              </w:tabs>
              <w:spacing w:line="222" w:lineRule="exact"/>
              <w:ind w:left="110"/>
            </w:pPr>
            <w:r>
              <w:rPr>
                <w:spacing w:val="-10"/>
              </w:rPr>
              <w:t>-</w:t>
            </w:r>
            <w:r>
              <w:tab/>
            </w:r>
            <w:r>
              <w:rPr>
                <w:spacing w:val="-2"/>
              </w:rPr>
              <w:t>искать</w:t>
            </w:r>
            <w:r>
              <w:tab/>
            </w:r>
            <w:r>
              <w:rPr>
                <w:spacing w:val="-2"/>
              </w:rPr>
              <w:t>информацию</w:t>
            </w:r>
            <w:r>
              <w:tab/>
            </w:r>
            <w:r>
              <w:rPr>
                <w:spacing w:val="-10"/>
              </w:rPr>
              <w:t>о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1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966"/>
              </w:tabs>
              <w:spacing w:line="222" w:lineRule="exact"/>
              <w:ind w:left="110"/>
            </w:pPr>
            <w:r>
              <w:rPr>
                <w:spacing w:val="-2"/>
              </w:rPr>
              <w:t>технологических</w:t>
            </w:r>
            <w:r>
              <w:tab/>
            </w:r>
            <w:r>
              <w:rPr>
                <w:spacing w:val="-2"/>
              </w:rPr>
              <w:t>свойствах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4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2036"/>
              </w:tabs>
              <w:spacing w:line="224" w:lineRule="exact"/>
              <w:ind w:left="110"/>
            </w:pPr>
            <w:r>
              <w:rPr>
                <w:spacing w:val="-2"/>
              </w:rPr>
              <w:t>материалов,</w:t>
            </w:r>
            <w:r>
              <w:tab/>
            </w:r>
            <w:r>
              <w:rPr>
                <w:spacing w:val="-2"/>
              </w:rPr>
              <w:t>запасных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1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382"/>
                <w:tab w:val="left" w:pos="2804"/>
              </w:tabs>
              <w:spacing w:line="222" w:lineRule="exact"/>
              <w:ind w:left="110"/>
            </w:pPr>
            <w:r>
              <w:rPr>
                <w:spacing w:val="-2"/>
              </w:rPr>
              <w:t>частей,</w:t>
            </w:r>
            <w:r>
              <w:tab/>
            </w:r>
            <w:r>
              <w:rPr>
                <w:spacing w:val="-2"/>
              </w:rPr>
              <w:t>деталей,</w:t>
            </w:r>
            <w:r>
              <w:tab/>
            </w:r>
            <w:r>
              <w:rPr>
                <w:spacing w:val="-10"/>
              </w:rPr>
              <w:t>с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1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22" w:lineRule="exact"/>
              <w:ind w:left="110"/>
            </w:pPr>
            <w:r>
              <w:rPr>
                <w:spacing w:val="-2"/>
              </w:rPr>
              <w:t>использованием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4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24" w:lineRule="exact"/>
              <w:ind w:left="110"/>
            </w:pPr>
            <w:r>
              <w:rPr>
                <w:spacing w:val="-2"/>
              </w:rPr>
              <w:t>информационно-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2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22" w:lineRule="exact"/>
              <w:ind w:left="110"/>
            </w:pPr>
            <w:r>
              <w:rPr>
                <w:spacing w:val="-2"/>
              </w:rPr>
              <w:t>телекоммуникациоИ»,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2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484"/>
                <w:tab w:val="left" w:pos="1901"/>
              </w:tabs>
              <w:spacing w:line="222" w:lineRule="exact"/>
              <w:ind w:left="110"/>
            </w:pPr>
            <w:r>
              <w:rPr>
                <w:spacing w:val="-2"/>
              </w:rPr>
              <w:t>справочной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рекламной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4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24" w:lineRule="exact"/>
              <w:ind w:left="110"/>
            </w:pPr>
            <w:r>
              <w:rPr>
                <w:spacing w:val="-2"/>
              </w:rPr>
              <w:t>литературы;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4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181"/>
                <w:tab w:val="left" w:pos="2799"/>
              </w:tabs>
              <w:spacing w:line="224" w:lineRule="exact"/>
              <w:ind w:left="110"/>
            </w:pPr>
            <w:r>
              <w:rPr>
                <w:spacing w:val="-2"/>
              </w:rPr>
              <w:t>-искать</w:t>
            </w:r>
            <w:r>
              <w:tab/>
            </w:r>
            <w:r>
              <w:rPr>
                <w:spacing w:val="-2"/>
              </w:rPr>
              <w:t>информацию</w:t>
            </w:r>
            <w:r>
              <w:tab/>
            </w:r>
            <w:r>
              <w:rPr>
                <w:spacing w:val="-10"/>
              </w:rPr>
              <w:t>о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1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625"/>
              </w:tabs>
              <w:spacing w:line="222" w:lineRule="exact"/>
              <w:ind w:left="110"/>
            </w:pPr>
            <w:r>
              <w:rPr>
                <w:spacing w:val="-2"/>
              </w:rPr>
              <w:t>поставщиках,</w:t>
            </w:r>
            <w:r>
              <w:tab/>
            </w:r>
            <w:r>
              <w:rPr>
                <w:spacing w:val="-2"/>
              </w:rPr>
              <w:t>ассортименте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2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22" w:lineRule="exact"/>
              <w:ind w:left="110"/>
            </w:pPr>
            <w:r>
              <w:t>их</w:t>
            </w:r>
            <w:r>
              <w:rPr>
                <w:spacing w:val="18"/>
              </w:rPr>
              <w:t xml:space="preserve"> </w:t>
            </w:r>
            <w:r>
              <w:t>продукции,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возможностях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4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2096"/>
              </w:tabs>
              <w:spacing w:line="225" w:lineRule="exact"/>
              <w:ind w:left="110"/>
            </w:pPr>
            <w:r>
              <w:rPr>
                <w:spacing w:val="-2"/>
              </w:rPr>
              <w:t>производства,</w:t>
            </w:r>
            <w:r>
              <w:tab/>
            </w:r>
            <w:r>
              <w:rPr>
                <w:spacing w:val="-2"/>
              </w:rPr>
              <w:t>качестве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2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22" w:lineRule="exact"/>
              <w:ind w:left="110"/>
            </w:pPr>
            <w:r>
              <w:t>заготовок,</w:t>
            </w:r>
            <w:r>
              <w:rPr>
                <w:spacing w:val="8"/>
              </w:rPr>
              <w:t xml:space="preserve"> </w:t>
            </w:r>
            <w:r>
              <w:t>запасных</w:t>
            </w:r>
            <w:r>
              <w:rPr>
                <w:spacing w:val="6"/>
              </w:rPr>
              <w:t xml:space="preserve"> </w:t>
            </w:r>
            <w:r>
              <w:t>частей</w:t>
            </w:r>
            <w:r>
              <w:rPr>
                <w:spacing w:val="19"/>
              </w:rPr>
              <w:t xml:space="preserve"> </w:t>
            </w:r>
            <w:r>
              <w:rPr>
                <w:spacing w:val="-10"/>
              </w:rPr>
              <w:t>и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2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426"/>
                <w:tab w:val="left" w:pos="2807"/>
              </w:tabs>
              <w:spacing w:line="222" w:lineRule="exact"/>
              <w:ind w:left="110"/>
            </w:pPr>
            <w:r>
              <w:rPr>
                <w:spacing w:val="-2"/>
              </w:rPr>
              <w:t>расходных</w:t>
            </w:r>
            <w:r>
              <w:tab/>
            </w:r>
            <w:r>
              <w:rPr>
                <w:spacing w:val="-2"/>
              </w:rPr>
              <w:t>материалов</w:t>
            </w:r>
            <w:r>
              <w:tab/>
            </w:r>
            <w:r>
              <w:rPr>
                <w:spacing w:val="-10"/>
              </w:rPr>
              <w:t>с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4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24" w:lineRule="exact"/>
              <w:ind w:left="110"/>
            </w:pPr>
            <w:r>
              <w:rPr>
                <w:spacing w:val="-2"/>
              </w:rPr>
              <w:t>использованием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2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22" w:lineRule="exact"/>
              <w:ind w:left="110"/>
            </w:pPr>
            <w:r>
              <w:rPr>
                <w:spacing w:val="-2"/>
              </w:rPr>
              <w:t>информационно-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1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22" w:lineRule="exact"/>
              <w:ind w:left="110"/>
            </w:pPr>
            <w:r>
              <w:rPr>
                <w:spacing w:val="-2"/>
              </w:rPr>
              <w:t>телекоммуникационной</w:t>
            </w:r>
            <w:r>
              <w:rPr>
                <w:spacing w:val="22"/>
              </w:rPr>
              <w:t xml:space="preserve"> </w:t>
            </w:r>
            <w:r>
              <w:rPr>
                <w:spacing w:val="-4"/>
              </w:rPr>
              <w:t>сети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4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2804"/>
              </w:tabs>
              <w:spacing w:line="224" w:lineRule="exact"/>
              <w:ind w:left="110"/>
            </w:pPr>
            <w:r>
              <w:rPr>
                <w:spacing w:val="-2"/>
              </w:rPr>
              <w:t>«Интернет»,</w:t>
            </w:r>
            <w:r>
              <w:tab/>
            </w:r>
            <w:r>
              <w:rPr>
                <w:spacing w:val="-10"/>
              </w:rPr>
              <w:t>с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4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25" w:lineRule="exact"/>
              <w:ind w:left="110"/>
            </w:pPr>
            <w:r>
              <w:t>использованием</w:t>
            </w:r>
            <w:r>
              <w:rPr>
                <w:spacing w:val="26"/>
              </w:rPr>
              <w:t xml:space="preserve">  </w:t>
            </w:r>
            <w:r>
              <w:rPr>
                <w:spacing w:val="-2"/>
              </w:rPr>
              <w:t>справочной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2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488"/>
                <w:tab w:val="left" w:pos="1750"/>
              </w:tabs>
              <w:spacing w:line="222" w:lineRule="exact"/>
              <w:ind w:left="110"/>
            </w:pP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рекламной</w:t>
            </w:r>
            <w:r>
              <w:tab/>
            </w:r>
            <w:r>
              <w:rPr>
                <w:spacing w:val="-2"/>
              </w:rPr>
              <w:t>литературы,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2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416"/>
                <w:tab w:val="left" w:pos="2790"/>
              </w:tabs>
              <w:spacing w:line="222" w:lineRule="exact"/>
              <w:ind w:left="110"/>
            </w:pPr>
            <w:r>
              <w:rPr>
                <w:spacing w:val="-2"/>
              </w:rPr>
              <w:t>выставок,</w:t>
            </w:r>
            <w:r>
              <w:tab/>
            </w:r>
            <w:r>
              <w:rPr>
                <w:spacing w:val="-2"/>
              </w:rPr>
              <w:t>семинаров</w:t>
            </w:r>
            <w:r>
              <w:tab/>
            </w:r>
            <w:r>
              <w:rPr>
                <w:spacing w:val="-10"/>
              </w:rPr>
              <w:t>и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4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24" w:lineRule="exact"/>
              <w:ind w:left="110"/>
            </w:pPr>
            <w:r>
              <w:rPr>
                <w:spacing w:val="-2"/>
              </w:rPr>
              <w:t>конференций;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2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2130"/>
              </w:tabs>
              <w:spacing w:line="222" w:lineRule="exact"/>
              <w:ind w:left="110"/>
            </w:pPr>
            <w:r>
              <w:rPr>
                <w:spacing w:val="-2"/>
              </w:rPr>
              <w:t>-выстраивать</w:t>
            </w:r>
            <w:r>
              <w:tab/>
            </w:r>
            <w:r>
              <w:rPr>
                <w:spacing w:val="-2"/>
              </w:rPr>
              <w:t>деловые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1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22" w:lineRule="exact"/>
              <w:ind w:left="110"/>
            </w:pPr>
            <w:r>
              <w:t>контакты</w:t>
            </w:r>
            <w:r>
              <w:rPr>
                <w:spacing w:val="73"/>
                <w:w w:val="150"/>
              </w:rPr>
              <w:t xml:space="preserve"> </w:t>
            </w:r>
            <w:r>
              <w:t>со</w:t>
            </w:r>
            <w:r>
              <w:rPr>
                <w:spacing w:val="68"/>
                <w:w w:val="150"/>
              </w:rPr>
              <w:t xml:space="preserve"> </w:t>
            </w:r>
            <w:r>
              <w:t>служащими</w:t>
            </w:r>
            <w:r>
              <w:rPr>
                <w:spacing w:val="74"/>
                <w:w w:val="150"/>
              </w:rPr>
              <w:t xml:space="preserve"> </w:t>
            </w:r>
            <w:r>
              <w:rPr>
                <w:spacing w:val="-10"/>
              </w:rPr>
              <w:t>и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4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851"/>
                <w:tab w:val="left" w:pos="2374"/>
              </w:tabs>
              <w:spacing w:line="225" w:lineRule="exact"/>
              <w:ind w:left="110"/>
            </w:pPr>
            <w:r>
              <w:rPr>
                <w:spacing w:val="-2"/>
              </w:rPr>
              <w:t>руководителями</w:t>
            </w:r>
            <w:r>
              <w:tab/>
            </w:r>
            <w:r>
              <w:rPr>
                <w:spacing w:val="-5"/>
              </w:rPr>
              <w:t>для</w:t>
            </w:r>
            <w:r>
              <w:tab/>
            </w:r>
            <w:r>
              <w:rPr>
                <w:spacing w:val="-2"/>
              </w:rPr>
              <w:t>сбора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4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25" w:lineRule="exact"/>
              <w:ind w:left="110"/>
            </w:pPr>
            <w:r>
              <w:t>информации</w:t>
            </w:r>
            <w:r>
              <w:rPr>
                <w:spacing w:val="34"/>
              </w:rPr>
              <w:t xml:space="preserve"> </w:t>
            </w:r>
            <w:r>
              <w:t>о</w:t>
            </w:r>
            <w:r>
              <w:rPr>
                <w:spacing w:val="28"/>
              </w:rPr>
              <w:t xml:space="preserve"> </w:t>
            </w:r>
            <w:r>
              <w:rPr>
                <w:spacing w:val="-2"/>
              </w:rPr>
              <w:t>номенклатуре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2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22" w:lineRule="exact"/>
              <w:ind w:left="110"/>
            </w:pPr>
            <w:r>
              <w:t>и</w:t>
            </w:r>
            <w:r>
              <w:rPr>
                <w:spacing w:val="52"/>
                <w:w w:val="150"/>
              </w:rPr>
              <w:t xml:space="preserve"> </w:t>
            </w:r>
            <w:r>
              <w:t>количестве</w:t>
            </w:r>
            <w:r>
              <w:rPr>
                <w:spacing w:val="53"/>
                <w:w w:val="150"/>
              </w:rPr>
              <w:t xml:space="preserve"> </w:t>
            </w:r>
            <w:r>
              <w:rPr>
                <w:spacing w:val="-2"/>
              </w:rPr>
              <w:t>используемых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1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22" w:lineRule="exact"/>
              <w:ind w:left="110"/>
            </w:pPr>
            <w:r>
              <w:rPr>
                <w:spacing w:val="-2"/>
              </w:rPr>
              <w:t>заготовок,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4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24" w:lineRule="exact"/>
              <w:ind w:left="110"/>
            </w:pPr>
            <w:r>
              <w:t>запасных</w:t>
            </w:r>
            <w:r>
              <w:rPr>
                <w:spacing w:val="-1"/>
              </w:rPr>
              <w:t xml:space="preserve"> </w:t>
            </w:r>
            <w:r>
              <w:t>частей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расходных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1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22" w:lineRule="exact"/>
              <w:ind w:left="110"/>
            </w:pPr>
            <w:r>
              <w:rPr>
                <w:spacing w:val="-2"/>
              </w:rPr>
              <w:t>материалов;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2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2170"/>
              </w:tabs>
              <w:spacing w:line="222" w:lineRule="exact"/>
              <w:ind w:left="110"/>
            </w:pPr>
            <w:r>
              <w:rPr>
                <w:spacing w:val="-2"/>
              </w:rPr>
              <w:t>-использовать</w:t>
            </w:r>
            <w:r>
              <w:tab/>
            </w:r>
            <w:r>
              <w:rPr>
                <w:spacing w:val="-2"/>
              </w:rPr>
              <w:t>приемы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4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25" w:lineRule="exact"/>
              <w:ind w:left="110"/>
            </w:pPr>
            <w:r>
              <w:t>деловой</w:t>
            </w:r>
            <w:r>
              <w:rPr>
                <w:spacing w:val="71"/>
                <w:w w:val="150"/>
              </w:rPr>
              <w:t xml:space="preserve"> </w:t>
            </w:r>
            <w:r>
              <w:t>коммуникации</w:t>
            </w:r>
            <w:r>
              <w:rPr>
                <w:spacing w:val="65"/>
                <w:w w:val="150"/>
              </w:rPr>
              <w:t xml:space="preserve"> </w:t>
            </w:r>
            <w:r>
              <w:rPr>
                <w:spacing w:val="-5"/>
              </w:rPr>
              <w:t>для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2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334"/>
                <w:tab w:val="left" w:pos="1671"/>
              </w:tabs>
              <w:spacing w:line="222" w:lineRule="exact"/>
              <w:ind w:left="110"/>
            </w:pPr>
            <w:r>
              <w:rPr>
                <w:spacing w:val="-2"/>
              </w:rPr>
              <w:t>получения</w:t>
            </w:r>
            <w:r>
              <w:tab/>
            </w:r>
            <w:r>
              <w:rPr>
                <w:spacing w:val="-10"/>
              </w:rPr>
              <w:t>у</w:t>
            </w:r>
            <w:r>
              <w:tab/>
            </w:r>
            <w:r>
              <w:rPr>
                <w:spacing w:val="-2"/>
              </w:rPr>
              <w:t>поставщиков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2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2681"/>
              </w:tabs>
              <w:spacing w:line="222" w:lineRule="exact"/>
              <w:ind w:left="110"/>
            </w:pPr>
            <w:r>
              <w:rPr>
                <w:spacing w:val="-2"/>
              </w:rPr>
              <w:t>информации</w:t>
            </w:r>
            <w:r>
              <w:tab/>
            </w:r>
            <w:r>
              <w:rPr>
                <w:spacing w:val="-5"/>
              </w:rPr>
              <w:t>об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4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822"/>
              </w:tabs>
              <w:spacing w:line="224" w:lineRule="exact"/>
              <w:ind w:left="110"/>
            </w:pPr>
            <w:r>
              <w:rPr>
                <w:spacing w:val="-2"/>
              </w:rPr>
              <w:t>ассортименте</w:t>
            </w:r>
            <w:r>
              <w:tab/>
            </w:r>
            <w:r>
              <w:rPr>
                <w:spacing w:val="-2"/>
              </w:rPr>
              <w:t>продукции,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4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24" w:lineRule="exact"/>
              <w:ind w:left="110"/>
            </w:pPr>
            <w:r>
              <w:t>возможностях</w:t>
            </w:r>
            <w:r>
              <w:rPr>
                <w:spacing w:val="69"/>
              </w:rPr>
              <w:t xml:space="preserve"> </w:t>
            </w:r>
            <w:r>
              <w:rPr>
                <w:spacing w:val="-2"/>
              </w:rPr>
              <w:t>производства,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1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986"/>
              </w:tabs>
              <w:spacing w:line="222" w:lineRule="exact"/>
              <w:ind w:left="110"/>
            </w:pPr>
            <w:r>
              <w:rPr>
                <w:spacing w:val="-2"/>
              </w:rPr>
              <w:t>качестве</w:t>
            </w:r>
            <w:r>
              <w:tab/>
            </w:r>
            <w:r>
              <w:rPr>
                <w:spacing w:val="-2"/>
              </w:rPr>
              <w:t>заготовок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2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22" w:lineRule="exact"/>
              <w:ind w:left="110"/>
            </w:pPr>
            <w:r>
              <w:rPr>
                <w:spacing w:val="-2"/>
              </w:rPr>
              <w:t>механосборочного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4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966"/>
              </w:tabs>
              <w:spacing w:line="225" w:lineRule="exact"/>
              <w:ind w:left="110"/>
            </w:pPr>
            <w:r>
              <w:rPr>
                <w:spacing w:val="-2"/>
              </w:rPr>
              <w:t>производства,</w:t>
            </w:r>
            <w:r>
              <w:tab/>
            </w:r>
            <w:r>
              <w:rPr>
                <w:spacing w:val="-2"/>
              </w:rPr>
              <w:t>свойствах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9"/>
        </w:trPr>
        <w:tc>
          <w:tcPr>
            <w:tcW w:w="2276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011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29" w:lineRule="exact"/>
              <w:ind w:left="110"/>
            </w:pPr>
            <w:r>
              <w:t>новых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материалов</w:t>
            </w:r>
          </w:p>
        </w:tc>
        <w:tc>
          <w:tcPr>
            <w:tcW w:w="25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4"/>
        </w:trPr>
        <w:tc>
          <w:tcPr>
            <w:tcW w:w="2276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4.2.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Оформлять</w:t>
            </w:r>
          </w:p>
        </w:tc>
        <w:tc>
          <w:tcPr>
            <w:tcW w:w="3011" w:type="dxa"/>
            <w:tcBorders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704"/>
              </w:tabs>
              <w:spacing w:line="254" w:lineRule="exact"/>
              <w:ind w:left="6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получать,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отправлять,</w:t>
            </w:r>
          </w:p>
        </w:tc>
        <w:tc>
          <w:tcPr>
            <w:tcW w:w="253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4" w:lineRule="exact"/>
              <w:ind w:left="62"/>
              <w:rPr>
                <w:sz w:val="24"/>
              </w:rPr>
            </w:pPr>
            <w:r>
              <w:rPr>
                <w:sz w:val="24"/>
              </w:rPr>
              <w:t>-браузеры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2036" w:type="dxa"/>
            <w:tcBorders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581"/>
                <w:tab w:val="left" w:pos="1820"/>
              </w:tabs>
              <w:spacing w:line="254" w:lineRule="exact"/>
              <w:ind w:left="6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ведение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</w:tc>
      </w:tr>
      <w:tr w:rsidR="00B924AE">
        <w:trPr>
          <w:trHeight w:val="276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932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документацию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440"/>
                <w:tab w:val="left" w:pos="2780"/>
              </w:tabs>
              <w:spacing w:line="256" w:lineRule="exact"/>
              <w:ind w:left="57"/>
              <w:rPr>
                <w:sz w:val="24"/>
              </w:rPr>
            </w:pPr>
            <w:r>
              <w:rPr>
                <w:spacing w:val="-2"/>
                <w:sz w:val="24"/>
              </w:rPr>
              <w:t>пересылать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сообщения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3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710"/>
              </w:tabs>
              <w:spacing w:line="256" w:lineRule="exact"/>
              <w:ind w:left="57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информационно-</w:t>
            </w:r>
          </w:p>
        </w:tc>
        <w:tc>
          <w:tcPr>
            <w:tcW w:w="2036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базы</w:t>
            </w:r>
          </w:p>
        </w:tc>
      </w:tr>
      <w:tr w:rsidR="00B924AE">
        <w:trPr>
          <w:trHeight w:val="275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заготовки,</w:t>
            </w: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документы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электронной</w:t>
            </w:r>
          </w:p>
        </w:tc>
        <w:tc>
          <w:tcPr>
            <w:tcW w:w="253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pacing w:val="-2"/>
                <w:sz w:val="24"/>
              </w:rPr>
              <w:t>телекоммуникационно</w:t>
            </w:r>
          </w:p>
        </w:tc>
        <w:tc>
          <w:tcPr>
            <w:tcW w:w="2036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pacing w:val="-2"/>
                <w:sz w:val="24"/>
              </w:rPr>
              <w:t>данных</w:t>
            </w:r>
          </w:p>
        </w:tc>
      </w:tr>
      <w:tr w:rsidR="00B924AE">
        <w:trPr>
          <w:trHeight w:val="276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539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запасные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части,</w:t>
            </w: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pacing w:val="-4"/>
                <w:sz w:val="24"/>
              </w:rPr>
              <w:t>почте</w:t>
            </w:r>
          </w:p>
        </w:tc>
        <w:tc>
          <w:tcPr>
            <w:tcW w:w="253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388"/>
                <w:tab w:val="left" w:pos="1200"/>
              </w:tabs>
              <w:spacing w:line="256" w:lineRule="exact"/>
              <w:ind w:left="57"/>
              <w:rPr>
                <w:sz w:val="24"/>
              </w:rPr>
            </w:pPr>
            <w:r>
              <w:rPr>
                <w:spacing w:val="-10"/>
                <w:sz w:val="24"/>
              </w:rPr>
              <w:t>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сетью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«интернет»:</w:t>
            </w:r>
          </w:p>
        </w:tc>
        <w:tc>
          <w:tcPr>
            <w:tcW w:w="2036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pacing w:val="-2"/>
                <w:sz w:val="24"/>
              </w:rPr>
              <w:t>поставщиков</w:t>
            </w:r>
          </w:p>
        </w:tc>
      </w:tr>
      <w:tr w:rsidR="00B924AE">
        <w:trPr>
          <w:trHeight w:val="276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расходный</w:t>
            </w: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62"/>
              <w:rPr>
                <w:sz w:val="24"/>
              </w:rPr>
            </w:pPr>
            <w:r>
              <w:rPr>
                <w:sz w:val="24"/>
              </w:rPr>
              <w:t>-использовать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текстовые</w:t>
            </w:r>
          </w:p>
        </w:tc>
        <w:tc>
          <w:tcPr>
            <w:tcW w:w="253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pacing w:val="-2"/>
                <w:sz w:val="24"/>
              </w:rPr>
              <w:t>наименования,</w:t>
            </w:r>
          </w:p>
        </w:tc>
        <w:tc>
          <w:tcPr>
            <w:tcW w:w="2036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pacing w:val="-2"/>
                <w:sz w:val="24"/>
              </w:rPr>
              <w:t>заготовок,</w:t>
            </w:r>
          </w:p>
        </w:tc>
      </w:tr>
      <w:tr w:rsidR="00B924AE">
        <w:trPr>
          <w:trHeight w:val="275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материал</w:t>
            </w: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редакторы</w:t>
            </w:r>
            <w:r>
              <w:rPr>
                <w:spacing w:val="62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(процессоры)</w:t>
            </w:r>
          </w:p>
        </w:tc>
        <w:tc>
          <w:tcPr>
            <w:tcW w:w="253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2304"/>
              </w:tabs>
              <w:spacing w:line="256" w:lineRule="exact"/>
              <w:ind w:left="57"/>
              <w:rPr>
                <w:sz w:val="24"/>
              </w:rPr>
            </w:pPr>
            <w:r>
              <w:rPr>
                <w:spacing w:val="-2"/>
                <w:sz w:val="24"/>
              </w:rPr>
              <w:t>возможности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036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pacing w:val="-2"/>
                <w:sz w:val="24"/>
              </w:rPr>
              <w:t>запасных</w:t>
            </w:r>
          </w:p>
        </w:tc>
      </w:tr>
      <w:tr w:rsidR="00B924AE">
        <w:trPr>
          <w:trHeight w:val="275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012"/>
                <w:tab w:val="left" w:pos="2538"/>
              </w:tabs>
              <w:spacing w:line="256" w:lineRule="exact"/>
              <w:ind w:left="57"/>
              <w:rPr>
                <w:sz w:val="24"/>
              </w:rPr>
            </w:pPr>
            <w:r>
              <w:rPr>
                <w:spacing w:val="-5"/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создания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3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них</w:t>
            </w:r>
          </w:p>
        </w:tc>
        <w:tc>
          <w:tcPr>
            <w:tcW w:w="2036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62"/>
              <w:rPr>
                <w:sz w:val="24"/>
              </w:rPr>
            </w:pPr>
            <w:r>
              <w:rPr>
                <w:spacing w:val="-2"/>
                <w:sz w:val="24"/>
              </w:rPr>
              <w:t>частей,</w:t>
            </w:r>
          </w:p>
        </w:tc>
      </w:tr>
      <w:tr w:rsidR="00B924AE">
        <w:trPr>
          <w:trHeight w:val="275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pacing w:val="-2"/>
                <w:sz w:val="24"/>
              </w:rPr>
              <w:t>оформления</w:t>
            </w:r>
          </w:p>
        </w:tc>
        <w:tc>
          <w:tcPr>
            <w:tcW w:w="253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723"/>
              </w:tabs>
              <w:spacing w:line="256" w:lineRule="exact"/>
              <w:ind w:left="6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системы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поиска</w:t>
            </w:r>
          </w:p>
        </w:tc>
        <w:tc>
          <w:tcPr>
            <w:tcW w:w="2036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pacing w:val="-2"/>
                <w:sz w:val="24"/>
              </w:rPr>
              <w:t>расходных</w:t>
            </w:r>
          </w:p>
        </w:tc>
      </w:tr>
      <w:tr w:rsidR="00B924AE">
        <w:trPr>
          <w:trHeight w:val="275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2528"/>
              </w:tabs>
              <w:spacing w:line="256" w:lineRule="exact"/>
              <w:ind w:left="57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технических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3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информации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правила</w:t>
            </w:r>
          </w:p>
        </w:tc>
        <w:tc>
          <w:tcPr>
            <w:tcW w:w="2036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pacing w:val="-2"/>
                <w:sz w:val="24"/>
              </w:rPr>
              <w:t>материалов</w:t>
            </w:r>
          </w:p>
        </w:tc>
      </w:tr>
      <w:tr w:rsidR="00B924AE">
        <w:trPr>
          <w:trHeight w:val="276"/>
        </w:trPr>
        <w:tc>
          <w:tcPr>
            <w:tcW w:w="2276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1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организационно-</w:t>
            </w:r>
          </w:p>
        </w:tc>
        <w:tc>
          <w:tcPr>
            <w:tcW w:w="253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поиска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036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672"/>
              </w:tabs>
              <w:spacing w:line="256" w:lineRule="exact"/>
              <w:ind w:left="6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оформление</w:t>
            </w:r>
          </w:p>
        </w:tc>
      </w:tr>
      <w:tr w:rsidR="00B924AE">
        <w:trPr>
          <w:trHeight w:val="280"/>
        </w:trPr>
        <w:tc>
          <w:tcPr>
            <w:tcW w:w="2276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3011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60" w:lineRule="exact"/>
              <w:ind w:left="57"/>
              <w:rPr>
                <w:sz w:val="24"/>
              </w:rPr>
            </w:pPr>
            <w:r>
              <w:rPr>
                <w:spacing w:val="-2"/>
                <w:sz w:val="24"/>
              </w:rPr>
              <w:t>распорядительных</w:t>
            </w:r>
          </w:p>
        </w:tc>
        <w:tc>
          <w:tcPr>
            <w:tcW w:w="2535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60" w:lineRule="exact"/>
              <w:ind w:left="57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информационно-</w:t>
            </w:r>
          </w:p>
        </w:tc>
        <w:tc>
          <w:tcPr>
            <w:tcW w:w="2036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60" w:lineRule="exact"/>
              <w:ind w:left="57"/>
              <w:rPr>
                <w:sz w:val="24"/>
              </w:rPr>
            </w:pPr>
            <w:r>
              <w:rPr>
                <w:spacing w:val="-2"/>
                <w:sz w:val="24"/>
              </w:rPr>
              <w:t>конструкторской</w:t>
            </w:r>
          </w:p>
        </w:tc>
      </w:tr>
    </w:tbl>
    <w:p w:rsidR="00B924AE" w:rsidRDefault="00B924AE">
      <w:pPr>
        <w:pStyle w:val="TableParagraph"/>
        <w:spacing w:line="260" w:lineRule="exact"/>
        <w:rPr>
          <w:sz w:val="24"/>
        </w:rPr>
        <w:sectPr w:rsidR="00B924AE">
          <w:headerReference w:type="default" r:id="rId162"/>
          <w:footerReference w:type="default" r:id="rId163"/>
          <w:pgSz w:w="11910" w:h="16840"/>
          <w:pgMar w:top="1160" w:right="0" w:bottom="280" w:left="1133" w:header="752" w:footer="0" w:gutter="0"/>
          <w:cols w:space="720"/>
        </w:sectPr>
      </w:pPr>
    </w:p>
    <w:p w:rsidR="00B924AE" w:rsidRDefault="00B924AE">
      <w:pPr>
        <w:pStyle w:val="a3"/>
        <w:spacing w:before="2"/>
        <w:rPr>
          <w:sz w:val="7"/>
        </w:rPr>
      </w:pPr>
    </w:p>
    <w:tbl>
      <w:tblPr>
        <w:tblStyle w:val="TableNormal"/>
        <w:tblW w:w="0" w:type="auto"/>
        <w:tblInd w:w="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6"/>
        <w:gridCol w:w="3011"/>
        <w:gridCol w:w="2535"/>
        <w:gridCol w:w="2036"/>
      </w:tblGrid>
      <w:tr w:rsidR="00B924AE">
        <w:trPr>
          <w:trHeight w:val="14356"/>
        </w:trPr>
        <w:tc>
          <w:tcPr>
            <w:tcW w:w="2276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3011" w:type="dxa"/>
          </w:tcPr>
          <w:p w:rsidR="00B924AE" w:rsidRDefault="00F2190F">
            <w:pPr>
              <w:pStyle w:val="TableParagraph"/>
              <w:spacing w:line="267" w:lineRule="exact"/>
              <w:ind w:left="62"/>
              <w:rPr>
                <w:sz w:val="24"/>
              </w:rPr>
            </w:pPr>
            <w:r>
              <w:rPr>
                <w:spacing w:val="-2"/>
                <w:sz w:val="24"/>
              </w:rPr>
              <w:t>документов</w:t>
            </w:r>
          </w:p>
          <w:p w:rsidR="00B924AE" w:rsidRDefault="00F2190F">
            <w:pPr>
              <w:pStyle w:val="TableParagraph"/>
              <w:tabs>
                <w:tab w:val="left" w:pos="2768"/>
              </w:tabs>
              <w:ind w:left="57" w:right="92" w:firstLine="4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создавать несложные рисунки для оформления </w:t>
            </w:r>
            <w:r>
              <w:rPr>
                <w:spacing w:val="-2"/>
                <w:sz w:val="24"/>
              </w:rPr>
              <w:t>технических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4" w:line="237" w:lineRule="auto"/>
              <w:ind w:left="57" w:right="14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организационно- </w:t>
            </w:r>
            <w:r>
              <w:rPr>
                <w:spacing w:val="-4"/>
                <w:sz w:val="24"/>
              </w:rPr>
              <w:t>распорядительных</w:t>
            </w:r>
          </w:p>
          <w:p w:rsidR="00B924AE" w:rsidRDefault="00F2190F">
            <w:pPr>
              <w:pStyle w:val="TableParagraph"/>
              <w:tabs>
                <w:tab w:val="left" w:pos="2801"/>
              </w:tabs>
              <w:spacing w:before="3" w:line="275" w:lineRule="exact"/>
              <w:ind w:left="57"/>
              <w:rPr>
                <w:sz w:val="24"/>
              </w:rPr>
            </w:pPr>
            <w:r>
              <w:rPr>
                <w:spacing w:val="-2"/>
                <w:sz w:val="24"/>
              </w:rPr>
              <w:t>документов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tabs>
                <w:tab w:val="left" w:pos="1906"/>
              </w:tabs>
              <w:ind w:left="57" w:right="91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использованием компьютерных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программ </w:t>
            </w:r>
            <w:r>
              <w:rPr>
                <w:sz w:val="24"/>
              </w:rPr>
              <w:t>для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графической </w:t>
            </w:r>
            <w:r>
              <w:rPr>
                <w:spacing w:val="-2"/>
                <w:sz w:val="24"/>
              </w:rPr>
              <w:t>информацией</w:t>
            </w:r>
          </w:p>
        </w:tc>
        <w:tc>
          <w:tcPr>
            <w:tcW w:w="2535" w:type="dxa"/>
          </w:tcPr>
          <w:p w:rsidR="00B924AE" w:rsidRDefault="00F2190F">
            <w:pPr>
              <w:pStyle w:val="TableParagraph"/>
              <w:tabs>
                <w:tab w:val="left" w:pos="1193"/>
                <w:tab w:val="left" w:pos="2304"/>
              </w:tabs>
              <w:ind w:left="57" w:right="8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телекоммуникационно </w:t>
            </w:r>
            <w:r>
              <w:rPr>
                <w:sz w:val="24"/>
              </w:rPr>
              <w:t>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«интернет»: наименования, возможности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порядок работы в них</w:t>
            </w:r>
          </w:p>
          <w:p w:rsidR="00B924AE" w:rsidRDefault="00F2190F">
            <w:pPr>
              <w:pStyle w:val="TableParagraph"/>
              <w:spacing w:line="242" w:lineRule="auto"/>
              <w:ind w:left="57" w:firstLine="4"/>
              <w:rPr>
                <w:sz w:val="24"/>
              </w:rPr>
            </w:pPr>
            <w:r>
              <w:rPr>
                <w:spacing w:val="-2"/>
                <w:sz w:val="24"/>
              </w:rPr>
              <w:t>-прикладные компьютерные</w:t>
            </w:r>
          </w:p>
          <w:p w:rsidR="00B924AE" w:rsidRDefault="00F2190F">
            <w:pPr>
              <w:pStyle w:val="TableParagraph"/>
              <w:tabs>
                <w:tab w:val="left" w:pos="522"/>
                <w:tab w:val="left" w:pos="1592"/>
                <w:tab w:val="left" w:pos="2304"/>
              </w:tabs>
              <w:ind w:left="57" w:right="89"/>
              <w:rPr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базами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данных: наименования, возможности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порядок работы в них</w:t>
            </w:r>
          </w:p>
          <w:p w:rsidR="00B924AE" w:rsidRDefault="00F2190F">
            <w:pPr>
              <w:pStyle w:val="TableParagraph"/>
              <w:spacing w:line="237" w:lineRule="auto"/>
              <w:ind w:left="57" w:firstLine="4"/>
              <w:rPr>
                <w:sz w:val="24"/>
              </w:rPr>
            </w:pPr>
            <w:r>
              <w:rPr>
                <w:spacing w:val="-2"/>
                <w:sz w:val="24"/>
              </w:rPr>
              <w:t>-прикладные компьютерные</w:t>
            </w:r>
          </w:p>
          <w:p w:rsidR="00B924AE" w:rsidRDefault="00F2190F">
            <w:pPr>
              <w:pStyle w:val="TableParagraph"/>
              <w:tabs>
                <w:tab w:val="left" w:pos="940"/>
              </w:tabs>
              <w:ind w:left="57" w:right="91"/>
              <w:rPr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электронными таблицами: наименования, </w:t>
            </w:r>
            <w:r>
              <w:rPr>
                <w:sz w:val="24"/>
              </w:rPr>
              <w:t>возможности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line="274" w:lineRule="exact"/>
              <w:ind w:left="62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них</w:t>
            </w:r>
          </w:p>
          <w:p w:rsidR="00B924AE" w:rsidRDefault="00F2190F">
            <w:pPr>
              <w:pStyle w:val="TableParagraph"/>
              <w:spacing w:line="237" w:lineRule="auto"/>
              <w:ind w:left="57" w:firstLine="4"/>
              <w:rPr>
                <w:sz w:val="24"/>
              </w:rPr>
            </w:pPr>
            <w:r>
              <w:rPr>
                <w:spacing w:val="-2"/>
                <w:sz w:val="24"/>
              </w:rPr>
              <w:t>-прикладные компьютерные</w:t>
            </w:r>
          </w:p>
          <w:p w:rsidR="00B924AE" w:rsidRDefault="00F2190F">
            <w:pPr>
              <w:pStyle w:val="TableParagraph"/>
              <w:tabs>
                <w:tab w:val="left" w:pos="1123"/>
              </w:tabs>
              <w:spacing w:before="1"/>
              <w:ind w:left="57" w:right="91"/>
              <w:rPr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графической информацией: наименования, </w:t>
            </w:r>
            <w:r>
              <w:rPr>
                <w:sz w:val="24"/>
              </w:rPr>
              <w:t>возможности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line="274" w:lineRule="exact"/>
              <w:ind w:left="62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них</w:t>
            </w:r>
          </w:p>
          <w:p w:rsidR="00B924AE" w:rsidRDefault="00F2190F">
            <w:pPr>
              <w:pStyle w:val="TableParagraph"/>
              <w:spacing w:before="3" w:line="275" w:lineRule="exact"/>
              <w:ind w:left="62"/>
              <w:rPr>
                <w:sz w:val="24"/>
              </w:rPr>
            </w:pPr>
            <w:r>
              <w:rPr>
                <w:spacing w:val="-2"/>
                <w:sz w:val="24"/>
              </w:rPr>
              <w:t>-CAD-системы:</w:t>
            </w:r>
          </w:p>
          <w:p w:rsidR="00B924AE" w:rsidRDefault="00F2190F">
            <w:pPr>
              <w:pStyle w:val="TableParagraph"/>
              <w:tabs>
                <w:tab w:val="left" w:pos="2304"/>
              </w:tabs>
              <w:ind w:left="57" w:right="89"/>
              <w:jc w:val="both"/>
              <w:rPr>
                <w:sz w:val="24"/>
              </w:rPr>
            </w:pPr>
            <w:r>
              <w:rPr>
                <w:sz w:val="24"/>
              </w:rPr>
              <w:t>классы,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наименования, </w:t>
            </w:r>
            <w:r>
              <w:rPr>
                <w:spacing w:val="-2"/>
                <w:sz w:val="24"/>
              </w:rPr>
              <w:t>возможности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порядок работы в них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05"/>
              </w:numPr>
              <w:tabs>
                <w:tab w:val="left" w:pos="232"/>
                <w:tab w:val="left" w:pos="2304"/>
              </w:tabs>
              <w:spacing w:before="1"/>
              <w:ind w:right="89" w:firstLine="4"/>
              <w:rPr>
                <w:sz w:val="24"/>
              </w:rPr>
            </w:pPr>
            <w:r>
              <w:rPr>
                <w:sz w:val="24"/>
              </w:rPr>
              <w:t>текстовые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редакторы </w:t>
            </w:r>
            <w:r>
              <w:rPr>
                <w:spacing w:val="-2"/>
                <w:sz w:val="24"/>
              </w:rPr>
              <w:t>(процессоры): наименования, возможности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порядок работы в них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05"/>
              </w:numPr>
              <w:tabs>
                <w:tab w:val="left" w:pos="1147"/>
                <w:tab w:val="left" w:pos="2314"/>
              </w:tabs>
              <w:ind w:right="80" w:firstLine="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нормативно- технические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руководящие</w:t>
            </w:r>
          </w:p>
          <w:p w:rsidR="00B924AE" w:rsidRDefault="00F2190F">
            <w:pPr>
              <w:pStyle w:val="TableParagraph"/>
              <w:tabs>
                <w:tab w:val="left" w:pos="2194"/>
              </w:tabs>
              <w:ind w:left="57" w:right="88"/>
              <w:rPr>
                <w:sz w:val="24"/>
              </w:rPr>
            </w:pPr>
            <w:r>
              <w:rPr>
                <w:spacing w:val="-2"/>
                <w:sz w:val="24"/>
              </w:rPr>
              <w:t>материалы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оформлению конструкторской</w:t>
            </w:r>
          </w:p>
          <w:p w:rsidR="00B924AE" w:rsidRDefault="00F2190F">
            <w:pPr>
              <w:pStyle w:val="TableParagraph"/>
              <w:spacing w:line="275" w:lineRule="exact"/>
              <w:ind w:left="57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  <w:p w:rsidR="00B924AE" w:rsidRDefault="00F2190F">
            <w:pPr>
              <w:pStyle w:val="TableParagraph"/>
              <w:tabs>
                <w:tab w:val="left" w:pos="1606"/>
              </w:tabs>
              <w:ind w:left="57" w:right="90" w:firstLine="4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оформления </w:t>
            </w:r>
            <w:r>
              <w:rPr>
                <w:spacing w:val="-2"/>
                <w:sz w:val="24"/>
              </w:rPr>
              <w:t>технических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заданий </w:t>
            </w:r>
            <w:r>
              <w:rPr>
                <w:sz w:val="24"/>
              </w:rPr>
              <w:t xml:space="preserve">на проектирование </w:t>
            </w:r>
            <w:r>
              <w:rPr>
                <w:spacing w:val="-2"/>
                <w:sz w:val="24"/>
              </w:rPr>
              <w:t>заготовок</w:t>
            </w:r>
          </w:p>
          <w:p w:rsidR="00B924AE" w:rsidRDefault="00F2190F">
            <w:pPr>
              <w:pStyle w:val="TableParagraph"/>
              <w:tabs>
                <w:tab w:val="left" w:pos="2319"/>
              </w:tabs>
              <w:spacing w:line="242" w:lineRule="auto"/>
              <w:ind w:left="57" w:right="87" w:firstLine="4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оформления </w:t>
            </w:r>
            <w:r>
              <w:rPr>
                <w:spacing w:val="-2"/>
                <w:sz w:val="24"/>
              </w:rPr>
              <w:t>претензий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</w:p>
          <w:p w:rsidR="00B924AE" w:rsidRDefault="00F2190F">
            <w:pPr>
              <w:pStyle w:val="TableParagraph"/>
              <w:spacing w:line="270" w:lineRule="exact"/>
              <w:ind w:left="57"/>
              <w:rPr>
                <w:sz w:val="24"/>
              </w:rPr>
            </w:pPr>
            <w:r>
              <w:rPr>
                <w:spacing w:val="-2"/>
                <w:sz w:val="24"/>
              </w:rPr>
              <w:t>поставщикам</w:t>
            </w:r>
          </w:p>
          <w:p w:rsidR="00B924AE" w:rsidRDefault="00F2190F">
            <w:pPr>
              <w:pStyle w:val="TableParagraph"/>
              <w:spacing w:before="1" w:line="266" w:lineRule="exact"/>
              <w:ind w:left="57"/>
              <w:rPr>
                <w:sz w:val="24"/>
              </w:rPr>
            </w:pPr>
            <w:r>
              <w:rPr>
                <w:sz w:val="24"/>
              </w:rPr>
              <w:t>заготовок,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запасных</w:t>
            </w:r>
          </w:p>
        </w:tc>
        <w:tc>
          <w:tcPr>
            <w:tcW w:w="2036" w:type="dxa"/>
          </w:tcPr>
          <w:p w:rsidR="00B924AE" w:rsidRDefault="00F2190F">
            <w:pPr>
              <w:pStyle w:val="TableParagraph"/>
              <w:tabs>
                <w:tab w:val="left" w:pos="1306"/>
              </w:tabs>
              <w:ind w:left="57" w:right="90"/>
              <w:rPr>
                <w:sz w:val="24"/>
              </w:rPr>
            </w:pPr>
            <w:r>
              <w:rPr>
                <w:sz w:val="24"/>
              </w:rPr>
              <w:t>документации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заготовки, запасные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части, расходный материал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04"/>
              </w:numPr>
              <w:tabs>
                <w:tab w:val="left" w:pos="379"/>
                <w:tab w:val="left" w:pos="1400"/>
              </w:tabs>
              <w:ind w:right="386" w:firstLine="4"/>
              <w:rPr>
                <w:sz w:val="24"/>
              </w:rPr>
            </w:pPr>
            <w:r>
              <w:rPr>
                <w:spacing w:val="-2"/>
                <w:sz w:val="24"/>
              </w:rPr>
              <w:t>оформление технического задания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 xml:space="preserve">проектировани </w:t>
            </w:r>
            <w:r>
              <w:rPr>
                <w:sz w:val="24"/>
              </w:rPr>
              <w:t>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заготовок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производства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04"/>
              </w:numPr>
              <w:tabs>
                <w:tab w:val="left" w:pos="523"/>
                <w:tab w:val="left" w:pos="1680"/>
              </w:tabs>
              <w:ind w:right="236" w:firstLine="4"/>
              <w:rPr>
                <w:sz w:val="24"/>
              </w:rPr>
            </w:pPr>
            <w:r>
              <w:rPr>
                <w:spacing w:val="-2"/>
                <w:sz w:val="24"/>
              </w:rPr>
              <w:t>оформление проектов договоров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поставщиками заготовок, запасных</w:t>
            </w:r>
          </w:p>
          <w:p w:rsidR="00B924AE" w:rsidRDefault="00F2190F">
            <w:pPr>
              <w:pStyle w:val="TableParagraph"/>
              <w:tabs>
                <w:tab w:val="left" w:pos="1801"/>
              </w:tabs>
              <w:ind w:left="62"/>
              <w:rPr>
                <w:sz w:val="24"/>
              </w:rPr>
            </w:pPr>
            <w:r>
              <w:rPr>
                <w:spacing w:val="-2"/>
                <w:sz w:val="24"/>
              </w:rPr>
              <w:t>частей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line="237" w:lineRule="auto"/>
              <w:ind w:left="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расходных </w:t>
            </w:r>
            <w:r>
              <w:rPr>
                <w:spacing w:val="-4"/>
                <w:sz w:val="24"/>
              </w:rPr>
              <w:t>материалов</w:t>
            </w:r>
          </w:p>
        </w:tc>
      </w:tr>
    </w:tbl>
    <w:p w:rsidR="00B924AE" w:rsidRDefault="00B924AE">
      <w:pPr>
        <w:pStyle w:val="TableParagraph"/>
        <w:spacing w:line="237" w:lineRule="auto"/>
        <w:rPr>
          <w:sz w:val="24"/>
        </w:rPr>
        <w:sectPr w:rsidR="00B924AE">
          <w:headerReference w:type="default" r:id="rId164"/>
          <w:footerReference w:type="default" r:id="rId165"/>
          <w:pgSz w:w="11910" w:h="16840"/>
          <w:pgMar w:top="1160" w:right="0" w:bottom="280" w:left="1133" w:header="752" w:footer="0" w:gutter="0"/>
          <w:cols w:space="720"/>
        </w:sectPr>
      </w:pPr>
    </w:p>
    <w:p w:rsidR="00B924AE" w:rsidRDefault="00B924AE">
      <w:pPr>
        <w:pStyle w:val="a3"/>
        <w:spacing w:before="2"/>
        <w:rPr>
          <w:sz w:val="7"/>
        </w:rPr>
      </w:pPr>
    </w:p>
    <w:tbl>
      <w:tblPr>
        <w:tblStyle w:val="TableNormal"/>
        <w:tblW w:w="0" w:type="auto"/>
        <w:tblInd w:w="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6"/>
        <w:gridCol w:w="3011"/>
        <w:gridCol w:w="2535"/>
        <w:gridCol w:w="2036"/>
      </w:tblGrid>
      <w:tr w:rsidR="00B924AE">
        <w:trPr>
          <w:trHeight w:val="1656"/>
        </w:trPr>
        <w:tc>
          <w:tcPr>
            <w:tcW w:w="2276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3011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535" w:type="dxa"/>
          </w:tcPr>
          <w:p w:rsidR="00B924AE" w:rsidRDefault="00F2190F">
            <w:pPr>
              <w:pStyle w:val="TableParagraph"/>
              <w:spacing w:line="237" w:lineRule="auto"/>
              <w:ind w:left="57" w:right="94" w:firstLine="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деталей и расходных </w:t>
            </w:r>
            <w:r>
              <w:rPr>
                <w:spacing w:val="-2"/>
                <w:sz w:val="24"/>
              </w:rPr>
              <w:t>материалов</w:t>
            </w:r>
          </w:p>
          <w:p w:rsidR="00B924AE" w:rsidRDefault="00F2190F">
            <w:pPr>
              <w:pStyle w:val="TableParagraph"/>
              <w:tabs>
                <w:tab w:val="left" w:pos="2314"/>
              </w:tabs>
              <w:ind w:left="57" w:right="80" w:firstLine="4"/>
              <w:jc w:val="both"/>
              <w:rPr>
                <w:sz w:val="24"/>
              </w:rPr>
            </w:pPr>
            <w:r>
              <w:rPr>
                <w:sz w:val="24"/>
              </w:rPr>
              <w:t xml:space="preserve">-правила оформления </w:t>
            </w:r>
            <w:r>
              <w:rPr>
                <w:spacing w:val="-2"/>
                <w:sz w:val="24"/>
              </w:rPr>
              <w:t>стандартов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регламентов</w:t>
            </w:r>
          </w:p>
          <w:p w:rsidR="00B924AE" w:rsidRDefault="00F2190F">
            <w:pPr>
              <w:pStyle w:val="TableParagraph"/>
              <w:spacing w:line="265" w:lineRule="exact"/>
              <w:ind w:left="57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2036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12699"/>
        </w:trPr>
        <w:tc>
          <w:tcPr>
            <w:tcW w:w="2276" w:type="dxa"/>
          </w:tcPr>
          <w:p w:rsidR="00B924AE" w:rsidRDefault="00F2190F">
            <w:pPr>
              <w:pStyle w:val="TableParagraph"/>
              <w:tabs>
                <w:tab w:val="left" w:pos="1428"/>
              </w:tabs>
              <w:ind w:left="110" w:right="92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4.3.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Проводить анализ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 xml:space="preserve">результатов </w:t>
            </w:r>
            <w:r>
              <w:rPr>
                <w:spacing w:val="-2"/>
                <w:sz w:val="24"/>
              </w:rPr>
              <w:t>использования заготовок,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запасных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частей, расходных материалов</w:t>
            </w:r>
          </w:p>
        </w:tc>
        <w:tc>
          <w:tcPr>
            <w:tcW w:w="3011" w:type="dxa"/>
          </w:tcPr>
          <w:p w:rsidR="00B924AE" w:rsidRDefault="00F2190F">
            <w:pPr>
              <w:pStyle w:val="TableParagraph"/>
              <w:ind w:left="57" w:right="460" w:firstLine="4"/>
              <w:jc w:val="both"/>
              <w:rPr>
                <w:sz w:val="24"/>
              </w:rPr>
            </w:pPr>
            <w:r>
              <w:rPr>
                <w:sz w:val="24"/>
              </w:rPr>
              <w:t>-определять по оценке результатов измерения соответствие точности заготовок запасных деталей и</w:t>
            </w:r>
          </w:p>
          <w:p w:rsidR="00B924AE" w:rsidRDefault="00F2190F">
            <w:pPr>
              <w:pStyle w:val="TableParagraph"/>
              <w:ind w:left="57" w:right="1577" w:firstLine="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расходных материалов </w:t>
            </w:r>
            <w:r>
              <w:rPr>
                <w:spacing w:val="-4"/>
                <w:sz w:val="24"/>
              </w:rPr>
              <w:t xml:space="preserve">техническом </w:t>
            </w:r>
            <w:r>
              <w:rPr>
                <w:sz w:val="24"/>
              </w:rPr>
              <w:t>у заданию</w:t>
            </w:r>
          </w:p>
          <w:p w:rsidR="00B924AE" w:rsidRDefault="00F2190F">
            <w:pPr>
              <w:pStyle w:val="TableParagraph"/>
              <w:tabs>
                <w:tab w:val="left" w:pos="2053"/>
                <w:tab w:val="left" w:pos="2777"/>
              </w:tabs>
              <w:ind w:left="57" w:right="92" w:firstLine="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-выстраивать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деловые </w:t>
            </w:r>
            <w:r>
              <w:rPr>
                <w:sz w:val="24"/>
              </w:rPr>
              <w:t xml:space="preserve">контакты с рабочими, </w:t>
            </w:r>
            <w:r>
              <w:rPr>
                <w:spacing w:val="-2"/>
                <w:sz w:val="24"/>
              </w:rPr>
              <w:t>служащими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руководителями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сбора информации о качестве </w:t>
            </w:r>
            <w:r>
              <w:rPr>
                <w:spacing w:val="-2"/>
                <w:sz w:val="24"/>
              </w:rPr>
              <w:t>поступающих</w:t>
            </w:r>
          </w:p>
          <w:p w:rsidR="00B924AE" w:rsidRDefault="00F2190F">
            <w:pPr>
              <w:pStyle w:val="TableParagraph"/>
              <w:ind w:left="57" w:right="43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заготовок, запасных частей и расходных </w:t>
            </w:r>
            <w:r>
              <w:rPr>
                <w:spacing w:val="-2"/>
                <w:sz w:val="24"/>
              </w:rPr>
              <w:t>материалов</w:t>
            </w:r>
          </w:p>
          <w:p w:rsidR="00B924AE" w:rsidRDefault="00F2190F">
            <w:pPr>
              <w:pStyle w:val="TableParagraph"/>
              <w:tabs>
                <w:tab w:val="left" w:pos="1820"/>
              </w:tabs>
              <w:ind w:left="57" w:right="828" w:firstLine="4"/>
              <w:rPr>
                <w:sz w:val="24"/>
              </w:rPr>
            </w:pPr>
            <w:r>
              <w:rPr>
                <w:spacing w:val="-2"/>
                <w:sz w:val="24"/>
              </w:rPr>
              <w:t>-использовать прикладные компьютерные программы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для </w:t>
            </w:r>
            <w:r>
              <w:rPr>
                <w:sz w:val="24"/>
              </w:rPr>
              <w:t>оценки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 xml:space="preserve">результатов </w:t>
            </w:r>
            <w:r>
              <w:rPr>
                <w:spacing w:val="-2"/>
                <w:sz w:val="24"/>
              </w:rPr>
              <w:t>измерения</w:t>
            </w:r>
          </w:p>
          <w:p w:rsidR="00B924AE" w:rsidRDefault="00F2190F">
            <w:pPr>
              <w:pStyle w:val="TableParagraph"/>
              <w:ind w:left="57" w:right="1192"/>
              <w:rPr>
                <w:sz w:val="24"/>
              </w:rPr>
            </w:pPr>
            <w:r>
              <w:rPr>
                <w:spacing w:val="-2"/>
                <w:sz w:val="24"/>
              </w:rPr>
              <w:t>универсальными контрольно- измерительными инструментами</w:t>
            </w:r>
          </w:p>
          <w:p w:rsidR="00B924AE" w:rsidRDefault="00F2190F">
            <w:pPr>
              <w:pStyle w:val="TableParagraph"/>
              <w:tabs>
                <w:tab w:val="left" w:pos="2040"/>
              </w:tabs>
              <w:spacing w:line="237" w:lineRule="auto"/>
              <w:ind w:left="57" w:right="96" w:firstLine="4"/>
              <w:rPr>
                <w:sz w:val="24"/>
              </w:rPr>
            </w:pPr>
            <w:r>
              <w:rPr>
                <w:spacing w:val="-2"/>
                <w:sz w:val="24"/>
              </w:rPr>
              <w:t>-определять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размеры </w:t>
            </w:r>
            <w:r>
              <w:rPr>
                <w:sz w:val="24"/>
              </w:rPr>
              <w:t>деталей и</w:t>
            </w:r>
          </w:p>
          <w:p w:rsidR="00B924AE" w:rsidRDefault="00F2190F">
            <w:pPr>
              <w:pStyle w:val="TableParagraph"/>
              <w:tabs>
                <w:tab w:val="left" w:pos="1378"/>
                <w:tab w:val="left" w:pos="2074"/>
              </w:tabs>
              <w:ind w:left="57" w:right="90" w:firstLine="4"/>
              <w:rPr>
                <w:sz w:val="24"/>
              </w:rPr>
            </w:pPr>
            <w:r>
              <w:rPr>
                <w:spacing w:val="-2"/>
                <w:sz w:val="24"/>
              </w:rPr>
              <w:t>заготовок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помощи контрольно-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измерительных инструментов</w:t>
            </w:r>
          </w:p>
        </w:tc>
        <w:tc>
          <w:tcPr>
            <w:tcW w:w="2535" w:type="dxa"/>
          </w:tcPr>
          <w:p w:rsidR="00B924AE" w:rsidRDefault="00F2190F">
            <w:pPr>
              <w:pStyle w:val="TableParagraph"/>
              <w:tabs>
                <w:tab w:val="left" w:pos="1147"/>
              </w:tabs>
              <w:spacing w:line="237" w:lineRule="auto"/>
              <w:ind w:left="57" w:right="90" w:firstLine="4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нормативно- </w:t>
            </w:r>
            <w:r>
              <w:rPr>
                <w:spacing w:val="-2"/>
                <w:sz w:val="24"/>
              </w:rPr>
              <w:t>технические,</w:t>
            </w:r>
          </w:p>
          <w:p w:rsidR="00B924AE" w:rsidRDefault="00F2190F">
            <w:pPr>
              <w:pStyle w:val="TableParagraph"/>
              <w:tabs>
                <w:tab w:val="left" w:pos="1319"/>
                <w:tab w:val="left" w:pos="1493"/>
                <w:tab w:val="left" w:pos="2189"/>
                <w:tab w:val="left" w:pos="2304"/>
              </w:tabs>
              <w:ind w:left="57" w:right="88"/>
              <w:rPr>
                <w:sz w:val="24"/>
              </w:rPr>
            </w:pPr>
            <w:r>
              <w:rPr>
                <w:spacing w:val="-2"/>
                <w:sz w:val="24"/>
              </w:rPr>
              <w:t>справочные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руководящие документы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заготовки,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запасные части,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расходный материал</w:t>
            </w:r>
          </w:p>
          <w:p w:rsidR="00B924AE" w:rsidRDefault="00F2190F">
            <w:pPr>
              <w:pStyle w:val="TableParagraph"/>
              <w:tabs>
                <w:tab w:val="left" w:pos="1906"/>
              </w:tabs>
              <w:ind w:left="57" w:right="88" w:firstLine="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-основные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виды </w:t>
            </w:r>
            <w:r>
              <w:rPr>
                <w:sz w:val="24"/>
              </w:rPr>
              <w:t xml:space="preserve">наружных дефектов заготовок и их </w:t>
            </w:r>
            <w:r>
              <w:rPr>
                <w:spacing w:val="-2"/>
                <w:sz w:val="24"/>
              </w:rPr>
              <w:t>характеристики</w:t>
            </w:r>
          </w:p>
          <w:p w:rsidR="00B924AE" w:rsidRDefault="00F2190F">
            <w:pPr>
              <w:pStyle w:val="TableParagraph"/>
              <w:spacing w:line="275" w:lineRule="exact"/>
              <w:ind w:left="62"/>
              <w:jc w:val="both"/>
              <w:rPr>
                <w:sz w:val="24"/>
              </w:rPr>
            </w:pPr>
            <w:r>
              <w:rPr>
                <w:sz w:val="24"/>
              </w:rPr>
              <w:t>-основы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метрологии</w:t>
            </w:r>
          </w:p>
          <w:p w:rsidR="00B924AE" w:rsidRDefault="00F2190F">
            <w:pPr>
              <w:pStyle w:val="TableParagraph"/>
              <w:tabs>
                <w:tab w:val="left" w:pos="1085"/>
                <w:tab w:val="left" w:pos="1618"/>
              </w:tabs>
              <w:spacing w:line="242" w:lineRule="auto"/>
              <w:ind w:left="57" w:right="95" w:firstLine="4"/>
              <w:rPr>
                <w:sz w:val="24"/>
              </w:rPr>
            </w:pPr>
            <w:r>
              <w:rPr>
                <w:spacing w:val="-4"/>
                <w:sz w:val="24"/>
              </w:rPr>
              <w:t>-виды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области применения</w:t>
            </w:r>
          </w:p>
          <w:p w:rsidR="00B924AE" w:rsidRDefault="00F2190F">
            <w:pPr>
              <w:pStyle w:val="TableParagraph"/>
              <w:ind w:left="57" w:right="878"/>
              <w:rPr>
                <w:sz w:val="24"/>
              </w:rPr>
            </w:pPr>
            <w:r>
              <w:rPr>
                <w:spacing w:val="-2"/>
                <w:sz w:val="24"/>
              </w:rPr>
              <w:t>универсальных контрольно- измерительных инструментов</w:t>
            </w:r>
          </w:p>
          <w:p w:rsidR="00B924AE" w:rsidRDefault="00F2190F">
            <w:pPr>
              <w:pStyle w:val="TableParagraph"/>
              <w:tabs>
                <w:tab w:val="left" w:pos="1622"/>
              </w:tabs>
              <w:ind w:left="57" w:right="88" w:firstLine="4"/>
              <w:rPr>
                <w:sz w:val="24"/>
              </w:rPr>
            </w:pPr>
            <w:r>
              <w:rPr>
                <w:spacing w:val="-2"/>
                <w:sz w:val="24"/>
              </w:rPr>
              <w:t>-устройство, назначение,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правила </w:t>
            </w:r>
            <w:r>
              <w:rPr>
                <w:spacing w:val="-2"/>
                <w:sz w:val="24"/>
              </w:rPr>
              <w:t>применения контрольно- измерительных инструментов</w:t>
            </w:r>
          </w:p>
          <w:p w:rsidR="00B924AE" w:rsidRDefault="00F2190F">
            <w:pPr>
              <w:pStyle w:val="TableParagraph"/>
              <w:tabs>
                <w:tab w:val="left" w:pos="835"/>
                <w:tab w:val="left" w:pos="1426"/>
                <w:tab w:val="left" w:pos="1670"/>
                <w:tab w:val="left" w:pos="2324"/>
              </w:tabs>
              <w:ind w:left="57" w:right="92" w:firstLine="4"/>
              <w:rPr>
                <w:sz w:val="24"/>
              </w:rPr>
            </w:pPr>
            <w:r>
              <w:rPr>
                <w:spacing w:val="-2"/>
                <w:sz w:val="24"/>
              </w:rPr>
              <w:t>-требования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охраны труда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универсальными контрольно- измерительными инструментами</w:t>
            </w:r>
          </w:p>
          <w:p w:rsidR="00B924AE" w:rsidRDefault="00F2190F">
            <w:pPr>
              <w:pStyle w:val="TableParagraph"/>
              <w:tabs>
                <w:tab w:val="left" w:pos="1171"/>
                <w:tab w:val="left" w:pos="1478"/>
                <w:tab w:val="left" w:pos="2298"/>
              </w:tabs>
              <w:ind w:left="57" w:right="92" w:firstLine="4"/>
              <w:rPr>
                <w:sz w:val="24"/>
              </w:rPr>
            </w:pPr>
            <w:r>
              <w:rPr>
                <w:spacing w:val="-2"/>
                <w:sz w:val="24"/>
              </w:rPr>
              <w:t>-методы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проверки </w:t>
            </w:r>
            <w:r>
              <w:rPr>
                <w:sz w:val="24"/>
              </w:rPr>
              <w:t>размеров,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отклонений </w:t>
            </w:r>
            <w:r>
              <w:rPr>
                <w:spacing w:val="-2"/>
                <w:sz w:val="24"/>
              </w:rPr>
              <w:t>формы,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ориентации, месторасположения, биения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ind w:left="57" w:right="8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шероховатости поверхностей </w:t>
            </w:r>
            <w:r>
              <w:rPr>
                <w:sz w:val="24"/>
              </w:rPr>
              <w:t>заготовок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помощью </w:t>
            </w:r>
            <w:r>
              <w:rPr>
                <w:spacing w:val="-2"/>
                <w:sz w:val="24"/>
              </w:rPr>
              <w:t>универсальных контрольно- измерительных инструментов</w:t>
            </w:r>
          </w:p>
          <w:p w:rsidR="00B924AE" w:rsidRDefault="00F2190F">
            <w:pPr>
              <w:pStyle w:val="TableParagraph"/>
              <w:tabs>
                <w:tab w:val="left" w:pos="1698"/>
              </w:tabs>
              <w:spacing w:line="274" w:lineRule="exact"/>
              <w:ind w:left="57" w:firstLine="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оценки</w:t>
            </w:r>
          </w:p>
          <w:p w:rsidR="00B924AE" w:rsidRDefault="00F2190F">
            <w:pPr>
              <w:pStyle w:val="TableParagraph"/>
              <w:tabs>
                <w:tab w:val="left" w:pos="1171"/>
              </w:tabs>
              <w:spacing w:line="274" w:lineRule="exact"/>
              <w:ind w:left="57" w:right="92"/>
              <w:rPr>
                <w:sz w:val="24"/>
              </w:rPr>
            </w:pPr>
            <w:r>
              <w:rPr>
                <w:sz w:val="24"/>
              </w:rPr>
              <w:t>размеров,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отклонений </w:t>
            </w:r>
            <w:r>
              <w:rPr>
                <w:spacing w:val="-2"/>
                <w:sz w:val="24"/>
              </w:rPr>
              <w:t>формы,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ориентации,</w:t>
            </w:r>
          </w:p>
        </w:tc>
        <w:tc>
          <w:tcPr>
            <w:tcW w:w="2036" w:type="dxa"/>
          </w:tcPr>
          <w:p w:rsidR="00B924AE" w:rsidRDefault="00F2190F">
            <w:pPr>
              <w:pStyle w:val="TableParagraph"/>
              <w:spacing w:line="267" w:lineRule="exact"/>
              <w:ind w:left="6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>сбор</w:t>
            </w:r>
          </w:p>
          <w:p w:rsidR="00B924AE" w:rsidRDefault="00F2190F">
            <w:pPr>
              <w:pStyle w:val="TableParagraph"/>
              <w:tabs>
                <w:tab w:val="left" w:pos="532"/>
                <w:tab w:val="left" w:pos="1707"/>
              </w:tabs>
              <w:ind w:left="57" w:right="191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о </w:t>
            </w:r>
            <w:r>
              <w:rPr>
                <w:sz w:val="24"/>
              </w:rPr>
              <w:t>ходе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исполнения </w:t>
            </w:r>
            <w:r>
              <w:rPr>
                <w:spacing w:val="-2"/>
                <w:sz w:val="24"/>
              </w:rPr>
              <w:t xml:space="preserve">обязательств поставщиками заготовок, </w:t>
            </w:r>
            <w:r>
              <w:rPr>
                <w:sz w:val="24"/>
              </w:rPr>
              <w:t>запасных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частей, </w:t>
            </w:r>
            <w:r>
              <w:rPr>
                <w:spacing w:val="-2"/>
                <w:sz w:val="24"/>
              </w:rPr>
              <w:t xml:space="preserve">расходных </w:t>
            </w:r>
            <w:r>
              <w:rPr>
                <w:sz w:val="24"/>
              </w:rPr>
              <w:t>материалов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6"/>
                <w:sz w:val="24"/>
              </w:rPr>
              <w:t>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качестве,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 xml:space="preserve">сложностях, возникающих </w:t>
            </w:r>
            <w:r>
              <w:rPr>
                <w:sz w:val="24"/>
              </w:rPr>
              <w:t>при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 xml:space="preserve">исполнении </w:t>
            </w:r>
            <w:r>
              <w:rPr>
                <w:spacing w:val="-2"/>
                <w:sz w:val="24"/>
              </w:rPr>
              <w:t>контрактов</w:t>
            </w:r>
          </w:p>
          <w:p w:rsidR="00B924AE" w:rsidRDefault="00F2190F">
            <w:pPr>
              <w:pStyle w:val="TableParagraph"/>
              <w:spacing w:before="4" w:line="237" w:lineRule="auto"/>
              <w:ind w:left="57" w:firstLine="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-обработка </w:t>
            </w:r>
            <w:r>
              <w:rPr>
                <w:spacing w:val="-4"/>
                <w:sz w:val="24"/>
              </w:rPr>
              <w:t>результатов</w:t>
            </w:r>
          </w:p>
          <w:p w:rsidR="00B924AE" w:rsidRDefault="00F2190F">
            <w:pPr>
              <w:pStyle w:val="TableParagraph"/>
              <w:spacing w:before="4"/>
              <w:ind w:left="57"/>
              <w:rPr>
                <w:sz w:val="24"/>
              </w:rPr>
            </w:pPr>
            <w:r>
              <w:rPr>
                <w:spacing w:val="-2"/>
                <w:sz w:val="24"/>
              </w:rPr>
              <w:t>контроля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качества изготовления заготовок</w:t>
            </w:r>
          </w:p>
          <w:p w:rsidR="00B924AE" w:rsidRDefault="00F2190F">
            <w:pPr>
              <w:pStyle w:val="TableParagraph"/>
              <w:spacing w:line="274" w:lineRule="exact"/>
              <w:ind w:left="6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оформление</w:t>
            </w:r>
          </w:p>
          <w:p w:rsidR="00B924AE" w:rsidRDefault="00F2190F">
            <w:pPr>
              <w:pStyle w:val="TableParagraph"/>
              <w:tabs>
                <w:tab w:val="left" w:pos="1818"/>
              </w:tabs>
              <w:spacing w:before="3"/>
              <w:ind w:left="57" w:right="89"/>
              <w:rPr>
                <w:sz w:val="24"/>
              </w:rPr>
            </w:pPr>
            <w:r>
              <w:rPr>
                <w:spacing w:val="-2"/>
                <w:sz w:val="24"/>
              </w:rPr>
              <w:t>претензий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 xml:space="preserve">поставщикам заготовок, </w:t>
            </w:r>
            <w:r>
              <w:rPr>
                <w:sz w:val="24"/>
              </w:rPr>
              <w:t>запасных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частей, </w:t>
            </w:r>
            <w:r>
              <w:rPr>
                <w:spacing w:val="-2"/>
                <w:sz w:val="24"/>
              </w:rPr>
              <w:t>расходных материалов</w:t>
            </w:r>
          </w:p>
          <w:p w:rsidR="00B924AE" w:rsidRDefault="00F2190F">
            <w:pPr>
              <w:pStyle w:val="TableParagraph"/>
              <w:tabs>
                <w:tab w:val="left" w:pos="1683"/>
                <w:tab w:val="left" w:pos="1804"/>
              </w:tabs>
              <w:ind w:left="57" w:right="89" w:firstLine="4"/>
              <w:rPr>
                <w:sz w:val="24"/>
              </w:rPr>
            </w:pPr>
            <w:r>
              <w:rPr>
                <w:spacing w:val="-2"/>
                <w:sz w:val="24"/>
              </w:rPr>
              <w:t>-оформление стандартов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регламентов организации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приемке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контролю заготовок, </w:t>
            </w:r>
            <w:r>
              <w:rPr>
                <w:sz w:val="24"/>
              </w:rPr>
              <w:t>запасных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частей, </w:t>
            </w:r>
            <w:r>
              <w:rPr>
                <w:spacing w:val="-2"/>
                <w:sz w:val="24"/>
              </w:rPr>
              <w:t>расходных материалов</w:t>
            </w: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headerReference w:type="default" r:id="rId166"/>
          <w:footerReference w:type="default" r:id="rId167"/>
          <w:pgSz w:w="11910" w:h="16840"/>
          <w:pgMar w:top="1160" w:right="0" w:bottom="280" w:left="1133" w:header="752" w:footer="0" w:gutter="0"/>
          <w:cols w:space="720"/>
        </w:sectPr>
      </w:pPr>
    </w:p>
    <w:p w:rsidR="00B924AE" w:rsidRDefault="00B924AE">
      <w:pPr>
        <w:pStyle w:val="a3"/>
        <w:spacing w:before="2"/>
        <w:rPr>
          <w:sz w:val="7"/>
        </w:rPr>
      </w:pPr>
    </w:p>
    <w:tbl>
      <w:tblPr>
        <w:tblStyle w:val="TableNormal"/>
        <w:tblW w:w="0" w:type="auto"/>
        <w:tblInd w:w="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6"/>
        <w:gridCol w:w="3011"/>
        <w:gridCol w:w="2535"/>
        <w:gridCol w:w="2036"/>
      </w:tblGrid>
      <w:tr w:rsidR="00B924AE">
        <w:trPr>
          <w:trHeight w:val="2481"/>
        </w:trPr>
        <w:tc>
          <w:tcPr>
            <w:tcW w:w="2276" w:type="dxa"/>
          </w:tcPr>
          <w:p w:rsidR="00B924AE" w:rsidRDefault="00B924AE">
            <w:pPr>
              <w:pStyle w:val="TableParagraph"/>
            </w:pPr>
          </w:p>
        </w:tc>
        <w:tc>
          <w:tcPr>
            <w:tcW w:w="3011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35" w:type="dxa"/>
          </w:tcPr>
          <w:p w:rsidR="00B924AE" w:rsidRDefault="00F2190F">
            <w:pPr>
              <w:pStyle w:val="TableParagraph"/>
              <w:tabs>
                <w:tab w:val="left" w:pos="2299"/>
              </w:tabs>
              <w:spacing w:line="237" w:lineRule="auto"/>
              <w:ind w:left="57" w:right="95"/>
              <w:rPr>
                <w:sz w:val="24"/>
              </w:rPr>
            </w:pPr>
            <w:r>
              <w:rPr>
                <w:spacing w:val="-2"/>
                <w:sz w:val="24"/>
              </w:rPr>
              <w:t>месторасположения, биения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ind w:left="57" w:right="8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шероховатости поверхностей </w:t>
            </w:r>
            <w:r>
              <w:rPr>
                <w:sz w:val="24"/>
              </w:rPr>
              <w:t>заготовок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помощью </w:t>
            </w:r>
            <w:r>
              <w:rPr>
                <w:spacing w:val="-2"/>
                <w:sz w:val="24"/>
              </w:rPr>
              <w:t>универсальных контрольно- измерительных</w:t>
            </w:r>
          </w:p>
          <w:p w:rsidR="00B924AE" w:rsidRDefault="00F2190F">
            <w:pPr>
              <w:pStyle w:val="TableParagraph"/>
              <w:spacing w:line="261" w:lineRule="exact"/>
              <w:ind w:left="57"/>
              <w:rPr>
                <w:sz w:val="24"/>
              </w:rPr>
            </w:pPr>
            <w:r>
              <w:rPr>
                <w:spacing w:val="-2"/>
                <w:sz w:val="24"/>
              </w:rPr>
              <w:t>инструментов</w:t>
            </w:r>
          </w:p>
        </w:tc>
        <w:tc>
          <w:tcPr>
            <w:tcW w:w="2036" w:type="dxa"/>
          </w:tcPr>
          <w:p w:rsidR="00B924AE" w:rsidRDefault="00B924AE">
            <w:pPr>
              <w:pStyle w:val="TableParagraph"/>
            </w:pPr>
          </w:p>
        </w:tc>
      </w:tr>
    </w:tbl>
    <w:p w:rsidR="00B924AE" w:rsidRDefault="00F2190F">
      <w:pPr>
        <w:spacing w:before="80"/>
        <w:ind w:left="2358"/>
        <w:rPr>
          <w:b/>
          <w:sz w:val="24"/>
        </w:rPr>
      </w:pPr>
      <w:r>
        <w:rPr>
          <w:b/>
          <w:sz w:val="24"/>
        </w:rPr>
        <w:t>Обоснование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часов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вариативной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части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ОПОП</w:t>
      </w:r>
    </w:p>
    <w:p w:rsidR="00B924AE" w:rsidRDefault="00B924AE">
      <w:pPr>
        <w:pStyle w:val="a3"/>
        <w:spacing w:before="2" w:after="1"/>
        <w:rPr>
          <w:b/>
          <w:sz w:val="14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72"/>
        <w:gridCol w:w="2286"/>
        <w:gridCol w:w="1935"/>
        <w:gridCol w:w="2233"/>
        <w:gridCol w:w="922"/>
        <w:gridCol w:w="1629"/>
      </w:tblGrid>
      <w:tr w:rsidR="00B924AE">
        <w:trPr>
          <w:trHeight w:val="1224"/>
        </w:trPr>
        <w:tc>
          <w:tcPr>
            <w:tcW w:w="1172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№№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2286" w:type="dxa"/>
          </w:tcPr>
          <w:p w:rsidR="00B924AE" w:rsidRDefault="00F2190F">
            <w:pPr>
              <w:pStyle w:val="TableParagraph"/>
              <w:ind w:left="109" w:right="12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Дополнительные профессиональны </w:t>
            </w:r>
            <w:r>
              <w:rPr>
                <w:b/>
                <w:sz w:val="24"/>
              </w:rPr>
              <w:t>е компетенции</w:t>
            </w:r>
          </w:p>
        </w:tc>
        <w:tc>
          <w:tcPr>
            <w:tcW w:w="1935" w:type="dxa"/>
          </w:tcPr>
          <w:p w:rsidR="00B924AE" w:rsidRDefault="00F2190F">
            <w:pPr>
              <w:pStyle w:val="TableParagraph"/>
              <w:spacing w:line="237" w:lineRule="auto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Дополнительн </w:t>
            </w:r>
            <w:r>
              <w:rPr>
                <w:b/>
                <w:sz w:val="24"/>
              </w:rPr>
              <w:t>ые знания,</w:t>
            </w:r>
          </w:p>
          <w:p w:rsidR="00B924AE" w:rsidRDefault="00F2190F">
            <w:pPr>
              <w:pStyle w:val="TableParagraph"/>
              <w:spacing w:before="5" w:line="237" w:lineRule="auto"/>
              <w:ind w:left="109" w:right="95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умения, навыки</w:t>
            </w:r>
          </w:p>
        </w:tc>
        <w:tc>
          <w:tcPr>
            <w:tcW w:w="2233" w:type="dxa"/>
          </w:tcPr>
          <w:p w:rsidR="00B924AE" w:rsidRDefault="00F2190F">
            <w:pPr>
              <w:pStyle w:val="TableParagraph"/>
              <w:spacing w:line="237" w:lineRule="auto"/>
              <w:ind w:left="109" w:right="190"/>
              <w:rPr>
                <w:b/>
                <w:sz w:val="24"/>
              </w:rPr>
            </w:pPr>
            <w:r>
              <w:rPr>
                <w:b/>
                <w:sz w:val="24"/>
              </w:rPr>
              <w:t>№,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наименование </w:t>
            </w:r>
            <w:r>
              <w:rPr>
                <w:b/>
                <w:spacing w:val="-4"/>
                <w:sz w:val="24"/>
              </w:rPr>
              <w:t>темы</w:t>
            </w:r>
          </w:p>
        </w:tc>
        <w:tc>
          <w:tcPr>
            <w:tcW w:w="922" w:type="dxa"/>
          </w:tcPr>
          <w:p w:rsidR="00B924AE" w:rsidRDefault="00F2190F">
            <w:pPr>
              <w:pStyle w:val="TableParagraph"/>
              <w:spacing w:line="237" w:lineRule="auto"/>
              <w:ind w:left="105" w:right="24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Объе </w:t>
            </w:r>
            <w:r>
              <w:rPr>
                <w:b/>
                <w:spacing w:val="-10"/>
                <w:sz w:val="24"/>
              </w:rPr>
              <w:t>м</w:t>
            </w:r>
          </w:p>
          <w:p w:rsidR="00B924AE" w:rsidRDefault="00F2190F">
            <w:pPr>
              <w:pStyle w:val="TableParagraph"/>
              <w:spacing w:before="2"/>
              <w:ind w:left="10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1629" w:type="dxa"/>
          </w:tcPr>
          <w:p w:rsidR="00B924AE" w:rsidRDefault="00F2190F">
            <w:pPr>
              <w:pStyle w:val="TableParagraph"/>
              <w:ind w:left="109" w:righ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Обосновани 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включения в рабочую </w:t>
            </w:r>
            <w:r>
              <w:rPr>
                <w:b/>
                <w:spacing w:val="-2"/>
                <w:sz w:val="24"/>
              </w:rPr>
              <w:t>программу</w:t>
            </w:r>
          </w:p>
        </w:tc>
      </w:tr>
      <w:tr w:rsidR="00B924AE">
        <w:trPr>
          <w:trHeight w:val="393"/>
        </w:trPr>
        <w:tc>
          <w:tcPr>
            <w:tcW w:w="1172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УП.03</w:t>
            </w:r>
          </w:p>
        </w:tc>
        <w:tc>
          <w:tcPr>
            <w:tcW w:w="2286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935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233" w:type="dxa"/>
          </w:tcPr>
          <w:p w:rsidR="00B924AE" w:rsidRDefault="00F2190F">
            <w:pPr>
              <w:pStyle w:val="TableParagraph"/>
              <w:spacing w:before="49"/>
              <w:ind w:left="109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922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1629" w:type="dxa"/>
            <w:vMerge w:val="restart"/>
          </w:tcPr>
          <w:p w:rsidR="00B924AE" w:rsidRDefault="00F2190F">
            <w:pPr>
              <w:pStyle w:val="TableParagraph"/>
              <w:spacing w:line="237" w:lineRule="auto"/>
              <w:ind w:left="109" w:right="246"/>
              <w:rPr>
                <w:sz w:val="24"/>
              </w:rPr>
            </w:pPr>
            <w:r>
              <w:rPr>
                <w:spacing w:val="-2"/>
                <w:sz w:val="24"/>
              </w:rPr>
              <w:t>Увеличение часов</w:t>
            </w:r>
          </w:p>
          <w:p w:rsidR="00B924AE" w:rsidRDefault="00F2190F">
            <w:pPr>
              <w:pStyle w:val="TableParagraph"/>
              <w:spacing w:line="237" w:lineRule="auto"/>
              <w:ind w:left="109" w:right="246"/>
              <w:rPr>
                <w:sz w:val="24"/>
              </w:rPr>
            </w:pPr>
            <w:r>
              <w:rPr>
                <w:sz w:val="24"/>
              </w:rPr>
              <w:t>практики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запросу</w:t>
            </w:r>
          </w:p>
          <w:p w:rsidR="00B924AE" w:rsidRDefault="00F2190F">
            <w:pPr>
              <w:pStyle w:val="TableParagraph"/>
              <w:spacing w:before="3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работодателя</w:t>
            </w:r>
          </w:p>
        </w:tc>
      </w:tr>
      <w:tr w:rsidR="00B924AE">
        <w:trPr>
          <w:trHeight w:val="1094"/>
        </w:trPr>
        <w:tc>
          <w:tcPr>
            <w:tcW w:w="1172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ПП.03</w:t>
            </w:r>
          </w:p>
        </w:tc>
        <w:tc>
          <w:tcPr>
            <w:tcW w:w="2286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935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233" w:type="dxa"/>
          </w:tcPr>
          <w:p w:rsidR="00B924AE" w:rsidRDefault="00F2190F">
            <w:pPr>
              <w:pStyle w:val="TableParagraph"/>
              <w:spacing w:before="265"/>
              <w:ind w:left="109" w:right="190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Производственная практика</w:t>
            </w:r>
          </w:p>
        </w:tc>
        <w:tc>
          <w:tcPr>
            <w:tcW w:w="922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162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pStyle w:val="a3"/>
        <w:spacing w:before="119"/>
        <w:rPr>
          <w:b/>
        </w:rPr>
      </w:pPr>
    </w:p>
    <w:p w:rsidR="00B924AE" w:rsidRDefault="00F2190F" w:rsidP="00FE5C08">
      <w:pPr>
        <w:pStyle w:val="3"/>
        <w:numPr>
          <w:ilvl w:val="0"/>
          <w:numId w:val="610"/>
        </w:numPr>
        <w:tabs>
          <w:tab w:val="left" w:pos="1603"/>
        </w:tabs>
        <w:ind w:left="1603" w:hanging="244"/>
        <w:jc w:val="left"/>
      </w:pPr>
      <w:r>
        <w:t>СТРУКТУРА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ПРОФЕССИОНАЛЬНОГО</w:t>
      </w:r>
      <w:r>
        <w:rPr>
          <w:spacing w:val="-10"/>
        </w:rPr>
        <w:t xml:space="preserve"> </w:t>
      </w:r>
      <w:r>
        <w:rPr>
          <w:spacing w:val="-2"/>
        </w:rPr>
        <w:t>МОДУЛЯ</w:t>
      </w:r>
    </w:p>
    <w:p w:rsidR="00B924AE" w:rsidRDefault="00F2190F" w:rsidP="00FE5C08">
      <w:pPr>
        <w:pStyle w:val="a4"/>
        <w:numPr>
          <w:ilvl w:val="1"/>
          <w:numId w:val="603"/>
        </w:numPr>
        <w:tabs>
          <w:tab w:val="left" w:pos="1698"/>
        </w:tabs>
        <w:spacing w:before="118"/>
        <w:ind w:left="1698" w:hanging="421"/>
        <w:jc w:val="left"/>
        <w:rPr>
          <w:b/>
          <w:sz w:val="24"/>
        </w:rPr>
      </w:pPr>
      <w:r>
        <w:rPr>
          <w:b/>
          <w:sz w:val="24"/>
        </w:rPr>
        <w:t>Трудоемкость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модуля</w:t>
      </w:r>
    </w:p>
    <w:p w:rsidR="00B924AE" w:rsidRDefault="00B924AE">
      <w:pPr>
        <w:pStyle w:val="a3"/>
        <w:spacing w:before="8"/>
        <w:rPr>
          <w:b/>
          <w:sz w:val="14"/>
        </w:rPr>
      </w:pPr>
    </w:p>
    <w:tbl>
      <w:tblPr>
        <w:tblStyle w:val="TableNormal"/>
        <w:tblW w:w="0" w:type="auto"/>
        <w:tblInd w:w="4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32"/>
        <w:gridCol w:w="2391"/>
        <w:gridCol w:w="2693"/>
      </w:tblGrid>
      <w:tr w:rsidR="00B924AE">
        <w:trPr>
          <w:trHeight w:val="825"/>
        </w:trPr>
        <w:tc>
          <w:tcPr>
            <w:tcW w:w="4932" w:type="dxa"/>
          </w:tcPr>
          <w:p w:rsidR="00B924AE" w:rsidRDefault="00F2190F">
            <w:pPr>
              <w:pStyle w:val="TableParagraph"/>
              <w:spacing w:before="270"/>
              <w:ind w:left="242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составных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частей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модуля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before="270"/>
              <w:ind w:left="32" w:righ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 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часах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37" w:lineRule="auto"/>
              <w:ind w:left="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т.ч.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форме </w:t>
            </w:r>
            <w:r>
              <w:rPr>
                <w:b/>
                <w:spacing w:val="-2"/>
                <w:sz w:val="24"/>
              </w:rPr>
              <w:t>практической</w:t>
            </w:r>
          </w:p>
          <w:p w:rsidR="00B924AE" w:rsidRDefault="00F2190F">
            <w:pPr>
              <w:pStyle w:val="TableParagraph"/>
              <w:spacing w:before="2" w:line="257" w:lineRule="exact"/>
              <w:ind w:left="27" w:right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подготовки</w:t>
            </w:r>
          </w:p>
        </w:tc>
      </w:tr>
      <w:tr w:rsidR="00B924AE">
        <w:trPr>
          <w:trHeight w:val="277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line="258" w:lineRule="exact"/>
              <w:ind w:left="32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78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58" w:lineRule="exact"/>
              <w:ind w:left="2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</w:tr>
      <w:tr w:rsidR="00B924AE">
        <w:trPr>
          <w:trHeight w:val="272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Курсовая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(проект)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line="253" w:lineRule="exact"/>
              <w:ind w:left="32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69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8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line="258" w:lineRule="exact"/>
              <w:ind w:left="32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58" w:lineRule="exact"/>
              <w:ind w:left="27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B924AE">
        <w:trPr>
          <w:trHeight w:val="277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Практика,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>т.ч.: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line="258" w:lineRule="exact"/>
              <w:ind w:left="32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216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58" w:lineRule="exact"/>
              <w:ind w:left="27" w:righ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216</w:t>
            </w:r>
          </w:p>
        </w:tc>
      </w:tr>
      <w:tr w:rsidR="00B924AE">
        <w:trPr>
          <w:trHeight w:val="272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учебная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line="253" w:lineRule="exact"/>
              <w:ind w:left="32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53" w:lineRule="exact"/>
              <w:ind w:left="2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</w:tr>
      <w:tr w:rsidR="00B924AE">
        <w:trPr>
          <w:trHeight w:val="277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производственная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line="258" w:lineRule="exact"/>
              <w:ind w:left="32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144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58" w:lineRule="exact"/>
              <w:ind w:left="27" w:righ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144</w:t>
            </w:r>
          </w:p>
        </w:tc>
      </w:tr>
      <w:tr w:rsidR="00B924AE">
        <w:trPr>
          <w:trHeight w:val="1929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Промежуточная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аттестация,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числе:</w:t>
            </w:r>
          </w:p>
          <w:p w:rsidR="00B924AE" w:rsidRDefault="00B924AE">
            <w:pPr>
              <w:pStyle w:val="TableParagraph"/>
              <w:spacing w:before="2"/>
              <w:rPr>
                <w:b/>
                <w:sz w:val="24"/>
              </w:rPr>
            </w:pPr>
          </w:p>
          <w:p w:rsidR="00B924AE" w:rsidRDefault="00F2190F">
            <w:pPr>
              <w:pStyle w:val="TableParagraph"/>
              <w:spacing w:line="237" w:lineRule="auto"/>
              <w:ind w:left="112"/>
              <w:rPr>
                <w:sz w:val="24"/>
              </w:rPr>
            </w:pPr>
            <w:r>
              <w:rPr>
                <w:sz w:val="24"/>
              </w:rPr>
              <w:t>МДК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04.01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дифференцированного </w:t>
            </w:r>
            <w:r>
              <w:rPr>
                <w:spacing w:val="-2"/>
                <w:sz w:val="24"/>
              </w:rPr>
              <w:t>зачета</w:t>
            </w:r>
          </w:p>
          <w:p w:rsidR="00B924AE" w:rsidRDefault="00F2190F">
            <w:pPr>
              <w:pStyle w:val="TableParagraph"/>
              <w:spacing w:before="6" w:line="237" w:lineRule="auto"/>
              <w:ind w:left="112"/>
              <w:rPr>
                <w:sz w:val="24"/>
              </w:rPr>
            </w:pPr>
            <w:r>
              <w:rPr>
                <w:sz w:val="24"/>
              </w:rPr>
              <w:t>УП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дифференцированного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зачета ПП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дифференцированного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зачета</w:t>
            </w:r>
          </w:p>
          <w:p w:rsidR="00B924AE" w:rsidRDefault="00F2190F">
            <w:pPr>
              <w:pStyle w:val="TableParagraph"/>
              <w:spacing w:before="3"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ПM.04.ЭК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Экзамен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модулю</w:t>
            </w:r>
          </w:p>
        </w:tc>
        <w:tc>
          <w:tcPr>
            <w:tcW w:w="2391" w:type="dxa"/>
          </w:tcPr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spacing w:before="268"/>
              <w:rPr>
                <w:b/>
                <w:sz w:val="24"/>
              </w:rPr>
            </w:pPr>
          </w:p>
          <w:p w:rsidR="00B924AE" w:rsidRDefault="00F2190F">
            <w:pPr>
              <w:pStyle w:val="TableParagraph"/>
              <w:spacing w:line="261" w:lineRule="exact"/>
              <w:ind w:left="32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693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277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Всего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before="1" w:line="257" w:lineRule="exact"/>
              <w:ind w:left="32" w:right="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302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before="1" w:line="257" w:lineRule="exact"/>
              <w:ind w:left="27" w:righ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240</w:t>
            </w:r>
          </w:p>
        </w:tc>
      </w:tr>
    </w:tbl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spacing w:before="3"/>
        <w:rPr>
          <w:b/>
        </w:rPr>
      </w:pPr>
    </w:p>
    <w:p w:rsidR="00B924AE" w:rsidRDefault="00F2190F" w:rsidP="00FE5C08">
      <w:pPr>
        <w:pStyle w:val="a4"/>
        <w:numPr>
          <w:ilvl w:val="1"/>
          <w:numId w:val="603"/>
        </w:numPr>
        <w:tabs>
          <w:tab w:val="left" w:pos="1698"/>
        </w:tabs>
        <w:ind w:left="1698" w:hanging="421"/>
        <w:jc w:val="left"/>
        <w:rPr>
          <w:b/>
          <w:sz w:val="24"/>
        </w:rPr>
      </w:pPr>
      <w:r>
        <w:rPr>
          <w:b/>
          <w:sz w:val="24"/>
        </w:rPr>
        <w:t>Структура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модуля</w:t>
      </w:r>
    </w:p>
    <w:p w:rsidR="00B924AE" w:rsidRDefault="00B924AE">
      <w:pPr>
        <w:pStyle w:val="a4"/>
        <w:rPr>
          <w:b/>
          <w:sz w:val="24"/>
        </w:rPr>
        <w:sectPr w:rsidR="00B924AE">
          <w:headerReference w:type="default" r:id="rId168"/>
          <w:footerReference w:type="default" r:id="rId169"/>
          <w:pgSz w:w="11910" w:h="16840"/>
          <w:pgMar w:top="1160" w:right="0" w:bottom="280" w:left="1133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91"/>
        <w:gridCol w:w="6544"/>
        <w:gridCol w:w="1642"/>
        <w:gridCol w:w="970"/>
        <w:gridCol w:w="816"/>
        <w:gridCol w:w="864"/>
        <w:gridCol w:w="648"/>
        <w:gridCol w:w="730"/>
        <w:gridCol w:w="648"/>
        <w:gridCol w:w="639"/>
      </w:tblGrid>
      <w:tr w:rsidR="00B924AE">
        <w:trPr>
          <w:trHeight w:val="3274"/>
        </w:trPr>
        <w:tc>
          <w:tcPr>
            <w:tcW w:w="1291" w:type="dxa"/>
          </w:tcPr>
          <w:p w:rsidR="00B924AE" w:rsidRDefault="00F2190F">
            <w:pPr>
              <w:pStyle w:val="TableParagraph"/>
              <w:spacing w:line="242" w:lineRule="auto"/>
              <w:ind w:left="494" w:right="236" w:hanging="240"/>
            </w:pPr>
            <w:r>
              <w:t>Код</w:t>
            </w:r>
            <w:r>
              <w:rPr>
                <w:spacing w:val="-14"/>
              </w:rPr>
              <w:t xml:space="preserve"> </w:t>
            </w:r>
            <w:r>
              <w:t xml:space="preserve">ОК, </w:t>
            </w:r>
            <w:r>
              <w:rPr>
                <w:spacing w:val="-6"/>
              </w:rPr>
              <w:t>ПК</w:t>
            </w:r>
          </w:p>
        </w:tc>
        <w:tc>
          <w:tcPr>
            <w:tcW w:w="6544" w:type="dxa"/>
          </w:tcPr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spacing w:before="239"/>
              <w:rPr>
                <w:b/>
              </w:rPr>
            </w:pPr>
          </w:p>
          <w:p w:rsidR="00B924AE" w:rsidRDefault="00F2190F">
            <w:pPr>
              <w:pStyle w:val="TableParagraph"/>
              <w:ind w:left="18" w:right="14"/>
              <w:jc w:val="center"/>
            </w:pPr>
            <w:r>
              <w:t>Наименования</w:t>
            </w:r>
            <w:r>
              <w:rPr>
                <w:spacing w:val="-14"/>
              </w:rPr>
              <w:t xml:space="preserve"> </w:t>
            </w:r>
            <w:r>
              <w:t>разделов</w:t>
            </w:r>
            <w:r>
              <w:rPr>
                <w:spacing w:val="-8"/>
              </w:rPr>
              <w:t xml:space="preserve"> </w:t>
            </w:r>
            <w:r>
              <w:t>профессионального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модуля</w:t>
            </w:r>
          </w:p>
        </w:tc>
        <w:tc>
          <w:tcPr>
            <w:tcW w:w="1642" w:type="dxa"/>
          </w:tcPr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spacing w:before="239"/>
              <w:rPr>
                <w:b/>
              </w:rPr>
            </w:pPr>
          </w:p>
          <w:p w:rsidR="00B924AE" w:rsidRDefault="00F2190F">
            <w:pPr>
              <w:pStyle w:val="TableParagraph"/>
              <w:ind w:left="14" w:right="7"/>
              <w:jc w:val="center"/>
            </w:pPr>
            <w:r>
              <w:t>Всего,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час.</w:t>
            </w:r>
          </w:p>
        </w:tc>
        <w:tc>
          <w:tcPr>
            <w:tcW w:w="970" w:type="dxa"/>
            <w:textDirection w:val="btLr"/>
          </w:tcPr>
          <w:p w:rsidR="00B924AE" w:rsidRDefault="00F2190F">
            <w:pPr>
              <w:pStyle w:val="TableParagraph"/>
              <w:spacing w:before="227" w:line="244" w:lineRule="auto"/>
              <w:ind w:left="1094" w:hanging="798"/>
            </w:pPr>
            <w:r>
              <w:t>В</w:t>
            </w:r>
            <w:r>
              <w:rPr>
                <w:spacing w:val="-7"/>
              </w:rPr>
              <w:t xml:space="preserve"> </w:t>
            </w:r>
            <w:r>
              <w:t>т.ч.</w:t>
            </w:r>
            <w:r>
              <w:rPr>
                <w:spacing w:val="-10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>форме</w:t>
            </w:r>
            <w:r>
              <w:rPr>
                <w:spacing w:val="-14"/>
              </w:rPr>
              <w:t xml:space="preserve"> </w:t>
            </w:r>
            <w:r>
              <w:t xml:space="preserve">практической </w:t>
            </w:r>
            <w:r>
              <w:rPr>
                <w:spacing w:val="-2"/>
              </w:rPr>
              <w:t>подготовки</w:t>
            </w:r>
          </w:p>
        </w:tc>
        <w:tc>
          <w:tcPr>
            <w:tcW w:w="816" w:type="dxa"/>
            <w:shd w:val="clear" w:color="auto" w:fill="D8D8D8"/>
            <w:textDirection w:val="btLr"/>
          </w:tcPr>
          <w:p w:rsidR="00B924AE" w:rsidRDefault="00B924AE">
            <w:pPr>
              <w:pStyle w:val="TableParagraph"/>
              <w:spacing w:before="26"/>
              <w:rPr>
                <w:b/>
              </w:rPr>
            </w:pPr>
          </w:p>
          <w:p w:rsidR="00B924AE" w:rsidRDefault="00F2190F">
            <w:pPr>
              <w:pStyle w:val="TableParagraph"/>
              <w:spacing w:before="1"/>
              <w:ind w:left="436"/>
            </w:pPr>
            <w:r>
              <w:t>Обучение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МДК,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т.ч.:</w:t>
            </w:r>
          </w:p>
        </w:tc>
        <w:tc>
          <w:tcPr>
            <w:tcW w:w="864" w:type="dxa"/>
            <w:textDirection w:val="btLr"/>
          </w:tcPr>
          <w:p w:rsidR="00B924AE" w:rsidRDefault="00B924AE">
            <w:pPr>
              <w:pStyle w:val="TableParagraph"/>
              <w:spacing w:before="19"/>
              <w:rPr>
                <w:b/>
                <w:sz w:val="24"/>
              </w:rPr>
            </w:pPr>
          </w:p>
          <w:p w:rsidR="00B924AE" w:rsidRDefault="00F2190F">
            <w:pPr>
              <w:pStyle w:val="TableParagraph"/>
              <w:ind w:left="753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</w:tc>
        <w:tc>
          <w:tcPr>
            <w:tcW w:w="648" w:type="dxa"/>
            <w:textDirection w:val="btLr"/>
          </w:tcPr>
          <w:p w:rsidR="00B924AE" w:rsidRDefault="00F2190F">
            <w:pPr>
              <w:pStyle w:val="TableParagraph"/>
              <w:spacing w:before="198"/>
              <w:ind w:left="436"/>
            </w:pPr>
            <w:r>
              <w:t>Курсовая</w:t>
            </w:r>
            <w:r>
              <w:rPr>
                <w:spacing w:val="-3"/>
              </w:rPr>
              <w:t xml:space="preserve"> </w:t>
            </w:r>
            <w:r>
              <w:t>работа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(проект)</w:t>
            </w:r>
          </w:p>
        </w:tc>
        <w:tc>
          <w:tcPr>
            <w:tcW w:w="730" w:type="dxa"/>
            <w:textDirection w:val="btLr"/>
          </w:tcPr>
          <w:p w:rsidR="00B924AE" w:rsidRDefault="00F2190F">
            <w:pPr>
              <w:pStyle w:val="TableParagraph"/>
              <w:spacing w:before="242"/>
              <w:ind w:left="484"/>
            </w:pPr>
            <w:r>
              <w:t>Самостоятельная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работа</w:t>
            </w:r>
          </w:p>
        </w:tc>
        <w:tc>
          <w:tcPr>
            <w:tcW w:w="648" w:type="dxa"/>
            <w:shd w:val="clear" w:color="auto" w:fill="D8D8D8"/>
            <w:textDirection w:val="btLr"/>
          </w:tcPr>
          <w:p w:rsidR="00B924AE" w:rsidRDefault="00F2190F">
            <w:pPr>
              <w:pStyle w:val="TableParagraph"/>
              <w:spacing w:before="199"/>
              <w:ind w:left="782"/>
            </w:pPr>
            <w:r>
              <w:t>Учебная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практика</w:t>
            </w:r>
          </w:p>
        </w:tc>
        <w:tc>
          <w:tcPr>
            <w:tcW w:w="639" w:type="dxa"/>
            <w:shd w:val="clear" w:color="auto" w:fill="D8D8D8"/>
            <w:textDirection w:val="btLr"/>
          </w:tcPr>
          <w:p w:rsidR="00B924AE" w:rsidRDefault="00F2190F">
            <w:pPr>
              <w:pStyle w:val="TableParagraph"/>
              <w:spacing w:before="113"/>
              <w:ind w:left="311"/>
            </w:pPr>
            <w:r>
              <w:t>Производственная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практика</w:t>
            </w:r>
          </w:p>
        </w:tc>
      </w:tr>
      <w:tr w:rsidR="00B924AE">
        <w:trPr>
          <w:trHeight w:val="182"/>
        </w:trPr>
        <w:tc>
          <w:tcPr>
            <w:tcW w:w="1291" w:type="dxa"/>
          </w:tcPr>
          <w:p w:rsidR="00B924AE" w:rsidRDefault="00F2190F">
            <w:pPr>
              <w:pStyle w:val="TableParagraph"/>
              <w:spacing w:line="162" w:lineRule="exact"/>
              <w:ind w:left="17" w:right="5"/>
              <w:jc w:val="center"/>
              <w:rPr>
                <w:sz w:val="17"/>
              </w:rPr>
            </w:pPr>
            <w:r>
              <w:rPr>
                <w:spacing w:val="-10"/>
                <w:sz w:val="17"/>
              </w:rPr>
              <w:t>1</w:t>
            </w:r>
          </w:p>
        </w:tc>
        <w:tc>
          <w:tcPr>
            <w:tcW w:w="6544" w:type="dxa"/>
          </w:tcPr>
          <w:p w:rsidR="00B924AE" w:rsidRDefault="00F2190F">
            <w:pPr>
              <w:pStyle w:val="TableParagraph"/>
              <w:spacing w:line="162" w:lineRule="exact"/>
              <w:ind w:left="18" w:right="6"/>
              <w:jc w:val="center"/>
              <w:rPr>
                <w:sz w:val="17"/>
              </w:rPr>
            </w:pPr>
            <w:r>
              <w:rPr>
                <w:spacing w:val="-10"/>
                <w:sz w:val="17"/>
              </w:rPr>
              <w:t>2</w:t>
            </w:r>
          </w:p>
        </w:tc>
        <w:tc>
          <w:tcPr>
            <w:tcW w:w="1642" w:type="dxa"/>
          </w:tcPr>
          <w:p w:rsidR="00B924AE" w:rsidRDefault="00F2190F">
            <w:pPr>
              <w:pStyle w:val="TableParagraph"/>
              <w:spacing w:line="162" w:lineRule="exact"/>
              <w:ind w:left="14" w:right="6"/>
              <w:jc w:val="center"/>
              <w:rPr>
                <w:sz w:val="17"/>
              </w:rPr>
            </w:pPr>
            <w:r>
              <w:rPr>
                <w:spacing w:val="-10"/>
                <w:sz w:val="17"/>
              </w:rPr>
              <w:t>3</w:t>
            </w:r>
          </w:p>
        </w:tc>
        <w:tc>
          <w:tcPr>
            <w:tcW w:w="970" w:type="dxa"/>
          </w:tcPr>
          <w:p w:rsidR="00B924AE" w:rsidRDefault="00F2190F">
            <w:pPr>
              <w:pStyle w:val="TableParagraph"/>
              <w:spacing w:line="162" w:lineRule="exact"/>
              <w:ind w:left="14" w:right="5"/>
              <w:jc w:val="center"/>
              <w:rPr>
                <w:sz w:val="17"/>
              </w:rPr>
            </w:pPr>
            <w:r>
              <w:rPr>
                <w:spacing w:val="-10"/>
                <w:sz w:val="17"/>
              </w:rPr>
              <w:t>4</w:t>
            </w:r>
          </w:p>
        </w:tc>
        <w:tc>
          <w:tcPr>
            <w:tcW w:w="816" w:type="dxa"/>
            <w:shd w:val="clear" w:color="auto" w:fill="D8D8D8"/>
          </w:tcPr>
          <w:p w:rsidR="00B924AE" w:rsidRDefault="00F2190F">
            <w:pPr>
              <w:pStyle w:val="TableParagraph"/>
              <w:spacing w:line="162" w:lineRule="exact"/>
              <w:ind w:left="15" w:right="7"/>
              <w:jc w:val="center"/>
              <w:rPr>
                <w:sz w:val="17"/>
              </w:rPr>
            </w:pPr>
            <w:r>
              <w:rPr>
                <w:spacing w:val="-10"/>
                <w:sz w:val="17"/>
              </w:rPr>
              <w:t>5</w:t>
            </w:r>
          </w:p>
        </w:tc>
        <w:tc>
          <w:tcPr>
            <w:tcW w:w="864" w:type="dxa"/>
          </w:tcPr>
          <w:p w:rsidR="00B924AE" w:rsidRDefault="00F2190F">
            <w:pPr>
              <w:pStyle w:val="TableParagraph"/>
              <w:spacing w:line="162" w:lineRule="exact"/>
              <w:ind w:left="24" w:right="5"/>
              <w:jc w:val="center"/>
              <w:rPr>
                <w:sz w:val="17"/>
              </w:rPr>
            </w:pPr>
            <w:r>
              <w:rPr>
                <w:spacing w:val="-10"/>
                <w:sz w:val="17"/>
              </w:rPr>
              <w:t>6</w:t>
            </w:r>
          </w:p>
        </w:tc>
        <w:tc>
          <w:tcPr>
            <w:tcW w:w="648" w:type="dxa"/>
          </w:tcPr>
          <w:p w:rsidR="00B924AE" w:rsidRDefault="00F2190F">
            <w:pPr>
              <w:pStyle w:val="TableParagraph"/>
              <w:spacing w:line="162" w:lineRule="exact"/>
              <w:ind w:left="20" w:right="6"/>
              <w:jc w:val="center"/>
              <w:rPr>
                <w:sz w:val="17"/>
              </w:rPr>
            </w:pPr>
            <w:r>
              <w:rPr>
                <w:spacing w:val="-10"/>
                <w:sz w:val="17"/>
              </w:rPr>
              <w:t>7</w:t>
            </w:r>
          </w:p>
        </w:tc>
        <w:tc>
          <w:tcPr>
            <w:tcW w:w="730" w:type="dxa"/>
          </w:tcPr>
          <w:p w:rsidR="00B924AE" w:rsidRDefault="00F2190F">
            <w:pPr>
              <w:pStyle w:val="TableParagraph"/>
              <w:spacing w:line="162" w:lineRule="exact"/>
              <w:ind w:left="25" w:right="6"/>
              <w:jc w:val="center"/>
              <w:rPr>
                <w:sz w:val="17"/>
              </w:rPr>
            </w:pPr>
            <w:r>
              <w:rPr>
                <w:spacing w:val="-10"/>
                <w:sz w:val="17"/>
              </w:rPr>
              <w:t>8</w:t>
            </w:r>
          </w:p>
        </w:tc>
        <w:tc>
          <w:tcPr>
            <w:tcW w:w="648" w:type="dxa"/>
            <w:shd w:val="clear" w:color="auto" w:fill="D8D8D8"/>
          </w:tcPr>
          <w:p w:rsidR="00B924AE" w:rsidRDefault="00F2190F">
            <w:pPr>
              <w:pStyle w:val="TableParagraph"/>
              <w:spacing w:line="162" w:lineRule="exact"/>
              <w:ind w:right="267"/>
              <w:jc w:val="right"/>
              <w:rPr>
                <w:sz w:val="17"/>
              </w:rPr>
            </w:pPr>
            <w:r>
              <w:rPr>
                <w:spacing w:val="-10"/>
                <w:sz w:val="17"/>
              </w:rPr>
              <w:t>9</w:t>
            </w:r>
          </w:p>
        </w:tc>
        <w:tc>
          <w:tcPr>
            <w:tcW w:w="639" w:type="dxa"/>
            <w:shd w:val="clear" w:color="auto" w:fill="D8D8D8"/>
          </w:tcPr>
          <w:p w:rsidR="00B924AE" w:rsidRDefault="00F2190F">
            <w:pPr>
              <w:pStyle w:val="TableParagraph"/>
              <w:spacing w:line="162" w:lineRule="exact"/>
              <w:ind w:left="21" w:right="3"/>
              <w:jc w:val="center"/>
              <w:rPr>
                <w:sz w:val="17"/>
              </w:rPr>
            </w:pPr>
            <w:r>
              <w:rPr>
                <w:spacing w:val="-5"/>
                <w:sz w:val="17"/>
              </w:rPr>
              <w:t>10</w:t>
            </w:r>
          </w:p>
        </w:tc>
      </w:tr>
      <w:tr w:rsidR="00B924AE">
        <w:trPr>
          <w:trHeight w:val="540"/>
        </w:trPr>
        <w:tc>
          <w:tcPr>
            <w:tcW w:w="1291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4"/>
                <w:sz w:val="24"/>
              </w:rPr>
              <w:t>4.1,</w:t>
            </w:r>
          </w:p>
          <w:p w:rsidR="00B924AE" w:rsidRDefault="00F2190F">
            <w:pPr>
              <w:pStyle w:val="TableParagraph"/>
              <w:spacing w:line="256" w:lineRule="exact"/>
              <w:ind w:left="110"/>
              <w:rPr>
                <w:sz w:val="25"/>
              </w:rPr>
            </w:pPr>
            <w:r>
              <w:rPr>
                <w:spacing w:val="-2"/>
                <w:sz w:val="25"/>
              </w:rPr>
              <w:t>4.2,</w:t>
            </w:r>
            <w:r>
              <w:rPr>
                <w:spacing w:val="-14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4.3</w:t>
            </w:r>
          </w:p>
        </w:tc>
        <w:tc>
          <w:tcPr>
            <w:tcW w:w="65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 Основы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снабжения</w:t>
            </w:r>
          </w:p>
          <w:p w:rsidR="00B924AE" w:rsidRDefault="00F2190F">
            <w:pPr>
              <w:pStyle w:val="TableParagraph"/>
              <w:spacing w:before="2"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производства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заготовками,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запасными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частями,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расходными</w:t>
            </w:r>
          </w:p>
        </w:tc>
        <w:tc>
          <w:tcPr>
            <w:tcW w:w="1642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226"/>
              <w:ind w:left="14" w:right="1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78</w:t>
            </w:r>
          </w:p>
        </w:tc>
        <w:tc>
          <w:tcPr>
            <w:tcW w:w="970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226"/>
              <w:ind w:left="14" w:right="1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D8D8D8"/>
          </w:tcPr>
          <w:p w:rsidR="00B924AE" w:rsidRDefault="00F2190F">
            <w:pPr>
              <w:pStyle w:val="TableParagraph"/>
              <w:spacing w:before="226"/>
              <w:ind w:left="15" w:right="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74</w:t>
            </w:r>
          </w:p>
        </w:tc>
        <w:tc>
          <w:tcPr>
            <w:tcW w:w="86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212"/>
              <w:ind w:left="24" w:right="6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50</w:t>
            </w:r>
          </w:p>
        </w:tc>
        <w:tc>
          <w:tcPr>
            <w:tcW w:w="648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730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226"/>
              <w:ind w:left="25" w:right="8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48" w:type="dxa"/>
            <w:vMerge w:val="restart"/>
            <w:shd w:val="clear" w:color="auto" w:fill="D8D8D8"/>
          </w:tcPr>
          <w:p w:rsidR="00B924AE" w:rsidRDefault="00B924AE">
            <w:pPr>
              <w:pStyle w:val="TableParagraph"/>
            </w:pPr>
          </w:p>
        </w:tc>
        <w:tc>
          <w:tcPr>
            <w:tcW w:w="639" w:type="dxa"/>
            <w:vMerge w:val="restart"/>
            <w:shd w:val="clear" w:color="auto" w:fill="D8D8D8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272"/>
        </w:trPr>
        <w:tc>
          <w:tcPr>
            <w:tcW w:w="12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5"/>
              </w:rPr>
            </w:pPr>
            <w:r>
              <w:rPr>
                <w:sz w:val="24"/>
              </w:rPr>
              <w:t>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  <w:r>
              <w:rPr>
                <w:sz w:val="25"/>
              </w:rPr>
              <w:t>-</w:t>
            </w:r>
            <w:r>
              <w:rPr>
                <w:spacing w:val="-5"/>
                <w:sz w:val="25"/>
              </w:rPr>
              <w:t>07,</w:t>
            </w:r>
          </w:p>
        </w:tc>
        <w:tc>
          <w:tcPr>
            <w:tcW w:w="65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материалами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70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816" w:type="dxa"/>
            <w:tcBorders>
              <w:top w:val="nil"/>
              <w:bottom w:val="nil"/>
            </w:tcBorders>
            <w:shd w:val="clear" w:color="auto" w:fill="D8D8D8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86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39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0"/>
        </w:trPr>
        <w:tc>
          <w:tcPr>
            <w:tcW w:w="1291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09</w:t>
            </w:r>
          </w:p>
        </w:tc>
        <w:tc>
          <w:tcPr>
            <w:tcW w:w="65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642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70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816" w:type="dxa"/>
            <w:tcBorders>
              <w:top w:val="nil"/>
            </w:tcBorders>
            <w:shd w:val="clear" w:color="auto" w:fill="D8D8D8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86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39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16"/>
        </w:trPr>
        <w:tc>
          <w:tcPr>
            <w:tcW w:w="1291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544" w:type="dxa"/>
          </w:tcPr>
          <w:p w:rsidR="00B924AE" w:rsidRDefault="00F2190F">
            <w:pPr>
              <w:pStyle w:val="TableParagraph"/>
              <w:spacing w:line="245" w:lineRule="exact"/>
              <w:ind w:left="110"/>
            </w:pPr>
            <w:r>
              <w:t>Учебная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практика</w:t>
            </w:r>
          </w:p>
        </w:tc>
        <w:tc>
          <w:tcPr>
            <w:tcW w:w="1642" w:type="dxa"/>
          </w:tcPr>
          <w:p w:rsidR="00B924AE" w:rsidRDefault="00F2190F">
            <w:pPr>
              <w:pStyle w:val="TableParagraph"/>
              <w:spacing w:line="226" w:lineRule="exact"/>
              <w:ind w:left="14" w:right="1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72</w:t>
            </w:r>
          </w:p>
        </w:tc>
        <w:tc>
          <w:tcPr>
            <w:tcW w:w="970" w:type="dxa"/>
          </w:tcPr>
          <w:p w:rsidR="00B924AE" w:rsidRDefault="00F2190F">
            <w:pPr>
              <w:pStyle w:val="TableParagraph"/>
              <w:spacing w:line="226" w:lineRule="exact"/>
              <w:ind w:left="14" w:right="1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72</w:t>
            </w:r>
          </w:p>
        </w:tc>
        <w:tc>
          <w:tcPr>
            <w:tcW w:w="816" w:type="dxa"/>
            <w:shd w:val="clear" w:color="auto" w:fill="D8D8D8"/>
          </w:tcPr>
          <w:p w:rsidR="00B924AE" w:rsidRDefault="00B924AE">
            <w:pPr>
              <w:pStyle w:val="TableParagraph"/>
            </w:pPr>
          </w:p>
        </w:tc>
        <w:tc>
          <w:tcPr>
            <w:tcW w:w="2242" w:type="dxa"/>
            <w:gridSpan w:val="3"/>
          </w:tcPr>
          <w:p w:rsidR="00B924AE" w:rsidRDefault="00B924AE">
            <w:pPr>
              <w:pStyle w:val="TableParagraph"/>
            </w:pPr>
          </w:p>
        </w:tc>
        <w:tc>
          <w:tcPr>
            <w:tcW w:w="648" w:type="dxa"/>
            <w:shd w:val="clear" w:color="auto" w:fill="D8D8D8"/>
          </w:tcPr>
          <w:p w:rsidR="00B924AE" w:rsidRDefault="00F2190F">
            <w:pPr>
              <w:pStyle w:val="TableParagraph"/>
              <w:spacing w:line="226" w:lineRule="exact"/>
              <w:ind w:right="212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72</w:t>
            </w:r>
          </w:p>
        </w:tc>
        <w:tc>
          <w:tcPr>
            <w:tcW w:w="639" w:type="dxa"/>
            <w:shd w:val="clear" w:color="auto" w:fill="D8D8D8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11"/>
        </w:trPr>
        <w:tc>
          <w:tcPr>
            <w:tcW w:w="1291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544" w:type="dxa"/>
          </w:tcPr>
          <w:p w:rsidR="00B924AE" w:rsidRDefault="00F2190F">
            <w:pPr>
              <w:pStyle w:val="TableParagraph"/>
              <w:spacing w:line="244" w:lineRule="exact"/>
              <w:ind w:left="110"/>
            </w:pPr>
            <w:r>
              <w:t>Производственная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практика</w:t>
            </w:r>
          </w:p>
        </w:tc>
        <w:tc>
          <w:tcPr>
            <w:tcW w:w="1642" w:type="dxa"/>
          </w:tcPr>
          <w:p w:rsidR="00B924AE" w:rsidRDefault="00F2190F">
            <w:pPr>
              <w:pStyle w:val="TableParagraph"/>
              <w:spacing w:line="225" w:lineRule="exact"/>
              <w:ind w:left="14" w:right="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144</w:t>
            </w:r>
          </w:p>
        </w:tc>
        <w:tc>
          <w:tcPr>
            <w:tcW w:w="970" w:type="dxa"/>
          </w:tcPr>
          <w:p w:rsidR="00B924AE" w:rsidRDefault="00F2190F">
            <w:pPr>
              <w:pStyle w:val="TableParagraph"/>
              <w:spacing w:line="225" w:lineRule="exact"/>
              <w:ind w:left="14" w:right="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144</w:t>
            </w:r>
          </w:p>
        </w:tc>
        <w:tc>
          <w:tcPr>
            <w:tcW w:w="816" w:type="dxa"/>
            <w:shd w:val="clear" w:color="auto" w:fill="D8D8D8"/>
          </w:tcPr>
          <w:p w:rsidR="00B924AE" w:rsidRDefault="00B924AE">
            <w:pPr>
              <w:pStyle w:val="TableParagraph"/>
            </w:pPr>
          </w:p>
        </w:tc>
        <w:tc>
          <w:tcPr>
            <w:tcW w:w="2242" w:type="dxa"/>
            <w:gridSpan w:val="3"/>
          </w:tcPr>
          <w:p w:rsidR="00B924AE" w:rsidRDefault="00B924AE">
            <w:pPr>
              <w:pStyle w:val="TableParagraph"/>
            </w:pPr>
          </w:p>
        </w:tc>
        <w:tc>
          <w:tcPr>
            <w:tcW w:w="648" w:type="dxa"/>
            <w:shd w:val="clear" w:color="auto" w:fill="D8D8D8"/>
          </w:tcPr>
          <w:p w:rsidR="00B924AE" w:rsidRDefault="00B924AE">
            <w:pPr>
              <w:pStyle w:val="TableParagraph"/>
            </w:pPr>
          </w:p>
        </w:tc>
        <w:tc>
          <w:tcPr>
            <w:tcW w:w="639" w:type="dxa"/>
            <w:shd w:val="clear" w:color="auto" w:fill="D8D8D8"/>
          </w:tcPr>
          <w:p w:rsidR="00B924AE" w:rsidRDefault="00F2190F">
            <w:pPr>
              <w:pStyle w:val="TableParagraph"/>
              <w:spacing w:line="225" w:lineRule="exact"/>
              <w:ind w:left="2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144</w:t>
            </w:r>
          </w:p>
        </w:tc>
      </w:tr>
      <w:tr w:rsidR="00B924AE">
        <w:trPr>
          <w:trHeight w:val="254"/>
        </w:trPr>
        <w:tc>
          <w:tcPr>
            <w:tcW w:w="129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6544" w:type="dxa"/>
          </w:tcPr>
          <w:p w:rsidR="00B924AE" w:rsidRDefault="00F2190F">
            <w:pPr>
              <w:pStyle w:val="TableParagraph"/>
              <w:spacing w:line="234" w:lineRule="exact"/>
              <w:ind w:left="110"/>
            </w:pPr>
            <w:r>
              <w:t>Экзамен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модулю</w:t>
            </w:r>
          </w:p>
        </w:tc>
        <w:tc>
          <w:tcPr>
            <w:tcW w:w="1642" w:type="dxa"/>
          </w:tcPr>
          <w:p w:rsidR="00B924AE" w:rsidRDefault="00F2190F">
            <w:pPr>
              <w:pStyle w:val="TableParagraph"/>
              <w:spacing w:line="225" w:lineRule="exact"/>
              <w:ind w:left="14" w:right="8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970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816" w:type="dxa"/>
            <w:shd w:val="clear" w:color="auto" w:fill="D8D8D8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242" w:type="dxa"/>
            <w:gridSpan w:val="3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648" w:type="dxa"/>
            <w:shd w:val="clear" w:color="auto" w:fill="D8D8D8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639" w:type="dxa"/>
            <w:shd w:val="clear" w:color="auto" w:fill="D8D8D8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253"/>
        </w:trPr>
        <w:tc>
          <w:tcPr>
            <w:tcW w:w="129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6544" w:type="dxa"/>
          </w:tcPr>
          <w:p w:rsidR="00B924AE" w:rsidRDefault="00F2190F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Всего:</w:t>
            </w:r>
          </w:p>
        </w:tc>
        <w:tc>
          <w:tcPr>
            <w:tcW w:w="1642" w:type="dxa"/>
          </w:tcPr>
          <w:p w:rsidR="00B924AE" w:rsidRDefault="00F2190F">
            <w:pPr>
              <w:pStyle w:val="TableParagraph"/>
              <w:spacing w:line="225" w:lineRule="exact"/>
              <w:ind w:left="14" w:right="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302</w:t>
            </w:r>
          </w:p>
        </w:tc>
        <w:tc>
          <w:tcPr>
            <w:tcW w:w="970" w:type="dxa"/>
          </w:tcPr>
          <w:p w:rsidR="00B924AE" w:rsidRDefault="00F2190F">
            <w:pPr>
              <w:pStyle w:val="TableParagraph"/>
              <w:spacing w:line="225" w:lineRule="exact"/>
              <w:ind w:left="14" w:right="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240</w:t>
            </w:r>
          </w:p>
        </w:tc>
        <w:tc>
          <w:tcPr>
            <w:tcW w:w="816" w:type="dxa"/>
            <w:shd w:val="clear" w:color="auto" w:fill="D8D8D8"/>
          </w:tcPr>
          <w:p w:rsidR="00B924AE" w:rsidRDefault="00F2190F">
            <w:pPr>
              <w:pStyle w:val="TableParagraph"/>
              <w:spacing w:line="225" w:lineRule="exact"/>
              <w:ind w:left="15" w:right="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74</w:t>
            </w:r>
          </w:p>
        </w:tc>
        <w:tc>
          <w:tcPr>
            <w:tcW w:w="864" w:type="dxa"/>
          </w:tcPr>
          <w:p w:rsidR="00B924AE" w:rsidRDefault="00F2190F">
            <w:pPr>
              <w:pStyle w:val="TableParagraph"/>
              <w:spacing w:line="225" w:lineRule="exact"/>
              <w:ind w:left="24" w:right="1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50</w:t>
            </w:r>
          </w:p>
        </w:tc>
        <w:tc>
          <w:tcPr>
            <w:tcW w:w="648" w:type="dxa"/>
          </w:tcPr>
          <w:p w:rsidR="00B924AE" w:rsidRDefault="00F2190F">
            <w:pPr>
              <w:pStyle w:val="TableParagraph"/>
              <w:spacing w:line="225" w:lineRule="exact"/>
              <w:ind w:left="20" w:righ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730" w:type="dxa"/>
          </w:tcPr>
          <w:p w:rsidR="00B924AE" w:rsidRDefault="00F2190F">
            <w:pPr>
              <w:pStyle w:val="TableParagraph"/>
              <w:spacing w:line="225" w:lineRule="exact"/>
              <w:ind w:left="25" w:right="1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</w:tc>
        <w:tc>
          <w:tcPr>
            <w:tcW w:w="648" w:type="dxa"/>
            <w:shd w:val="clear" w:color="auto" w:fill="D8D8D8"/>
          </w:tcPr>
          <w:p w:rsidR="00B924AE" w:rsidRDefault="00F2190F">
            <w:pPr>
              <w:pStyle w:val="TableParagraph"/>
              <w:spacing w:line="225" w:lineRule="exact"/>
              <w:ind w:right="212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72</w:t>
            </w:r>
          </w:p>
        </w:tc>
        <w:tc>
          <w:tcPr>
            <w:tcW w:w="639" w:type="dxa"/>
            <w:shd w:val="clear" w:color="auto" w:fill="D8D8D8"/>
          </w:tcPr>
          <w:p w:rsidR="00B924AE" w:rsidRDefault="00F2190F">
            <w:pPr>
              <w:pStyle w:val="TableParagraph"/>
              <w:spacing w:line="225" w:lineRule="exact"/>
              <w:ind w:left="2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144</w:t>
            </w:r>
          </w:p>
        </w:tc>
      </w:tr>
    </w:tbl>
    <w:p w:rsidR="00B924AE" w:rsidRDefault="00B924AE">
      <w:pPr>
        <w:pStyle w:val="TableParagraph"/>
        <w:spacing w:line="225" w:lineRule="exact"/>
        <w:jc w:val="center"/>
        <w:rPr>
          <w:b/>
          <w:sz w:val="20"/>
        </w:rPr>
        <w:sectPr w:rsidR="00B924AE">
          <w:headerReference w:type="default" r:id="rId170"/>
          <w:footerReference w:type="default" r:id="rId171"/>
          <w:pgSz w:w="16840" w:h="11910" w:orient="landscape"/>
          <w:pgMar w:top="1400" w:right="992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2"/>
        <w:rPr>
          <w:b/>
        </w:rPr>
      </w:pPr>
    </w:p>
    <w:p w:rsidR="00B924AE" w:rsidRDefault="00F2190F" w:rsidP="00FE5C08">
      <w:pPr>
        <w:pStyle w:val="a4"/>
        <w:numPr>
          <w:ilvl w:val="1"/>
          <w:numId w:val="603"/>
        </w:numPr>
        <w:tabs>
          <w:tab w:val="left" w:pos="1273"/>
        </w:tabs>
        <w:ind w:left="1273"/>
        <w:jc w:val="left"/>
        <w:rPr>
          <w:b/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модуля</w:t>
      </w:r>
    </w:p>
    <w:p w:rsidR="00B924AE" w:rsidRDefault="00B924AE">
      <w:pPr>
        <w:pStyle w:val="a3"/>
        <w:spacing w:before="3"/>
        <w:rPr>
          <w:b/>
          <w:sz w:val="14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8"/>
        <w:gridCol w:w="6770"/>
        <w:gridCol w:w="2627"/>
        <w:gridCol w:w="2473"/>
      </w:tblGrid>
      <w:tr w:rsidR="00B924AE">
        <w:trPr>
          <w:trHeight w:val="1660"/>
        </w:trPr>
        <w:tc>
          <w:tcPr>
            <w:tcW w:w="2698" w:type="dxa"/>
          </w:tcPr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spacing w:before="27"/>
              <w:rPr>
                <w:b/>
              </w:rPr>
            </w:pPr>
          </w:p>
          <w:p w:rsidR="00B924AE" w:rsidRDefault="00F2190F">
            <w:pPr>
              <w:pStyle w:val="TableParagraph"/>
              <w:spacing w:line="278" w:lineRule="auto"/>
              <w:ind w:left="1079" w:right="74" w:hanging="936"/>
              <w:rPr>
                <w:b/>
              </w:rPr>
            </w:pPr>
            <w:r>
              <w:rPr>
                <w:b/>
                <w:spacing w:val="-2"/>
              </w:rPr>
              <w:t>Наименование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 xml:space="preserve">разделов </w:t>
            </w:r>
            <w:r>
              <w:rPr>
                <w:b/>
              </w:rPr>
              <w:t>и тем</w:t>
            </w:r>
          </w:p>
        </w:tc>
        <w:tc>
          <w:tcPr>
            <w:tcW w:w="6770" w:type="dxa"/>
          </w:tcPr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spacing w:before="66"/>
              <w:rPr>
                <w:b/>
              </w:rPr>
            </w:pPr>
          </w:p>
          <w:p w:rsidR="00B924AE" w:rsidRDefault="00F2190F">
            <w:pPr>
              <w:pStyle w:val="TableParagraph"/>
              <w:ind w:left="1661" w:hanging="1508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материала,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лабораторных занятия, курсовая работа (проект)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before="3" w:line="237" w:lineRule="auto"/>
              <w:ind w:left="512" w:right="5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Объем,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ак.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ч.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/ в том числе</w:t>
            </w:r>
          </w:p>
          <w:p w:rsidR="00B924AE" w:rsidRDefault="00F2190F">
            <w:pPr>
              <w:pStyle w:val="TableParagraph"/>
              <w:spacing w:before="4"/>
              <w:ind w:left="542" w:right="538" w:firstLine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в форме </w:t>
            </w:r>
            <w:r>
              <w:rPr>
                <w:b/>
                <w:spacing w:val="-2"/>
                <w:sz w:val="24"/>
              </w:rPr>
              <w:t>практической подготовки,</w:t>
            </w:r>
          </w:p>
          <w:p w:rsidR="00B924AE" w:rsidRDefault="00F2190F">
            <w:pPr>
              <w:pStyle w:val="TableParagraph"/>
              <w:spacing w:line="259" w:lineRule="exact"/>
              <w:ind w:left="513" w:right="5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ак.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</w:t>
            </w:r>
          </w:p>
        </w:tc>
        <w:tc>
          <w:tcPr>
            <w:tcW w:w="2473" w:type="dxa"/>
          </w:tcPr>
          <w:p w:rsidR="00B924AE" w:rsidRDefault="00F2190F">
            <w:pPr>
              <w:pStyle w:val="TableParagraph"/>
              <w:spacing w:before="1"/>
              <w:ind w:left="16" w:righ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Коды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компетенций, </w:t>
            </w:r>
            <w:r>
              <w:rPr>
                <w:b/>
                <w:spacing w:val="-2"/>
                <w:sz w:val="24"/>
              </w:rPr>
              <w:t>формированию которых</w:t>
            </w:r>
          </w:p>
          <w:p w:rsidR="00B924AE" w:rsidRDefault="00F2190F">
            <w:pPr>
              <w:pStyle w:val="TableParagraph"/>
              <w:spacing w:line="274" w:lineRule="exact"/>
              <w:ind w:left="16" w:righ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способствует</w:t>
            </w:r>
          </w:p>
          <w:p w:rsidR="00B924AE" w:rsidRDefault="00F2190F">
            <w:pPr>
              <w:pStyle w:val="TableParagraph"/>
              <w:spacing w:before="2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элемент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</w:tr>
      <w:tr w:rsidR="00B924AE">
        <w:trPr>
          <w:trHeight w:val="552"/>
        </w:trPr>
        <w:tc>
          <w:tcPr>
            <w:tcW w:w="9468" w:type="dxa"/>
            <w:gridSpan w:val="2"/>
          </w:tcPr>
          <w:p w:rsidR="00B924AE" w:rsidRDefault="00F2190F">
            <w:pPr>
              <w:pStyle w:val="TableParagraph"/>
              <w:spacing w:line="27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Основы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снабжения производства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заготовками, запасными частями, расходными материалами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6" w:right="512"/>
              <w:jc w:val="center"/>
              <w:rPr>
                <w:b/>
              </w:rPr>
            </w:pPr>
            <w:r>
              <w:rPr>
                <w:b/>
                <w:spacing w:val="-5"/>
              </w:rPr>
              <w:t>78</w:t>
            </w:r>
          </w:p>
        </w:tc>
        <w:tc>
          <w:tcPr>
            <w:tcW w:w="2473" w:type="dxa"/>
          </w:tcPr>
          <w:p w:rsidR="00B924AE" w:rsidRDefault="00F2190F">
            <w:pPr>
              <w:pStyle w:val="TableParagraph"/>
              <w:spacing w:line="243" w:lineRule="exact"/>
              <w:ind w:left="109"/>
            </w:pPr>
            <w:r>
              <w:t>ПК 3.1,</w:t>
            </w:r>
            <w:r>
              <w:rPr>
                <w:spacing w:val="-4"/>
              </w:rPr>
              <w:t xml:space="preserve"> </w:t>
            </w:r>
            <w:r>
              <w:t>3.2,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3.3</w:t>
            </w:r>
          </w:p>
          <w:p w:rsidR="00B924AE" w:rsidRDefault="00F2190F">
            <w:pPr>
              <w:pStyle w:val="TableParagraph"/>
              <w:spacing w:line="252" w:lineRule="exact"/>
              <w:ind w:left="109"/>
            </w:pPr>
            <w:r>
              <w:t>ОК</w:t>
            </w:r>
            <w:r>
              <w:rPr>
                <w:spacing w:val="-2"/>
              </w:rPr>
              <w:t xml:space="preserve"> </w:t>
            </w:r>
            <w:r>
              <w:t>01–07, ОК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09</w:t>
            </w:r>
          </w:p>
        </w:tc>
      </w:tr>
      <w:tr w:rsidR="00B924AE">
        <w:trPr>
          <w:trHeight w:val="551"/>
        </w:trPr>
        <w:tc>
          <w:tcPr>
            <w:tcW w:w="9468" w:type="dxa"/>
            <w:gridSpan w:val="2"/>
          </w:tcPr>
          <w:p w:rsidR="00B924AE" w:rsidRDefault="00F2190F">
            <w:pPr>
              <w:pStyle w:val="TableParagraph"/>
              <w:spacing w:line="27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МДК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04.01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Снабжение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производства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заготовками,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запасными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частями,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расходными </w:t>
            </w:r>
            <w:r>
              <w:rPr>
                <w:b/>
                <w:spacing w:val="-2"/>
                <w:sz w:val="24"/>
              </w:rPr>
              <w:t>материалами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3.2,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3.3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 01–07,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273"/>
        </w:trPr>
        <w:tc>
          <w:tcPr>
            <w:tcW w:w="2698" w:type="dxa"/>
            <w:vMerge w:val="restart"/>
          </w:tcPr>
          <w:p w:rsidR="00B924AE" w:rsidRDefault="00F2190F">
            <w:pPr>
              <w:pStyle w:val="TableParagraph"/>
              <w:ind w:left="110" w:right="47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Тема 1.1 </w:t>
            </w:r>
            <w:r>
              <w:rPr>
                <w:b/>
                <w:spacing w:val="-2"/>
                <w:sz w:val="24"/>
              </w:rPr>
              <w:t>Функциональная структура организации</w:t>
            </w: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54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551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Технологические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заготовительного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производства,</w:t>
            </w:r>
          </w:p>
          <w:p w:rsidR="00B924AE" w:rsidRDefault="00F2190F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используемые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Технологические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механосборочного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производства,</w:t>
            </w:r>
          </w:p>
          <w:p w:rsidR="00B924AE" w:rsidRDefault="00F2190F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используемые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4"/>
        </w:trPr>
        <w:tc>
          <w:tcPr>
            <w:tcW w:w="2698" w:type="dxa"/>
            <w:vMerge w:val="restart"/>
          </w:tcPr>
          <w:p w:rsidR="00B924AE" w:rsidRDefault="00F2190F">
            <w:pPr>
              <w:pStyle w:val="TableParagraph"/>
              <w:spacing w:before="4" w:line="237" w:lineRule="auto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Тема 1.2 </w:t>
            </w:r>
            <w:r>
              <w:rPr>
                <w:b/>
                <w:spacing w:val="-2"/>
                <w:sz w:val="24"/>
              </w:rPr>
              <w:t>Технологические свойства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заказываемой продукции</w:t>
            </w: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before="1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1008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37" w:lineRule="auto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технологические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материалов,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запасных частей, деталей, агрегатов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698" w:type="dxa"/>
            <w:vMerge w:val="restart"/>
          </w:tcPr>
          <w:p w:rsidR="00B924AE" w:rsidRDefault="00F2190F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1.3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Нормативно- </w:t>
            </w:r>
            <w:r>
              <w:rPr>
                <w:b/>
                <w:spacing w:val="-2"/>
                <w:sz w:val="24"/>
              </w:rPr>
              <w:t xml:space="preserve">техническая, </w:t>
            </w:r>
            <w:r>
              <w:rPr>
                <w:b/>
                <w:sz w:val="24"/>
              </w:rPr>
              <w:t xml:space="preserve">конструкторская и </w:t>
            </w:r>
            <w:r>
              <w:rPr>
                <w:b/>
                <w:spacing w:val="-2"/>
                <w:sz w:val="24"/>
              </w:rPr>
              <w:t>справочная</w:t>
            </w:r>
          </w:p>
          <w:p w:rsidR="00B924AE" w:rsidRDefault="00F2190F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документация на заготовки,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запасные части, расходные </w:t>
            </w:r>
            <w:r>
              <w:rPr>
                <w:b/>
                <w:spacing w:val="-2"/>
                <w:sz w:val="24"/>
              </w:rPr>
              <w:t>материалы</w:t>
            </w: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551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Нормативно-техническая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документация 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заготовки,</w:t>
            </w:r>
          </w:p>
          <w:p w:rsidR="00B924AE" w:rsidRDefault="00F2190F">
            <w:pPr>
              <w:pStyle w:val="TableParagraph"/>
              <w:spacing w:before="2"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запасные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расходные</w:t>
            </w:r>
            <w:r>
              <w:rPr>
                <w:spacing w:val="-2"/>
                <w:sz w:val="24"/>
              </w:rPr>
              <w:t xml:space="preserve"> материалы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Конструкторская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документация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заготовки,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запасные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части,</w:t>
            </w:r>
          </w:p>
          <w:p w:rsidR="00B924AE" w:rsidRDefault="00F2190F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расходные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материалы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Справочная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документация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заготовки,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запасные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части, расходные материалы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before="1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4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before="1"/>
              <w:ind w:left="1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№1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конструкторской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:rsidR="00B924AE" w:rsidRDefault="00F2190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заготовки,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запасные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расходные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материалы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№2 Выбор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изготовления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заготовок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расчет</w:t>
            </w:r>
          </w:p>
          <w:p w:rsidR="00B924AE" w:rsidRDefault="00F2190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припусков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 w:rsidSect="00677995">
          <w:headerReference w:type="default" r:id="rId172"/>
          <w:footerReference w:type="default" r:id="rId173"/>
          <w:pgSz w:w="16840" w:h="11910" w:orient="landscape"/>
          <w:pgMar w:top="851" w:right="992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8"/>
        <w:gridCol w:w="6770"/>
        <w:gridCol w:w="2627"/>
        <w:gridCol w:w="2473"/>
      </w:tblGrid>
      <w:tr w:rsidR="00B924AE">
        <w:trPr>
          <w:trHeight w:val="365"/>
        </w:trPr>
        <w:tc>
          <w:tcPr>
            <w:tcW w:w="2698" w:type="dxa"/>
            <w:vMerge w:val="restart"/>
          </w:tcPr>
          <w:p w:rsidR="00B924AE" w:rsidRDefault="00F2190F">
            <w:pPr>
              <w:pStyle w:val="TableParagraph"/>
              <w:spacing w:line="242" w:lineRule="auto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1.4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Электронные </w:t>
            </w:r>
            <w:r>
              <w:rPr>
                <w:b/>
                <w:spacing w:val="-2"/>
                <w:sz w:val="24"/>
              </w:rPr>
              <w:t>системы,</w:t>
            </w:r>
          </w:p>
          <w:p w:rsidR="00B924AE" w:rsidRDefault="00F2190F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используемые при работах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снабжения </w:t>
            </w:r>
            <w:r>
              <w:rPr>
                <w:b/>
                <w:spacing w:val="-2"/>
                <w:sz w:val="24"/>
              </w:rPr>
              <w:t xml:space="preserve">производства заготовками, </w:t>
            </w:r>
            <w:r>
              <w:rPr>
                <w:b/>
                <w:sz w:val="24"/>
              </w:rPr>
              <w:t>запасными частями,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расходными материалами</w:t>
            </w: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59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управления данными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изделии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(PDM-</w:t>
            </w:r>
            <w:r>
              <w:rPr>
                <w:spacing w:val="-2"/>
                <w:sz w:val="24"/>
              </w:rPr>
              <w:t>система)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742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(ERP-система) для сбора информации о номенклатуре и количестве используемых заготовок, запасных частей и расходных </w:t>
            </w:r>
            <w:r>
              <w:rPr>
                <w:spacing w:val="-2"/>
                <w:sz w:val="24"/>
              </w:rPr>
              <w:t>материалов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247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59"/>
        </w:trPr>
        <w:tc>
          <w:tcPr>
            <w:tcW w:w="2698" w:type="dxa"/>
            <w:vMerge w:val="restart"/>
          </w:tcPr>
          <w:p w:rsidR="00B924AE" w:rsidRDefault="00F2190F">
            <w:pPr>
              <w:pStyle w:val="TableParagraph"/>
              <w:spacing w:line="237" w:lineRule="auto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1.5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Поисковые системы в сети</w:t>
            </w:r>
          </w:p>
          <w:p w:rsidR="00B924AE" w:rsidRDefault="00F2190F">
            <w:pPr>
              <w:pStyle w:val="TableParagraph"/>
              <w:spacing w:before="2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«Интернет»</w:t>
            </w: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1382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42" w:lineRule="auto"/>
              <w:ind w:left="105"/>
              <w:rPr>
                <w:sz w:val="24"/>
              </w:rPr>
            </w:pPr>
            <w:r>
              <w:rPr>
                <w:sz w:val="24"/>
              </w:rPr>
              <w:t>1 Применение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поисковых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информационно- телекоммуникационной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«Интернет»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поиска</w:t>
            </w:r>
          </w:p>
          <w:p w:rsidR="00B924AE" w:rsidRDefault="00F2190F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информации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поставщиках, ассортименте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продукции,</w:t>
            </w:r>
          </w:p>
          <w:p w:rsidR="00B924AE" w:rsidRDefault="00F2190F">
            <w:pPr>
              <w:pStyle w:val="TableParagraph"/>
              <w:spacing w:line="274" w:lineRule="exact"/>
              <w:ind w:left="105" w:right="176"/>
              <w:rPr>
                <w:sz w:val="24"/>
              </w:rPr>
            </w:pPr>
            <w:r>
              <w:rPr>
                <w:sz w:val="24"/>
              </w:rPr>
              <w:t>возможностях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производства,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заготовок,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запасных частей и расходных материалов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поставщиков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стандартных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B924AE" w:rsidRDefault="00F2190F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сети «Интернет»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спецификации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изделию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698" w:type="dxa"/>
            <w:vMerge w:val="restart"/>
          </w:tcPr>
          <w:p w:rsidR="00B924AE" w:rsidRDefault="00F2190F">
            <w:pPr>
              <w:pStyle w:val="TableParagraph"/>
              <w:ind w:left="110" w:right="11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1.6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Основы </w:t>
            </w:r>
            <w:r>
              <w:rPr>
                <w:b/>
                <w:spacing w:val="-2"/>
                <w:sz w:val="24"/>
              </w:rPr>
              <w:t>деловой коммуникации</w:t>
            </w: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552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коммуникации.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психологии общения и конфликтологии. Правила делового общения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before="1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108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ind w:left="105" w:right="176"/>
              <w:rPr>
                <w:sz w:val="24"/>
              </w:rPr>
            </w:pPr>
            <w:r>
              <w:rPr>
                <w:sz w:val="24"/>
              </w:rPr>
              <w:t>2 Приемы деловой коммуникации для получения у поставщиков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ассортименте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продукции, возможностях производства, качестве заготовок</w:t>
            </w:r>
          </w:p>
          <w:p w:rsidR="00B924AE" w:rsidRDefault="00F2190F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механосборочного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производства,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свойствах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материалов.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before="1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698" w:type="dxa"/>
            <w:vMerge w:val="restart"/>
          </w:tcPr>
          <w:p w:rsidR="00B924AE" w:rsidRDefault="00F2190F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1.7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Оформление документации на заготовки, запасные части, расходные </w:t>
            </w:r>
            <w:r>
              <w:rPr>
                <w:b/>
                <w:spacing w:val="-2"/>
                <w:sz w:val="24"/>
              </w:rPr>
              <w:t>материалы</w:t>
            </w: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552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конструкторской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заготовки,</w:t>
            </w:r>
          </w:p>
          <w:p w:rsidR="00B924AE" w:rsidRDefault="00F2190F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запасные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расходный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05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42" w:lineRule="auto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проектирование заготовок для производства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93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before="11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договоров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поставщиками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заготовок,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 w:rsidSect="00677995">
          <w:headerReference w:type="default" r:id="rId174"/>
          <w:footerReference w:type="default" r:id="rId175"/>
          <w:pgSz w:w="16840" w:h="11910" w:orient="landscape"/>
          <w:pgMar w:top="851" w:right="992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8"/>
        <w:gridCol w:w="6770"/>
        <w:gridCol w:w="2627"/>
        <w:gridCol w:w="2473"/>
      </w:tblGrid>
      <w:tr w:rsidR="00B924AE">
        <w:trPr>
          <w:trHeight w:val="365"/>
        </w:trPr>
        <w:tc>
          <w:tcPr>
            <w:tcW w:w="2698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запасных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частей и расходных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609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37" w:lineRule="auto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претензий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поставщикам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заготовок,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запасных частей, расходных материалов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25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37" w:lineRule="auto"/>
              <w:ind w:left="105"/>
              <w:rPr>
                <w:sz w:val="24"/>
              </w:rPr>
            </w:pPr>
            <w:r>
              <w:rPr>
                <w:sz w:val="24"/>
              </w:rPr>
              <w:t>5 Оформление стандартов и регламентов организации по приемке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заготовок,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запасных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частей,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расходных</w:t>
            </w:r>
          </w:p>
          <w:p w:rsidR="00B924AE" w:rsidRDefault="00F2190F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материалов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4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проектирование</w:t>
            </w:r>
          </w:p>
          <w:p w:rsidR="00B924AE" w:rsidRDefault="00F2190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заготовок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производства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50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6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698" w:type="dxa"/>
            <w:vMerge w:val="restart"/>
          </w:tcPr>
          <w:p w:rsidR="00B924AE" w:rsidRDefault="00F2190F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1.8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Программное обеспечение для коммуникаций и</w:t>
            </w:r>
          </w:p>
          <w:p w:rsidR="00B924AE" w:rsidRDefault="00F2190F">
            <w:pPr>
              <w:pStyle w:val="TableParagraph"/>
              <w:ind w:left="110" w:right="69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оформления технической </w:t>
            </w:r>
            <w:r>
              <w:rPr>
                <w:b/>
                <w:sz w:val="24"/>
              </w:rPr>
              <w:t>документации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</w:p>
          <w:p w:rsidR="00B924AE" w:rsidRDefault="00F2190F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заготовки,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запасные части, расходные </w:t>
            </w:r>
            <w:r>
              <w:rPr>
                <w:b/>
                <w:spacing w:val="-2"/>
                <w:sz w:val="24"/>
              </w:rPr>
              <w:t>материалы</w:t>
            </w: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551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CAD-системы: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наименования,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3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них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30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Прикладные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компьютерные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графической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информацией: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наименования,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 порядок работы в них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25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37" w:lineRule="auto"/>
              <w:ind w:left="105" w:right="17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Текстовые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редакторы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(процессоры)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 с электронными таблицами: наименования, возможности и</w:t>
            </w:r>
          </w:p>
          <w:p w:rsidR="00B924AE" w:rsidRDefault="00F2190F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них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30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Прикладные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компьютерные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электронной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почтой: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наименования,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порядок работы в них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чертежей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CAD-</w:t>
            </w:r>
            <w:r>
              <w:rPr>
                <w:spacing w:val="-2"/>
                <w:sz w:val="24"/>
              </w:rPr>
              <w:t>систем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6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30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договоров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поставщиками заготовок, запасных частей и расходных материалов с использованием CAD-систем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before="1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26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претензий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поставщикам</w:t>
            </w:r>
            <w:r>
              <w:rPr>
                <w:spacing w:val="-2"/>
                <w:sz w:val="24"/>
              </w:rPr>
              <w:t xml:space="preserve"> заготовок,</w:t>
            </w:r>
          </w:p>
          <w:p w:rsidR="00B924AE" w:rsidRDefault="00F2190F">
            <w:pPr>
              <w:pStyle w:val="TableParagraph"/>
              <w:spacing w:before="3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запасных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частей, расходных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47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9468" w:type="dxa"/>
            <w:gridSpan w:val="2"/>
          </w:tcPr>
          <w:p w:rsidR="00B924AE" w:rsidRDefault="00F2190F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работа</w:t>
            </w:r>
          </w:p>
          <w:p w:rsidR="00B924AE" w:rsidRDefault="00F2190F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стоимости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покупки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комплектующих,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247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277"/>
        </w:trPr>
        <w:tc>
          <w:tcPr>
            <w:tcW w:w="9468" w:type="dxa"/>
            <w:gridSpan w:val="2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дифференцированный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зачет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47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54"/>
        </w:trPr>
        <w:tc>
          <w:tcPr>
            <w:tcW w:w="9468" w:type="dxa"/>
            <w:gridSpan w:val="2"/>
          </w:tcPr>
          <w:p w:rsidR="00B924AE" w:rsidRDefault="00F2190F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Учебная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практика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47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</w:tbl>
    <w:p w:rsidR="00B924AE" w:rsidRDefault="00B924AE">
      <w:pPr>
        <w:pStyle w:val="TableParagraph"/>
        <w:rPr>
          <w:sz w:val="18"/>
        </w:rPr>
        <w:sectPr w:rsidR="00B924AE" w:rsidSect="00677995">
          <w:headerReference w:type="default" r:id="rId176"/>
          <w:footerReference w:type="default" r:id="rId177"/>
          <w:pgSz w:w="16840" w:h="11910" w:orient="landscape"/>
          <w:pgMar w:top="851" w:right="992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68"/>
        <w:gridCol w:w="2627"/>
        <w:gridCol w:w="2473"/>
      </w:tblGrid>
      <w:tr w:rsidR="00B924AE">
        <w:trPr>
          <w:trHeight w:val="5776"/>
        </w:trPr>
        <w:tc>
          <w:tcPr>
            <w:tcW w:w="946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работ:</w:t>
            </w:r>
          </w:p>
          <w:p w:rsidR="00B924AE" w:rsidRDefault="00F2190F">
            <w:pPr>
              <w:pStyle w:val="TableParagraph"/>
              <w:spacing w:before="2"/>
              <w:ind w:left="110" w:right="103" w:firstLine="710"/>
              <w:jc w:val="both"/>
              <w:rPr>
                <w:sz w:val="24"/>
              </w:rPr>
            </w:pPr>
            <w:r>
              <w:rPr>
                <w:sz w:val="24"/>
              </w:rPr>
              <w:t>Искать информацию о поставщиках, ассортименте их продукции, возможностях производства, качестве заготовок, запасных частей и расходных материалов с использованием информационно-телекоммуникационной сети «Интернет»,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 использованием справочной и рекламной литературы, выставок, семинаров и </w:t>
            </w:r>
            <w:r>
              <w:rPr>
                <w:spacing w:val="-2"/>
                <w:sz w:val="24"/>
              </w:rPr>
              <w:t>конференций.</w:t>
            </w:r>
          </w:p>
          <w:p w:rsidR="00B924AE" w:rsidRDefault="00F2190F">
            <w:pPr>
              <w:pStyle w:val="TableParagraph"/>
              <w:spacing w:line="274" w:lineRule="exact"/>
              <w:ind w:left="820"/>
              <w:jc w:val="both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технологических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свойствах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деталей,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заготовок</w:t>
            </w:r>
          </w:p>
          <w:p w:rsidR="00B924AE" w:rsidRDefault="00F2190F">
            <w:pPr>
              <w:pStyle w:val="TableParagraph"/>
              <w:spacing w:before="3"/>
              <w:ind w:left="110" w:right="102" w:firstLine="710"/>
              <w:jc w:val="both"/>
              <w:rPr>
                <w:sz w:val="24"/>
              </w:rPr>
            </w:pPr>
            <w:r>
              <w:rPr>
                <w:sz w:val="24"/>
              </w:rPr>
              <w:t>Оформление конструкторской документации на заготовки, запасные части, расходный материал</w:t>
            </w:r>
          </w:p>
          <w:p w:rsidR="00B924AE" w:rsidRDefault="00F2190F">
            <w:pPr>
              <w:pStyle w:val="TableParagraph"/>
              <w:spacing w:before="2" w:line="237" w:lineRule="auto"/>
              <w:ind w:left="820" w:right="105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технического задания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заготовок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производства Оформление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договоров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поставщиками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заготовок,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запасных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4" w:line="275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расходных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</w:t>
            </w:r>
          </w:p>
          <w:p w:rsidR="00B924AE" w:rsidRDefault="00F2190F">
            <w:pPr>
              <w:pStyle w:val="TableParagraph"/>
              <w:spacing w:line="242" w:lineRule="auto"/>
              <w:ind w:left="110" w:firstLine="710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претензий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поставщикам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заготовок,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запасных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частей,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расходных </w:t>
            </w:r>
            <w:r>
              <w:rPr>
                <w:spacing w:val="-2"/>
                <w:sz w:val="24"/>
              </w:rPr>
              <w:t>материалов</w:t>
            </w:r>
          </w:p>
          <w:p w:rsidR="00B924AE" w:rsidRDefault="00F2190F">
            <w:pPr>
              <w:pStyle w:val="TableParagraph"/>
              <w:spacing w:line="242" w:lineRule="auto"/>
              <w:ind w:left="110" w:firstLine="710"/>
              <w:rPr>
                <w:sz w:val="24"/>
              </w:rPr>
            </w:pPr>
            <w:r>
              <w:rPr>
                <w:sz w:val="24"/>
              </w:rPr>
              <w:t>Применение прикладных компьютерных программ для работы с базами данных: наименования, возможности и порядок работы в них</w:t>
            </w:r>
          </w:p>
          <w:p w:rsidR="00B924AE" w:rsidRDefault="00F2190F">
            <w:pPr>
              <w:pStyle w:val="TableParagraph"/>
              <w:spacing w:line="242" w:lineRule="auto"/>
              <w:ind w:left="110" w:firstLine="710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прикладных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компьютерных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электронными таблицами: наименования, возможности и порядок работы в них</w:t>
            </w:r>
          </w:p>
          <w:p w:rsidR="00B924AE" w:rsidRDefault="00F2190F">
            <w:pPr>
              <w:pStyle w:val="TableParagraph"/>
              <w:spacing w:line="242" w:lineRule="auto"/>
              <w:ind w:left="110" w:firstLine="710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прикладных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компьютерных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почтой: наименования, возможности и порядок работы в них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50" w:lineRule="exact"/>
              <w:ind w:left="516" w:right="512"/>
              <w:jc w:val="center"/>
              <w:rPr>
                <w:b/>
              </w:rPr>
            </w:pPr>
            <w:r>
              <w:rPr>
                <w:b/>
                <w:spacing w:val="-5"/>
              </w:rPr>
              <w:t>72</w:t>
            </w:r>
          </w:p>
        </w:tc>
        <w:tc>
          <w:tcPr>
            <w:tcW w:w="247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263"/>
        </w:trPr>
        <w:tc>
          <w:tcPr>
            <w:tcW w:w="946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4" w:lineRule="exact"/>
              <w:ind w:left="110"/>
              <w:rPr>
                <w:b/>
              </w:rPr>
            </w:pPr>
            <w:r>
              <w:rPr>
                <w:b/>
              </w:rPr>
              <w:t>Производственная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2"/>
              </w:rPr>
              <w:t>практика</w:t>
            </w:r>
          </w:p>
        </w:tc>
        <w:tc>
          <w:tcPr>
            <w:tcW w:w="2627" w:type="dxa"/>
            <w:tcBorders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473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3.2,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3.3</w:t>
            </w:r>
          </w:p>
        </w:tc>
      </w:tr>
      <w:tr w:rsidR="00B924AE">
        <w:trPr>
          <w:trHeight w:val="517"/>
        </w:trPr>
        <w:tc>
          <w:tcPr>
            <w:tcW w:w="946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39" w:lineRule="exact"/>
              <w:ind w:left="110"/>
              <w:rPr>
                <w:b/>
              </w:rPr>
            </w:pPr>
            <w:r>
              <w:rPr>
                <w:b/>
              </w:rPr>
              <w:t>Виды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работ:</w:t>
            </w:r>
          </w:p>
          <w:p w:rsidR="00B924AE" w:rsidRDefault="00F2190F">
            <w:pPr>
              <w:pStyle w:val="TableParagraph"/>
              <w:spacing w:line="258" w:lineRule="exact"/>
              <w:ind w:left="820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подразделениях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0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5"/>
              </w:rPr>
              <w:t>144</w:t>
            </w: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6"/>
              <w:ind w:left="109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01–07,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09</w:t>
            </w:r>
          </w:p>
        </w:tc>
      </w:tr>
      <w:tr w:rsidR="00B924AE">
        <w:trPr>
          <w:trHeight w:val="276"/>
        </w:trPr>
        <w:tc>
          <w:tcPr>
            <w:tcW w:w="946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заготовках,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запасных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частей,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расходных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производства,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юридических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946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8290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лицах,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осуществляющих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поставку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заготовок,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946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ассортименте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продукции,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возможностях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производства,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заготовок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946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6740"/>
              </w:tabs>
              <w:spacing w:line="256" w:lineRule="exact"/>
              <w:ind w:right="108"/>
              <w:jc w:val="right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поставщиков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заготовок,</w:t>
            </w:r>
            <w:r>
              <w:rPr>
                <w:sz w:val="24"/>
              </w:rPr>
              <w:tab/>
              <w:t>запасных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частей,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946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расходных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946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изделии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(далее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PDM-системы)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946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179"/>
                <w:tab w:val="left" w:pos="2819"/>
                <w:tab w:val="left" w:pos="3936"/>
                <w:tab w:val="left" w:pos="5427"/>
                <w:tab w:val="left" w:pos="6270"/>
                <w:tab w:val="left" w:pos="6553"/>
                <w:tab w:val="left" w:pos="8227"/>
                <w:tab w:val="left" w:pos="8779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системы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планирования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ресурсов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(далее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  <w:t>ERP-</w:t>
            </w:r>
            <w:r>
              <w:rPr>
                <w:spacing w:val="-2"/>
                <w:sz w:val="24"/>
              </w:rPr>
              <w:t>системы)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сбора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5"/>
        </w:trPr>
        <w:tc>
          <w:tcPr>
            <w:tcW w:w="946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информации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номенклатуре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количестве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используемых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заготовок,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запасных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946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расходных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материалов.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6"/>
        </w:trPr>
        <w:tc>
          <w:tcPr>
            <w:tcW w:w="946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Выстраивать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деловые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контакты</w:t>
            </w:r>
            <w:r>
              <w:rPr>
                <w:spacing w:val="6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6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служащими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руководителями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сбора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9"/>
        </w:trPr>
        <w:tc>
          <w:tcPr>
            <w:tcW w:w="946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информации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номенклатуре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количестве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используемых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заготовок,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запасных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627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73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</w:tbl>
    <w:p w:rsidR="00B924AE" w:rsidRDefault="00B924AE">
      <w:pPr>
        <w:pStyle w:val="TableParagraph"/>
        <w:rPr>
          <w:sz w:val="20"/>
        </w:rPr>
        <w:sectPr w:rsidR="00B924AE" w:rsidSect="00677995">
          <w:headerReference w:type="default" r:id="rId178"/>
          <w:footerReference w:type="default" r:id="rId179"/>
          <w:pgSz w:w="16840" w:h="11910" w:orient="landscape"/>
          <w:pgMar w:top="851" w:right="992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68"/>
        <w:gridCol w:w="2627"/>
        <w:gridCol w:w="2473"/>
      </w:tblGrid>
      <w:tr w:rsidR="00B924AE">
        <w:trPr>
          <w:trHeight w:val="8009"/>
        </w:trPr>
        <w:tc>
          <w:tcPr>
            <w:tcW w:w="946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расходных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материалов.</w:t>
            </w:r>
          </w:p>
          <w:p w:rsidR="00B924AE" w:rsidRDefault="00F2190F">
            <w:pPr>
              <w:pStyle w:val="TableParagraph"/>
              <w:spacing w:before="2"/>
              <w:ind w:left="110" w:right="106" w:firstLine="710"/>
              <w:jc w:val="both"/>
              <w:rPr>
                <w:sz w:val="24"/>
              </w:rPr>
            </w:pPr>
            <w:r>
              <w:rPr>
                <w:sz w:val="24"/>
              </w:rPr>
              <w:t>Применение приемов деловой коммуникации для получения у поставщиков информации об ассортименте продукции, возможностях производства, качестве заготовок механосборочного производства, свойствах новых материалов</w:t>
            </w:r>
          </w:p>
          <w:p w:rsidR="00B924AE" w:rsidRDefault="00F2190F">
            <w:pPr>
              <w:pStyle w:val="TableParagraph"/>
              <w:ind w:left="110" w:right="108" w:firstLine="71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ERP-систему организации, системы управления базами данных и электронные таблицы для хранения, систематизации и обработки информации о поставщиках, ассортименте их продукции, возможностях производства, качестве заготовок, запасных частей и расходных материалов</w:t>
            </w:r>
          </w:p>
          <w:p w:rsidR="00B924AE" w:rsidRDefault="00F2190F">
            <w:pPr>
              <w:pStyle w:val="TableParagraph"/>
              <w:spacing w:line="242" w:lineRule="auto"/>
              <w:ind w:left="820" w:right="107"/>
              <w:jc w:val="both"/>
              <w:rPr>
                <w:sz w:val="24"/>
              </w:rPr>
            </w:pPr>
            <w:r>
              <w:rPr>
                <w:sz w:val="24"/>
              </w:rPr>
              <w:t>Получать, отправлять, пересылать сообщения и документы по электронной почте Рассчитывать</w:t>
            </w:r>
            <w:r>
              <w:rPr>
                <w:spacing w:val="62"/>
                <w:sz w:val="24"/>
              </w:rPr>
              <w:t xml:space="preserve">  </w:t>
            </w:r>
            <w:r>
              <w:rPr>
                <w:sz w:val="24"/>
              </w:rPr>
              <w:t>припуски</w:t>
            </w:r>
            <w:r>
              <w:rPr>
                <w:spacing w:val="64"/>
                <w:sz w:val="24"/>
              </w:rPr>
              <w:t xml:space="preserve">  </w:t>
            </w:r>
            <w:r>
              <w:rPr>
                <w:sz w:val="24"/>
              </w:rPr>
              <w:t>заготовок</w:t>
            </w:r>
            <w:r>
              <w:rPr>
                <w:spacing w:val="61"/>
                <w:sz w:val="24"/>
              </w:rPr>
              <w:t xml:space="preserve">  </w:t>
            </w:r>
            <w:r>
              <w:rPr>
                <w:sz w:val="24"/>
              </w:rPr>
              <w:t>производства</w:t>
            </w:r>
            <w:r>
              <w:rPr>
                <w:spacing w:val="64"/>
                <w:sz w:val="24"/>
              </w:rPr>
              <w:t xml:space="preserve">  </w:t>
            </w:r>
            <w:r>
              <w:rPr>
                <w:sz w:val="24"/>
              </w:rPr>
              <w:t>стандартными</w:t>
            </w:r>
            <w:r>
              <w:rPr>
                <w:spacing w:val="62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методами,</w:t>
            </w:r>
          </w:p>
          <w:p w:rsidR="00B924AE" w:rsidRDefault="00F2190F">
            <w:pPr>
              <w:pStyle w:val="TableParagraph"/>
              <w:spacing w:line="271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напуски</w:t>
            </w:r>
            <w:r>
              <w:rPr>
                <w:spacing w:val="-2"/>
                <w:sz w:val="24"/>
              </w:rPr>
              <w:t xml:space="preserve"> заготовок</w:t>
            </w:r>
          </w:p>
          <w:p w:rsidR="00B924AE" w:rsidRDefault="00F2190F">
            <w:pPr>
              <w:pStyle w:val="TableParagraph"/>
              <w:spacing w:before="1"/>
              <w:ind w:left="110" w:right="99" w:firstLine="710"/>
              <w:jc w:val="both"/>
              <w:rPr>
                <w:sz w:val="24"/>
              </w:rPr>
            </w:pPr>
            <w:r>
              <w:rPr>
                <w:sz w:val="24"/>
              </w:rPr>
              <w:t>Выбирать конструктивные элементы заготовок в соответствии со стандартами в области взаимозаменяемости</w:t>
            </w:r>
          </w:p>
          <w:p w:rsidR="00B924AE" w:rsidRDefault="00F2190F">
            <w:pPr>
              <w:pStyle w:val="TableParagraph"/>
              <w:spacing w:before="3" w:line="237" w:lineRule="auto"/>
              <w:ind w:left="110" w:right="101" w:firstLine="710"/>
              <w:jc w:val="both"/>
              <w:rPr>
                <w:sz w:val="24"/>
              </w:rPr>
            </w:pPr>
            <w:r>
              <w:rPr>
                <w:sz w:val="24"/>
              </w:rPr>
              <w:t>Применять системы автоматизированного проектирования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(далее - CAD-системы) для оформления конструкторской документации</w:t>
            </w:r>
          </w:p>
          <w:p w:rsidR="00B924AE" w:rsidRDefault="00F2190F">
            <w:pPr>
              <w:pStyle w:val="TableParagraph"/>
              <w:spacing w:before="6" w:line="237" w:lineRule="auto"/>
              <w:ind w:left="110" w:right="104" w:firstLine="71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текстовые редакторы (процессоры) для создания и оформления технических и организационно-распорядительных документов</w:t>
            </w:r>
          </w:p>
          <w:p w:rsidR="00B924AE" w:rsidRDefault="00F2190F">
            <w:pPr>
              <w:pStyle w:val="TableParagraph"/>
              <w:spacing w:before="3"/>
              <w:ind w:left="110" w:right="90" w:firstLine="710"/>
              <w:jc w:val="both"/>
              <w:rPr>
                <w:sz w:val="24"/>
              </w:rPr>
            </w:pPr>
            <w:r>
              <w:rPr>
                <w:sz w:val="24"/>
              </w:rPr>
              <w:t>Создавать несложные рисунки для оформления технических и организационно- распорядительных документов с использованием компьютерных программ для работы с графической информацией</w:t>
            </w:r>
          </w:p>
          <w:p w:rsidR="00B924AE" w:rsidRDefault="00F2190F">
            <w:pPr>
              <w:pStyle w:val="TableParagraph"/>
              <w:spacing w:line="242" w:lineRule="auto"/>
              <w:ind w:left="110" w:right="101" w:firstLine="71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Оформление претензий к поставщикам заготовок, запасных частей, расходных </w:t>
            </w:r>
            <w:r>
              <w:rPr>
                <w:spacing w:val="-2"/>
                <w:sz w:val="24"/>
              </w:rPr>
              <w:t>материалов</w:t>
            </w:r>
          </w:p>
          <w:p w:rsidR="00B924AE" w:rsidRDefault="00F2190F">
            <w:pPr>
              <w:pStyle w:val="TableParagraph"/>
              <w:ind w:left="110" w:right="104" w:firstLine="710"/>
              <w:jc w:val="both"/>
              <w:rPr>
                <w:sz w:val="24"/>
              </w:rPr>
            </w:pPr>
            <w:r>
              <w:rPr>
                <w:sz w:val="24"/>
              </w:rPr>
              <w:t>Выстраивать деловые контакты с рабочими, служащими и руководителями для сбора информации о ходе исполнения обязательств поставщиками заготовок, запасных частей, расходных материалов</w:t>
            </w:r>
          </w:p>
          <w:p w:rsidR="00B924AE" w:rsidRDefault="00F2190F">
            <w:pPr>
              <w:pStyle w:val="TableParagraph"/>
              <w:ind w:left="110" w:right="10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Выстраивать деловые контакты с рабочими, служащими и руководителями для сбора информации о качестве поступающих заготовок, запасных частей и расходных </w:t>
            </w:r>
            <w:r>
              <w:rPr>
                <w:spacing w:val="-2"/>
                <w:sz w:val="24"/>
              </w:rPr>
              <w:t>материалов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дифференцированный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зачет</w:t>
            </w:r>
          </w:p>
        </w:tc>
        <w:tc>
          <w:tcPr>
            <w:tcW w:w="262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7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292"/>
        </w:trPr>
        <w:tc>
          <w:tcPr>
            <w:tcW w:w="9468" w:type="dxa"/>
          </w:tcPr>
          <w:p w:rsidR="00B924AE" w:rsidRDefault="00F2190F">
            <w:pPr>
              <w:pStyle w:val="TableParagraph"/>
              <w:spacing w:line="250" w:lineRule="exact"/>
              <w:ind w:left="110"/>
              <w:rPr>
                <w:b/>
              </w:rPr>
            </w:pPr>
            <w:r>
              <w:rPr>
                <w:b/>
              </w:rPr>
              <w:t>Экзамен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2"/>
              </w:rPr>
              <w:t xml:space="preserve"> модулю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50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10"/>
              </w:rPr>
              <w:t>8</w:t>
            </w:r>
          </w:p>
        </w:tc>
        <w:tc>
          <w:tcPr>
            <w:tcW w:w="247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287"/>
        </w:trPr>
        <w:tc>
          <w:tcPr>
            <w:tcW w:w="9468" w:type="dxa"/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Всего</w:t>
            </w:r>
          </w:p>
        </w:tc>
        <w:tc>
          <w:tcPr>
            <w:tcW w:w="2627" w:type="dxa"/>
          </w:tcPr>
          <w:p w:rsidR="00B924AE" w:rsidRDefault="00F2190F">
            <w:pPr>
              <w:pStyle w:val="TableParagraph"/>
              <w:spacing w:line="249" w:lineRule="exact"/>
              <w:ind w:left="512" w:right="512"/>
              <w:jc w:val="center"/>
              <w:rPr>
                <w:b/>
              </w:rPr>
            </w:pPr>
            <w:r>
              <w:rPr>
                <w:b/>
                <w:spacing w:val="-5"/>
              </w:rPr>
              <w:t>302</w:t>
            </w:r>
          </w:p>
        </w:tc>
        <w:tc>
          <w:tcPr>
            <w:tcW w:w="247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</w:tbl>
    <w:p w:rsidR="00B924AE" w:rsidRDefault="00B924AE">
      <w:pPr>
        <w:pStyle w:val="TableParagraph"/>
        <w:rPr>
          <w:sz w:val="20"/>
        </w:rPr>
        <w:sectPr w:rsidR="00B924AE" w:rsidSect="00677995">
          <w:headerReference w:type="default" r:id="rId180"/>
          <w:footerReference w:type="default" r:id="rId181"/>
          <w:pgSz w:w="16840" w:h="11910" w:orient="landscape"/>
          <w:pgMar w:top="851" w:right="992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79"/>
        <w:rPr>
          <w:b/>
        </w:rPr>
      </w:pPr>
    </w:p>
    <w:p w:rsidR="00B924AE" w:rsidRDefault="00F2190F" w:rsidP="00FE5C08">
      <w:pPr>
        <w:pStyle w:val="3"/>
        <w:numPr>
          <w:ilvl w:val="0"/>
          <w:numId w:val="612"/>
        </w:numPr>
        <w:tabs>
          <w:tab w:val="left" w:pos="1461"/>
        </w:tabs>
        <w:ind w:left="1461" w:hanging="245"/>
        <w:jc w:val="left"/>
      </w:pPr>
      <w:r>
        <w:t>УСЛОВИЯ</w:t>
      </w:r>
      <w:r>
        <w:rPr>
          <w:spacing w:val="-7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ПРОФЕССИОНАЛЬНОГО</w:t>
      </w:r>
      <w:r>
        <w:rPr>
          <w:spacing w:val="-12"/>
        </w:rPr>
        <w:t xml:space="preserve"> </w:t>
      </w:r>
      <w:r>
        <w:rPr>
          <w:spacing w:val="-2"/>
        </w:rPr>
        <w:t>МОДУЛЯ</w:t>
      </w:r>
    </w:p>
    <w:p w:rsidR="00B924AE" w:rsidRDefault="00F2190F" w:rsidP="00FE5C08">
      <w:pPr>
        <w:pStyle w:val="4"/>
        <w:numPr>
          <w:ilvl w:val="1"/>
          <w:numId w:val="612"/>
        </w:numPr>
        <w:tabs>
          <w:tab w:val="left" w:pos="1272"/>
        </w:tabs>
        <w:spacing w:before="123" w:line="272" w:lineRule="exact"/>
        <w:ind w:left="1272" w:hanging="421"/>
        <w:jc w:val="both"/>
      </w:pPr>
      <w:r>
        <w:t>Материально-техническое</w:t>
      </w:r>
      <w:r>
        <w:rPr>
          <w:spacing w:val="-9"/>
        </w:rPr>
        <w:t xml:space="preserve"> </w:t>
      </w:r>
      <w:r>
        <w:rPr>
          <w:spacing w:val="-2"/>
        </w:rPr>
        <w:t>обеспечение</w:t>
      </w:r>
    </w:p>
    <w:p w:rsidR="00B924AE" w:rsidRDefault="00F2190F">
      <w:pPr>
        <w:pStyle w:val="a3"/>
        <w:spacing w:line="242" w:lineRule="auto"/>
        <w:ind w:left="140" w:right="570" w:firstLine="710"/>
        <w:jc w:val="both"/>
      </w:pPr>
      <w:r>
        <w:t>Кабинет «Монтажа, технической эксплуатации и ремонта промышленного оборудования», оснащенный в соответствии с Приложением 3.</w:t>
      </w:r>
    </w:p>
    <w:p w:rsidR="00B924AE" w:rsidRDefault="00F2190F">
      <w:pPr>
        <w:pStyle w:val="a3"/>
        <w:spacing w:line="242" w:lineRule="auto"/>
        <w:ind w:left="140" w:right="563" w:firstLine="706"/>
        <w:jc w:val="both"/>
      </w:pPr>
      <w:r>
        <w:t xml:space="preserve">Мастерская </w:t>
      </w:r>
      <w:r>
        <w:rPr>
          <w:i/>
        </w:rPr>
        <w:t>«</w:t>
      </w:r>
      <w:r>
        <w:t>Промышленная механика и монтаж», оснащенная в соответствии с Приложением 3.</w:t>
      </w:r>
    </w:p>
    <w:p w:rsidR="00B924AE" w:rsidRDefault="00F2190F">
      <w:pPr>
        <w:pStyle w:val="a3"/>
        <w:ind w:left="140" w:right="564" w:firstLine="706"/>
        <w:jc w:val="both"/>
      </w:pPr>
      <w:r>
        <w:t>Базы практики, оснащенные в соответствии с п 5.7 рабочей программы по специальности 15.02.17 «Монтаж, техническое обслуживание, эксплуатация и ремонт промышленного оборудования (по отраслям)».</w:t>
      </w:r>
    </w:p>
    <w:p w:rsidR="00B924AE" w:rsidRDefault="00F2190F" w:rsidP="00FE5C08">
      <w:pPr>
        <w:pStyle w:val="4"/>
        <w:numPr>
          <w:ilvl w:val="1"/>
          <w:numId w:val="612"/>
        </w:numPr>
        <w:tabs>
          <w:tab w:val="left" w:pos="1272"/>
        </w:tabs>
        <w:spacing w:before="267" w:line="275" w:lineRule="exact"/>
        <w:ind w:left="1272" w:hanging="421"/>
        <w:jc w:val="both"/>
      </w:pPr>
      <w:r>
        <w:t>Учебно-методическое</w:t>
      </w:r>
      <w:r>
        <w:rPr>
          <w:spacing w:val="-5"/>
        </w:rPr>
        <w:t xml:space="preserve"> </w:t>
      </w:r>
      <w:r>
        <w:rPr>
          <w:spacing w:val="-2"/>
        </w:rPr>
        <w:t>обеспечение</w:t>
      </w:r>
    </w:p>
    <w:p w:rsidR="00B924AE" w:rsidRDefault="00F2190F" w:rsidP="00FE5C08">
      <w:pPr>
        <w:pStyle w:val="a4"/>
        <w:numPr>
          <w:ilvl w:val="0"/>
          <w:numId w:val="602"/>
        </w:numPr>
        <w:tabs>
          <w:tab w:val="left" w:pos="1554"/>
        </w:tabs>
        <w:ind w:right="567" w:firstLine="710"/>
        <w:jc w:val="both"/>
        <w:rPr>
          <w:sz w:val="24"/>
        </w:rPr>
      </w:pPr>
      <w:r>
        <w:rPr>
          <w:sz w:val="24"/>
        </w:rPr>
        <w:t>Хайбуллов К.А. Организация контроля, наладки и подналадки в процессе работы и техническое обслуживание сборочного оборудования, в том числе в автоматизированном производстве. Учебное пособие для СПО 1-е изд./ Москва: Академия 2022. - 192с. -978-5-4468-8676-0.</w:t>
      </w:r>
    </w:p>
    <w:p w:rsidR="00B924AE" w:rsidRDefault="00B924AE">
      <w:pPr>
        <w:pStyle w:val="a3"/>
        <w:spacing w:before="2"/>
      </w:pPr>
    </w:p>
    <w:p w:rsidR="00B924AE" w:rsidRDefault="00F2190F">
      <w:pPr>
        <w:pStyle w:val="4"/>
        <w:ind w:left="851"/>
        <w:jc w:val="both"/>
      </w:pPr>
      <w:r>
        <w:t>3.2.2. Основные</w:t>
      </w:r>
      <w:r>
        <w:rPr>
          <w:spacing w:val="-7"/>
        </w:rPr>
        <w:t xml:space="preserve"> </w:t>
      </w:r>
      <w:r>
        <w:t>электронные</w:t>
      </w:r>
      <w:r>
        <w:rPr>
          <w:spacing w:val="-2"/>
        </w:rPr>
        <w:t xml:space="preserve"> издания</w:t>
      </w:r>
    </w:p>
    <w:p w:rsidR="00B924AE" w:rsidRDefault="00F2190F" w:rsidP="00FE5C08">
      <w:pPr>
        <w:pStyle w:val="a4"/>
        <w:numPr>
          <w:ilvl w:val="0"/>
          <w:numId w:val="601"/>
        </w:numPr>
        <w:tabs>
          <w:tab w:val="left" w:pos="1554"/>
        </w:tabs>
        <w:spacing w:before="271"/>
        <w:ind w:right="555" w:firstLine="710"/>
        <w:jc w:val="both"/>
        <w:rPr>
          <w:sz w:val="24"/>
        </w:rPr>
      </w:pPr>
      <w:r>
        <w:rPr>
          <w:sz w:val="24"/>
        </w:rPr>
        <w:t>Епифанцев, Ю. А. Эксплуатация и организация ремонтов металлургического оборудования:</w:t>
      </w:r>
      <w:r>
        <w:rPr>
          <w:spacing w:val="80"/>
          <w:sz w:val="24"/>
        </w:rPr>
        <w:t xml:space="preserve">  </w:t>
      </w:r>
      <w:r>
        <w:rPr>
          <w:sz w:val="24"/>
        </w:rPr>
        <w:t>учебное</w:t>
      </w:r>
      <w:r>
        <w:rPr>
          <w:spacing w:val="80"/>
          <w:sz w:val="24"/>
        </w:rPr>
        <w:t xml:space="preserve">  </w:t>
      </w:r>
      <w:r>
        <w:rPr>
          <w:sz w:val="24"/>
        </w:rPr>
        <w:t>пособие</w:t>
      </w:r>
      <w:r>
        <w:rPr>
          <w:spacing w:val="80"/>
          <w:sz w:val="24"/>
        </w:rPr>
        <w:t xml:space="preserve">  </w:t>
      </w:r>
      <w:r>
        <w:rPr>
          <w:sz w:val="24"/>
        </w:rPr>
        <w:t>для</w:t>
      </w:r>
      <w:r>
        <w:rPr>
          <w:spacing w:val="80"/>
          <w:sz w:val="24"/>
        </w:rPr>
        <w:t xml:space="preserve">  </w:t>
      </w:r>
      <w:r>
        <w:rPr>
          <w:sz w:val="24"/>
        </w:rPr>
        <w:t>среднего</w:t>
      </w:r>
      <w:r>
        <w:rPr>
          <w:spacing w:val="80"/>
          <w:sz w:val="24"/>
        </w:rPr>
        <w:t xml:space="preserve">  </w:t>
      </w:r>
      <w:r>
        <w:rPr>
          <w:sz w:val="24"/>
        </w:rPr>
        <w:t>профессионального</w:t>
      </w:r>
      <w:r>
        <w:rPr>
          <w:spacing w:val="80"/>
          <w:sz w:val="24"/>
        </w:rPr>
        <w:t xml:space="preserve">  </w:t>
      </w:r>
      <w:r>
        <w:rPr>
          <w:sz w:val="24"/>
        </w:rPr>
        <w:t>образования / Ю. А. Епифанцев.</w:t>
      </w:r>
      <w:r>
        <w:rPr>
          <w:spacing w:val="-2"/>
          <w:sz w:val="24"/>
        </w:rPr>
        <w:t xml:space="preserve"> </w:t>
      </w:r>
      <w:r>
        <w:rPr>
          <w:sz w:val="24"/>
        </w:rPr>
        <w:t>— Москва: Издательство Юрайт, 2022. — 160</w:t>
      </w:r>
      <w:r>
        <w:rPr>
          <w:spacing w:val="-5"/>
          <w:sz w:val="24"/>
        </w:rPr>
        <w:t xml:space="preserve"> </w:t>
      </w:r>
      <w:r>
        <w:rPr>
          <w:sz w:val="24"/>
        </w:rPr>
        <w:t>с.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— (Профессиональное образование). — ISBN 978-5-534-13845-0. — URL : </w:t>
      </w:r>
      <w:hyperlink r:id="rId182">
        <w:r>
          <w:rPr>
            <w:sz w:val="24"/>
          </w:rPr>
          <w:t>https://urait.ru/bcode/496735</w:t>
        </w:r>
      </w:hyperlink>
    </w:p>
    <w:p w:rsidR="00B924AE" w:rsidRDefault="00F2190F" w:rsidP="00FE5C08">
      <w:pPr>
        <w:pStyle w:val="a4"/>
        <w:numPr>
          <w:ilvl w:val="0"/>
          <w:numId w:val="601"/>
        </w:numPr>
        <w:tabs>
          <w:tab w:val="left" w:pos="1554"/>
        </w:tabs>
        <w:spacing w:before="1"/>
        <w:ind w:right="558" w:firstLine="710"/>
        <w:jc w:val="both"/>
        <w:rPr>
          <w:sz w:val="24"/>
        </w:rPr>
      </w:pPr>
      <w:r>
        <w:rPr>
          <w:sz w:val="24"/>
        </w:rPr>
        <w:t>Трифонова Г.О.</w:t>
      </w:r>
      <w:r>
        <w:rPr>
          <w:spacing w:val="-1"/>
          <w:sz w:val="24"/>
        </w:rPr>
        <w:t xml:space="preserve"> </w:t>
      </w:r>
      <w:r>
        <w:rPr>
          <w:sz w:val="24"/>
        </w:rPr>
        <w:t>Гидропневмопривод: следящие системы приводов: учебное пособие</w:t>
      </w:r>
      <w:r>
        <w:rPr>
          <w:spacing w:val="80"/>
          <w:sz w:val="24"/>
        </w:rPr>
        <w:t xml:space="preserve">   </w:t>
      </w:r>
      <w:r>
        <w:rPr>
          <w:sz w:val="24"/>
        </w:rPr>
        <w:t>для</w:t>
      </w:r>
      <w:r>
        <w:rPr>
          <w:spacing w:val="80"/>
          <w:sz w:val="24"/>
        </w:rPr>
        <w:t xml:space="preserve">   </w:t>
      </w:r>
      <w:r>
        <w:rPr>
          <w:sz w:val="24"/>
        </w:rPr>
        <w:t>среднего</w:t>
      </w:r>
      <w:r>
        <w:rPr>
          <w:spacing w:val="80"/>
          <w:sz w:val="24"/>
        </w:rPr>
        <w:t xml:space="preserve">   </w:t>
      </w:r>
      <w:r>
        <w:rPr>
          <w:sz w:val="24"/>
        </w:rPr>
        <w:t>профессионального</w:t>
      </w:r>
      <w:r>
        <w:rPr>
          <w:spacing w:val="80"/>
          <w:sz w:val="24"/>
        </w:rPr>
        <w:t xml:space="preserve">   </w:t>
      </w:r>
      <w:r>
        <w:rPr>
          <w:sz w:val="24"/>
        </w:rPr>
        <w:t>образования /</w:t>
      </w:r>
      <w:r>
        <w:rPr>
          <w:spacing w:val="80"/>
          <w:sz w:val="24"/>
        </w:rPr>
        <w:t xml:space="preserve">   </w:t>
      </w:r>
      <w:r>
        <w:rPr>
          <w:sz w:val="24"/>
        </w:rPr>
        <w:t>Г. О.</w:t>
      </w:r>
      <w:r>
        <w:rPr>
          <w:spacing w:val="-1"/>
          <w:sz w:val="24"/>
        </w:rPr>
        <w:t xml:space="preserve"> </w:t>
      </w:r>
      <w:r>
        <w:rPr>
          <w:sz w:val="24"/>
        </w:rPr>
        <w:t>Трифонова,</w:t>
      </w:r>
      <w:r>
        <w:rPr>
          <w:spacing w:val="40"/>
          <w:sz w:val="24"/>
        </w:rPr>
        <w:t xml:space="preserve"> </w:t>
      </w:r>
      <w:r>
        <w:rPr>
          <w:sz w:val="24"/>
        </w:rPr>
        <w:t>О. И.</w:t>
      </w:r>
      <w:r>
        <w:rPr>
          <w:spacing w:val="-3"/>
          <w:sz w:val="24"/>
        </w:rPr>
        <w:t xml:space="preserve"> </w:t>
      </w:r>
      <w:r>
        <w:rPr>
          <w:sz w:val="24"/>
        </w:rPr>
        <w:t>Трифонова.</w:t>
      </w:r>
      <w:r>
        <w:rPr>
          <w:spacing w:val="-2"/>
          <w:sz w:val="24"/>
        </w:rPr>
        <w:t xml:space="preserve"> </w:t>
      </w:r>
      <w:r>
        <w:rPr>
          <w:sz w:val="24"/>
        </w:rPr>
        <w:t>— 2-е</w:t>
      </w:r>
      <w:r>
        <w:rPr>
          <w:spacing w:val="-2"/>
          <w:sz w:val="24"/>
        </w:rPr>
        <w:t xml:space="preserve"> </w:t>
      </w:r>
      <w:r>
        <w:rPr>
          <w:sz w:val="24"/>
        </w:rPr>
        <w:t>изд., испр. и доп. — Москва: Издательство Юрайт, 2022. — 140</w:t>
      </w:r>
      <w:r>
        <w:rPr>
          <w:spacing w:val="-6"/>
          <w:sz w:val="24"/>
        </w:rPr>
        <w:t xml:space="preserve"> </w:t>
      </w:r>
      <w:r>
        <w:rPr>
          <w:sz w:val="24"/>
        </w:rPr>
        <w:t>с.</w:t>
      </w:r>
      <w:r>
        <w:rPr>
          <w:spacing w:val="-3"/>
          <w:sz w:val="24"/>
        </w:rPr>
        <w:t xml:space="preserve"> </w:t>
      </w:r>
      <w:r>
        <w:rPr>
          <w:sz w:val="24"/>
        </w:rPr>
        <w:t>— (Профессиональное образование). —</w:t>
      </w:r>
      <w:r>
        <w:rPr>
          <w:spacing w:val="40"/>
          <w:sz w:val="24"/>
        </w:rPr>
        <w:t xml:space="preserve"> </w:t>
      </w:r>
      <w:r>
        <w:rPr>
          <w:sz w:val="24"/>
        </w:rPr>
        <w:t>ISBN 978-5-534-13670-8.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— URL : </w:t>
      </w:r>
      <w:hyperlink r:id="rId183">
        <w:r>
          <w:rPr>
            <w:spacing w:val="-2"/>
            <w:sz w:val="24"/>
          </w:rPr>
          <w:t>https://urait.ru/bcode/496278</w:t>
        </w:r>
      </w:hyperlink>
    </w:p>
    <w:p w:rsidR="00B924AE" w:rsidRDefault="00F2190F" w:rsidP="00FE5C08">
      <w:pPr>
        <w:pStyle w:val="a4"/>
        <w:numPr>
          <w:ilvl w:val="0"/>
          <w:numId w:val="601"/>
        </w:numPr>
        <w:tabs>
          <w:tab w:val="left" w:pos="1554"/>
        </w:tabs>
        <w:ind w:right="561" w:firstLine="710"/>
        <w:jc w:val="both"/>
        <w:rPr>
          <w:sz w:val="24"/>
        </w:rPr>
      </w:pPr>
      <w:r>
        <w:rPr>
          <w:sz w:val="24"/>
        </w:rPr>
        <w:t>Шишмарёв В.Ю. Технические измерения и приборы: учебник для среднего профессионального образования / В.Ю. Шишмарёв. — 3-е изд., перераб. и доп. — Москва: Издательство</w:t>
      </w:r>
      <w:r>
        <w:rPr>
          <w:spacing w:val="40"/>
          <w:sz w:val="24"/>
        </w:rPr>
        <w:t xml:space="preserve"> </w:t>
      </w:r>
      <w:r>
        <w:rPr>
          <w:sz w:val="24"/>
        </w:rPr>
        <w:t>Юрайт,</w:t>
      </w:r>
      <w:r>
        <w:rPr>
          <w:spacing w:val="40"/>
          <w:sz w:val="24"/>
        </w:rPr>
        <w:t xml:space="preserve"> </w:t>
      </w:r>
      <w:r>
        <w:rPr>
          <w:sz w:val="24"/>
        </w:rPr>
        <w:t>2022. —</w:t>
      </w:r>
      <w:r>
        <w:rPr>
          <w:spacing w:val="40"/>
          <w:sz w:val="24"/>
        </w:rPr>
        <w:t xml:space="preserve"> </w:t>
      </w:r>
      <w:r>
        <w:rPr>
          <w:sz w:val="24"/>
        </w:rPr>
        <w:t>377</w:t>
      </w:r>
      <w:r>
        <w:rPr>
          <w:spacing w:val="-1"/>
          <w:sz w:val="24"/>
        </w:rPr>
        <w:t xml:space="preserve"> </w:t>
      </w:r>
      <w:r>
        <w:rPr>
          <w:sz w:val="24"/>
        </w:rPr>
        <w:t>с. —</w:t>
      </w:r>
      <w:r>
        <w:rPr>
          <w:spacing w:val="40"/>
          <w:sz w:val="24"/>
        </w:rPr>
        <w:t xml:space="preserve"> </w:t>
      </w:r>
      <w:r>
        <w:rPr>
          <w:sz w:val="24"/>
        </w:rPr>
        <w:t>(Профессиональное образование). —</w:t>
      </w:r>
      <w:r>
        <w:rPr>
          <w:spacing w:val="40"/>
          <w:sz w:val="24"/>
        </w:rPr>
        <w:t xml:space="preserve"> </w:t>
      </w:r>
      <w:r>
        <w:rPr>
          <w:sz w:val="24"/>
        </w:rPr>
        <w:t>ISBN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978-5- 534-11997-8. — URL : </w:t>
      </w:r>
      <w:hyperlink r:id="rId184">
        <w:r>
          <w:rPr>
            <w:sz w:val="24"/>
          </w:rPr>
          <w:t>https://urait.ru/bcode/495488</w:t>
        </w:r>
      </w:hyperlink>
    </w:p>
    <w:p w:rsidR="00B924AE" w:rsidRDefault="00F2190F" w:rsidP="00FE5C08">
      <w:pPr>
        <w:pStyle w:val="a4"/>
        <w:numPr>
          <w:ilvl w:val="0"/>
          <w:numId w:val="601"/>
        </w:numPr>
        <w:tabs>
          <w:tab w:val="left" w:pos="1554"/>
        </w:tabs>
        <w:ind w:right="555" w:firstLine="710"/>
        <w:jc w:val="both"/>
        <w:rPr>
          <w:sz w:val="24"/>
        </w:rPr>
      </w:pPr>
      <w:r>
        <w:rPr>
          <w:sz w:val="24"/>
        </w:rPr>
        <w:t>Рачков М.Ю. Пневматические системы автоматики: учебное пособие для среднего профессионального образования / М. Ю. Рачков. — 3-е изд., перераб. и доп.</w:t>
      </w:r>
      <w:r>
        <w:rPr>
          <w:spacing w:val="-1"/>
          <w:sz w:val="24"/>
        </w:rPr>
        <w:t xml:space="preserve"> </w:t>
      </w:r>
      <w:r>
        <w:rPr>
          <w:sz w:val="24"/>
        </w:rPr>
        <w:t>— Москва:</w:t>
      </w:r>
      <w:r>
        <w:rPr>
          <w:spacing w:val="80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80"/>
          <w:sz w:val="24"/>
        </w:rPr>
        <w:t xml:space="preserve"> </w:t>
      </w:r>
      <w:r>
        <w:rPr>
          <w:sz w:val="24"/>
        </w:rPr>
        <w:t>Юрайт,</w:t>
      </w:r>
      <w:r>
        <w:rPr>
          <w:spacing w:val="80"/>
          <w:sz w:val="24"/>
        </w:rPr>
        <w:t xml:space="preserve"> </w:t>
      </w:r>
      <w:r>
        <w:rPr>
          <w:sz w:val="24"/>
        </w:rPr>
        <w:t>2022. —</w:t>
      </w:r>
      <w:r>
        <w:rPr>
          <w:spacing w:val="80"/>
          <w:sz w:val="24"/>
        </w:rPr>
        <w:t xml:space="preserve"> </w:t>
      </w:r>
      <w:r>
        <w:rPr>
          <w:sz w:val="24"/>
        </w:rPr>
        <w:t>264 с. —</w:t>
      </w:r>
      <w:r>
        <w:rPr>
          <w:spacing w:val="80"/>
          <w:sz w:val="24"/>
        </w:rPr>
        <w:t xml:space="preserve"> </w:t>
      </w:r>
      <w:r>
        <w:rPr>
          <w:sz w:val="24"/>
        </w:rPr>
        <w:t>(Профессиональное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образование). — ISBN 978-5-534-09114-4. — URL: </w:t>
      </w:r>
      <w:hyperlink r:id="rId185">
        <w:r>
          <w:rPr>
            <w:sz w:val="24"/>
          </w:rPr>
          <w:t>https://urait.ru/bcode/492626</w:t>
        </w:r>
      </w:hyperlink>
    </w:p>
    <w:p w:rsidR="00B924AE" w:rsidRDefault="00B924AE">
      <w:pPr>
        <w:pStyle w:val="a3"/>
        <w:spacing w:before="8"/>
      </w:pPr>
    </w:p>
    <w:p w:rsidR="00B924AE" w:rsidRDefault="00F2190F" w:rsidP="00FE5C08">
      <w:pPr>
        <w:pStyle w:val="3"/>
        <w:numPr>
          <w:ilvl w:val="0"/>
          <w:numId w:val="612"/>
        </w:numPr>
        <w:tabs>
          <w:tab w:val="left" w:pos="2045"/>
          <w:tab w:val="left" w:pos="2868"/>
        </w:tabs>
        <w:spacing w:line="237" w:lineRule="auto"/>
        <w:ind w:left="2868" w:right="2223" w:hanging="1067"/>
        <w:jc w:val="left"/>
      </w:pPr>
      <w:r>
        <w:t>КОНТРОЛЬ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ОЦЕНКА</w:t>
      </w:r>
      <w:r>
        <w:rPr>
          <w:spacing w:val="-8"/>
        </w:rPr>
        <w:t xml:space="preserve"> </w:t>
      </w:r>
      <w:r>
        <w:t>РЕЗУЛЬТАТОВ</w:t>
      </w:r>
      <w:r>
        <w:rPr>
          <w:spacing w:val="-9"/>
        </w:rPr>
        <w:t xml:space="preserve"> </w:t>
      </w:r>
      <w:r>
        <w:t>ОСВОЕНИЯ ПРОФЕССИОНАЛЬНОГО МОДУЛЯ</w:t>
      </w:r>
    </w:p>
    <w:p w:rsidR="00B924AE" w:rsidRDefault="00B924AE">
      <w:pPr>
        <w:pStyle w:val="a3"/>
        <w:rPr>
          <w:b/>
          <w:sz w:val="11"/>
        </w:rPr>
      </w:pPr>
    </w:p>
    <w:tbl>
      <w:tblPr>
        <w:tblStyle w:val="TableNormal"/>
        <w:tblW w:w="0" w:type="auto"/>
        <w:tblInd w:w="2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77"/>
        <w:gridCol w:w="5320"/>
      </w:tblGrid>
      <w:tr w:rsidR="00B924AE">
        <w:trPr>
          <w:trHeight w:val="1103"/>
        </w:trPr>
        <w:tc>
          <w:tcPr>
            <w:tcW w:w="4177" w:type="dxa"/>
          </w:tcPr>
          <w:p w:rsidR="00B924AE" w:rsidRDefault="00F2190F">
            <w:pPr>
              <w:pStyle w:val="TableParagraph"/>
              <w:spacing w:line="237" w:lineRule="auto"/>
              <w:ind w:left="148" w:right="143" w:hanging="2"/>
              <w:jc w:val="center"/>
              <w:rPr>
                <w:sz w:val="24"/>
              </w:rPr>
            </w:pPr>
            <w:r>
              <w:rPr>
                <w:sz w:val="24"/>
              </w:rPr>
              <w:t>Код и наименование профессиональных и общих</w:t>
            </w:r>
          </w:p>
          <w:p w:rsidR="00B924AE" w:rsidRDefault="00F2190F">
            <w:pPr>
              <w:pStyle w:val="TableParagraph"/>
              <w:spacing w:line="274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компетенций,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формируемых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рамках </w:t>
            </w:r>
            <w:r>
              <w:rPr>
                <w:spacing w:val="-2"/>
                <w:sz w:val="24"/>
              </w:rPr>
              <w:t>модуля</w:t>
            </w:r>
          </w:p>
        </w:tc>
        <w:tc>
          <w:tcPr>
            <w:tcW w:w="5320" w:type="dxa"/>
          </w:tcPr>
          <w:p w:rsidR="00B924AE" w:rsidRDefault="00B924AE">
            <w:pPr>
              <w:pStyle w:val="TableParagraph"/>
              <w:spacing w:before="128"/>
              <w:rPr>
                <w:b/>
                <w:sz w:val="24"/>
              </w:rPr>
            </w:pPr>
          </w:p>
          <w:p w:rsidR="00B924AE" w:rsidRDefault="00F2190F">
            <w:pPr>
              <w:pStyle w:val="TableParagraph"/>
              <w:ind w:left="1767"/>
              <w:rPr>
                <w:sz w:val="24"/>
              </w:rPr>
            </w:pPr>
            <w:r>
              <w:rPr>
                <w:sz w:val="24"/>
              </w:rPr>
              <w:t>Критерии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оценки</w:t>
            </w:r>
          </w:p>
        </w:tc>
      </w:tr>
      <w:tr w:rsidR="00B924AE">
        <w:trPr>
          <w:trHeight w:val="2208"/>
        </w:trPr>
        <w:tc>
          <w:tcPr>
            <w:tcW w:w="4177" w:type="dxa"/>
          </w:tcPr>
          <w:p w:rsidR="00B924AE" w:rsidRDefault="00F2190F">
            <w:pPr>
              <w:pStyle w:val="TableParagraph"/>
              <w:spacing w:line="268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01–07,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09</w:t>
            </w:r>
          </w:p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F2190F">
            <w:pPr>
              <w:pStyle w:val="TableParagraph"/>
              <w:tabs>
                <w:tab w:val="left" w:pos="2686"/>
              </w:tabs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ПК 4.1 Организовывать работы по </w:t>
            </w:r>
            <w:r>
              <w:rPr>
                <w:spacing w:val="-2"/>
                <w:sz w:val="24"/>
              </w:rPr>
              <w:t>снабжению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производства </w:t>
            </w:r>
            <w:r>
              <w:rPr>
                <w:sz w:val="24"/>
              </w:rPr>
              <w:t>заготовками, запасными частями, расходными материалами</w:t>
            </w:r>
          </w:p>
          <w:p w:rsidR="00B924AE" w:rsidRDefault="00F2190F">
            <w:pPr>
              <w:pStyle w:val="TableParagraph"/>
              <w:spacing w:line="278" w:lineRule="exact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ПК 4.2 Оформлять документацию на заготовки,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запасные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части,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расходный</w:t>
            </w:r>
          </w:p>
        </w:tc>
        <w:tc>
          <w:tcPr>
            <w:tcW w:w="5320" w:type="dxa"/>
          </w:tcPr>
          <w:p w:rsidR="00B924AE" w:rsidRDefault="00F2190F">
            <w:pPr>
              <w:pStyle w:val="TableParagraph"/>
              <w:tabs>
                <w:tab w:val="left" w:pos="2422"/>
                <w:tab w:val="left" w:pos="3382"/>
              </w:tabs>
              <w:ind w:left="192"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«Отлично» – теоретическое содержание курса освоено полностью, без пробелов, умения </w:t>
            </w:r>
            <w:r>
              <w:rPr>
                <w:spacing w:val="-2"/>
                <w:sz w:val="24"/>
              </w:rPr>
              <w:t>сформированы,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все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предусмотренные </w:t>
            </w:r>
            <w:r>
              <w:rPr>
                <w:sz w:val="24"/>
              </w:rPr>
              <w:t>программой учебные задания выполнены, качество их выполнения оценено высоко: демонстрирует</w:t>
            </w:r>
            <w:r>
              <w:rPr>
                <w:spacing w:val="76"/>
                <w:sz w:val="24"/>
              </w:rPr>
              <w:t xml:space="preserve">  </w:t>
            </w:r>
            <w:r>
              <w:rPr>
                <w:sz w:val="24"/>
              </w:rPr>
              <w:t>умение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освоенные</w:t>
            </w:r>
          </w:p>
          <w:p w:rsidR="00B924AE" w:rsidRDefault="00F2190F">
            <w:pPr>
              <w:pStyle w:val="TableParagraph"/>
              <w:spacing w:line="278" w:lineRule="exact"/>
              <w:ind w:left="192" w:right="98"/>
              <w:jc w:val="both"/>
              <w:rPr>
                <w:sz w:val="24"/>
              </w:rPr>
            </w:pPr>
            <w:r>
              <w:rPr>
                <w:sz w:val="24"/>
              </w:rPr>
              <w:t>знания о технологической структуре предприятия,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свойствах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параметрах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заготовок,</w:t>
            </w:r>
          </w:p>
        </w:tc>
      </w:tr>
    </w:tbl>
    <w:p w:rsidR="00B924AE" w:rsidRDefault="00B924AE">
      <w:pPr>
        <w:pStyle w:val="TableParagraph"/>
        <w:spacing w:line="278" w:lineRule="exact"/>
        <w:jc w:val="both"/>
        <w:rPr>
          <w:sz w:val="24"/>
        </w:rPr>
        <w:sectPr w:rsidR="00B924AE">
          <w:headerReference w:type="default" r:id="rId186"/>
          <w:footerReference w:type="default" r:id="rId187"/>
          <w:pgSz w:w="11910" w:h="16840"/>
          <w:pgMar w:top="1160" w:right="0" w:bottom="280" w:left="1559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b/>
          <w:sz w:val="7"/>
        </w:rPr>
      </w:pPr>
    </w:p>
    <w:tbl>
      <w:tblPr>
        <w:tblStyle w:val="TableNormal"/>
        <w:tblW w:w="0" w:type="auto"/>
        <w:tblInd w:w="2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77"/>
        <w:gridCol w:w="5320"/>
      </w:tblGrid>
      <w:tr w:rsidR="00B924AE">
        <w:trPr>
          <w:trHeight w:val="6899"/>
        </w:trPr>
        <w:tc>
          <w:tcPr>
            <w:tcW w:w="4177" w:type="dxa"/>
          </w:tcPr>
          <w:p w:rsidR="00B924AE" w:rsidRDefault="00F2190F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материал</w:t>
            </w:r>
          </w:p>
          <w:p w:rsidR="00B924AE" w:rsidRDefault="00F2190F">
            <w:pPr>
              <w:pStyle w:val="TableParagraph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ПК 4.3 Проводить анализ результатов использования заготовок, запасных частей, расходных материалов</w:t>
            </w:r>
          </w:p>
        </w:tc>
        <w:tc>
          <w:tcPr>
            <w:tcW w:w="5320" w:type="dxa"/>
          </w:tcPr>
          <w:p w:rsidR="00B924AE" w:rsidRDefault="00F2190F">
            <w:pPr>
              <w:pStyle w:val="TableParagraph"/>
              <w:spacing w:line="267" w:lineRule="exact"/>
              <w:ind w:left="192"/>
              <w:jc w:val="both"/>
              <w:rPr>
                <w:sz w:val="24"/>
              </w:rPr>
            </w:pPr>
            <w:r>
              <w:rPr>
                <w:sz w:val="24"/>
              </w:rPr>
              <w:t>запасных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расходных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материалов,</w:t>
            </w:r>
          </w:p>
          <w:p w:rsidR="00B924AE" w:rsidRDefault="00F2190F">
            <w:pPr>
              <w:pStyle w:val="TableParagraph"/>
              <w:ind w:left="192" w:right="94"/>
              <w:jc w:val="both"/>
              <w:rPr>
                <w:sz w:val="24"/>
              </w:rPr>
            </w:pPr>
            <w:r>
              <w:rPr>
                <w:sz w:val="24"/>
              </w:rPr>
              <w:t>умение применять освоенные знания о видах документации на заготовки, запасные части, расходный материал, правилах оформления документации, специализированным ПО.</w:t>
            </w:r>
          </w:p>
          <w:p w:rsidR="00B924AE" w:rsidRDefault="00F2190F">
            <w:pPr>
              <w:pStyle w:val="TableParagraph"/>
              <w:tabs>
                <w:tab w:val="left" w:pos="2350"/>
                <w:tab w:val="left" w:pos="3382"/>
              </w:tabs>
              <w:ind w:left="192" w:right="95" w:firstLine="57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«Хорошо» – теоретическое содержание курса освоено полностью, (как в предыдущем случае), без пробелов, некоторые умения сформированы </w:t>
            </w:r>
            <w:r>
              <w:rPr>
                <w:spacing w:val="-2"/>
                <w:sz w:val="24"/>
              </w:rPr>
              <w:t>недостаточно,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все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предусмотренные </w:t>
            </w:r>
            <w:r>
              <w:rPr>
                <w:sz w:val="24"/>
              </w:rPr>
              <w:t xml:space="preserve">программой учебные задания выполнены, некоторые виды заданий выполнены с </w:t>
            </w:r>
            <w:r>
              <w:rPr>
                <w:spacing w:val="-2"/>
                <w:sz w:val="24"/>
              </w:rPr>
              <w:t>ошибками.</w:t>
            </w:r>
          </w:p>
          <w:p w:rsidR="00B924AE" w:rsidRDefault="00F2190F">
            <w:pPr>
              <w:pStyle w:val="TableParagraph"/>
              <w:spacing w:before="2"/>
              <w:ind w:left="192" w:right="90"/>
              <w:jc w:val="both"/>
              <w:rPr>
                <w:sz w:val="24"/>
              </w:rPr>
            </w:pPr>
            <w:r>
              <w:rPr>
                <w:sz w:val="24"/>
              </w:rPr>
              <w:t>«Удовлетворительно» – теоретическое содержание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освоено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частично,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пробелы не носят существенного характера,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необходимые умения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 содержат </w:t>
            </w:r>
            <w:r>
              <w:rPr>
                <w:spacing w:val="-2"/>
                <w:sz w:val="24"/>
              </w:rPr>
              <w:t>ошибки.</w:t>
            </w:r>
          </w:p>
          <w:p w:rsidR="00B924AE" w:rsidRDefault="00F2190F">
            <w:pPr>
              <w:pStyle w:val="TableParagraph"/>
              <w:ind w:left="110" w:right="90"/>
              <w:jc w:val="both"/>
              <w:rPr>
                <w:sz w:val="24"/>
              </w:rPr>
            </w:pPr>
            <w:r>
              <w:rPr>
                <w:sz w:val="24"/>
              </w:rPr>
              <w:t>«Неудовлетворительно» – теоретическое содержание курса не освоено, необходимые умения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сформированы, выполненные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учебные</w:t>
            </w:r>
          </w:p>
          <w:p w:rsidR="00B924AE" w:rsidRDefault="00F2190F">
            <w:pPr>
              <w:pStyle w:val="TableParagraph"/>
              <w:spacing w:before="1" w:line="261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задания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грубые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ошибки.</w:t>
            </w:r>
          </w:p>
        </w:tc>
      </w:tr>
    </w:tbl>
    <w:p w:rsidR="00B924AE" w:rsidRDefault="00B924AE">
      <w:pPr>
        <w:pStyle w:val="TableParagraph"/>
        <w:spacing w:line="261" w:lineRule="exact"/>
        <w:jc w:val="both"/>
        <w:rPr>
          <w:sz w:val="24"/>
        </w:rPr>
        <w:sectPr w:rsidR="00B924AE">
          <w:headerReference w:type="default" r:id="rId188"/>
          <w:footerReference w:type="default" r:id="rId189"/>
          <w:pgSz w:w="11910" w:h="16840"/>
          <w:pgMar w:top="1160" w:right="0" w:bottom="280" w:left="1559" w:header="752" w:footer="0" w:gutter="0"/>
          <w:cols w:space="720"/>
        </w:sectPr>
      </w:pPr>
    </w:p>
    <w:p w:rsidR="00B924AE" w:rsidRDefault="00F2190F">
      <w:pPr>
        <w:pStyle w:val="4"/>
        <w:spacing w:before="82" w:line="272" w:lineRule="exact"/>
        <w:ind w:left="0" w:right="559"/>
        <w:jc w:val="right"/>
      </w:pPr>
      <w:r>
        <w:lastRenderedPageBreak/>
        <w:t>Приложение</w:t>
      </w:r>
      <w:r>
        <w:rPr>
          <w:spacing w:val="-7"/>
        </w:rPr>
        <w:t xml:space="preserve"> </w:t>
      </w:r>
      <w:r>
        <w:rPr>
          <w:spacing w:val="-5"/>
        </w:rPr>
        <w:t>1.5</w:t>
      </w:r>
    </w:p>
    <w:p w:rsidR="00B924AE" w:rsidRDefault="00F2190F">
      <w:pPr>
        <w:pStyle w:val="a3"/>
        <w:spacing w:line="272" w:lineRule="exact"/>
        <w:ind w:right="558"/>
        <w:jc w:val="right"/>
      </w:pPr>
      <w:r>
        <w:t>к</w:t>
      </w:r>
      <w:r>
        <w:rPr>
          <w:spacing w:val="-3"/>
        </w:rPr>
        <w:t xml:space="preserve"> </w:t>
      </w:r>
      <w:r>
        <w:t>ОПОП</w:t>
      </w:r>
      <w:r>
        <w:rPr>
          <w:spacing w:val="-1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rPr>
          <w:spacing w:val="-2"/>
        </w:rPr>
        <w:t>специальности</w:t>
      </w:r>
    </w:p>
    <w:p w:rsidR="00B924AE" w:rsidRDefault="00F2190F">
      <w:pPr>
        <w:pStyle w:val="a3"/>
        <w:spacing w:before="4" w:line="237" w:lineRule="auto"/>
        <w:ind w:left="4150" w:right="565" w:firstLine="979"/>
        <w:jc w:val="right"/>
      </w:pPr>
      <w:r>
        <w:t>15.02.17</w:t>
      </w:r>
      <w:r>
        <w:rPr>
          <w:spacing w:val="-12"/>
        </w:rPr>
        <w:t xml:space="preserve"> </w:t>
      </w:r>
      <w:r>
        <w:t>Монтаж,</w:t>
      </w:r>
      <w:r>
        <w:rPr>
          <w:spacing w:val="-10"/>
        </w:rPr>
        <w:t xml:space="preserve"> </w:t>
      </w:r>
      <w:r>
        <w:t>техническое</w:t>
      </w:r>
      <w:r>
        <w:rPr>
          <w:spacing w:val="-13"/>
        </w:rPr>
        <w:t xml:space="preserve"> </w:t>
      </w:r>
      <w:r>
        <w:t>обслуживание и</w:t>
      </w:r>
      <w:r>
        <w:rPr>
          <w:spacing w:val="-4"/>
        </w:rPr>
        <w:t xml:space="preserve"> </w:t>
      </w:r>
      <w:r>
        <w:t>ремонт</w:t>
      </w:r>
      <w:r>
        <w:rPr>
          <w:spacing w:val="-7"/>
        </w:rPr>
        <w:t xml:space="preserve"> </w:t>
      </w:r>
      <w:r>
        <w:t>промышленного</w:t>
      </w:r>
      <w:r>
        <w:rPr>
          <w:spacing w:val="-7"/>
        </w:rPr>
        <w:t xml:space="preserve"> </w:t>
      </w:r>
      <w:r>
        <w:t>оборудования</w:t>
      </w:r>
      <w:r>
        <w:rPr>
          <w:spacing w:val="-3"/>
        </w:rPr>
        <w:t xml:space="preserve"> </w:t>
      </w:r>
      <w:r>
        <w:t>(по</w:t>
      </w:r>
      <w:r>
        <w:rPr>
          <w:spacing w:val="-2"/>
        </w:rPr>
        <w:t xml:space="preserve"> отраслям)</w:t>
      </w: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  <w:spacing w:before="7"/>
      </w:pPr>
    </w:p>
    <w:p w:rsidR="00B924AE" w:rsidRDefault="00F2190F">
      <w:pPr>
        <w:ind w:left="1353" w:right="1777"/>
        <w:jc w:val="center"/>
        <w:rPr>
          <w:b/>
          <w:sz w:val="24"/>
        </w:rPr>
      </w:pPr>
      <w:r>
        <w:rPr>
          <w:b/>
          <w:sz w:val="24"/>
        </w:rPr>
        <w:t>Рабочая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2"/>
          <w:sz w:val="24"/>
        </w:rPr>
        <w:t xml:space="preserve"> модуля</w:t>
      </w:r>
    </w:p>
    <w:p w:rsidR="00B924AE" w:rsidRDefault="00B924AE">
      <w:pPr>
        <w:pStyle w:val="a3"/>
        <w:spacing w:before="1"/>
        <w:rPr>
          <w:b/>
        </w:rPr>
      </w:pPr>
    </w:p>
    <w:p w:rsidR="00B924AE" w:rsidRDefault="00F2190F">
      <w:pPr>
        <w:spacing w:line="242" w:lineRule="auto"/>
        <w:ind w:left="1346" w:right="1777"/>
        <w:jc w:val="center"/>
        <w:rPr>
          <w:b/>
          <w:sz w:val="24"/>
        </w:rPr>
      </w:pPr>
      <w:r>
        <w:rPr>
          <w:b/>
          <w:sz w:val="24"/>
        </w:rPr>
        <w:t>«ПМ.05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Освоение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профессии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рабочего,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должности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служащего 18559 Слесарь-ремонтник»</w:t>
      </w: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spacing w:before="62"/>
        <w:rPr>
          <w:b/>
        </w:rPr>
      </w:pPr>
    </w:p>
    <w:p w:rsidR="00B924AE" w:rsidRDefault="00B924AE">
      <w:pPr>
        <w:jc w:val="center"/>
        <w:rPr>
          <w:b/>
          <w:sz w:val="24"/>
        </w:rPr>
        <w:sectPr w:rsidR="00B924AE">
          <w:headerReference w:type="default" r:id="rId190"/>
          <w:footerReference w:type="default" r:id="rId191"/>
          <w:pgSz w:w="11910" w:h="16840"/>
          <w:pgMar w:top="1160" w:right="0" w:bottom="280" w:left="1559" w:header="752" w:footer="0" w:gutter="0"/>
          <w:cols w:space="720"/>
        </w:sectPr>
      </w:pPr>
    </w:p>
    <w:p w:rsidR="00B924AE" w:rsidRDefault="00F2190F">
      <w:pPr>
        <w:spacing w:before="81"/>
        <w:ind w:left="1351" w:right="1777"/>
        <w:jc w:val="center"/>
        <w:rPr>
          <w:b/>
        </w:rPr>
      </w:pPr>
      <w:r>
        <w:rPr>
          <w:b/>
        </w:rPr>
        <w:lastRenderedPageBreak/>
        <w:t>СОДЕРЖАНИЕ</w:t>
      </w:r>
      <w:r>
        <w:rPr>
          <w:b/>
          <w:spacing w:val="-11"/>
        </w:rPr>
        <w:t xml:space="preserve"> </w:t>
      </w:r>
      <w:r>
        <w:rPr>
          <w:b/>
          <w:spacing w:val="-2"/>
        </w:rPr>
        <w:t>ПРОГРАММЫ</w:t>
      </w:r>
    </w:p>
    <w:p w:rsidR="00B924AE" w:rsidRDefault="00393CFF" w:rsidP="00FE5C08">
      <w:pPr>
        <w:pStyle w:val="a4"/>
        <w:numPr>
          <w:ilvl w:val="0"/>
          <w:numId w:val="600"/>
        </w:numPr>
        <w:tabs>
          <w:tab w:val="left" w:pos="359"/>
          <w:tab w:val="right" w:leader="dot" w:pos="9783"/>
        </w:tabs>
        <w:spacing w:before="371"/>
        <w:ind w:left="359" w:hanging="219"/>
        <w:rPr>
          <w:b/>
        </w:rPr>
      </w:pPr>
      <w:hyperlink w:anchor="_bookmark0" w:history="1">
        <w:r w:rsidR="00F2190F">
          <w:rPr>
            <w:b/>
          </w:rPr>
          <w:t>Общая</w:t>
        </w:r>
        <w:r w:rsidR="00F2190F">
          <w:rPr>
            <w:b/>
            <w:spacing w:val="-14"/>
          </w:rPr>
          <w:t xml:space="preserve"> </w:t>
        </w:r>
        <w:r w:rsidR="00F2190F">
          <w:rPr>
            <w:b/>
          </w:rPr>
          <w:t>характеристика</w:t>
        </w:r>
        <w:r w:rsidR="00F2190F">
          <w:rPr>
            <w:b/>
            <w:spacing w:val="-10"/>
          </w:rPr>
          <w:t xml:space="preserve"> </w:t>
        </w:r>
        <w:r w:rsidR="00F2190F">
          <w:rPr>
            <w:b/>
          </w:rPr>
          <w:t>РАБОЧЕЙ</w:t>
        </w:r>
        <w:r w:rsidR="00F2190F">
          <w:rPr>
            <w:b/>
            <w:spacing w:val="-14"/>
          </w:rPr>
          <w:t xml:space="preserve"> </w:t>
        </w:r>
        <w:r w:rsidR="00F2190F">
          <w:rPr>
            <w:b/>
          </w:rPr>
          <w:t>ПРОГРАММЫ</w:t>
        </w:r>
        <w:r w:rsidR="00F2190F">
          <w:rPr>
            <w:b/>
            <w:spacing w:val="-12"/>
          </w:rPr>
          <w:t xml:space="preserve"> </w:t>
        </w:r>
        <w:r w:rsidR="00F2190F">
          <w:rPr>
            <w:b/>
          </w:rPr>
          <w:t>ПРОФЕССИОНАЛЬНОГО</w:t>
        </w:r>
        <w:r w:rsidR="00F2190F">
          <w:rPr>
            <w:b/>
            <w:spacing w:val="-13"/>
          </w:rPr>
          <w:t xml:space="preserve"> </w:t>
        </w:r>
        <w:r w:rsidR="00F2190F">
          <w:rPr>
            <w:b/>
            <w:spacing w:val="-2"/>
          </w:rPr>
          <w:t>МОДУЛЯ</w:t>
        </w:r>
        <w:r w:rsidR="00F2190F">
          <w:tab/>
        </w:r>
        <w:r w:rsidR="00F2190F">
          <w:rPr>
            <w:b/>
            <w:spacing w:val="-10"/>
          </w:rPr>
          <w:t>4</w:t>
        </w:r>
      </w:hyperlink>
    </w:p>
    <w:p w:rsidR="00B924AE" w:rsidRDefault="00393CFF" w:rsidP="00FE5C08">
      <w:pPr>
        <w:pStyle w:val="a4"/>
        <w:numPr>
          <w:ilvl w:val="1"/>
          <w:numId w:val="600"/>
        </w:numPr>
        <w:tabs>
          <w:tab w:val="left" w:pos="1101"/>
        </w:tabs>
        <w:spacing w:before="156"/>
        <w:ind w:hanging="720"/>
        <w:rPr>
          <w:i/>
          <w:sz w:val="24"/>
        </w:rPr>
      </w:pPr>
      <w:hyperlink w:anchor="_bookmark1" w:history="1">
        <w:r w:rsidR="00F2190F">
          <w:rPr>
            <w:i/>
            <w:sz w:val="24"/>
          </w:rPr>
          <w:t>Цель</w:t>
        </w:r>
        <w:r w:rsidR="00F2190F">
          <w:rPr>
            <w:i/>
            <w:spacing w:val="-4"/>
            <w:sz w:val="24"/>
          </w:rPr>
          <w:t xml:space="preserve"> </w:t>
        </w:r>
        <w:r w:rsidR="00F2190F">
          <w:rPr>
            <w:i/>
            <w:sz w:val="24"/>
          </w:rPr>
          <w:t>и</w:t>
        </w:r>
        <w:r w:rsidR="00F2190F">
          <w:rPr>
            <w:i/>
            <w:spacing w:val="-2"/>
            <w:sz w:val="24"/>
          </w:rPr>
          <w:t xml:space="preserve"> </w:t>
        </w:r>
        <w:r w:rsidR="00F2190F">
          <w:rPr>
            <w:i/>
            <w:sz w:val="24"/>
          </w:rPr>
          <w:t>место</w:t>
        </w:r>
        <w:r w:rsidR="00F2190F">
          <w:rPr>
            <w:i/>
            <w:spacing w:val="-3"/>
            <w:sz w:val="24"/>
          </w:rPr>
          <w:t xml:space="preserve"> </w:t>
        </w:r>
        <w:r w:rsidR="00F2190F">
          <w:rPr>
            <w:i/>
            <w:sz w:val="24"/>
          </w:rPr>
          <w:t>профессионального</w:t>
        </w:r>
        <w:r w:rsidR="00F2190F">
          <w:rPr>
            <w:i/>
            <w:spacing w:val="-2"/>
            <w:sz w:val="24"/>
          </w:rPr>
          <w:t xml:space="preserve"> </w:t>
        </w:r>
        <w:r w:rsidR="00F2190F">
          <w:rPr>
            <w:i/>
            <w:sz w:val="24"/>
          </w:rPr>
          <w:t>модуля</w:t>
        </w:r>
        <w:r w:rsidR="00F2190F">
          <w:rPr>
            <w:i/>
            <w:spacing w:val="-3"/>
            <w:sz w:val="24"/>
          </w:rPr>
          <w:t xml:space="preserve"> </w:t>
        </w:r>
        <w:r w:rsidR="00F2190F">
          <w:rPr>
            <w:i/>
            <w:sz w:val="24"/>
          </w:rPr>
          <w:t>в</w:t>
        </w:r>
        <w:r w:rsidR="00F2190F">
          <w:rPr>
            <w:i/>
            <w:spacing w:val="-5"/>
            <w:sz w:val="24"/>
          </w:rPr>
          <w:t xml:space="preserve"> </w:t>
        </w:r>
        <w:r w:rsidR="00F2190F">
          <w:rPr>
            <w:i/>
            <w:sz w:val="24"/>
          </w:rPr>
          <w:t>структуре</w:t>
        </w:r>
        <w:r w:rsidR="00F2190F">
          <w:rPr>
            <w:i/>
            <w:spacing w:val="-3"/>
            <w:sz w:val="24"/>
          </w:rPr>
          <w:t xml:space="preserve"> </w:t>
        </w:r>
        <w:r w:rsidR="00F2190F">
          <w:rPr>
            <w:i/>
            <w:sz w:val="24"/>
          </w:rPr>
          <w:t>образовательной</w:t>
        </w:r>
        <w:r w:rsidR="00F2190F">
          <w:rPr>
            <w:i/>
            <w:spacing w:val="-2"/>
            <w:sz w:val="24"/>
          </w:rPr>
          <w:t xml:space="preserve"> программы4</w:t>
        </w:r>
      </w:hyperlink>
    </w:p>
    <w:p w:rsidR="00B924AE" w:rsidRDefault="00393CFF" w:rsidP="00FE5C08">
      <w:pPr>
        <w:pStyle w:val="a4"/>
        <w:numPr>
          <w:ilvl w:val="1"/>
          <w:numId w:val="600"/>
        </w:numPr>
        <w:tabs>
          <w:tab w:val="left" w:pos="1101"/>
          <w:tab w:val="right" w:leader="dot" w:pos="9783"/>
        </w:tabs>
        <w:spacing w:before="118"/>
        <w:ind w:hanging="720"/>
        <w:rPr>
          <w:i/>
          <w:sz w:val="24"/>
        </w:rPr>
      </w:pPr>
      <w:hyperlink w:anchor="_bookmark2" w:history="1">
        <w:r w:rsidR="00F2190F">
          <w:rPr>
            <w:i/>
            <w:sz w:val="24"/>
          </w:rPr>
          <w:t>Планируемые</w:t>
        </w:r>
        <w:r w:rsidR="00F2190F">
          <w:rPr>
            <w:i/>
            <w:spacing w:val="-3"/>
            <w:sz w:val="24"/>
          </w:rPr>
          <w:t xml:space="preserve"> </w:t>
        </w:r>
        <w:r w:rsidR="00F2190F">
          <w:rPr>
            <w:i/>
            <w:sz w:val="24"/>
          </w:rPr>
          <w:t>результаты</w:t>
        </w:r>
        <w:r w:rsidR="00F2190F">
          <w:rPr>
            <w:i/>
            <w:spacing w:val="-6"/>
            <w:sz w:val="24"/>
          </w:rPr>
          <w:t xml:space="preserve"> </w:t>
        </w:r>
        <w:r w:rsidR="00F2190F">
          <w:rPr>
            <w:i/>
            <w:sz w:val="24"/>
          </w:rPr>
          <w:t>освоения</w:t>
        </w:r>
        <w:r w:rsidR="00F2190F">
          <w:rPr>
            <w:i/>
            <w:spacing w:val="-2"/>
            <w:sz w:val="24"/>
          </w:rPr>
          <w:t xml:space="preserve"> </w:t>
        </w:r>
        <w:r w:rsidR="00F2190F">
          <w:rPr>
            <w:i/>
            <w:sz w:val="24"/>
          </w:rPr>
          <w:t>профессионального</w:t>
        </w:r>
        <w:r w:rsidR="00F2190F">
          <w:rPr>
            <w:i/>
            <w:spacing w:val="-6"/>
            <w:sz w:val="24"/>
          </w:rPr>
          <w:t xml:space="preserve"> </w:t>
        </w:r>
        <w:r w:rsidR="00F2190F">
          <w:rPr>
            <w:i/>
            <w:spacing w:val="-2"/>
            <w:sz w:val="24"/>
          </w:rPr>
          <w:t>модуля</w:t>
        </w:r>
        <w:r w:rsidR="00F2190F">
          <w:rPr>
            <w:sz w:val="24"/>
          </w:rPr>
          <w:tab/>
        </w:r>
        <w:r w:rsidR="00F2190F">
          <w:rPr>
            <w:i/>
            <w:spacing w:val="-10"/>
            <w:sz w:val="24"/>
          </w:rPr>
          <w:t>4</w:t>
        </w:r>
      </w:hyperlink>
    </w:p>
    <w:p w:rsidR="00B924AE" w:rsidRDefault="00393CFF" w:rsidP="00FE5C08">
      <w:pPr>
        <w:pStyle w:val="a4"/>
        <w:numPr>
          <w:ilvl w:val="1"/>
          <w:numId w:val="600"/>
        </w:numPr>
        <w:tabs>
          <w:tab w:val="left" w:pos="1101"/>
          <w:tab w:val="right" w:leader="dot" w:pos="9782"/>
        </w:tabs>
        <w:spacing w:before="122"/>
        <w:ind w:hanging="720"/>
        <w:rPr>
          <w:i/>
          <w:sz w:val="24"/>
        </w:rPr>
      </w:pPr>
      <w:hyperlink w:anchor="_bookmark3" w:history="1">
        <w:r w:rsidR="00F2190F">
          <w:rPr>
            <w:i/>
            <w:sz w:val="24"/>
          </w:rPr>
          <w:t>Обоснование</w:t>
        </w:r>
        <w:r w:rsidR="00F2190F">
          <w:rPr>
            <w:i/>
            <w:spacing w:val="-5"/>
            <w:sz w:val="24"/>
          </w:rPr>
          <w:t xml:space="preserve"> </w:t>
        </w:r>
        <w:r w:rsidR="00F2190F">
          <w:rPr>
            <w:i/>
            <w:sz w:val="24"/>
          </w:rPr>
          <w:t>часов</w:t>
        </w:r>
        <w:r w:rsidR="00F2190F">
          <w:rPr>
            <w:i/>
            <w:spacing w:val="-6"/>
            <w:sz w:val="24"/>
          </w:rPr>
          <w:t xml:space="preserve"> </w:t>
        </w:r>
        <w:r w:rsidR="00F2190F">
          <w:rPr>
            <w:i/>
            <w:sz w:val="24"/>
          </w:rPr>
          <w:t>вариативной</w:t>
        </w:r>
        <w:r w:rsidR="00F2190F">
          <w:rPr>
            <w:i/>
            <w:spacing w:val="-7"/>
            <w:sz w:val="24"/>
          </w:rPr>
          <w:t xml:space="preserve"> </w:t>
        </w:r>
        <w:r w:rsidR="00F2190F">
          <w:rPr>
            <w:i/>
            <w:sz w:val="24"/>
          </w:rPr>
          <w:t>части</w:t>
        </w:r>
        <w:r w:rsidR="00F2190F">
          <w:rPr>
            <w:i/>
            <w:spacing w:val="-3"/>
            <w:sz w:val="24"/>
          </w:rPr>
          <w:t xml:space="preserve"> </w:t>
        </w:r>
        <w:r w:rsidR="00F2190F">
          <w:rPr>
            <w:i/>
            <w:sz w:val="24"/>
          </w:rPr>
          <w:t>ОПОП</w:t>
        </w:r>
        <w:r w:rsidR="00F2190F">
          <w:rPr>
            <w:sz w:val="24"/>
          </w:rPr>
          <w:tab/>
        </w:r>
        <w:r w:rsidR="00F2190F">
          <w:rPr>
            <w:i/>
            <w:spacing w:val="-5"/>
            <w:sz w:val="24"/>
          </w:rPr>
          <w:t>16</w:t>
        </w:r>
      </w:hyperlink>
    </w:p>
    <w:p w:rsidR="00B924AE" w:rsidRDefault="00393CFF" w:rsidP="00FE5C08">
      <w:pPr>
        <w:pStyle w:val="a4"/>
        <w:numPr>
          <w:ilvl w:val="0"/>
          <w:numId w:val="600"/>
        </w:numPr>
        <w:tabs>
          <w:tab w:val="left" w:pos="364"/>
          <w:tab w:val="right" w:leader="dot" w:pos="9782"/>
        </w:tabs>
        <w:spacing w:before="122"/>
        <w:ind w:left="364" w:hanging="224"/>
        <w:rPr>
          <w:b/>
        </w:rPr>
      </w:pPr>
      <w:hyperlink w:anchor="_bookmark4" w:history="1">
        <w:r w:rsidR="00F2190F">
          <w:rPr>
            <w:b/>
          </w:rPr>
          <w:t>Структура</w:t>
        </w:r>
        <w:r w:rsidR="00F2190F">
          <w:rPr>
            <w:b/>
            <w:spacing w:val="-11"/>
          </w:rPr>
          <w:t xml:space="preserve"> </w:t>
        </w:r>
        <w:r w:rsidR="00F2190F">
          <w:rPr>
            <w:b/>
          </w:rPr>
          <w:t>и</w:t>
        </w:r>
        <w:r w:rsidR="00F2190F">
          <w:rPr>
            <w:b/>
            <w:spacing w:val="-5"/>
          </w:rPr>
          <w:t xml:space="preserve"> </w:t>
        </w:r>
        <w:r w:rsidR="00F2190F">
          <w:rPr>
            <w:b/>
          </w:rPr>
          <w:t>содержание</w:t>
        </w:r>
        <w:r w:rsidR="00F2190F">
          <w:rPr>
            <w:b/>
            <w:spacing w:val="-8"/>
          </w:rPr>
          <w:t xml:space="preserve"> </w:t>
        </w:r>
        <w:r w:rsidR="00F2190F">
          <w:rPr>
            <w:b/>
          </w:rPr>
          <w:t>профессионального</w:t>
        </w:r>
        <w:r w:rsidR="00F2190F">
          <w:rPr>
            <w:b/>
            <w:spacing w:val="-13"/>
          </w:rPr>
          <w:t xml:space="preserve"> </w:t>
        </w:r>
        <w:r w:rsidR="00F2190F">
          <w:rPr>
            <w:b/>
            <w:spacing w:val="-2"/>
          </w:rPr>
          <w:t>модуля</w:t>
        </w:r>
        <w:r w:rsidR="00F2190F">
          <w:tab/>
        </w:r>
        <w:r w:rsidR="00F2190F">
          <w:rPr>
            <w:b/>
            <w:spacing w:val="-5"/>
          </w:rPr>
          <w:t>17</w:t>
        </w:r>
      </w:hyperlink>
    </w:p>
    <w:p w:rsidR="00B924AE" w:rsidRDefault="00393CFF" w:rsidP="00FE5C08">
      <w:pPr>
        <w:pStyle w:val="a4"/>
        <w:numPr>
          <w:ilvl w:val="1"/>
          <w:numId w:val="600"/>
        </w:numPr>
        <w:tabs>
          <w:tab w:val="left" w:pos="802"/>
          <w:tab w:val="right" w:leader="dot" w:pos="9782"/>
        </w:tabs>
        <w:spacing w:before="156"/>
        <w:ind w:left="802" w:hanging="421"/>
        <w:rPr>
          <w:i/>
          <w:sz w:val="24"/>
        </w:rPr>
      </w:pPr>
      <w:hyperlink w:anchor="_bookmark5" w:history="1">
        <w:r w:rsidR="00F2190F">
          <w:rPr>
            <w:i/>
            <w:sz w:val="24"/>
          </w:rPr>
          <w:t>Трудоемкость</w:t>
        </w:r>
        <w:r w:rsidR="00F2190F">
          <w:rPr>
            <w:i/>
            <w:spacing w:val="-3"/>
            <w:sz w:val="24"/>
          </w:rPr>
          <w:t xml:space="preserve"> </w:t>
        </w:r>
        <w:r w:rsidR="00F2190F">
          <w:rPr>
            <w:i/>
            <w:sz w:val="24"/>
          </w:rPr>
          <w:t>освоения</w:t>
        </w:r>
        <w:r w:rsidR="00F2190F">
          <w:rPr>
            <w:i/>
            <w:spacing w:val="-3"/>
            <w:sz w:val="24"/>
          </w:rPr>
          <w:t xml:space="preserve"> </w:t>
        </w:r>
        <w:r w:rsidR="00F2190F">
          <w:rPr>
            <w:i/>
            <w:spacing w:val="-2"/>
            <w:sz w:val="24"/>
          </w:rPr>
          <w:t>модуля</w:t>
        </w:r>
        <w:r w:rsidR="00F2190F">
          <w:rPr>
            <w:sz w:val="24"/>
          </w:rPr>
          <w:tab/>
        </w:r>
        <w:r w:rsidR="00F2190F">
          <w:rPr>
            <w:i/>
            <w:spacing w:val="-5"/>
            <w:sz w:val="24"/>
          </w:rPr>
          <w:t>17</w:t>
        </w:r>
      </w:hyperlink>
    </w:p>
    <w:p w:rsidR="00B924AE" w:rsidRDefault="00393CFF" w:rsidP="00FE5C08">
      <w:pPr>
        <w:pStyle w:val="a4"/>
        <w:numPr>
          <w:ilvl w:val="1"/>
          <w:numId w:val="600"/>
        </w:numPr>
        <w:tabs>
          <w:tab w:val="left" w:pos="802"/>
          <w:tab w:val="right" w:leader="dot" w:pos="9782"/>
        </w:tabs>
        <w:spacing w:before="118"/>
        <w:ind w:left="802" w:hanging="421"/>
        <w:rPr>
          <w:i/>
          <w:sz w:val="24"/>
        </w:rPr>
      </w:pPr>
      <w:hyperlink w:anchor="_bookmark6" w:history="1">
        <w:r w:rsidR="00F2190F">
          <w:rPr>
            <w:i/>
            <w:sz w:val="24"/>
          </w:rPr>
          <w:t>Структура</w:t>
        </w:r>
        <w:r w:rsidR="00F2190F">
          <w:rPr>
            <w:i/>
            <w:spacing w:val="-4"/>
            <w:sz w:val="24"/>
          </w:rPr>
          <w:t xml:space="preserve"> </w:t>
        </w:r>
        <w:r w:rsidR="00F2190F">
          <w:rPr>
            <w:i/>
            <w:sz w:val="24"/>
          </w:rPr>
          <w:t>профессионального</w:t>
        </w:r>
        <w:r w:rsidR="00F2190F">
          <w:rPr>
            <w:i/>
            <w:spacing w:val="-7"/>
            <w:sz w:val="24"/>
          </w:rPr>
          <w:t xml:space="preserve"> </w:t>
        </w:r>
        <w:r w:rsidR="00F2190F">
          <w:rPr>
            <w:i/>
            <w:spacing w:val="-2"/>
            <w:sz w:val="24"/>
          </w:rPr>
          <w:t>модуля</w:t>
        </w:r>
        <w:r w:rsidR="00F2190F">
          <w:rPr>
            <w:sz w:val="24"/>
          </w:rPr>
          <w:tab/>
        </w:r>
        <w:r w:rsidR="00F2190F">
          <w:rPr>
            <w:i/>
            <w:spacing w:val="-5"/>
            <w:sz w:val="24"/>
          </w:rPr>
          <w:t>18</w:t>
        </w:r>
      </w:hyperlink>
    </w:p>
    <w:p w:rsidR="00B924AE" w:rsidRDefault="00393CFF" w:rsidP="00FE5C08">
      <w:pPr>
        <w:pStyle w:val="a4"/>
        <w:numPr>
          <w:ilvl w:val="1"/>
          <w:numId w:val="600"/>
        </w:numPr>
        <w:tabs>
          <w:tab w:val="left" w:pos="803"/>
          <w:tab w:val="right" w:leader="dot" w:pos="9782"/>
        </w:tabs>
        <w:spacing w:before="122"/>
        <w:ind w:left="803" w:hanging="422"/>
        <w:rPr>
          <w:i/>
          <w:sz w:val="24"/>
        </w:rPr>
      </w:pPr>
      <w:hyperlink w:anchor="_bookmark7" w:history="1">
        <w:r w:rsidR="00F2190F">
          <w:rPr>
            <w:i/>
            <w:sz w:val="24"/>
          </w:rPr>
          <w:t>Содержание</w:t>
        </w:r>
        <w:r w:rsidR="00F2190F">
          <w:rPr>
            <w:i/>
            <w:spacing w:val="-5"/>
            <w:sz w:val="24"/>
          </w:rPr>
          <w:t xml:space="preserve"> </w:t>
        </w:r>
        <w:r w:rsidR="00F2190F">
          <w:rPr>
            <w:i/>
            <w:sz w:val="24"/>
          </w:rPr>
          <w:t>профессионального</w:t>
        </w:r>
        <w:r w:rsidR="00F2190F">
          <w:rPr>
            <w:i/>
            <w:spacing w:val="-8"/>
            <w:sz w:val="24"/>
          </w:rPr>
          <w:t xml:space="preserve"> </w:t>
        </w:r>
        <w:r w:rsidR="00F2190F">
          <w:rPr>
            <w:i/>
            <w:spacing w:val="-2"/>
            <w:sz w:val="24"/>
          </w:rPr>
          <w:t>модуля</w:t>
        </w:r>
        <w:r w:rsidR="00F2190F">
          <w:rPr>
            <w:sz w:val="24"/>
          </w:rPr>
          <w:tab/>
        </w:r>
        <w:r w:rsidR="00F2190F">
          <w:rPr>
            <w:i/>
            <w:spacing w:val="-5"/>
            <w:sz w:val="24"/>
          </w:rPr>
          <w:t>19</w:t>
        </w:r>
      </w:hyperlink>
    </w:p>
    <w:p w:rsidR="00B924AE" w:rsidRDefault="00F2190F" w:rsidP="00FE5C08">
      <w:pPr>
        <w:pStyle w:val="a4"/>
        <w:numPr>
          <w:ilvl w:val="1"/>
          <w:numId w:val="600"/>
        </w:numPr>
        <w:tabs>
          <w:tab w:val="left" w:pos="802"/>
        </w:tabs>
        <w:spacing w:before="118"/>
        <w:ind w:left="802" w:right="-29" w:hanging="421"/>
        <w:rPr>
          <w:i/>
          <w:sz w:val="24"/>
        </w:rPr>
      </w:pPr>
      <w:r>
        <w:rPr>
          <w:i/>
          <w:sz w:val="24"/>
        </w:rPr>
        <w:t>Курсовой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проект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(работа) (для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специальностей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СПО, если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предусмотрено)</w:t>
      </w:r>
    </w:p>
    <w:p w:rsidR="00B924AE" w:rsidRDefault="00393CFF" w:rsidP="00FE5C08">
      <w:pPr>
        <w:pStyle w:val="a4"/>
        <w:numPr>
          <w:ilvl w:val="0"/>
          <w:numId w:val="600"/>
        </w:numPr>
        <w:tabs>
          <w:tab w:val="left" w:pos="359"/>
          <w:tab w:val="right" w:leader="dot" w:pos="9782"/>
        </w:tabs>
        <w:spacing w:before="122"/>
        <w:ind w:left="359" w:hanging="219"/>
        <w:rPr>
          <w:b/>
        </w:rPr>
      </w:pPr>
      <w:hyperlink w:anchor="_bookmark8" w:history="1">
        <w:r w:rsidR="00F2190F">
          <w:rPr>
            <w:b/>
          </w:rPr>
          <w:t>Условия</w:t>
        </w:r>
        <w:r w:rsidR="00F2190F">
          <w:rPr>
            <w:b/>
            <w:spacing w:val="-8"/>
          </w:rPr>
          <w:t xml:space="preserve"> </w:t>
        </w:r>
        <w:r w:rsidR="00F2190F">
          <w:rPr>
            <w:b/>
          </w:rPr>
          <w:t>реализации</w:t>
        </w:r>
        <w:r w:rsidR="00F2190F">
          <w:rPr>
            <w:b/>
            <w:spacing w:val="-8"/>
          </w:rPr>
          <w:t xml:space="preserve"> </w:t>
        </w:r>
        <w:r w:rsidR="00F2190F">
          <w:rPr>
            <w:b/>
          </w:rPr>
          <w:t>профессионального</w:t>
        </w:r>
        <w:r w:rsidR="00F2190F">
          <w:rPr>
            <w:b/>
            <w:spacing w:val="-8"/>
          </w:rPr>
          <w:t xml:space="preserve"> </w:t>
        </w:r>
        <w:r w:rsidR="00F2190F">
          <w:rPr>
            <w:b/>
            <w:spacing w:val="-2"/>
          </w:rPr>
          <w:t>модуля</w:t>
        </w:r>
        <w:r w:rsidR="00F2190F">
          <w:tab/>
        </w:r>
        <w:r w:rsidR="00F2190F">
          <w:rPr>
            <w:b/>
            <w:spacing w:val="-5"/>
          </w:rPr>
          <w:t>24</w:t>
        </w:r>
      </w:hyperlink>
    </w:p>
    <w:p w:rsidR="00B924AE" w:rsidRDefault="00393CFF" w:rsidP="00FE5C08">
      <w:pPr>
        <w:pStyle w:val="a4"/>
        <w:numPr>
          <w:ilvl w:val="1"/>
          <w:numId w:val="600"/>
        </w:numPr>
        <w:tabs>
          <w:tab w:val="left" w:pos="802"/>
          <w:tab w:val="right" w:leader="dot" w:pos="9782"/>
        </w:tabs>
        <w:spacing w:before="155"/>
        <w:ind w:left="802" w:hanging="421"/>
        <w:rPr>
          <w:i/>
          <w:sz w:val="24"/>
        </w:rPr>
      </w:pPr>
      <w:hyperlink w:anchor="_bookmark9" w:history="1">
        <w:r w:rsidR="00F2190F">
          <w:rPr>
            <w:i/>
            <w:sz w:val="24"/>
          </w:rPr>
          <w:t>Материально-техническое</w:t>
        </w:r>
        <w:r w:rsidR="00F2190F">
          <w:rPr>
            <w:i/>
            <w:spacing w:val="-10"/>
            <w:sz w:val="24"/>
          </w:rPr>
          <w:t xml:space="preserve"> </w:t>
        </w:r>
        <w:r w:rsidR="00F2190F">
          <w:rPr>
            <w:i/>
            <w:spacing w:val="-2"/>
            <w:sz w:val="24"/>
          </w:rPr>
          <w:t>обеспечение</w:t>
        </w:r>
        <w:r w:rsidR="00F2190F">
          <w:rPr>
            <w:sz w:val="24"/>
          </w:rPr>
          <w:tab/>
        </w:r>
        <w:r w:rsidR="00F2190F">
          <w:rPr>
            <w:i/>
            <w:spacing w:val="-5"/>
            <w:sz w:val="24"/>
          </w:rPr>
          <w:t>24</w:t>
        </w:r>
      </w:hyperlink>
    </w:p>
    <w:p w:rsidR="00B924AE" w:rsidRDefault="00393CFF" w:rsidP="00FE5C08">
      <w:pPr>
        <w:pStyle w:val="a4"/>
        <w:numPr>
          <w:ilvl w:val="1"/>
          <w:numId w:val="600"/>
        </w:numPr>
        <w:tabs>
          <w:tab w:val="left" w:pos="802"/>
          <w:tab w:val="right" w:leader="dot" w:pos="9782"/>
        </w:tabs>
        <w:spacing w:before="118"/>
        <w:ind w:left="802" w:hanging="421"/>
        <w:rPr>
          <w:i/>
          <w:sz w:val="24"/>
        </w:rPr>
      </w:pPr>
      <w:hyperlink w:anchor="_bookmark10" w:history="1">
        <w:r w:rsidR="00F2190F">
          <w:rPr>
            <w:i/>
            <w:sz w:val="24"/>
          </w:rPr>
          <w:t>Учебно-методическое</w:t>
        </w:r>
        <w:r w:rsidR="00F2190F">
          <w:rPr>
            <w:i/>
            <w:spacing w:val="-8"/>
            <w:sz w:val="24"/>
          </w:rPr>
          <w:t xml:space="preserve"> </w:t>
        </w:r>
        <w:r w:rsidR="00F2190F">
          <w:rPr>
            <w:i/>
            <w:spacing w:val="-2"/>
            <w:sz w:val="24"/>
          </w:rPr>
          <w:t>обеспечение</w:t>
        </w:r>
        <w:r w:rsidR="00F2190F">
          <w:rPr>
            <w:sz w:val="24"/>
          </w:rPr>
          <w:tab/>
        </w:r>
        <w:r w:rsidR="00F2190F">
          <w:rPr>
            <w:i/>
            <w:spacing w:val="-5"/>
            <w:sz w:val="24"/>
          </w:rPr>
          <w:t>24</w:t>
        </w:r>
      </w:hyperlink>
    </w:p>
    <w:p w:rsidR="00B924AE" w:rsidRDefault="00393CFF" w:rsidP="00FE5C08">
      <w:pPr>
        <w:pStyle w:val="a4"/>
        <w:numPr>
          <w:ilvl w:val="0"/>
          <w:numId w:val="600"/>
        </w:numPr>
        <w:tabs>
          <w:tab w:val="left" w:pos="365"/>
          <w:tab w:val="right" w:leader="dot" w:pos="9782"/>
        </w:tabs>
        <w:spacing w:before="127"/>
        <w:ind w:left="365" w:hanging="225"/>
        <w:rPr>
          <w:b/>
        </w:rPr>
      </w:pPr>
      <w:hyperlink w:anchor="_bookmark11" w:history="1">
        <w:r w:rsidR="00F2190F">
          <w:rPr>
            <w:b/>
          </w:rPr>
          <w:t>Контроль</w:t>
        </w:r>
        <w:r w:rsidR="00F2190F">
          <w:rPr>
            <w:b/>
            <w:spacing w:val="-9"/>
          </w:rPr>
          <w:t xml:space="preserve"> </w:t>
        </w:r>
        <w:r w:rsidR="00F2190F">
          <w:rPr>
            <w:b/>
          </w:rPr>
          <w:t>и</w:t>
        </w:r>
        <w:r w:rsidR="00F2190F">
          <w:rPr>
            <w:b/>
            <w:spacing w:val="-7"/>
          </w:rPr>
          <w:t xml:space="preserve"> </w:t>
        </w:r>
        <w:r w:rsidR="00F2190F">
          <w:rPr>
            <w:b/>
          </w:rPr>
          <w:t>оценка</w:t>
        </w:r>
        <w:r w:rsidR="00F2190F">
          <w:rPr>
            <w:b/>
            <w:spacing w:val="-9"/>
          </w:rPr>
          <w:t xml:space="preserve"> </w:t>
        </w:r>
        <w:r w:rsidR="00F2190F">
          <w:rPr>
            <w:b/>
          </w:rPr>
          <w:t>результатов</w:t>
        </w:r>
        <w:r w:rsidR="00F2190F">
          <w:rPr>
            <w:b/>
            <w:spacing w:val="-1"/>
          </w:rPr>
          <w:t xml:space="preserve"> </w:t>
        </w:r>
        <w:r w:rsidR="00F2190F">
          <w:rPr>
            <w:b/>
          </w:rPr>
          <w:t>освоения</w:t>
        </w:r>
        <w:r w:rsidR="00F2190F">
          <w:rPr>
            <w:b/>
            <w:spacing w:val="43"/>
          </w:rPr>
          <w:t xml:space="preserve"> </w:t>
        </w:r>
        <w:r w:rsidR="00F2190F">
          <w:rPr>
            <w:b/>
          </w:rPr>
          <w:t>профессионального</w:t>
        </w:r>
        <w:r w:rsidR="00F2190F">
          <w:rPr>
            <w:b/>
            <w:spacing w:val="-4"/>
          </w:rPr>
          <w:t xml:space="preserve"> </w:t>
        </w:r>
        <w:r w:rsidR="00F2190F">
          <w:rPr>
            <w:b/>
            <w:spacing w:val="-2"/>
          </w:rPr>
          <w:t>модуля</w:t>
        </w:r>
        <w:r w:rsidR="00F2190F">
          <w:tab/>
        </w:r>
        <w:r w:rsidR="00F2190F">
          <w:rPr>
            <w:b/>
            <w:spacing w:val="-5"/>
          </w:rPr>
          <w:t>24</w:t>
        </w:r>
      </w:hyperlink>
    </w:p>
    <w:p w:rsidR="00B924AE" w:rsidRDefault="00B924AE">
      <w:pPr>
        <w:pStyle w:val="a4"/>
        <w:rPr>
          <w:b/>
        </w:rPr>
        <w:sectPr w:rsidR="00B924AE">
          <w:headerReference w:type="default" r:id="rId192"/>
          <w:footerReference w:type="default" r:id="rId193"/>
          <w:pgSz w:w="11910" w:h="16840"/>
          <w:pgMar w:top="1160" w:right="0" w:bottom="280" w:left="1559" w:header="752" w:footer="0" w:gutter="0"/>
          <w:cols w:space="720"/>
        </w:sectPr>
      </w:pPr>
    </w:p>
    <w:p w:rsidR="00B924AE" w:rsidRDefault="00F2190F" w:rsidP="00FE5C08">
      <w:pPr>
        <w:pStyle w:val="3"/>
        <w:numPr>
          <w:ilvl w:val="0"/>
          <w:numId w:val="599"/>
        </w:numPr>
        <w:tabs>
          <w:tab w:val="left" w:pos="388"/>
          <w:tab w:val="left" w:pos="803"/>
        </w:tabs>
        <w:spacing w:before="84" w:line="237" w:lineRule="auto"/>
        <w:ind w:right="572" w:hanging="659"/>
        <w:jc w:val="left"/>
      </w:pPr>
      <w:r>
        <w:lastRenderedPageBreak/>
        <w:t>ОБЩАЯ</w:t>
      </w:r>
      <w:r>
        <w:rPr>
          <w:spacing w:val="-11"/>
        </w:rPr>
        <w:t xml:space="preserve"> </w:t>
      </w:r>
      <w:r>
        <w:t>ХАРАКТЕРИСТИКАРАБОЧЕЙ</w:t>
      </w:r>
      <w:r>
        <w:rPr>
          <w:spacing w:val="-14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t>ПРОФЕССИОНАЛЬНОГО МОДУЛЯ «ПМ.05 ОСВОЕНИЕ ПРОФЕССИИ РАБОЧЕГО, ДОЛЖНОСТИ</w:t>
      </w:r>
    </w:p>
    <w:p w:rsidR="00B924AE" w:rsidRDefault="00F2190F">
      <w:pPr>
        <w:spacing w:before="3"/>
        <w:ind w:left="2258"/>
        <w:rPr>
          <w:b/>
          <w:sz w:val="24"/>
        </w:rPr>
      </w:pPr>
      <w:r>
        <w:rPr>
          <w:b/>
          <w:sz w:val="24"/>
        </w:rPr>
        <w:t>СЛУЖАЩЕГО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18559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СЛЕСАРЬ-</w:t>
      </w:r>
      <w:r>
        <w:rPr>
          <w:b/>
          <w:spacing w:val="-2"/>
          <w:sz w:val="24"/>
        </w:rPr>
        <w:t>РЕМОНТНИК»</w:t>
      </w:r>
    </w:p>
    <w:p w:rsidR="00B924AE" w:rsidRDefault="00F2190F" w:rsidP="00FE5C08">
      <w:pPr>
        <w:pStyle w:val="4"/>
        <w:numPr>
          <w:ilvl w:val="1"/>
          <w:numId w:val="599"/>
        </w:numPr>
        <w:tabs>
          <w:tab w:val="left" w:pos="1556"/>
        </w:tabs>
        <w:spacing w:before="118" w:line="276" w:lineRule="auto"/>
        <w:ind w:right="559" w:firstLine="994"/>
        <w:jc w:val="both"/>
      </w:pPr>
      <w:r>
        <w:t xml:space="preserve">Цель и место профессионального модуля в структуре образовательной </w:t>
      </w:r>
      <w:r>
        <w:rPr>
          <w:spacing w:val="-2"/>
        </w:rPr>
        <w:t>программы</w:t>
      </w:r>
    </w:p>
    <w:p w:rsidR="00B924AE" w:rsidRDefault="00F2190F">
      <w:pPr>
        <w:pStyle w:val="a3"/>
        <w:spacing w:before="114"/>
        <w:ind w:left="140" w:right="561" w:firstLine="1128"/>
        <w:jc w:val="both"/>
      </w:pPr>
      <w:r>
        <w:t>Цель модуля: освоение вида деятельности «Обеспечение сохранения технических параметров и работоспособности различных узлов и механизмов, оборудования, агрегатов и машин путем технического обслуживания и ремонта в соответствии с нормативно- технической документацией».</w:t>
      </w:r>
    </w:p>
    <w:p w:rsidR="00B924AE" w:rsidRDefault="00F2190F">
      <w:pPr>
        <w:pStyle w:val="a3"/>
        <w:spacing w:before="1" w:line="242" w:lineRule="auto"/>
        <w:ind w:left="140" w:right="558" w:firstLine="710"/>
        <w:jc w:val="both"/>
      </w:pPr>
      <w:r>
        <w:t xml:space="preserve">Профессиональный модуль включен в вариативную часть образовательной </w:t>
      </w:r>
      <w:r>
        <w:rPr>
          <w:spacing w:val="-2"/>
        </w:rPr>
        <w:t>программы.</w:t>
      </w:r>
    </w:p>
    <w:p w:rsidR="00B924AE" w:rsidRDefault="00B924AE">
      <w:pPr>
        <w:pStyle w:val="a3"/>
        <w:spacing w:before="1"/>
      </w:pPr>
    </w:p>
    <w:p w:rsidR="00B924AE" w:rsidRDefault="00F2190F" w:rsidP="00FE5C08">
      <w:pPr>
        <w:pStyle w:val="4"/>
        <w:numPr>
          <w:ilvl w:val="1"/>
          <w:numId w:val="598"/>
        </w:numPr>
        <w:tabs>
          <w:tab w:val="left" w:pos="1210"/>
        </w:tabs>
        <w:spacing w:before="1" w:line="272" w:lineRule="exact"/>
        <w:ind w:left="1210" w:hanging="359"/>
        <w:jc w:val="both"/>
      </w:pPr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профессионального</w:t>
      </w:r>
      <w:r>
        <w:rPr>
          <w:spacing w:val="-3"/>
        </w:rPr>
        <w:t xml:space="preserve"> </w:t>
      </w:r>
      <w:r>
        <w:rPr>
          <w:spacing w:val="-2"/>
        </w:rPr>
        <w:t>модуля</w:t>
      </w:r>
    </w:p>
    <w:p w:rsidR="00B924AE" w:rsidRDefault="00F2190F">
      <w:pPr>
        <w:pStyle w:val="a3"/>
        <w:ind w:left="140" w:right="555" w:firstLine="710"/>
        <w:jc w:val="both"/>
      </w:pPr>
      <w:r>
        <w:t>Результаты освоения профессионального модуля соотносятся с планируемыми результатами освоения образовательной программы, представленными в матрице компетенций выпускника (п. 4.3ОПОП).</w:t>
      </w:r>
    </w:p>
    <w:p w:rsidR="00B924AE" w:rsidRDefault="00F2190F">
      <w:pPr>
        <w:pStyle w:val="a3"/>
        <w:spacing w:before="273"/>
        <w:ind w:left="851"/>
      </w:pPr>
      <w:r>
        <w:t>В</w:t>
      </w:r>
      <w:r>
        <w:rPr>
          <w:spacing w:val="-9"/>
        </w:rPr>
        <w:t xml:space="preserve"> </w:t>
      </w:r>
      <w:r>
        <w:t>результате</w:t>
      </w:r>
      <w:r>
        <w:rPr>
          <w:spacing w:val="-5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модуля</w:t>
      </w:r>
      <w:r>
        <w:rPr>
          <w:spacing w:val="-4"/>
        </w:rPr>
        <w:t xml:space="preserve"> </w:t>
      </w:r>
      <w:r>
        <w:t>обучающийся</w:t>
      </w:r>
      <w:r>
        <w:rPr>
          <w:spacing w:val="-4"/>
        </w:rPr>
        <w:t xml:space="preserve"> </w:t>
      </w:r>
      <w:r>
        <w:rPr>
          <w:spacing w:val="-2"/>
        </w:rPr>
        <w:t>должен:</w:t>
      </w:r>
    </w:p>
    <w:p w:rsidR="00B924AE" w:rsidRDefault="00B924AE">
      <w:pPr>
        <w:pStyle w:val="a3"/>
        <w:spacing w:before="4"/>
        <w:rPr>
          <w:sz w:val="11"/>
        </w:r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8"/>
        <w:gridCol w:w="2449"/>
        <w:gridCol w:w="2531"/>
        <w:gridCol w:w="2521"/>
      </w:tblGrid>
      <w:tr w:rsidR="00B924AE">
        <w:trPr>
          <w:trHeight w:val="273"/>
        </w:trPr>
        <w:tc>
          <w:tcPr>
            <w:tcW w:w="2358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ОК</w:t>
            </w:r>
            <w:r>
              <w:rPr>
                <w:b/>
                <w:i/>
                <w:sz w:val="24"/>
              </w:rPr>
              <w:t>,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ПК</w:t>
            </w:r>
          </w:p>
        </w:tc>
        <w:tc>
          <w:tcPr>
            <w:tcW w:w="2449" w:type="dxa"/>
          </w:tcPr>
          <w:p w:rsidR="00B924AE" w:rsidRDefault="00F2190F">
            <w:pPr>
              <w:pStyle w:val="TableParagraph"/>
              <w:spacing w:line="253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Уметь</w:t>
            </w:r>
          </w:p>
        </w:tc>
        <w:tc>
          <w:tcPr>
            <w:tcW w:w="2531" w:type="dxa"/>
          </w:tcPr>
          <w:p w:rsidR="00B924AE" w:rsidRDefault="00F2190F">
            <w:pPr>
              <w:pStyle w:val="TableParagraph"/>
              <w:spacing w:line="253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Знать</w:t>
            </w:r>
          </w:p>
        </w:tc>
        <w:tc>
          <w:tcPr>
            <w:tcW w:w="2521" w:type="dxa"/>
          </w:tcPr>
          <w:p w:rsidR="00B924AE" w:rsidRDefault="00F2190F">
            <w:pPr>
              <w:pStyle w:val="TableParagraph"/>
              <w:spacing w:line="253" w:lineRule="exact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Владеть </w:t>
            </w:r>
            <w:r>
              <w:rPr>
                <w:b/>
                <w:spacing w:val="-2"/>
                <w:sz w:val="24"/>
              </w:rPr>
              <w:t>навыками</w:t>
            </w:r>
          </w:p>
        </w:tc>
      </w:tr>
      <w:tr w:rsidR="00B924AE">
        <w:trPr>
          <w:trHeight w:val="7845"/>
        </w:trPr>
        <w:tc>
          <w:tcPr>
            <w:tcW w:w="2358" w:type="dxa"/>
          </w:tcPr>
          <w:p w:rsidR="00B924AE" w:rsidRDefault="00F2190F">
            <w:pPr>
              <w:pStyle w:val="TableParagraph"/>
              <w:ind w:left="110" w:right="247"/>
            </w:pPr>
            <w:r>
              <w:t xml:space="preserve">ОК.01 Выбирать способы решения </w:t>
            </w:r>
            <w:r>
              <w:rPr>
                <w:spacing w:val="-2"/>
              </w:rPr>
              <w:t xml:space="preserve">задач профессиональной деятельности </w:t>
            </w:r>
            <w:r>
              <w:t xml:space="preserve">применительно к </w:t>
            </w:r>
            <w:r>
              <w:rPr>
                <w:spacing w:val="-2"/>
              </w:rPr>
              <w:t>различным контекстам</w:t>
            </w:r>
          </w:p>
        </w:tc>
        <w:tc>
          <w:tcPr>
            <w:tcW w:w="2449" w:type="dxa"/>
          </w:tcPr>
          <w:p w:rsidR="00B924AE" w:rsidRDefault="00F2190F">
            <w:pPr>
              <w:pStyle w:val="TableParagraph"/>
              <w:tabs>
                <w:tab w:val="left" w:pos="984"/>
                <w:tab w:val="left" w:pos="1227"/>
                <w:tab w:val="left" w:pos="1731"/>
                <w:tab w:val="left" w:pos="2225"/>
              </w:tabs>
              <w:ind w:left="109" w:right="90"/>
            </w:pPr>
            <w:r>
              <w:rPr>
                <w:spacing w:val="-2"/>
              </w:rPr>
              <w:t>-распознавать</w:t>
            </w:r>
            <w:r>
              <w:tab/>
            </w:r>
            <w:r>
              <w:rPr>
                <w:spacing w:val="-2"/>
              </w:rPr>
              <w:t>задачу и/или</w:t>
            </w:r>
            <w:r>
              <w:tab/>
            </w:r>
            <w:r>
              <w:rPr>
                <w:spacing w:val="-2"/>
              </w:rPr>
              <w:t>проблему</w:t>
            </w:r>
            <w:r>
              <w:tab/>
            </w:r>
            <w:r>
              <w:rPr>
                <w:spacing w:val="-46"/>
              </w:rPr>
              <w:t xml:space="preserve"> </w:t>
            </w:r>
            <w:r>
              <w:rPr>
                <w:spacing w:val="-2"/>
              </w:rPr>
              <w:t>в профессиональном и/или</w:t>
            </w:r>
            <w:r>
              <w:tab/>
            </w:r>
            <w:r>
              <w:tab/>
            </w:r>
            <w:r>
              <w:rPr>
                <w:spacing w:val="-2"/>
              </w:rPr>
              <w:t>социальном контексте, анализировать</w:t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t>выделять</w:t>
            </w:r>
            <w:r>
              <w:rPr>
                <w:spacing w:val="32"/>
              </w:rPr>
              <w:t xml:space="preserve"> </w:t>
            </w:r>
            <w:r>
              <w:t>её</w:t>
            </w:r>
            <w:r>
              <w:rPr>
                <w:spacing w:val="26"/>
              </w:rPr>
              <w:t xml:space="preserve"> </w:t>
            </w:r>
            <w:r>
              <w:t xml:space="preserve">составные </w:t>
            </w:r>
            <w:r>
              <w:rPr>
                <w:spacing w:val="-2"/>
              </w:rPr>
              <w:t>части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97"/>
              </w:numPr>
              <w:tabs>
                <w:tab w:val="left" w:pos="459"/>
                <w:tab w:val="left" w:pos="1664"/>
                <w:tab w:val="left" w:pos="1899"/>
              </w:tabs>
              <w:ind w:right="93" w:firstLine="0"/>
              <w:jc w:val="both"/>
            </w:pPr>
            <w:r>
              <w:t xml:space="preserve">определять этапы </w:t>
            </w:r>
            <w:r>
              <w:rPr>
                <w:spacing w:val="-2"/>
              </w:rPr>
              <w:t>решения</w:t>
            </w:r>
            <w:r>
              <w:tab/>
            </w:r>
            <w:r>
              <w:rPr>
                <w:spacing w:val="-2"/>
              </w:rPr>
              <w:t>задачи, составлять</w:t>
            </w:r>
            <w:r>
              <w:tab/>
            </w:r>
            <w:r>
              <w:tab/>
            </w:r>
            <w:r>
              <w:rPr>
                <w:spacing w:val="-4"/>
              </w:rPr>
              <w:t xml:space="preserve">план </w:t>
            </w:r>
            <w:r>
              <w:rPr>
                <w:spacing w:val="-2"/>
              </w:rPr>
              <w:t>действия,</w:t>
            </w:r>
          </w:p>
          <w:p w:rsidR="00B924AE" w:rsidRDefault="00F2190F">
            <w:pPr>
              <w:pStyle w:val="TableParagraph"/>
              <w:ind w:left="109"/>
            </w:pPr>
            <w:r>
              <w:rPr>
                <w:spacing w:val="-2"/>
              </w:rPr>
              <w:t>реализовывать</w:t>
            </w:r>
          </w:p>
          <w:p w:rsidR="00B924AE" w:rsidRDefault="00F2190F">
            <w:pPr>
              <w:pStyle w:val="TableParagraph"/>
              <w:tabs>
                <w:tab w:val="left" w:pos="1845"/>
              </w:tabs>
              <w:spacing w:line="237" w:lineRule="auto"/>
              <w:ind w:left="109" w:right="94"/>
            </w:pPr>
            <w:r>
              <w:rPr>
                <w:spacing w:val="-2"/>
              </w:rPr>
              <w:t>составленный</w:t>
            </w:r>
            <w:r>
              <w:tab/>
            </w:r>
            <w:r>
              <w:rPr>
                <w:spacing w:val="-4"/>
              </w:rPr>
              <w:t xml:space="preserve">план, </w:t>
            </w:r>
            <w:r>
              <w:rPr>
                <w:spacing w:val="-2"/>
              </w:rPr>
              <w:t>определять</w:t>
            </w:r>
          </w:p>
          <w:p w:rsidR="00B924AE" w:rsidRDefault="00F2190F">
            <w:pPr>
              <w:pStyle w:val="TableParagraph"/>
              <w:ind w:left="109"/>
            </w:pPr>
            <w:r>
              <w:t>необходимые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ресурсы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97"/>
              </w:numPr>
              <w:tabs>
                <w:tab w:val="left" w:pos="772"/>
                <w:tab w:val="left" w:pos="1720"/>
                <w:tab w:val="left" w:pos="2014"/>
                <w:tab w:val="left" w:pos="2226"/>
              </w:tabs>
              <w:spacing w:before="1"/>
              <w:ind w:right="92" w:firstLine="0"/>
            </w:pPr>
            <w:r>
              <w:rPr>
                <w:spacing w:val="-2"/>
              </w:rPr>
              <w:t>выявлять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эффективно</w:t>
            </w:r>
            <w:r>
              <w:tab/>
            </w:r>
            <w:r>
              <w:rPr>
                <w:spacing w:val="-2"/>
              </w:rPr>
              <w:t>искать информацию, необходимую</w:t>
            </w:r>
            <w:r>
              <w:tab/>
            </w:r>
            <w:r>
              <w:tab/>
            </w:r>
            <w:r>
              <w:rPr>
                <w:spacing w:val="-4"/>
              </w:rPr>
              <w:t xml:space="preserve">для </w:t>
            </w:r>
            <w:r>
              <w:t>решения</w:t>
            </w:r>
            <w:r>
              <w:rPr>
                <w:spacing w:val="40"/>
              </w:rPr>
              <w:t xml:space="preserve"> </w:t>
            </w:r>
            <w:r>
              <w:t>задачи</w:t>
            </w:r>
            <w:r>
              <w:rPr>
                <w:spacing w:val="40"/>
              </w:rPr>
              <w:t xml:space="preserve"> </w:t>
            </w:r>
            <w:r>
              <w:t xml:space="preserve">и/или </w:t>
            </w:r>
            <w:r>
              <w:rPr>
                <w:spacing w:val="-2"/>
              </w:rPr>
              <w:t>проблемы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97"/>
              </w:numPr>
              <w:tabs>
                <w:tab w:val="left" w:pos="281"/>
                <w:tab w:val="left" w:pos="1294"/>
                <w:tab w:val="left" w:pos="1802"/>
                <w:tab w:val="left" w:pos="2224"/>
              </w:tabs>
              <w:ind w:right="90" w:firstLine="0"/>
            </w:pPr>
            <w:r>
              <w:t>владеть</w:t>
            </w:r>
            <w:r>
              <w:rPr>
                <w:spacing w:val="14"/>
              </w:rPr>
              <w:t xml:space="preserve"> </w:t>
            </w:r>
            <w:r>
              <w:t xml:space="preserve">актуальными </w:t>
            </w:r>
            <w:r>
              <w:rPr>
                <w:spacing w:val="-2"/>
              </w:rPr>
              <w:t>методами</w:t>
            </w:r>
            <w:r>
              <w:tab/>
            </w:r>
            <w:r>
              <w:rPr>
                <w:spacing w:val="-2"/>
              </w:rPr>
              <w:t>работы</w:t>
            </w:r>
            <w:r>
              <w:tab/>
            </w:r>
            <w:r>
              <w:rPr>
                <w:spacing w:val="-41"/>
              </w:rPr>
              <w:t xml:space="preserve"> </w:t>
            </w:r>
            <w:r>
              <w:rPr>
                <w:spacing w:val="-4"/>
              </w:rPr>
              <w:t xml:space="preserve">в </w:t>
            </w:r>
            <w:r>
              <w:rPr>
                <w:spacing w:val="-2"/>
              </w:rPr>
              <w:t>профессиональной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t>смежных сферах оценивать</w:t>
            </w:r>
            <w:r>
              <w:rPr>
                <w:spacing w:val="40"/>
              </w:rPr>
              <w:t xml:space="preserve"> </w:t>
            </w:r>
            <w:r>
              <w:t>результат</w:t>
            </w:r>
            <w:r>
              <w:rPr>
                <w:spacing w:val="40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последствия</w:t>
            </w:r>
            <w:r>
              <w:tab/>
            </w:r>
            <w:r>
              <w:tab/>
            </w:r>
            <w:r>
              <w:rPr>
                <w:spacing w:val="-4"/>
              </w:rPr>
              <w:t xml:space="preserve">своих </w:t>
            </w:r>
            <w:r>
              <w:rPr>
                <w:spacing w:val="-2"/>
              </w:rPr>
              <w:t>действий</w:t>
            </w:r>
          </w:p>
          <w:p w:rsidR="00B924AE" w:rsidRDefault="00F2190F">
            <w:pPr>
              <w:pStyle w:val="TableParagraph"/>
              <w:spacing w:line="250" w:lineRule="exact"/>
              <w:ind w:left="109" w:right="90"/>
            </w:pPr>
            <w:r>
              <w:t>(самостоятельно</w:t>
            </w:r>
            <w:r>
              <w:rPr>
                <w:spacing w:val="40"/>
              </w:rPr>
              <w:t xml:space="preserve"> </w:t>
            </w:r>
            <w:r>
              <w:t>или</w:t>
            </w:r>
            <w:r>
              <w:rPr>
                <w:spacing w:val="40"/>
              </w:rPr>
              <w:t xml:space="preserve"> </w:t>
            </w:r>
            <w:r>
              <w:t>с помощью наставника)</w:t>
            </w:r>
          </w:p>
        </w:tc>
        <w:tc>
          <w:tcPr>
            <w:tcW w:w="2531" w:type="dxa"/>
          </w:tcPr>
          <w:p w:rsidR="00B924AE" w:rsidRDefault="00F2190F">
            <w:pPr>
              <w:pStyle w:val="TableParagraph"/>
              <w:tabs>
                <w:tab w:val="left" w:pos="1328"/>
                <w:tab w:val="left" w:pos="2306"/>
              </w:tabs>
              <w:ind w:left="110" w:right="94"/>
            </w:pPr>
            <w:r>
              <w:rPr>
                <w:spacing w:val="-2"/>
              </w:rPr>
              <w:t>-актуальный профессиональный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t>социальный</w:t>
            </w:r>
            <w:r>
              <w:rPr>
                <w:spacing w:val="22"/>
              </w:rPr>
              <w:t xml:space="preserve"> </w:t>
            </w:r>
            <w:r>
              <w:t>контекст,</w:t>
            </w:r>
            <w:r>
              <w:rPr>
                <w:spacing w:val="22"/>
              </w:rPr>
              <w:t xml:space="preserve"> </w:t>
            </w:r>
            <w:r>
              <w:t xml:space="preserve">в </w:t>
            </w:r>
            <w:r>
              <w:rPr>
                <w:spacing w:val="-2"/>
              </w:rPr>
              <w:t>котором</w:t>
            </w:r>
            <w:r>
              <w:tab/>
            </w:r>
            <w:r>
              <w:rPr>
                <w:spacing w:val="-2"/>
              </w:rPr>
              <w:t xml:space="preserve">приходится </w:t>
            </w:r>
            <w:r>
              <w:t>работать и жить</w:t>
            </w:r>
          </w:p>
          <w:p w:rsidR="00B924AE" w:rsidRDefault="00F2190F">
            <w:pPr>
              <w:pStyle w:val="TableParagraph"/>
              <w:tabs>
                <w:tab w:val="left" w:pos="1866"/>
                <w:tab w:val="left" w:pos="2318"/>
              </w:tabs>
              <w:ind w:left="110" w:right="90"/>
              <w:jc w:val="both"/>
            </w:pPr>
            <w:r>
              <w:t xml:space="preserve">-структура плана для </w:t>
            </w:r>
            <w:r>
              <w:rPr>
                <w:spacing w:val="-2"/>
              </w:rPr>
              <w:t>решения</w:t>
            </w:r>
            <w:r>
              <w:tab/>
            </w:r>
            <w:r>
              <w:rPr>
                <w:spacing w:val="-2"/>
              </w:rPr>
              <w:t xml:space="preserve">задач, </w:t>
            </w:r>
            <w:r>
              <w:t xml:space="preserve">алгоритмы выполнения </w:t>
            </w:r>
            <w:r>
              <w:rPr>
                <w:spacing w:val="-2"/>
              </w:rPr>
              <w:t>работ</w:t>
            </w:r>
            <w:r>
              <w:tab/>
            </w:r>
            <w:r>
              <w:tab/>
            </w:r>
            <w:r>
              <w:rPr>
                <w:spacing w:val="-10"/>
              </w:rPr>
              <w:t>в</w:t>
            </w:r>
          </w:p>
          <w:p w:rsidR="00B924AE" w:rsidRDefault="00F2190F">
            <w:pPr>
              <w:pStyle w:val="TableParagraph"/>
              <w:spacing w:line="237" w:lineRule="auto"/>
              <w:ind w:left="110" w:right="94"/>
              <w:jc w:val="both"/>
            </w:pPr>
            <w:r>
              <w:t>профессиональной и смежных областях</w:t>
            </w:r>
          </w:p>
          <w:p w:rsidR="00B924AE" w:rsidRDefault="00F2190F">
            <w:pPr>
              <w:pStyle w:val="TableParagraph"/>
              <w:tabs>
                <w:tab w:val="left" w:pos="767"/>
                <w:tab w:val="left" w:pos="1078"/>
                <w:tab w:val="left" w:pos="1309"/>
                <w:tab w:val="left" w:pos="1429"/>
                <w:tab w:val="left" w:pos="1913"/>
                <w:tab w:val="left" w:pos="2317"/>
              </w:tabs>
              <w:ind w:left="110" w:right="96"/>
            </w:pPr>
            <w:r>
              <w:rPr>
                <w:spacing w:val="-2"/>
              </w:rPr>
              <w:t>-основные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источники </w:t>
            </w:r>
            <w:r>
              <w:t>информации</w:t>
            </w:r>
            <w:r>
              <w:rPr>
                <w:spacing w:val="40"/>
              </w:rPr>
              <w:t xml:space="preserve"> </w:t>
            </w:r>
            <w:r>
              <w:t>и</w:t>
            </w:r>
            <w:r>
              <w:rPr>
                <w:spacing w:val="40"/>
              </w:rPr>
              <w:t xml:space="preserve"> </w:t>
            </w:r>
            <w:r>
              <w:t xml:space="preserve">ресурсы </w:t>
            </w:r>
            <w:r>
              <w:rPr>
                <w:spacing w:val="-4"/>
              </w:rPr>
              <w:t>для</w:t>
            </w:r>
            <w:r>
              <w:tab/>
            </w:r>
            <w:r>
              <w:rPr>
                <w:spacing w:val="-2"/>
              </w:rPr>
              <w:t>решения</w:t>
            </w:r>
            <w:r>
              <w:tab/>
            </w:r>
            <w:r>
              <w:rPr>
                <w:spacing w:val="-4"/>
              </w:rPr>
              <w:t xml:space="preserve">задач </w:t>
            </w:r>
            <w:r>
              <w:rPr>
                <w:spacing w:val="-2"/>
              </w:rPr>
              <w:t>и/или</w:t>
            </w:r>
            <w:r>
              <w:tab/>
            </w:r>
            <w:r>
              <w:tab/>
            </w:r>
            <w:r>
              <w:rPr>
                <w:spacing w:val="-2"/>
              </w:rPr>
              <w:t>проблем</w:t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в </w:t>
            </w:r>
            <w:r>
              <w:rPr>
                <w:spacing w:val="-2"/>
              </w:rPr>
              <w:t>профессиональном</w:t>
            </w:r>
            <w:r>
              <w:rPr>
                <w:spacing w:val="40"/>
              </w:rPr>
              <w:t xml:space="preserve"> </w:t>
            </w:r>
            <w:r>
              <w:rPr>
                <w:spacing w:val="-2"/>
              </w:rPr>
              <w:t>и/или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социальном контексте</w:t>
            </w:r>
          </w:p>
          <w:p w:rsidR="00B924AE" w:rsidRDefault="00F2190F">
            <w:pPr>
              <w:pStyle w:val="TableParagraph"/>
              <w:ind w:left="110" w:right="94"/>
              <w:jc w:val="both"/>
            </w:pPr>
            <w:r>
              <w:t>-методы работы в профессиональной и смежных сферах</w:t>
            </w:r>
          </w:p>
          <w:p w:rsidR="00B924AE" w:rsidRDefault="00F2190F">
            <w:pPr>
              <w:pStyle w:val="TableParagraph"/>
              <w:tabs>
                <w:tab w:val="left" w:pos="1606"/>
                <w:tab w:val="left" w:pos="1756"/>
              </w:tabs>
              <w:ind w:left="110" w:right="96"/>
            </w:pPr>
            <w:r>
              <w:rPr>
                <w:spacing w:val="-2"/>
              </w:rPr>
              <w:t>порядок</w:t>
            </w:r>
            <w:r>
              <w:tab/>
            </w:r>
            <w:r>
              <w:tab/>
            </w:r>
            <w:r>
              <w:rPr>
                <w:spacing w:val="-2"/>
              </w:rPr>
              <w:t>оценки результатов</w:t>
            </w:r>
            <w:r>
              <w:tab/>
            </w:r>
            <w:r>
              <w:rPr>
                <w:spacing w:val="-2"/>
              </w:rPr>
              <w:t>решения задач</w:t>
            </w:r>
            <w:r>
              <w:rPr>
                <w:spacing w:val="80"/>
              </w:rPr>
              <w:t xml:space="preserve"> </w:t>
            </w:r>
            <w:r>
              <w:rPr>
                <w:spacing w:val="-2"/>
              </w:rPr>
              <w:t>профессиональной деятельности</w:t>
            </w:r>
          </w:p>
        </w:tc>
        <w:tc>
          <w:tcPr>
            <w:tcW w:w="2521" w:type="dxa"/>
          </w:tcPr>
          <w:p w:rsidR="00B924AE" w:rsidRDefault="00F2190F">
            <w:pPr>
              <w:pStyle w:val="TableParagraph"/>
              <w:spacing w:line="268" w:lineRule="exact"/>
              <w:ind w:left="142" w:right="135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-</w:t>
            </w:r>
          </w:p>
        </w:tc>
      </w:tr>
      <w:tr w:rsidR="00B924AE">
        <w:trPr>
          <w:trHeight w:val="1036"/>
        </w:trPr>
        <w:tc>
          <w:tcPr>
            <w:tcW w:w="2358" w:type="dxa"/>
          </w:tcPr>
          <w:p w:rsidR="00B924AE" w:rsidRDefault="00F2190F">
            <w:pPr>
              <w:pStyle w:val="TableParagraph"/>
              <w:ind w:left="110"/>
            </w:pPr>
            <w:r>
              <w:rPr>
                <w:sz w:val="24"/>
              </w:rPr>
              <w:t xml:space="preserve">ОК.02 </w:t>
            </w:r>
            <w:r>
              <w:t xml:space="preserve">Использовать </w:t>
            </w:r>
            <w:r>
              <w:rPr>
                <w:spacing w:val="-2"/>
              </w:rPr>
              <w:t>современные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 xml:space="preserve">средства </w:t>
            </w:r>
            <w:r>
              <w:t>поиска, анализа и</w:t>
            </w:r>
          </w:p>
          <w:p w:rsidR="00B924AE" w:rsidRDefault="00F2190F">
            <w:pPr>
              <w:pStyle w:val="TableParagraph"/>
              <w:spacing w:line="243" w:lineRule="exact"/>
              <w:ind w:left="110"/>
            </w:pPr>
            <w:r>
              <w:rPr>
                <w:spacing w:val="-2"/>
              </w:rPr>
              <w:t>интерпретации</w:t>
            </w:r>
          </w:p>
        </w:tc>
        <w:tc>
          <w:tcPr>
            <w:tcW w:w="2449" w:type="dxa"/>
          </w:tcPr>
          <w:p w:rsidR="00B924AE" w:rsidRDefault="00F2190F">
            <w:pPr>
              <w:pStyle w:val="TableParagraph"/>
              <w:spacing w:line="242" w:lineRule="auto"/>
              <w:ind w:left="109" w:right="90"/>
            </w:pPr>
            <w:r>
              <w:t>-определять</w:t>
            </w:r>
            <w:r>
              <w:rPr>
                <w:spacing w:val="-14"/>
              </w:rPr>
              <w:t xml:space="preserve"> </w:t>
            </w:r>
            <w:r>
              <w:t>задачи</w:t>
            </w:r>
            <w:r>
              <w:rPr>
                <w:spacing w:val="-14"/>
              </w:rPr>
              <w:t xml:space="preserve"> </w:t>
            </w:r>
            <w:r>
              <w:t>для поиска информации,</w:t>
            </w:r>
          </w:p>
          <w:p w:rsidR="00B924AE" w:rsidRDefault="00F2190F">
            <w:pPr>
              <w:pStyle w:val="TableParagraph"/>
              <w:spacing w:line="237" w:lineRule="auto"/>
              <w:ind w:left="109" w:right="268"/>
            </w:pPr>
            <w:r>
              <w:t>-планировать</w:t>
            </w:r>
            <w:r>
              <w:rPr>
                <w:spacing w:val="-14"/>
              </w:rPr>
              <w:t xml:space="preserve"> </w:t>
            </w:r>
            <w:r>
              <w:t xml:space="preserve">процесс </w:t>
            </w:r>
            <w:r>
              <w:rPr>
                <w:spacing w:val="-2"/>
              </w:rPr>
              <w:t>поиска,</w:t>
            </w:r>
          </w:p>
        </w:tc>
        <w:tc>
          <w:tcPr>
            <w:tcW w:w="2531" w:type="dxa"/>
          </w:tcPr>
          <w:p w:rsidR="00B924AE" w:rsidRDefault="00F2190F">
            <w:pPr>
              <w:pStyle w:val="TableParagraph"/>
              <w:ind w:left="110" w:right="300"/>
            </w:pPr>
            <w:r>
              <w:t xml:space="preserve">- номенклатура </w:t>
            </w:r>
            <w:r>
              <w:rPr>
                <w:spacing w:val="-2"/>
              </w:rPr>
              <w:t xml:space="preserve">информационных источников, </w:t>
            </w:r>
            <w:r>
              <w:t>применяемых в</w:t>
            </w:r>
          </w:p>
        </w:tc>
        <w:tc>
          <w:tcPr>
            <w:tcW w:w="2521" w:type="dxa"/>
          </w:tcPr>
          <w:p w:rsidR="00B924AE" w:rsidRDefault="00F2190F">
            <w:pPr>
              <w:pStyle w:val="TableParagraph"/>
              <w:spacing w:line="268" w:lineRule="exact"/>
              <w:ind w:left="142" w:right="135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-</w:t>
            </w:r>
          </w:p>
        </w:tc>
      </w:tr>
    </w:tbl>
    <w:p w:rsidR="00B924AE" w:rsidRDefault="00B924AE">
      <w:pPr>
        <w:pStyle w:val="TableParagraph"/>
        <w:spacing w:line="268" w:lineRule="exact"/>
        <w:jc w:val="center"/>
        <w:rPr>
          <w:i/>
          <w:sz w:val="24"/>
        </w:rPr>
        <w:sectPr w:rsidR="00B924AE">
          <w:headerReference w:type="default" r:id="rId194"/>
          <w:footerReference w:type="default" r:id="rId195"/>
          <w:pgSz w:w="11910" w:h="16840"/>
          <w:pgMar w:top="1160" w:right="0" w:bottom="280" w:left="1559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sz w:val="7"/>
        </w:r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8"/>
        <w:gridCol w:w="2449"/>
        <w:gridCol w:w="2531"/>
        <w:gridCol w:w="2521"/>
      </w:tblGrid>
      <w:tr w:rsidR="00B924AE">
        <w:trPr>
          <w:trHeight w:val="8349"/>
        </w:trPr>
        <w:tc>
          <w:tcPr>
            <w:tcW w:w="2358" w:type="dxa"/>
          </w:tcPr>
          <w:p w:rsidR="00B924AE" w:rsidRDefault="00F2190F">
            <w:pPr>
              <w:pStyle w:val="TableParagraph"/>
              <w:ind w:left="110"/>
            </w:pPr>
            <w:r>
              <w:t xml:space="preserve">информации, и </w:t>
            </w:r>
            <w:r>
              <w:rPr>
                <w:spacing w:val="-2"/>
              </w:rPr>
              <w:t xml:space="preserve">информационные </w:t>
            </w:r>
            <w:r>
              <w:t xml:space="preserve">технологии для выполнения задач </w:t>
            </w:r>
            <w:r>
              <w:rPr>
                <w:spacing w:val="-2"/>
              </w:rPr>
              <w:t>профессиональной деятельности</w:t>
            </w:r>
          </w:p>
        </w:tc>
        <w:tc>
          <w:tcPr>
            <w:tcW w:w="2449" w:type="dxa"/>
          </w:tcPr>
          <w:p w:rsidR="00B924AE" w:rsidRDefault="00F2190F" w:rsidP="00FE5C08">
            <w:pPr>
              <w:pStyle w:val="TableParagraph"/>
              <w:numPr>
                <w:ilvl w:val="0"/>
                <w:numId w:val="596"/>
              </w:numPr>
              <w:tabs>
                <w:tab w:val="left" w:pos="238"/>
              </w:tabs>
              <w:ind w:right="1054" w:firstLine="0"/>
            </w:pPr>
            <w:r>
              <w:rPr>
                <w:spacing w:val="-2"/>
              </w:rPr>
              <w:t>выбирать необходимые источники информации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96"/>
              </w:numPr>
              <w:tabs>
                <w:tab w:val="left" w:pos="238"/>
              </w:tabs>
              <w:ind w:right="415" w:firstLine="0"/>
            </w:pPr>
            <w:r>
              <w:t>выделять</w:t>
            </w:r>
            <w:r>
              <w:rPr>
                <w:spacing w:val="-14"/>
              </w:rPr>
              <w:t xml:space="preserve"> </w:t>
            </w:r>
            <w:r>
              <w:t xml:space="preserve">наиболее значимое в перечне информации, - </w:t>
            </w:r>
            <w:r>
              <w:rPr>
                <w:spacing w:val="-2"/>
              </w:rPr>
              <w:t>структурировать получаемую</w:t>
            </w:r>
          </w:p>
          <w:p w:rsidR="00B924AE" w:rsidRDefault="00F2190F">
            <w:pPr>
              <w:pStyle w:val="TableParagraph"/>
              <w:spacing w:line="250" w:lineRule="exact"/>
              <w:ind w:left="109"/>
            </w:pPr>
            <w:r>
              <w:rPr>
                <w:spacing w:val="-2"/>
              </w:rPr>
              <w:t>информацию,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96"/>
              </w:numPr>
              <w:tabs>
                <w:tab w:val="left" w:pos="238"/>
              </w:tabs>
              <w:spacing w:line="251" w:lineRule="exact"/>
              <w:ind w:left="238" w:hanging="129"/>
            </w:pPr>
            <w:r>
              <w:rPr>
                <w:spacing w:val="-2"/>
              </w:rPr>
              <w:t>оформлять</w:t>
            </w:r>
          </w:p>
          <w:p w:rsidR="00B924AE" w:rsidRDefault="00F2190F">
            <w:pPr>
              <w:pStyle w:val="TableParagraph"/>
              <w:spacing w:line="251" w:lineRule="exact"/>
              <w:ind w:left="109"/>
            </w:pPr>
            <w:r>
              <w:t>результаты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поиска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96"/>
              </w:numPr>
              <w:tabs>
                <w:tab w:val="left" w:pos="238"/>
              </w:tabs>
              <w:ind w:right="996" w:firstLine="0"/>
            </w:pPr>
            <w:r>
              <w:rPr>
                <w:spacing w:val="-2"/>
              </w:rPr>
              <w:t>оценивать практическую значимость</w:t>
            </w:r>
          </w:p>
          <w:p w:rsidR="00B924AE" w:rsidRDefault="00F2190F">
            <w:pPr>
              <w:pStyle w:val="TableParagraph"/>
              <w:spacing w:line="252" w:lineRule="exact"/>
              <w:ind w:left="109"/>
            </w:pPr>
            <w:r>
              <w:t>результатов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поиска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96"/>
              </w:numPr>
              <w:tabs>
                <w:tab w:val="left" w:pos="238"/>
              </w:tabs>
              <w:spacing w:line="242" w:lineRule="auto"/>
              <w:ind w:right="338" w:firstLine="0"/>
            </w:pPr>
            <w:r>
              <w:t>применять</w:t>
            </w:r>
            <w:r>
              <w:rPr>
                <w:spacing w:val="-14"/>
              </w:rPr>
              <w:t xml:space="preserve"> </w:t>
            </w:r>
            <w:r>
              <w:t xml:space="preserve">средства </w:t>
            </w:r>
            <w:r>
              <w:rPr>
                <w:spacing w:val="-2"/>
              </w:rPr>
              <w:t>информационных</w:t>
            </w:r>
          </w:p>
          <w:p w:rsidR="00B924AE" w:rsidRDefault="00F2190F">
            <w:pPr>
              <w:pStyle w:val="TableParagraph"/>
              <w:spacing w:line="242" w:lineRule="auto"/>
              <w:ind w:left="109" w:right="869"/>
            </w:pPr>
            <w:r>
              <w:t>технологий</w:t>
            </w:r>
            <w:r>
              <w:rPr>
                <w:spacing w:val="-14"/>
              </w:rPr>
              <w:t xml:space="preserve"> </w:t>
            </w:r>
            <w:r>
              <w:t xml:space="preserve">для </w:t>
            </w:r>
            <w:r>
              <w:rPr>
                <w:spacing w:val="-2"/>
              </w:rPr>
              <w:t>решения</w:t>
            </w:r>
          </w:p>
          <w:p w:rsidR="00B924AE" w:rsidRDefault="00F2190F">
            <w:pPr>
              <w:pStyle w:val="TableParagraph"/>
              <w:spacing w:line="237" w:lineRule="auto"/>
              <w:ind w:left="109" w:right="90"/>
            </w:pPr>
            <w:r>
              <w:rPr>
                <w:spacing w:val="-2"/>
              </w:rPr>
              <w:t>профессиональных задач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96"/>
              </w:numPr>
              <w:tabs>
                <w:tab w:val="left" w:pos="238"/>
              </w:tabs>
              <w:ind w:right="554" w:firstLine="0"/>
            </w:pPr>
            <w:r>
              <w:rPr>
                <w:spacing w:val="-2"/>
              </w:rPr>
              <w:t xml:space="preserve">использовать современное программное </w:t>
            </w:r>
            <w:r>
              <w:t xml:space="preserve">обеспечение в </w:t>
            </w:r>
            <w:r>
              <w:rPr>
                <w:spacing w:val="-2"/>
              </w:rPr>
              <w:t>профессиональной деятельности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96"/>
              </w:numPr>
              <w:tabs>
                <w:tab w:val="left" w:pos="238"/>
              </w:tabs>
              <w:spacing w:line="252" w:lineRule="exact"/>
              <w:ind w:left="238" w:hanging="129"/>
            </w:pPr>
            <w:r>
              <w:rPr>
                <w:spacing w:val="-2"/>
              </w:rPr>
              <w:t>использовать</w:t>
            </w:r>
          </w:p>
          <w:p w:rsidR="00B924AE" w:rsidRDefault="00F2190F">
            <w:pPr>
              <w:pStyle w:val="TableParagraph"/>
              <w:ind w:left="109" w:right="90"/>
            </w:pPr>
            <w:r>
              <w:t>различные цифровые средства</w:t>
            </w:r>
            <w:r>
              <w:rPr>
                <w:spacing w:val="-14"/>
              </w:rPr>
              <w:t xml:space="preserve"> </w:t>
            </w:r>
            <w:r>
              <w:t>для</w:t>
            </w:r>
            <w:r>
              <w:rPr>
                <w:spacing w:val="-14"/>
              </w:rPr>
              <w:t xml:space="preserve"> </w:t>
            </w:r>
            <w:r>
              <w:t>решения</w:t>
            </w:r>
          </w:p>
          <w:p w:rsidR="00B924AE" w:rsidRDefault="00F2190F">
            <w:pPr>
              <w:pStyle w:val="TableParagraph"/>
              <w:spacing w:line="250" w:lineRule="exact"/>
              <w:ind w:left="109" w:right="90"/>
            </w:pPr>
            <w:r>
              <w:rPr>
                <w:spacing w:val="-2"/>
              </w:rPr>
              <w:t>профессиональных задач</w:t>
            </w:r>
          </w:p>
        </w:tc>
        <w:tc>
          <w:tcPr>
            <w:tcW w:w="2531" w:type="dxa"/>
          </w:tcPr>
          <w:p w:rsidR="00B924AE" w:rsidRDefault="00F2190F">
            <w:pPr>
              <w:pStyle w:val="TableParagraph"/>
              <w:spacing w:line="237" w:lineRule="auto"/>
              <w:ind w:left="110"/>
            </w:pPr>
            <w:r>
              <w:rPr>
                <w:spacing w:val="-2"/>
              </w:rPr>
              <w:t>профессиональной деятельности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95"/>
              </w:numPr>
              <w:tabs>
                <w:tab w:val="left" w:pos="239"/>
              </w:tabs>
              <w:spacing w:line="242" w:lineRule="auto"/>
              <w:ind w:right="691" w:firstLine="0"/>
            </w:pPr>
            <w:r>
              <w:rPr>
                <w:spacing w:val="-2"/>
              </w:rPr>
              <w:t>приемы структурирования информации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95"/>
              </w:numPr>
              <w:tabs>
                <w:tab w:val="left" w:pos="239"/>
              </w:tabs>
              <w:spacing w:line="242" w:lineRule="auto"/>
              <w:ind w:right="372" w:firstLine="0"/>
            </w:pPr>
            <w:r>
              <w:t>формат</w:t>
            </w:r>
            <w:r>
              <w:rPr>
                <w:spacing w:val="-14"/>
              </w:rPr>
              <w:t xml:space="preserve"> </w:t>
            </w:r>
            <w:r>
              <w:t xml:space="preserve">оформления результатов поиска </w:t>
            </w:r>
            <w:r>
              <w:rPr>
                <w:spacing w:val="-2"/>
              </w:rPr>
              <w:t>информации</w:t>
            </w:r>
          </w:p>
          <w:p w:rsidR="00B924AE" w:rsidRDefault="00F2190F">
            <w:pPr>
              <w:pStyle w:val="TableParagraph"/>
              <w:spacing w:line="242" w:lineRule="auto"/>
              <w:ind w:left="110" w:right="227"/>
            </w:pPr>
            <w:r>
              <w:t>-современные</w:t>
            </w:r>
            <w:r>
              <w:rPr>
                <w:spacing w:val="-14"/>
              </w:rPr>
              <w:t xml:space="preserve"> </w:t>
            </w:r>
            <w:r>
              <w:t>средства и устройства</w:t>
            </w:r>
          </w:p>
          <w:p w:rsidR="00B924AE" w:rsidRDefault="00F2190F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информатизации,</w:t>
            </w:r>
          </w:p>
          <w:p w:rsidR="00B924AE" w:rsidRDefault="00F2190F">
            <w:pPr>
              <w:pStyle w:val="TableParagraph"/>
              <w:ind w:left="110" w:right="148"/>
            </w:pPr>
            <w:r>
              <w:t>порядок</w:t>
            </w:r>
            <w:r>
              <w:rPr>
                <w:spacing w:val="-14"/>
              </w:rPr>
              <w:t xml:space="preserve"> </w:t>
            </w:r>
            <w:r>
              <w:t>их</w:t>
            </w:r>
            <w:r>
              <w:rPr>
                <w:spacing w:val="-14"/>
              </w:rPr>
              <w:t xml:space="preserve"> </w:t>
            </w:r>
            <w:r>
              <w:t xml:space="preserve">применения </w:t>
            </w:r>
            <w:r>
              <w:rPr>
                <w:spacing w:val="-10"/>
              </w:rPr>
              <w:t>и</w:t>
            </w:r>
          </w:p>
          <w:p w:rsidR="00B924AE" w:rsidRDefault="00F2190F">
            <w:pPr>
              <w:pStyle w:val="TableParagraph"/>
              <w:ind w:left="110" w:right="321"/>
            </w:pPr>
            <w:r>
              <w:rPr>
                <w:spacing w:val="-2"/>
              </w:rPr>
              <w:t xml:space="preserve">программное </w:t>
            </w:r>
            <w:r>
              <w:t xml:space="preserve">обеспечение в </w:t>
            </w:r>
            <w:r>
              <w:rPr>
                <w:spacing w:val="-2"/>
              </w:rPr>
              <w:t xml:space="preserve">профессиональной </w:t>
            </w:r>
            <w:r>
              <w:t>деятельности,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4"/>
              </w:rPr>
              <w:t xml:space="preserve"> </w:t>
            </w:r>
            <w:r>
              <w:t xml:space="preserve">том числе цифровые </w:t>
            </w:r>
            <w:r>
              <w:rPr>
                <w:spacing w:val="-2"/>
              </w:rPr>
              <w:t>средства</w:t>
            </w:r>
          </w:p>
        </w:tc>
        <w:tc>
          <w:tcPr>
            <w:tcW w:w="2521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6328"/>
        </w:trPr>
        <w:tc>
          <w:tcPr>
            <w:tcW w:w="2358" w:type="dxa"/>
          </w:tcPr>
          <w:p w:rsidR="00B924AE" w:rsidRDefault="00F2190F">
            <w:pPr>
              <w:pStyle w:val="TableParagraph"/>
              <w:spacing w:line="237" w:lineRule="auto"/>
              <w:ind w:left="110"/>
            </w:pPr>
            <w:r>
              <w:rPr>
                <w:sz w:val="24"/>
              </w:rPr>
              <w:t>ОК.03</w:t>
            </w:r>
            <w:r>
              <w:rPr>
                <w:spacing w:val="-15"/>
                <w:sz w:val="24"/>
              </w:rPr>
              <w:t xml:space="preserve"> </w:t>
            </w:r>
            <w:r>
              <w:t>Планировать</w:t>
            </w:r>
            <w:r>
              <w:rPr>
                <w:spacing w:val="-14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реализовывать</w:t>
            </w:r>
          </w:p>
          <w:p w:rsidR="00B924AE" w:rsidRDefault="00F2190F">
            <w:pPr>
              <w:pStyle w:val="TableParagraph"/>
              <w:ind w:left="110"/>
            </w:pPr>
            <w:r>
              <w:rPr>
                <w:spacing w:val="-2"/>
              </w:rPr>
              <w:t xml:space="preserve">собственное </w:t>
            </w:r>
            <w:r>
              <w:t xml:space="preserve">профессиональное и личностное развитие, </w:t>
            </w:r>
            <w:r>
              <w:rPr>
                <w:spacing w:val="-2"/>
              </w:rPr>
              <w:t xml:space="preserve">предпринимательскую </w:t>
            </w:r>
            <w:r>
              <w:t xml:space="preserve">деятельность в </w:t>
            </w:r>
            <w:r>
              <w:rPr>
                <w:spacing w:val="-2"/>
              </w:rPr>
              <w:t xml:space="preserve">профессиональной </w:t>
            </w:r>
            <w:r>
              <w:t xml:space="preserve">сфере, использовать знания по правовой и </w:t>
            </w:r>
            <w:r>
              <w:rPr>
                <w:spacing w:val="-2"/>
              </w:rPr>
              <w:t>финансовой</w:t>
            </w:r>
          </w:p>
          <w:p w:rsidR="00B924AE" w:rsidRDefault="00F2190F">
            <w:pPr>
              <w:pStyle w:val="TableParagraph"/>
              <w:spacing w:line="251" w:lineRule="exact"/>
              <w:ind w:left="110"/>
            </w:pPr>
            <w:r>
              <w:t>грамотности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  <w:p w:rsidR="00B924AE" w:rsidRDefault="00F2190F">
            <w:pPr>
              <w:pStyle w:val="TableParagraph"/>
              <w:ind w:left="110" w:right="103"/>
            </w:pPr>
            <w:r>
              <w:t>различных</w:t>
            </w:r>
            <w:r>
              <w:rPr>
                <w:spacing w:val="-14"/>
              </w:rPr>
              <w:t xml:space="preserve"> </w:t>
            </w:r>
            <w:r>
              <w:t xml:space="preserve">жизненных </w:t>
            </w:r>
            <w:r>
              <w:rPr>
                <w:spacing w:val="-2"/>
              </w:rPr>
              <w:t>ситуациях</w:t>
            </w:r>
          </w:p>
        </w:tc>
        <w:tc>
          <w:tcPr>
            <w:tcW w:w="2449" w:type="dxa"/>
          </w:tcPr>
          <w:p w:rsidR="00B924AE" w:rsidRDefault="00F2190F" w:rsidP="00FE5C08">
            <w:pPr>
              <w:pStyle w:val="TableParagraph"/>
              <w:numPr>
                <w:ilvl w:val="0"/>
                <w:numId w:val="594"/>
              </w:numPr>
              <w:tabs>
                <w:tab w:val="left" w:pos="238"/>
              </w:tabs>
              <w:spacing w:line="242" w:lineRule="auto"/>
              <w:ind w:right="1088" w:firstLine="0"/>
            </w:pPr>
            <w:r>
              <w:rPr>
                <w:spacing w:val="-2"/>
              </w:rPr>
              <w:t>определять актуальность</w:t>
            </w:r>
          </w:p>
          <w:p w:rsidR="00B924AE" w:rsidRDefault="00F2190F">
            <w:pPr>
              <w:pStyle w:val="TableParagraph"/>
              <w:spacing w:line="242" w:lineRule="auto"/>
              <w:ind w:left="109" w:right="90"/>
            </w:pPr>
            <w:r>
              <w:rPr>
                <w:spacing w:val="-2"/>
              </w:rPr>
              <w:t xml:space="preserve">нормативно-правовой </w:t>
            </w:r>
            <w:r>
              <w:t xml:space="preserve">документации в </w:t>
            </w:r>
            <w:r>
              <w:rPr>
                <w:spacing w:val="-2"/>
              </w:rPr>
              <w:t>профессиональной деятельности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94"/>
              </w:numPr>
              <w:tabs>
                <w:tab w:val="left" w:pos="238"/>
              </w:tabs>
              <w:spacing w:line="242" w:lineRule="auto"/>
              <w:ind w:right="182" w:firstLine="0"/>
            </w:pPr>
            <w:r>
              <w:rPr>
                <w:spacing w:val="-2"/>
              </w:rPr>
              <w:t xml:space="preserve">применять </w:t>
            </w:r>
            <w:r>
              <w:t>современную</w:t>
            </w:r>
            <w:r>
              <w:rPr>
                <w:spacing w:val="-14"/>
              </w:rPr>
              <w:t xml:space="preserve"> </w:t>
            </w:r>
            <w:r>
              <w:t xml:space="preserve">научную </w:t>
            </w:r>
            <w:r>
              <w:rPr>
                <w:spacing w:val="-2"/>
              </w:rPr>
              <w:t>профессиональную</w:t>
            </w:r>
          </w:p>
          <w:p w:rsidR="00B924AE" w:rsidRDefault="00F2190F">
            <w:pPr>
              <w:pStyle w:val="TableParagraph"/>
              <w:spacing w:line="245" w:lineRule="exact"/>
              <w:ind w:left="109"/>
            </w:pPr>
            <w:r>
              <w:rPr>
                <w:spacing w:val="-2"/>
              </w:rPr>
              <w:t>терминологию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94"/>
              </w:numPr>
              <w:tabs>
                <w:tab w:val="left" w:pos="238"/>
              </w:tabs>
              <w:ind w:right="975" w:firstLine="0"/>
            </w:pPr>
            <w:r>
              <w:t>определять</w:t>
            </w:r>
            <w:r>
              <w:rPr>
                <w:spacing w:val="-14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выстраивать</w:t>
            </w:r>
          </w:p>
          <w:p w:rsidR="00B924AE" w:rsidRDefault="00F2190F">
            <w:pPr>
              <w:pStyle w:val="TableParagraph"/>
              <w:ind w:left="109" w:right="90"/>
            </w:pPr>
            <w:r>
              <w:rPr>
                <w:spacing w:val="-2"/>
              </w:rPr>
              <w:t xml:space="preserve">траектории профессионального </w:t>
            </w:r>
            <w:r>
              <w:t>развития и</w:t>
            </w:r>
          </w:p>
          <w:p w:rsidR="00B924AE" w:rsidRDefault="00F2190F">
            <w:pPr>
              <w:pStyle w:val="TableParagraph"/>
              <w:spacing w:line="252" w:lineRule="exact"/>
              <w:ind w:left="109"/>
            </w:pPr>
            <w:r>
              <w:rPr>
                <w:spacing w:val="-2"/>
              </w:rPr>
              <w:t>самообразования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94"/>
              </w:numPr>
              <w:tabs>
                <w:tab w:val="left" w:pos="238"/>
              </w:tabs>
              <w:ind w:right="123" w:firstLine="0"/>
            </w:pPr>
            <w:r>
              <w:t>выявлять</w:t>
            </w:r>
            <w:r>
              <w:rPr>
                <w:spacing w:val="-14"/>
              </w:rPr>
              <w:t xml:space="preserve"> </w:t>
            </w:r>
            <w:r>
              <w:t>достоинства и недостатки</w:t>
            </w:r>
          </w:p>
          <w:p w:rsidR="00B924AE" w:rsidRDefault="00F2190F">
            <w:pPr>
              <w:pStyle w:val="TableParagraph"/>
              <w:spacing w:line="251" w:lineRule="exact"/>
              <w:ind w:left="109"/>
            </w:pPr>
            <w:r>
              <w:t>коммерческой</w:t>
            </w:r>
            <w:r>
              <w:rPr>
                <w:spacing w:val="-14"/>
              </w:rPr>
              <w:t xml:space="preserve"> </w:t>
            </w:r>
            <w:r>
              <w:rPr>
                <w:spacing w:val="-4"/>
              </w:rPr>
              <w:t>идеи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94"/>
              </w:numPr>
              <w:tabs>
                <w:tab w:val="left" w:pos="238"/>
              </w:tabs>
              <w:ind w:right="328" w:firstLine="0"/>
            </w:pPr>
            <w:r>
              <w:rPr>
                <w:spacing w:val="-2"/>
              </w:rPr>
              <w:t xml:space="preserve">определять инвестиционную привлекательность </w:t>
            </w:r>
            <w:r>
              <w:t>коммерческих</w:t>
            </w:r>
            <w:r>
              <w:rPr>
                <w:spacing w:val="-14"/>
              </w:rPr>
              <w:t xml:space="preserve"> </w:t>
            </w:r>
            <w:r>
              <w:t>идей</w:t>
            </w:r>
            <w:r>
              <w:rPr>
                <w:spacing w:val="-14"/>
              </w:rPr>
              <w:t xml:space="preserve"> </w:t>
            </w:r>
            <w:r>
              <w:t xml:space="preserve">в </w:t>
            </w:r>
            <w:r>
              <w:rPr>
                <w:spacing w:val="-2"/>
              </w:rPr>
              <w:t>рамках</w:t>
            </w:r>
          </w:p>
          <w:p w:rsidR="00B924AE" w:rsidRDefault="00F2190F">
            <w:pPr>
              <w:pStyle w:val="TableParagraph"/>
              <w:spacing w:line="243" w:lineRule="exact"/>
              <w:ind w:left="109"/>
            </w:pPr>
            <w:r>
              <w:rPr>
                <w:spacing w:val="-2"/>
              </w:rPr>
              <w:t>профессиональной</w:t>
            </w:r>
          </w:p>
        </w:tc>
        <w:tc>
          <w:tcPr>
            <w:tcW w:w="2531" w:type="dxa"/>
          </w:tcPr>
          <w:p w:rsidR="00B924AE" w:rsidRDefault="00F2190F" w:rsidP="00FE5C08">
            <w:pPr>
              <w:pStyle w:val="TableParagraph"/>
              <w:numPr>
                <w:ilvl w:val="0"/>
                <w:numId w:val="593"/>
              </w:numPr>
              <w:tabs>
                <w:tab w:val="left" w:pos="239"/>
              </w:tabs>
              <w:ind w:right="97" w:firstLine="0"/>
            </w:pPr>
            <w:r>
              <w:rPr>
                <w:spacing w:val="-2"/>
              </w:rPr>
              <w:t>содержание</w:t>
            </w:r>
            <w:r>
              <w:rPr>
                <w:spacing w:val="40"/>
              </w:rPr>
              <w:t xml:space="preserve"> </w:t>
            </w:r>
            <w:r>
              <w:t>актуальной</w:t>
            </w:r>
            <w:r>
              <w:rPr>
                <w:spacing w:val="-14"/>
              </w:rPr>
              <w:t xml:space="preserve"> </w:t>
            </w:r>
            <w:r>
              <w:t>нормативно- правовой документации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93"/>
              </w:numPr>
              <w:tabs>
                <w:tab w:val="left" w:pos="239"/>
              </w:tabs>
              <w:ind w:right="106" w:firstLine="0"/>
            </w:pPr>
            <w:r>
              <w:t>современная</w:t>
            </w:r>
            <w:r>
              <w:rPr>
                <w:spacing w:val="-14"/>
              </w:rPr>
              <w:t xml:space="preserve"> </w:t>
            </w:r>
            <w:r>
              <w:t>научная</w:t>
            </w:r>
            <w:r>
              <w:rPr>
                <w:spacing w:val="-14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профессиональная</w:t>
            </w:r>
          </w:p>
          <w:p w:rsidR="00B924AE" w:rsidRDefault="00F2190F">
            <w:pPr>
              <w:pStyle w:val="TableParagraph"/>
              <w:spacing w:line="251" w:lineRule="exact"/>
              <w:ind w:left="110"/>
            </w:pPr>
            <w:r>
              <w:rPr>
                <w:spacing w:val="-2"/>
              </w:rPr>
              <w:t>терминология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93"/>
              </w:numPr>
              <w:tabs>
                <w:tab w:val="left" w:pos="239"/>
              </w:tabs>
              <w:ind w:right="103" w:firstLine="0"/>
            </w:pPr>
            <w:r>
              <w:t>возможные</w:t>
            </w:r>
            <w:r>
              <w:rPr>
                <w:spacing w:val="-14"/>
              </w:rPr>
              <w:t xml:space="preserve"> </w:t>
            </w:r>
            <w:r>
              <w:t xml:space="preserve">траектории </w:t>
            </w:r>
            <w:r>
              <w:rPr>
                <w:spacing w:val="-2"/>
              </w:rPr>
              <w:t>профессионального</w:t>
            </w:r>
          </w:p>
          <w:p w:rsidR="00B924AE" w:rsidRDefault="00F2190F">
            <w:pPr>
              <w:pStyle w:val="TableParagraph"/>
              <w:spacing w:line="237" w:lineRule="auto"/>
              <w:ind w:left="110"/>
            </w:pPr>
            <w:r>
              <w:t xml:space="preserve">развития и </w:t>
            </w:r>
            <w:r>
              <w:rPr>
                <w:spacing w:val="-2"/>
              </w:rPr>
              <w:t>самообразования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93"/>
              </w:numPr>
              <w:tabs>
                <w:tab w:val="left" w:pos="239"/>
              </w:tabs>
              <w:ind w:left="239" w:hanging="129"/>
            </w:pPr>
            <w:r>
              <w:rPr>
                <w:spacing w:val="-2"/>
              </w:rPr>
              <w:t>основы</w:t>
            </w:r>
          </w:p>
          <w:p w:rsidR="00B924AE" w:rsidRDefault="00F2190F">
            <w:pPr>
              <w:pStyle w:val="TableParagraph"/>
              <w:ind w:left="110" w:right="170"/>
            </w:pPr>
            <w:r>
              <w:rPr>
                <w:spacing w:val="-2"/>
              </w:rPr>
              <w:t xml:space="preserve">предпринимательской </w:t>
            </w:r>
            <w:r>
              <w:t>деятельности,</w:t>
            </w:r>
            <w:r>
              <w:rPr>
                <w:spacing w:val="-14"/>
              </w:rPr>
              <w:t xml:space="preserve"> </w:t>
            </w:r>
            <w:r>
              <w:t>правовой и финансовой</w:t>
            </w:r>
          </w:p>
          <w:p w:rsidR="00B924AE" w:rsidRDefault="00F2190F">
            <w:pPr>
              <w:pStyle w:val="TableParagraph"/>
              <w:spacing w:line="252" w:lineRule="exact"/>
              <w:ind w:left="110"/>
            </w:pPr>
            <w:r>
              <w:rPr>
                <w:spacing w:val="-2"/>
              </w:rPr>
              <w:t>грамотности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93"/>
              </w:numPr>
              <w:tabs>
                <w:tab w:val="left" w:pos="239"/>
              </w:tabs>
              <w:spacing w:before="3" w:line="237" w:lineRule="auto"/>
              <w:ind w:right="429" w:firstLine="0"/>
            </w:pPr>
            <w:r>
              <w:t>правила</w:t>
            </w:r>
            <w:r>
              <w:rPr>
                <w:spacing w:val="-14"/>
              </w:rPr>
              <w:t xml:space="preserve"> </w:t>
            </w:r>
            <w:r>
              <w:t xml:space="preserve">разработки </w:t>
            </w:r>
            <w:r>
              <w:rPr>
                <w:spacing w:val="-2"/>
              </w:rPr>
              <w:t>презентации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93"/>
              </w:numPr>
              <w:tabs>
                <w:tab w:val="left" w:pos="239"/>
              </w:tabs>
              <w:spacing w:before="2"/>
              <w:ind w:right="764" w:firstLine="0"/>
            </w:pPr>
            <w:r>
              <w:t>основные</w:t>
            </w:r>
            <w:r>
              <w:rPr>
                <w:spacing w:val="-14"/>
              </w:rPr>
              <w:t xml:space="preserve"> </w:t>
            </w:r>
            <w:r>
              <w:t>этапы разработки и</w:t>
            </w:r>
          </w:p>
          <w:p w:rsidR="00B924AE" w:rsidRDefault="00F2190F">
            <w:pPr>
              <w:pStyle w:val="TableParagraph"/>
              <w:spacing w:line="251" w:lineRule="exact"/>
              <w:ind w:left="110"/>
            </w:pPr>
            <w:r>
              <w:t>реализации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проекта</w:t>
            </w:r>
          </w:p>
        </w:tc>
        <w:tc>
          <w:tcPr>
            <w:tcW w:w="2521" w:type="dxa"/>
          </w:tcPr>
          <w:p w:rsidR="00B924AE" w:rsidRDefault="00B924AE">
            <w:pPr>
              <w:pStyle w:val="TableParagraph"/>
            </w:pPr>
          </w:p>
        </w:tc>
      </w:tr>
    </w:tbl>
    <w:p w:rsidR="00B924AE" w:rsidRDefault="00B924AE">
      <w:pPr>
        <w:pStyle w:val="TableParagraph"/>
        <w:sectPr w:rsidR="00B924AE">
          <w:headerReference w:type="default" r:id="rId196"/>
          <w:footerReference w:type="default" r:id="rId197"/>
          <w:pgSz w:w="11910" w:h="16840"/>
          <w:pgMar w:top="1160" w:right="0" w:bottom="280" w:left="1559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sz w:val="7"/>
        </w:r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8"/>
        <w:gridCol w:w="2449"/>
        <w:gridCol w:w="2531"/>
        <w:gridCol w:w="2521"/>
      </w:tblGrid>
      <w:tr w:rsidR="00B924AE">
        <w:trPr>
          <w:trHeight w:val="5818"/>
        </w:trPr>
        <w:tc>
          <w:tcPr>
            <w:tcW w:w="235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49" w:type="dxa"/>
          </w:tcPr>
          <w:p w:rsidR="00B924AE" w:rsidRDefault="00F2190F">
            <w:pPr>
              <w:pStyle w:val="TableParagraph"/>
              <w:spacing w:line="242" w:lineRule="exact"/>
              <w:ind w:left="109"/>
            </w:pPr>
            <w:r>
              <w:rPr>
                <w:spacing w:val="-2"/>
              </w:rPr>
              <w:t>деятельности,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92"/>
              </w:numPr>
              <w:tabs>
                <w:tab w:val="left" w:pos="238"/>
              </w:tabs>
              <w:ind w:right="285" w:firstLine="0"/>
            </w:pPr>
            <w:r>
              <w:t>выявлять</w:t>
            </w:r>
            <w:r>
              <w:rPr>
                <w:spacing w:val="-14"/>
              </w:rPr>
              <w:t xml:space="preserve"> </w:t>
            </w:r>
            <w:r>
              <w:t xml:space="preserve">источники </w:t>
            </w:r>
            <w:r>
              <w:rPr>
                <w:spacing w:val="-2"/>
              </w:rPr>
              <w:t>финансирования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92"/>
              </w:numPr>
              <w:tabs>
                <w:tab w:val="left" w:pos="238"/>
              </w:tabs>
              <w:spacing w:before="1"/>
              <w:ind w:left="238" w:hanging="129"/>
            </w:pPr>
            <w:r>
              <w:t>презентовать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идеи</w:t>
            </w:r>
          </w:p>
          <w:p w:rsidR="00B924AE" w:rsidRDefault="00F2190F">
            <w:pPr>
              <w:pStyle w:val="TableParagraph"/>
              <w:spacing w:before="2"/>
              <w:ind w:left="109" w:right="122"/>
            </w:pPr>
            <w:r>
              <w:t>открытия</w:t>
            </w:r>
            <w:r>
              <w:rPr>
                <w:spacing w:val="-14"/>
              </w:rPr>
              <w:t xml:space="preserve"> </w:t>
            </w:r>
            <w:r>
              <w:t xml:space="preserve">собственного дела в </w:t>
            </w:r>
            <w:r>
              <w:rPr>
                <w:spacing w:val="-2"/>
              </w:rPr>
              <w:t>профессиональной деятельности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92"/>
              </w:numPr>
              <w:tabs>
                <w:tab w:val="left" w:pos="238"/>
              </w:tabs>
              <w:spacing w:line="242" w:lineRule="auto"/>
              <w:ind w:right="102" w:firstLine="0"/>
            </w:pPr>
            <w:r>
              <w:t>определять</w:t>
            </w:r>
            <w:r>
              <w:rPr>
                <w:spacing w:val="-14"/>
              </w:rPr>
              <w:t xml:space="preserve"> </w:t>
            </w:r>
            <w:r>
              <w:t xml:space="preserve">источники достоверной правовой </w:t>
            </w:r>
            <w:r>
              <w:rPr>
                <w:spacing w:val="-2"/>
              </w:rPr>
              <w:t>информации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92"/>
              </w:numPr>
              <w:tabs>
                <w:tab w:val="left" w:pos="238"/>
              </w:tabs>
              <w:spacing w:line="242" w:lineRule="auto"/>
              <w:ind w:right="132" w:firstLine="0"/>
            </w:pPr>
            <w:r>
              <w:t>составлять</w:t>
            </w:r>
            <w:r>
              <w:rPr>
                <w:spacing w:val="-14"/>
              </w:rPr>
              <w:t xml:space="preserve"> </w:t>
            </w:r>
            <w:r>
              <w:t>различные правовые документы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92"/>
              </w:numPr>
              <w:tabs>
                <w:tab w:val="left" w:pos="238"/>
              </w:tabs>
              <w:spacing w:line="242" w:lineRule="auto"/>
              <w:ind w:right="185" w:firstLine="0"/>
            </w:pPr>
            <w:r>
              <w:t>находить</w:t>
            </w:r>
            <w:r>
              <w:rPr>
                <w:spacing w:val="-14"/>
              </w:rPr>
              <w:t xml:space="preserve"> </w:t>
            </w:r>
            <w:r>
              <w:t>интересные проектные идеи,</w:t>
            </w:r>
          </w:p>
          <w:p w:rsidR="00B924AE" w:rsidRDefault="00F2190F">
            <w:pPr>
              <w:pStyle w:val="TableParagraph"/>
              <w:spacing w:line="242" w:lineRule="auto"/>
              <w:ind w:left="109" w:right="90"/>
            </w:pPr>
            <w:r>
              <w:t>грамотно их формулировать</w:t>
            </w:r>
            <w:r>
              <w:rPr>
                <w:spacing w:val="-14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документировать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92"/>
              </w:numPr>
              <w:tabs>
                <w:tab w:val="left" w:pos="238"/>
              </w:tabs>
              <w:ind w:right="595" w:firstLine="0"/>
            </w:pPr>
            <w:r>
              <w:rPr>
                <w:spacing w:val="-2"/>
              </w:rPr>
              <w:t xml:space="preserve">оценивать жизнеспособность </w:t>
            </w:r>
            <w:r>
              <w:t>проектной идеи, - составлять план</w:t>
            </w:r>
          </w:p>
          <w:p w:rsidR="00B924AE" w:rsidRDefault="00F2190F">
            <w:pPr>
              <w:pStyle w:val="TableParagraph"/>
              <w:spacing w:line="243" w:lineRule="exact"/>
              <w:ind w:left="109"/>
            </w:pPr>
            <w:r>
              <w:rPr>
                <w:spacing w:val="-2"/>
              </w:rPr>
              <w:t>проекта</w:t>
            </w:r>
          </w:p>
        </w:tc>
        <w:tc>
          <w:tcPr>
            <w:tcW w:w="2531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21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2018"/>
        </w:trPr>
        <w:tc>
          <w:tcPr>
            <w:tcW w:w="2358" w:type="dxa"/>
          </w:tcPr>
          <w:p w:rsidR="00B924AE" w:rsidRDefault="00F2190F">
            <w:pPr>
              <w:pStyle w:val="TableParagraph"/>
              <w:spacing w:before="5" w:line="254" w:lineRule="exact"/>
              <w:ind w:left="110" w:right="103"/>
            </w:pPr>
            <w:r>
              <w:rPr>
                <w:sz w:val="24"/>
              </w:rPr>
              <w:t xml:space="preserve">ОК.04 </w:t>
            </w:r>
            <w:r>
              <w:t>Эффективно взаимодействовать и работать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4"/>
              </w:rPr>
              <w:t xml:space="preserve"> </w:t>
            </w:r>
            <w:r>
              <w:t>коллективе и команде</w:t>
            </w:r>
          </w:p>
        </w:tc>
        <w:tc>
          <w:tcPr>
            <w:tcW w:w="2449" w:type="dxa"/>
          </w:tcPr>
          <w:p w:rsidR="00B924AE" w:rsidRDefault="00F2190F">
            <w:pPr>
              <w:pStyle w:val="TableParagraph"/>
              <w:spacing w:line="237" w:lineRule="exact"/>
              <w:ind w:left="109"/>
            </w:pPr>
            <w:r>
              <w:rPr>
                <w:spacing w:val="-6"/>
              </w:rPr>
              <w:t>-организовывать</w:t>
            </w:r>
            <w:r>
              <w:rPr>
                <w:spacing w:val="17"/>
              </w:rPr>
              <w:t xml:space="preserve"> </w:t>
            </w:r>
            <w:r>
              <w:rPr>
                <w:spacing w:val="-6"/>
              </w:rPr>
              <w:t>работу</w:t>
            </w:r>
          </w:p>
          <w:p w:rsidR="00B924AE" w:rsidRDefault="00F2190F">
            <w:pPr>
              <w:pStyle w:val="TableParagraph"/>
              <w:spacing w:before="2" w:line="251" w:lineRule="exact"/>
              <w:ind w:left="109"/>
            </w:pPr>
            <w:r>
              <w:rPr>
                <w:spacing w:val="-4"/>
              </w:rPr>
              <w:t>коллектива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и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команды</w:t>
            </w:r>
          </w:p>
          <w:p w:rsidR="00B924AE" w:rsidRDefault="00F2190F">
            <w:pPr>
              <w:pStyle w:val="TableParagraph"/>
              <w:ind w:left="109" w:right="381"/>
            </w:pPr>
            <w:r>
              <w:rPr>
                <w:spacing w:val="-4"/>
              </w:rPr>
              <w:t>-взаимодействовать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 xml:space="preserve">с </w:t>
            </w:r>
            <w:r>
              <w:rPr>
                <w:spacing w:val="-2"/>
              </w:rPr>
              <w:t xml:space="preserve">коллегами, руководством, </w:t>
            </w:r>
            <w:r>
              <w:t xml:space="preserve">клиентами в ходе </w:t>
            </w:r>
            <w:r>
              <w:rPr>
                <w:spacing w:val="-2"/>
              </w:rPr>
              <w:t>профессиональной</w:t>
            </w:r>
          </w:p>
          <w:p w:rsidR="00B924AE" w:rsidRDefault="00F2190F">
            <w:pPr>
              <w:pStyle w:val="TableParagraph"/>
              <w:spacing w:before="1" w:line="243" w:lineRule="exact"/>
              <w:ind w:left="109"/>
            </w:pPr>
            <w:r>
              <w:rPr>
                <w:spacing w:val="-2"/>
              </w:rPr>
              <w:t>деятельности</w:t>
            </w:r>
          </w:p>
        </w:tc>
        <w:tc>
          <w:tcPr>
            <w:tcW w:w="2531" w:type="dxa"/>
          </w:tcPr>
          <w:p w:rsidR="00B924AE" w:rsidRDefault="00F2190F">
            <w:pPr>
              <w:pStyle w:val="TableParagraph"/>
              <w:spacing w:line="237" w:lineRule="exact"/>
              <w:ind w:left="110"/>
            </w:pPr>
            <w:r>
              <w:rPr>
                <w:spacing w:val="-2"/>
              </w:rPr>
              <w:t>-психологические</w:t>
            </w:r>
          </w:p>
          <w:p w:rsidR="00B924AE" w:rsidRDefault="00F2190F">
            <w:pPr>
              <w:pStyle w:val="TableParagraph"/>
              <w:spacing w:before="4" w:line="237" w:lineRule="auto"/>
              <w:ind w:left="110"/>
            </w:pPr>
            <w:r>
              <w:rPr>
                <w:spacing w:val="-2"/>
              </w:rPr>
              <w:t>основы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деятельности коллектива</w:t>
            </w:r>
          </w:p>
          <w:p w:rsidR="00B924AE" w:rsidRDefault="00F2190F">
            <w:pPr>
              <w:pStyle w:val="TableParagraph"/>
              <w:spacing w:before="1"/>
              <w:ind w:left="110" w:right="288"/>
            </w:pPr>
            <w:r>
              <w:rPr>
                <w:spacing w:val="-2"/>
              </w:rPr>
              <w:t xml:space="preserve">-психологические </w:t>
            </w:r>
            <w:r>
              <w:t>особенности</w:t>
            </w:r>
            <w:r>
              <w:rPr>
                <w:spacing w:val="-14"/>
              </w:rPr>
              <w:t xml:space="preserve"> </w:t>
            </w:r>
            <w:r>
              <w:t>личности</w:t>
            </w:r>
          </w:p>
        </w:tc>
        <w:tc>
          <w:tcPr>
            <w:tcW w:w="2521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2553"/>
        </w:trPr>
        <w:tc>
          <w:tcPr>
            <w:tcW w:w="2358" w:type="dxa"/>
          </w:tcPr>
          <w:p w:rsidR="00B924AE" w:rsidRDefault="00F2190F">
            <w:pPr>
              <w:pStyle w:val="TableParagraph"/>
              <w:ind w:left="110"/>
            </w:pPr>
            <w:r>
              <w:rPr>
                <w:sz w:val="24"/>
              </w:rPr>
              <w:t xml:space="preserve">ОК.05 </w:t>
            </w:r>
            <w:r>
              <w:t>Осуществлять устную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 xml:space="preserve">письменную коммуникацию на </w:t>
            </w:r>
            <w:r>
              <w:rPr>
                <w:spacing w:val="-2"/>
              </w:rPr>
              <w:t>государственном</w:t>
            </w:r>
          </w:p>
          <w:p w:rsidR="00B924AE" w:rsidRDefault="00F2190F">
            <w:pPr>
              <w:pStyle w:val="TableParagraph"/>
              <w:ind w:left="110"/>
            </w:pPr>
            <w:r>
              <w:t>языке Российской Федерации</w:t>
            </w:r>
            <w:r>
              <w:rPr>
                <w:spacing w:val="-14"/>
              </w:rPr>
              <w:t xml:space="preserve"> </w:t>
            </w:r>
            <w:r>
              <w:t>с</w:t>
            </w:r>
            <w:r>
              <w:rPr>
                <w:spacing w:val="-14"/>
              </w:rPr>
              <w:t xml:space="preserve"> </w:t>
            </w:r>
            <w:r>
              <w:t xml:space="preserve">учетом </w:t>
            </w:r>
            <w:r>
              <w:rPr>
                <w:spacing w:val="-2"/>
              </w:rPr>
              <w:t xml:space="preserve">особенностей </w:t>
            </w:r>
            <w:r>
              <w:t>социального и</w:t>
            </w:r>
          </w:p>
          <w:p w:rsidR="00B924AE" w:rsidRDefault="00F2190F">
            <w:pPr>
              <w:pStyle w:val="TableParagraph"/>
              <w:spacing w:line="250" w:lineRule="atLeast"/>
              <w:ind w:left="110" w:right="247"/>
            </w:pPr>
            <w:r>
              <w:rPr>
                <w:spacing w:val="-2"/>
              </w:rPr>
              <w:t>культурного контекста</w:t>
            </w:r>
          </w:p>
        </w:tc>
        <w:tc>
          <w:tcPr>
            <w:tcW w:w="2449" w:type="dxa"/>
          </w:tcPr>
          <w:p w:rsidR="00B924AE" w:rsidRDefault="00F2190F">
            <w:pPr>
              <w:pStyle w:val="TableParagraph"/>
              <w:spacing w:line="237" w:lineRule="auto"/>
              <w:ind w:left="109" w:right="527"/>
              <w:jc w:val="both"/>
            </w:pPr>
            <w:r>
              <w:t>-грамотно</w:t>
            </w:r>
            <w:r>
              <w:rPr>
                <w:spacing w:val="-14"/>
              </w:rPr>
              <w:t xml:space="preserve"> </w:t>
            </w:r>
            <w:r>
              <w:t>излагать свои мысли и</w:t>
            </w:r>
          </w:p>
          <w:p w:rsidR="00B924AE" w:rsidRDefault="00F2190F">
            <w:pPr>
              <w:pStyle w:val="TableParagraph"/>
              <w:ind w:left="109" w:right="220"/>
              <w:jc w:val="both"/>
            </w:pPr>
            <w:r>
              <w:t>оформлять</w:t>
            </w:r>
            <w:r>
              <w:rPr>
                <w:spacing w:val="-14"/>
              </w:rPr>
              <w:t xml:space="preserve"> </w:t>
            </w:r>
            <w:r>
              <w:t>документы по профессиональной тематике на</w:t>
            </w:r>
          </w:p>
          <w:p w:rsidR="00B924AE" w:rsidRDefault="00F2190F">
            <w:pPr>
              <w:pStyle w:val="TableParagraph"/>
              <w:ind w:left="109"/>
            </w:pPr>
            <w:r>
              <w:rPr>
                <w:spacing w:val="-2"/>
              </w:rPr>
              <w:t>государственном</w:t>
            </w:r>
            <w:r>
              <w:rPr>
                <w:spacing w:val="13"/>
              </w:rPr>
              <w:t xml:space="preserve"> </w:t>
            </w:r>
            <w:r>
              <w:rPr>
                <w:spacing w:val="-4"/>
              </w:rPr>
              <w:t>языке</w:t>
            </w:r>
          </w:p>
          <w:p w:rsidR="00B924AE" w:rsidRDefault="00F2190F">
            <w:pPr>
              <w:pStyle w:val="TableParagraph"/>
              <w:ind w:left="109" w:right="808"/>
            </w:pPr>
            <w:r>
              <w:rPr>
                <w:spacing w:val="-2"/>
              </w:rPr>
              <w:t xml:space="preserve">-проявлять </w:t>
            </w:r>
            <w:r>
              <w:t>толерантность</w:t>
            </w:r>
            <w:r>
              <w:rPr>
                <w:spacing w:val="-14"/>
              </w:rPr>
              <w:t xml:space="preserve"> </w:t>
            </w:r>
            <w:r>
              <w:t>в</w:t>
            </w:r>
          </w:p>
          <w:p w:rsidR="00B924AE" w:rsidRDefault="00F2190F">
            <w:pPr>
              <w:pStyle w:val="TableParagraph"/>
              <w:spacing w:line="251" w:lineRule="exact"/>
              <w:ind w:left="109"/>
            </w:pPr>
            <w:r>
              <w:t>рабочем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коллективе</w:t>
            </w:r>
          </w:p>
        </w:tc>
        <w:tc>
          <w:tcPr>
            <w:tcW w:w="2531" w:type="dxa"/>
          </w:tcPr>
          <w:p w:rsidR="00B924AE" w:rsidRDefault="00F2190F">
            <w:pPr>
              <w:pStyle w:val="TableParagraph"/>
              <w:spacing w:line="237" w:lineRule="auto"/>
              <w:ind w:left="110" w:right="366"/>
            </w:pPr>
            <w:r>
              <w:t>-правила</w:t>
            </w:r>
            <w:r>
              <w:rPr>
                <w:spacing w:val="-14"/>
              </w:rPr>
              <w:t xml:space="preserve"> </w:t>
            </w:r>
            <w:r>
              <w:t xml:space="preserve">оформления </w:t>
            </w:r>
            <w:r>
              <w:rPr>
                <w:spacing w:val="-2"/>
              </w:rPr>
              <w:t>документов</w:t>
            </w:r>
          </w:p>
          <w:p w:rsidR="00B924AE" w:rsidRDefault="00F2190F">
            <w:pPr>
              <w:pStyle w:val="TableParagraph"/>
              <w:ind w:left="110" w:right="321"/>
            </w:pPr>
            <w:r>
              <w:rPr>
                <w:spacing w:val="-2"/>
              </w:rPr>
              <w:t>-правила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 xml:space="preserve">построения </w:t>
            </w:r>
            <w:r>
              <w:t>устных сообщений</w:t>
            </w:r>
          </w:p>
          <w:p w:rsidR="00B924AE" w:rsidRDefault="00F2190F">
            <w:pPr>
              <w:pStyle w:val="TableParagraph"/>
              <w:spacing w:line="242" w:lineRule="auto"/>
              <w:ind w:left="110" w:right="226"/>
            </w:pPr>
            <w:r>
              <w:rPr>
                <w:spacing w:val="-2"/>
              </w:rPr>
              <w:t xml:space="preserve">-особенности </w:t>
            </w:r>
            <w:r>
              <w:t xml:space="preserve">социального и </w:t>
            </w:r>
            <w:r>
              <w:rPr>
                <w:spacing w:val="-2"/>
              </w:rPr>
              <w:t>культурного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контекста</w:t>
            </w:r>
          </w:p>
        </w:tc>
        <w:tc>
          <w:tcPr>
            <w:tcW w:w="2521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4071"/>
        </w:trPr>
        <w:tc>
          <w:tcPr>
            <w:tcW w:w="2358" w:type="dxa"/>
          </w:tcPr>
          <w:p w:rsidR="00B924AE" w:rsidRDefault="00F2190F">
            <w:pPr>
              <w:pStyle w:val="TableParagraph"/>
              <w:ind w:left="110" w:right="555"/>
            </w:pPr>
            <w:r>
              <w:rPr>
                <w:sz w:val="24"/>
              </w:rPr>
              <w:t>ОК.06</w:t>
            </w:r>
            <w:r>
              <w:rPr>
                <w:spacing w:val="-15"/>
                <w:sz w:val="24"/>
              </w:rPr>
              <w:t xml:space="preserve"> </w:t>
            </w:r>
            <w:r>
              <w:t xml:space="preserve">Проявлять </w:t>
            </w:r>
            <w:r>
              <w:rPr>
                <w:spacing w:val="-2"/>
              </w:rPr>
              <w:t>гражданско- патриотическую позицию, демонстрировать</w:t>
            </w:r>
          </w:p>
          <w:p w:rsidR="00B924AE" w:rsidRDefault="00F2190F">
            <w:pPr>
              <w:pStyle w:val="TableParagraph"/>
              <w:ind w:left="110" w:right="142"/>
            </w:pPr>
            <w:r>
              <w:t>осознанное</w:t>
            </w:r>
            <w:r>
              <w:rPr>
                <w:spacing w:val="-14"/>
              </w:rPr>
              <w:t xml:space="preserve"> </w:t>
            </w:r>
            <w:r>
              <w:t>поведение на основе</w:t>
            </w:r>
          </w:p>
          <w:p w:rsidR="00B924AE" w:rsidRDefault="00F2190F">
            <w:pPr>
              <w:pStyle w:val="TableParagraph"/>
              <w:ind w:left="110" w:right="247"/>
            </w:pPr>
            <w:r>
              <w:rPr>
                <w:spacing w:val="-2"/>
              </w:rPr>
              <w:t xml:space="preserve">традиционных </w:t>
            </w:r>
            <w:r>
              <w:t>российских</w:t>
            </w:r>
            <w:r>
              <w:rPr>
                <w:spacing w:val="-14"/>
              </w:rPr>
              <w:t xml:space="preserve"> </w:t>
            </w:r>
            <w:r>
              <w:t xml:space="preserve">духовно- </w:t>
            </w:r>
            <w:r>
              <w:rPr>
                <w:spacing w:val="-2"/>
              </w:rPr>
              <w:t xml:space="preserve">нравственных </w:t>
            </w:r>
            <w:r>
              <w:t xml:space="preserve">ценностей, в том числе с учетом </w:t>
            </w:r>
            <w:r>
              <w:rPr>
                <w:spacing w:val="-2"/>
              </w:rPr>
              <w:t>гармонизации</w:t>
            </w:r>
          </w:p>
          <w:p w:rsidR="00B924AE" w:rsidRDefault="00F2190F">
            <w:pPr>
              <w:pStyle w:val="TableParagraph"/>
              <w:spacing w:line="237" w:lineRule="auto"/>
              <w:ind w:left="110" w:right="308"/>
            </w:pPr>
            <w:r>
              <w:t>межнациональных</w:t>
            </w:r>
            <w:r>
              <w:rPr>
                <w:spacing w:val="-14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межрелигиозных</w:t>
            </w:r>
          </w:p>
          <w:p w:rsidR="00B924AE" w:rsidRDefault="00F2190F">
            <w:pPr>
              <w:pStyle w:val="TableParagraph"/>
              <w:spacing w:line="243" w:lineRule="exact"/>
              <w:ind w:left="110"/>
            </w:pPr>
            <w:r>
              <w:rPr>
                <w:spacing w:val="-2"/>
              </w:rPr>
              <w:t>отношений,</w:t>
            </w:r>
          </w:p>
        </w:tc>
        <w:tc>
          <w:tcPr>
            <w:tcW w:w="2449" w:type="dxa"/>
          </w:tcPr>
          <w:p w:rsidR="00B924AE" w:rsidRDefault="00F2190F">
            <w:pPr>
              <w:pStyle w:val="TableParagraph"/>
              <w:spacing w:line="237" w:lineRule="auto"/>
              <w:ind w:left="109" w:right="1163"/>
            </w:pPr>
            <w:r>
              <w:rPr>
                <w:spacing w:val="-2"/>
              </w:rPr>
              <w:t>-проявлять гражданско-</w:t>
            </w:r>
          </w:p>
          <w:p w:rsidR="00B924AE" w:rsidRDefault="00F2190F">
            <w:pPr>
              <w:pStyle w:val="TableParagraph"/>
              <w:ind w:left="109" w:right="90"/>
            </w:pPr>
            <w:r>
              <w:rPr>
                <w:spacing w:val="-2"/>
              </w:rPr>
              <w:t>патриотическую позицию</w:t>
            </w:r>
          </w:p>
          <w:p w:rsidR="00B924AE" w:rsidRDefault="00F2190F">
            <w:pPr>
              <w:pStyle w:val="TableParagraph"/>
              <w:ind w:left="109" w:right="206"/>
            </w:pPr>
            <w:r>
              <w:rPr>
                <w:spacing w:val="-2"/>
              </w:rPr>
              <w:t xml:space="preserve">-демонстрировать </w:t>
            </w:r>
            <w:r>
              <w:t>осознанное</w:t>
            </w:r>
            <w:r>
              <w:rPr>
                <w:spacing w:val="-12"/>
              </w:rPr>
              <w:t xml:space="preserve"> </w:t>
            </w:r>
            <w:r>
              <w:t>поведение описывать</w:t>
            </w:r>
            <w:r>
              <w:rPr>
                <w:spacing w:val="-14"/>
              </w:rPr>
              <w:t xml:space="preserve"> </w:t>
            </w:r>
            <w:r>
              <w:t>значимость своей</w:t>
            </w:r>
            <w:r>
              <w:rPr>
                <w:spacing w:val="28"/>
              </w:rPr>
              <w:t xml:space="preserve">  </w:t>
            </w:r>
            <w:r>
              <w:rPr>
                <w:spacing w:val="-2"/>
              </w:rPr>
              <w:t>специальности</w:t>
            </w:r>
          </w:p>
          <w:p w:rsidR="00B924AE" w:rsidRDefault="00F2190F">
            <w:pPr>
              <w:pStyle w:val="TableParagraph"/>
              <w:ind w:left="109" w:right="90"/>
            </w:pPr>
            <w:r>
              <w:t>-применять</w:t>
            </w:r>
            <w:r>
              <w:rPr>
                <w:spacing w:val="-14"/>
              </w:rPr>
              <w:t xml:space="preserve"> </w:t>
            </w:r>
            <w:r>
              <w:t xml:space="preserve">стандарты </w:t>
            </w:r>
            <w:r>
              <w:rPr>
                <w:spacing w:val="-2"/>
              </w:rPr>
              <w:t>антикоррупционного поведения</w:t>
            </w:r>
          </w:p>
        </w:tc>
        <w:tc>
          <w:tcPr>
            <w:tcW w:w="2531" w:type="dxa"/>
          </w:tcPr>
          <w:p w:rsidR="00B924AE" w:rsidRDefault="00F2190F" w:rsidP="00FE5C08">
            <w:pPr>
              <w:pStyle w:val="TableParagraph"/>
              <w:numPr>
                <w:ilvl w:val="0"/>
                <w:numId w:val="591"/>
              </w:numPr>
              <w:tabs>
                <w:tab w:val="left" w:pos="239"/>
              </w:tabs>
              <w:ind w:right="164" w:firstLine="0"/>
            </w:pPr>
            <w:r>
              <w:t>сущность</w:t>
            </w:r>
            <w:r>
              <w:rPr>
                <w:spacing w:val="-14"/>
              </w:rPr>
              <w:t xml:space="preserve"> </w:t>
            </w:r>
            <w:r>
              <w:t xml:space="preserve">гражданско- </w:t>
            </w:r>
            <w:r>
              <w:rPr>
                <w:spacing w:val="-2"/>
              </w:rPr>
              <w:t>патриотической позиции,</w:t>
            </w:r>
          </w:p>
          <w:p w:rsidR="00B924AE" w:rsidRDefault="00F2190F">
            <w:pPr>
              <w:pStyle w:val="TableParagraph"/>
              <w:ind w:left="110" w:right="187"/>
            </w:pPr>
            <w:r>
              <w:rPr>
                <w:spacing w:val="-2"/>
              </w:rPr>
              <w:t xml:space="preserve">традиционных общечеловеческих </w:t>
            </w:r>
            <w:r>
              <w:t>ценностей,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том</w:t>
            </w:r>
            <w:r>
              <w:rPr>
                <w:spacing w:val="-7"/>
              </w:rPr>
              <w:t xml:space="preserve"> </w:t>
            </w:r>
            <w:r>
              <w:t>числе с</w:t>
            </w:r>
            <w:r>
              <w:rPr>
                <w:spacing w:val="-14"/>
              </w:rPr>
              <w:t xml:space="preserve"> </w:t>
            </w:r>
            <w:r>
              <w:t>учетом</w:t>
            </w:r>
            <w:r>
              <w:rPr>
                <w:spacing w:val="-14"/>
              </w:rPr>
              <w:t xml:space="preserve"> </w:t>
            </w:r>
            <w:r>
              <w:t>гармонизации межнациональных и</w:t>
            </w:r>
          </w:p>
          <w:p w:rsidR="00B924AE" w:rsidRDefault="00F2190F">
            <w:pPr>
              <w:pStyle w:val="TableParagraph"/>
              <w:ind w:left="110" w:right="321"/>
            </w:pPr>
            <w:r>
              <w:rPr>
                <w:spacing w:val="-2"/>
              </w:rPr>
              <w:t>межрелигиозных отношений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91"/>
              </w:numPr>
              <w:tabs>
                <w:tab w:val="left" w:pos="239"/>
              </w:tabs>
              <w:ind w:right="636" w:firstLine="0"/>
            </w:pPr>
            <w:r>
              <w:rPr>
                <w:spacing w:val="-2"/>
              </w:rPr>
              <w:t xml:space="preserve">значимость профессиональной </w:t>
            </w:r>
            <w:r>
              <w:t xml:space="preserve">деятельности по </w:t>
            </w:r>
            <w:r>
              <w:rPr>
                <w:spacing w:val="-2"/>
              </w:rPr>
              <w:t>специальности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91"/>
              </w:numPr>
              <w:tabs>
                <w:tab w:val="left" w:pos="239"/>
              </w:tabs>
              <w:spacing w:line="242" w:lineRule="auto"/>
              <w:ind w:right="429" w:firstLine="0"/>
            </w:pPr>
            <w:r>
              <w:rPr>
                <w:spacing w:val="-2"/>
              </w:rPr>
              <w:t>стандарты антикоррупционного</w:t>
            </w:r>
          </w:p>
        </w:tc>
        <w:tc>
          <w:tcPr>
            <w:tcW w:w="2521" w:type="dxa"/>
          </w:tcPr>
          <w:p w:rsidR="00B924AE" w:rsidRDefault="00B924AE">
            <w:pPr>
              <w:pStyle w:val="TableParagraph"/>
            </w:pPr>
          </w:p>
        </w:tc>
      </w:tr>
    </w:tbl>
    <w:p w:rsidR="00B924AE" w:rsidRDefault="00B924AE">
      <w:pPr>
        <w:pStyle w:val="TableParagraph"/>
        <w:sectPr w:rsidR="00B924AE">
          <w:headerReference w:type="default" r:id="rId198"/>
          <w:footerReference w:type="default" r:id="rId199"/>
          <w:pgSz w:w="11910" w:h="16840"/>
          <w:pgMar w:top="1160" w:right="0" w:bottom="280" w:left="1559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sz w:val="7"/>
        </w:r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8"/>
        <w:gridCol w:w="2449"/>
        <w:gridCol w:w="2531"/>
        <w:gridCol w:w="2521"/>
      </w:tblGrid>
      <w:tr w:rsidR="00B924AE">
        <w:trPr>
          <w:trHeight w:val="757"/>
        </w:trPr>
        <w:tc>
          <w:tcPr>
            <w:tcW w:w="2358" w:type="dxa"/>
          </w:tcPr>
          <w:p w:rsidR="00B924AE" w:rsidRDefault="00F2190F">
            <w:pPr>
              <w:pStyle w:val="TableParagraph"/>
              <w:spacing w:line="237" w:lineRule="auto"/>
              <w:ind w:left="110" w:right="206"/>
            </w:pPr>
            <w:r>
              <w:t>применять</w:t>
            </w:r>
            <w:r>
              <w:rPr>
                <w:spacing w:val="-14"/>
              </w:rPr>
              <w:t xml:space="preserve"> </w:t>
            </w:r>
            <w:r>
              <w:t xml:space="preserve">стандарты </w:t>
            </w:r>
            <w:r>
              <w:rPr>
                <w:spacing w:val="-2"/>
              </w:rPr>
              <w:t>антикоррупционного</w:t>
            </w:r>
          </w:p>
          <w:p w:rsidR="00B924AE" w:rsidRDefault="00F2190F">
            <w:pPr>
              <w:pStyle w:val="TableParagraph"/>
              <w:spacing w:line="243" w:lineRule="exact"/>
              <w:ind w:left="110"/>
            </w:pPr>
            <w:r>
              <w:rPr>
                <w:spacing w:val="-2"/>
              </w:rPr>
              <w:t>поведения</w:t>
            </w:r>
          </w:p>
        </w:tc>
        <w:tc>
          <w:tcPr>
            <w:tcW w:w="2449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31" w:type="dxa"/>
          </w:tcPr>
          <w:p w:rsidR="00B924AE" w:rsidRDefault="00F2190F">
            <w:pPr>
              <w:pStyle w:val="TableParagraph"/>
              <w:spacing w:line="237" w:lineRule="auto"/>
              <w:ind w:left="110" w:right="890"/>
            </w:pPr>
            <w:r>
              <w:t>поведения и последствия</w:t>
            </w:r>
            <w:r>
              <w:rPr>
                <w:spacing w:val="-14"/>
              </w:rPr>
              <w:t xml:space="preserve"> </w:t>
            </w:r>
            <w:r>
              <w:t>его</w:t>
            </w:r>
          </w:p>
          <w:p w:rsidR="00B924AE" w:rsidRDefault="00F2190F">
            <w:pPr>
              <w:pStyle w:val="TableParagraph"/>
              <w:spacing w:line="243" w:lineRule="exact"/>
              <w:ind w:left="110"/>
            </w:pPr>
            <w:r>
              <w:rPr>
                <w:spacing w:val="-2"/>
              </w:rPr>
              <w:t>нарушения</w:t>
            </w:r>
          </w:p>
        </w:tc>
        <w:tc>
          <w:tcPr>
            <w:tcW w:w="2521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8349"/>
        </w:trPr>
        <w:tc>
          <w:tcPr>
            <w:tcW w:w="2358" w:type="dxa"/>
          </w:tcPr>
          <w:p w:rsidR="00B924AE" w:rsidRDefault="00F2190F">
            <w:pPr>
              <w:pStyle w:val="TableParagraph"/>
              <w:ind w:left="110" w:right="149"/>
            </w:pPr>
            <w:r>
              <w:rPr>
                <w:sz w:val="24"/>
              </w:rPr>
              <w:t>ОК.07</w:t>
            </w:r>
            <w:r>
              <w:rPr>
                <w:spacing w:val="-15"/>
                <w:sz w:val="24"/>
              </w:rPr>
              <w:t xml:space="preserve"> </w:t>
            </w:r>
            <w:r>
              <w:t xml:space="preserve">Содействовать </w:t>
            </w:r>
            <w:r>
              <w:rPr>
                <w:spacing w:val="-2"/>
              </w:rPr>
              <w:t xml:space="preserve">сохранению </w:t>
            </w:r>
            <w:r>
              <w:t>окружающей среды,</w:t>
            </w:r>
          </w:p>
          <w:p w:rsidR="00B924AE" w:rsidRDefault="00F2190F">
            <w:pPr>
              <w:pStyle w:val="TableParagraph"/>
              <w:ind w:left="110" w:right="247"/>
            </w:pPr>
            <w:r>
              <w:rPr>
                <w:spacing w:val="-2"/>
              </w:rPr>
              <w:t xml:space="preserve">ресурсосбережению, </w:t>
            </w:r>
            <w:r>
              <w:t>применять</w:t>
            </w:r>
            <w:r>
              <w:rPr>
                <w:spacing w:val="-14"/>
              </w:rPr>
              <w:t xml:space="preserve"> </w:t>
            </w:r>
            <w:r>
              <w:t>знания</w:t>
            </w:r>
            <w:r>
              <w:rPr>
                <w:spacing w:val="-14"/>
              </w:rPr>
              <w:t xml:space="preserve"> </w:t>
            </w:r>
            <w:r>
              <w:t xml:space="preserve">об изменении климата, </w:t>
            </w:r>
            <w:r>
              <w:rPr>
                <w:spacing w:val="-2"/>
              </w:rPr>
              <w:t xml:space="preserve">принципы бережливого производства, эффективно </w:t>
            </w:r>
            <w:r>
              <w:t>действовать в</w:t>
            </w:r>
          </w:p>
          <w:p w:rsidR="00B924AE" w:rsidRDefault="00F2190F">
            <w:pPr>
              <w:pStyle w:val="TableParagraph"/>
              <w:spacing w:line="242" w:lineRule="auto"/>
              <w:ind w:left="110"/>
            </w:pPr>
            <w:r>
              <w:rPr>
                <w:spacing w:val="-2"/>
              </w:rPr>
              <w:t>чрезвычайных ситуациях</w:t>
            </w:r>
          </w:p>
        </w:tc>
        <w:tc>
          <w:tcPr>
            <w:tcW w:w="2449" w:type="dxa"/>
          </w:tcPr>
          <w:p w:rsidR="00B924AE" w:rsidRDefault="00F2190F" w:rsidP="00FE5C08">
            <w:pPr>
              <w:pStyle w:val="TableParagraph"/>
              <w:numPr>
                <w:ilvl w:val="0"/>
                <w:numId w:val="590"/>
              </w:numPr>
              <w:tabs>
                <w:tab w:val="left" w:pos="238"/>
              </w:tabs>
              <w:ind w:right="517" w:firstLine="0"/>
            </w:pPr>
            <w:r>
              <w:t>соблюдать</w:t>
            </w:r>
            <w:r>
              <w:rPr>
                <w:spacing w:val="-14"/>
              </w:rPr>
              <w:t xml:space="preserve"> </w:t>
            </w:r>
            <w:r>
              <w:t xml:space="preserve">нормы </w:t>
            </w:r>
            <w:r>
              <w:rPr>
                <w:spacing w:val="-2"/>
              </w:rPr>
              <w:t>экологической безопасности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90"/>
              </w:numPr>
              <w:tabs>
                <w:tab w:val="left" w:pos="238"/>
              </w:tabs>
              <w:ind w:right="1137" w:firstLine="0"/>
            </w:pPr>
            <w:r>
              <w:rPr>
                <w:spacing w:val="-2"/>
              </w:rPr>
              <w:t>определять направления</w:t>
            </w:r>
          </w:p>
          <w:p w:rsidR="00B924AE" w:rsidRDefault="00F2190F">
            <w:pPr>
              <w:pStyle w:val="TableParagraph"/>
              <w:ind w:left="109" w:right="90"/>
            </w:pPr>
            <w:r>
              <w:t>ресурсосбережения</w:t>
            </w:r>
            <w:r>
              <w:rPr>
                <w:spacing w:val="-14"/>
              </w:rPr>
              <w:t xml:space="preserve"> </w:t>
            </w:r>
            <w:r>
              <w:t xml:space="preserve">в </w:t>
            </w:r>
            <w:r>
              <w:rPr>
                <w:spacing w:val="-2"/>
              </w:rPr>
              <w:t xml:space="preserve">рамках профессиональной </w:t>
            </w:r>
            <w:r>
              <w:t>деятельности по</w:t>
            </w:r>
          </w:p>
          <w:p w:rsidR="00B924AE" w:rsidRDefault="00F2190F">
            <w:pPr>
              <w:pStyle w:val="TableParagraph"/>
              <w:ind w:left="109" w:right="90"/>
            </w:pPr>
            <w:r>
              <w:t>специальности</w:t>
            </w:r>
            <w:r>
              <w:rPr>
                <w:spacing w:val="-14"/>
              </w:rPr>
              <w:t xml:space="preserve"> </w:t>
            </w:r>
            <w:r>
              <w:t>15.02.17 Монтаж, техническое обслуживание и</w:t>
            </w:r>
          </w:p>
          <w:p w:rsidR="00B924AE" w:rsidRDefault="00F2190F">
            <w:pPr>
              <w:pStyle w:val="TableParagraph"/>
              <w:ind w:left="109" w:right="268"/>
            </w:pPr>
            <w:r>
              <w:rPr>
                <w:spacing w:val="-2"/>
              </w:rPr>
              <w:t xml:space="preserve">ремонт промышленного </w:t>
            </w:r>
            <w:r>
              <w:t>оборудования</w:t>
            </w:r>
            <w:r>
              <w:rPr>
                <w:spacing w:val="-14"/>
              </w:rPr>
              <w:t xml:space="preserve"> </w:t>
            </w:r>
            <w:r>
              <w:t xml:space="preserve">(по </w:t>
            </w:r>
            <w:r>
              <w:rPr>
                <w:spacing w:val="-2"/>
              </w:rPr>
              <w:t>отраслям)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90"/>
              </w:numPr>
              <w:tabs>
                <w:tab w:val="left" w:pos="238"/>
              </w:tabs>
              <w:ind w:right="507" w:firstLine="0"/>
            </w:pPr>
            <w:r>
              <w:rPr>
                <w:spacing w:val="-2"/>
              </w:rPr>
              <w:t xml:space="preserve">организовывать профессиональную </w:t>
            </w:r>
            <w:r>
              <w:t>деятельность с</w:t>
            </w:r>
          </w:p>
          <w:p w:rsidR="00B924AE" w:rsidRDefault="00F2190F">
            <w:pPr>
              <w:pStyle w:val="TableParagraph"/>
              <w:ind w:left="109" w:right="206"/>
            </w:pPr>
            <w:r>
              <w:rPr>
                <w:spacing w:val="-2"/>
              </w:rPr>
              <w:t xml:space="preserve">соблюдением принципов бережливого производства организовывать профессиональную </w:t>
            </w:r>
            <w:r>
              <w:t>деятельность</w:t>
            </w:r>
            <w:r>
              <w:rPr>
                <w:spacing w:val="-14"/>
              </w:rPr>
              <w:t xml:space="preserve"> </w:t>
            </w:r>
            <w:r>
              <w:t>с</w:t>
            </w:r>
            <w:r>
              <w:rPr>
                <w:spacing w:val="-14"/>
              </w:rPr>
              <w:t xml:space="preserve"> </w:t>
            </w:r>
            <w:r>
              <w:t xml:space="preserve">учетом знаний об изменении </w:t>
            </w:r>
            <w:r>
              <w:rPr>
                <w:spacing w:val="-2"/>
              </w:rPr>
              <w:t xml:space="preserve">климатических </w:t>
            </w:r>
            <w:r>
              <w:t>условий региона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90"/>
              </w:numPr>
              <w:tabs>
                <w:tab w:val="left" w:pos="238"/>
              </w:tabs>
              <w:ind w:right="965" w:firstLine="0"/>
            </w:pPr>
            <w:r>
              <w:rPr>
                <w:spacing w:val="-2"/>
              </w:rPr>
              <w:t xml:space="preserve">эффективно </w:t>
            </w:r>
            <w:r>
              <w:t>действовать в</w:t>
            </w:r>
          </w:p>
          <w:p w:rsidR="00B924AE" w:rsidRDefault="00F2190F">
            <w:pPr>
              <w:pStyle w:val="TableParagraph"/>
              <w:spacing w:line="250" w:lineRule="exact"/>
              <w:ind w:left="109" w:right="90"/>
            </w:pPr>
            <w:r>
              <w:rPr>
                <w:spacing w:val="-2"/>
              </w:rPr>
              <w:t>чрезвычайных ситуациях</w:t>
            </w:r>
          </w:p>
        </w:tc>
        <w:tc>
          <w:tcPr>
            <w:tcW w:w="2531" w:type="dxa"/>
          </w:tcPr>
          <w:p w:rsidR="00B924AE" w:rsidRDefault="00F2190F" w:rsidP="00FE5C08">
            <w:pPr>
              <w:pStyle w:val="TableParagraph"/>
              <w:numPr>
                <w:ilvl w:val="0"/>
                <w:numId w:val="589"/>
              </w:numPr>
              <w:tabs>
                <w:tab w:val="left" w:pos="239"/>
              </w:tabs>
              <w:ind w:right="636" w:firstLine="0"/>
            </w:pPr>
            <w:r>
              <w:rPr>
                <w:spacing w:val="-2"/>
              </w:rPr>
              <w:t xml:space="preserve">правила экологической </w:t>
            </w:r>
            <w:r>
              <w:t xml:space="preserve">безопасности при </w:t>
            </w:r>
            <w:r>
              <w:rPr>
                <w:spacing w:val="-2"/>
              </w:rPr>
              <w:t>ведении профессиональной деятельности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89"/>
              </w:numPr>
              <w:tabs>
                <w:tab w:val="left" w:pos="239"/>
              </w:tabs>
              <w:ind w:right="502" w:firstLine="0"/>
            </w:pPr>
            <w:r>
              <w:t>основные</w:t>
            </w:r>
            <w:r>
              <w:rPr>
                <w:spacing w:val="-14"/>
              </w:rPr>
              <w:t xml:space="preserve"> </w:t>
            </w:r>
            <w:r>
              <w:t xml:space="preserve">ресурсы, задействованные в </w:t>
            </w:r>
            <w:r>
              <w:rPr>
                <w:spacing w:val="-2"/>
              </w:rPr>
              <w:t>профессиональной деятельности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89"/>
              </w:numPr>
              <w:tabs>
                <w:tab w:val="left" w:pos="239"/>
              </w:tabs>
              <w:ind w:right="575" w:firstLine="0"/>
            </w:pPr>
            <w:r>
              <w:t>пути</w:t>
            </w:r>
            <w:r>
              <w:rPr>
                <w:spacing w:val="-8"/>
              </w:rPr>
              <w:t xml:space="preserve"> </w:t>
            </w:r>
            <w:r>
              <w:t xml:space="preserve">обеспечения </w:t>
            </w:r>
            <w:r>
              <w:rPr>
                <w:spacing w:val="-2"/>
              </w:rPr>
              <w:t>ресурсосбережения</w:t>
            </w:r>
          </w:p>
          <w:p w:rsidR="00B924AE" w:rsidRDefault="00F2190F">
            <w:pPr>
              <w:pStyle w:val="TableParagraph"/>
              <w:ind w:left="110" w:right="174"/>
            </w:pPr>
            <w:r>
              <w:t>принципы</w:t>
            </w:r>
            <w:r>
              <w:rPr>
                <w:spacing w:val="-14"/>
              </w:rPr>
              <w:t xml:space="preserve"> </w:t>
            </w:r>
            <w:r>
              <w:t xml:space="preserve">бережливого </w:t>
            </w:r>
            <w:r>
              <w:rPr>
                <w:spacing w:val="-2"/>
              </w:rPr>
              <w:t>производства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89"/>
              </w:numPr>
              <w:tabs>
                <w:tab w:val="left" w:pos="239"/>
              </w:tabs>
              <w:spacing w:line="237" w:lineRule="auto"/>
              <w:ind w:right="135" w:firstLine="0"/>
            </w:pPr>
            <w:r>
              <w:t>основные</w:t>
            </w:r>
            <w:r>
              <w:rPr>
                <w:spacing w:val="-14"/>
              </w:rPr>
              <w:t xml:space="preserve"> </w:t>
            </w:r>
            <w:r>
              <w:t xml:space="preserve">направления </w:t>
            </w:r>
            <w:r>
              <w:rPr>
                <w:spacing w:val="-2"/>
              </w:rPr>
              <w:t>изменения</w:t>
            </w:r>
          </w:p>
          <w:p w:rsidR="00B924AE" w:rsidRDefault="00F2190F">
            <w:pPr>
              <w:pStyle w:val="TableParagraph"/>
              <w:ind w:left="110" w:right="157"/>
            </w:pPr>
            <w:r>
              <w:t>климатических</w:t>
            </w:r>
            <w:r>
              <w:rPr>
                <w:spacing w:val="-14"/>
              </w:rPr>
              <w:t xml:space="preserve"> </w:t>
            </w:r>
            <w:r>
              <w:t xml:space="preserve">условий </w:t>
            </w:r>
            <w:r>
              <w:rPr>
                <w:spacing w:val="-2"/>
              </w:rPr>
              <w:t>региона</w:t>
            </w:r>
          </w:p>
          <w:p w:rsidR="00B924AE" w:rsidRDefault="00F2190F">
            <w:pPr>
              <w:pStyle w:val="TableParagraph"/>
              <w:ind w:left="110" w:right="300"/>
            </w:pPr>
            <w:r>
              <w:t>-правила</w:t>
            </w:r>
            <w:r>
              <w:rPr>
                <w:spacing w:val="-14"/>
              </w:rPr>
              <w:t xml:space="preserve"> </w:t>
            </w:r>
            <w:r>
              <w:t>поведения</w:t>
            </w:r>
            <w:r>
              <w:rPr>
                <w:spacing w:val="-14"/>
              </w:rPr>
              <w:t xml:space="preserve"> </w:t>
            </w:r>
            <w:r>
              <w:t xml:space="preserve">в </w:t>
            </w:r>
            <w:r>
              <w:rPr>
                <w:spacing w:val="-2"/>
              </w:rPr>
              <w:t>чрезвычайных ситуациях</w:t>
            </w:r>
          </w:p>
        </w:tc>
        <w:tc>
          <w:tcPr>
            <w:tcW w:w="2521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5569"/>
        </w:trPr>
        <w:tc>
          <w:tcPr>
            <w:tcW w:w="2358" w:type="dxa"/>
          </w:tcPr>
          <w:p w:rsidR="00B924AE" w:rsidRDefault="00F2190F">
            <w:pPr>
              <w:pStyle w:val="TableParagraph"/>
              <w:ind w:left="110" w:right="258"/>
              <w:jc w:val="both"/>
            </w:pPr>
            <w:r>
              <w:rPr>
                <w:sz w:val="24"/>
              </w:rPr>
              <w:t>ОК.08</w:t>
            </w:r>
            <w:r>
              <w:rPr>
                <w:spacing w:val="-15"/>
                <w:sz w:val="24"/>
              </w:rPr>
              <w:t xml:space="preserve"> </w:t>
            </w:r>
            <w:r>
              <w:t>Использовать средства</w:t>
            </w:r>
            <w:r>
              <w:rPr>
                <w:spacing w:val="-14"/>
              </w:rPr>
              <w:t xml:space="preserve"> </w:t>
            </w:r>
            <w:r>
              <w:t>физической культуры для</w:t>
            </w:r>
          </w:p>
          <w:p w:rsidR="00B924AE" w:rsidRDefault="00F2190F">
            <w:pPr>
              <w:pStyle w:val="TableParagraph"/>
              <w:ind w:left="110"/>
            </w:pPr>
            <w:r>
              <w:t>сохранения и укрепления</w:t>
            </w:r>
            <w:r>
              <w:rPr>
                <w:spacing w:val="-14"/>
              </w:rPr>
              <w:t xml:space="preserve"> </w:t>
            </w:r>
            <w:r>
              <w:t>здоровья</w:t>
            </w:r>
            <w:r>
              <w:rPr>
                <w:spacing w:val="-14"/>
              </w:rPr>
              <w:t xml:space="preserve"> </w:t>
            </w:r>
            <w:r>
              <w:t xml:space="preserve">в </w:t>
            </w:r>
            <w:r>
              <w:rPr>
                <w:spacing w:val="-2"/>
              </w:rPr>
              <w:t xml:space="preserve">процессе профессиональной </w:t>
            </w:r>
            <w:r>
              <w:t xml:space="preserve">деятельности и </w:t>
            </w:r>
            <w:r>
              <w:rPr>
                <w:spacing w:val="-2"/>
              </w:rPr>
              <w:t xml:space="preserve">поддержания </w:t>
            </w:r>
            <w:r>
              <w:t xml:space="preserve">необходимого уровня </w:t>
            </w:r>
            <w:r>
              <w:rPr>
                <w:spacing w:val="-2"/>
              </w:rPr>
              <w:t>физической подготовленности</w:t>
            </w:r>
          </w:p>
        </w:tc>
        <w:tc>
          <w:tcPr>
            <w:tcW w:w="2449" w:type="dxa"/>
          </w:tcPr>
          <w:p w:rsidR="00B924AE" w:rsidRDefault="00F2190F" w:rsidP="00FE5C08">
            <w:pPr>
              <w:pStyle w:val="TableParagraph"/>
              <w:numPr>
                <w:ilvl w:val="0"/>
                <w:numId w:val="588"/>
              </w:numPr>
              <w:tabs>
                <w:tab w:val="left" w:pos="238"/>
              </w:tabs>
              <w:ind w:right="300" w:firstLine="0"/>
            </w:pPr>
            <w:r>
              <w:rPr>
                <w:spacing w:val="-2"/>
              </w:rPr>
              <w:t xml:space="preserve">использовать физкультурно- оздоровительную </w:t>
            </w:r>
            <w:r>
              <w:t>деятельность для укрепления</w:t>
            </w:r>
            <w:r>
              <w:rPr>
                <w:spacing w:val="-14"/>
              </w:rPr>
              <w:t xml:space="preserve"> </w:t>
            </w:r>
            <w:r>
              <w:t xml:space="preserve">здоровья, </w:t>
            </w:r>
            <w:r>
              <w:rPr>
                <w:spacing w:val="-2"/>
              </w:rPr>
              <w:t xml:space="preserve">достижения </w:t>
            </w:r>
            <w:r>
              <w:t xml:space="preserve">жизненных и </w:t>
            </w:r>
            <w:r>
              <w:rPr>
                <w:spacing w:val="-2"/>
              </w:rPr>
              <w:t>профессиональных целей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88"/>
              </w:numPr>
              <w:tabs>
                <w:tab w:val="left" w:pos="238"/>
              </w:tabs>
              <w:spacing w:line="251" w:lineRule="exact"/>
              <w:ind w:left="238" w:hanging="129"/>
            </w:pPr>
            <w:r>
              <w:rPr>
                <w:spacing w:val="-2"/>
              </w:rPr>
              <w:t>применять</w:t>
            </w:r>
          </w:p>
          <w:p w:rsidR="00B924AE" w:rsidRDefault="00F2190F">
            <w:pPr>
              <w:pStyle w:val="TableParagraph"/>
              <w:ind w:left="109" w:right="137"/>
            </w:pPr>
            <w:r>
              <w:t>рациональные приемы двигательных</w:t>
            </w:r>
            <w:r>
              <w:rPr>
                <w:spacing w:val="-14"/>
              </w:rPr>
              <w:t xml:space="preserve"> </w:t>
            </w:r>
            <w:r>
              <w:t xml:space="preserve">функций в профессиональной </w:t>
            </w:r>
            <w:r>
              <w:rPr>
                <w:spacing w:val="-2"/>
              </w:rPr>
              <w:t>деятельности</w:t>
            </w:r>
          </w:p>
          <w:p w:rsidR="00B924AE" w:rsidRDefault="00F2190F">
            <w:pPr>
              <w:pStyle w:val="TableParagraph"/>
              <w:ind w:left="109" w:right="90"/>
            </w:pPr>
            <w:r>
              <w:rPr>
                <w:spacing w:val="-2"/>
              </w:rPr>
              <w:t xml:space="preserve">-пользоваться средствами профилактики перенапряжения, </w:t>
            </w:r>
            <w:r>
              <w:t>характерными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для</w:t>
            </w:r>
          </w:p>
          <w:p w:rsidR="00B924AE" w:rsidRDefault="00F2190F">
            <w:pPr>
              <w:pStyle w:val="TableParagraph"/>
              <w:ind w:left="109"/>
            </w:pPr>
            <w:r>
              <w:t>данной</w:t>
            </w:r>
            <w:r>
              <w:rPr>
                <w:spacing w:val="55"/>
              </w:rPr>
              <w:t xml:space="preserve"> </w:t>
            </w:r>
            <w:r>
              <w:rPr>
                <w:spacing w:val="-2"/>
              </w:rPr>
              <w:t>специальности</w:t>
            </w:r>
          </w:p>
        </w:tc>
        <w:tc>
          <w:tcPr>
            <w:tcW w:w="2531" w:type="dxa"/>
          </w:tcPr>
          <w:p w:rsidR="00B924AE" w:rsidRDefault="00F2190F" w:rsidP="00FE5C08">
            <w:pPr>
              <w:pStyle w:val="TableParagraph"/>
              <w:numPr>
                <w:ilvl w:val="0"/>
                <w:numId w:val="587"/>
              </w:numPr>
              <w:tabs>
                <w:tab w:val="left" w:pos="239"/>
              </w:tabs>
              <w:ind w:right="387" w:firstLine="0"/>
            </w:pPr>
            <w:r>
              <w:t xml:space="preserve">роль физической культуры в </w:t>
            </w:r>
            <w:r>
              <w:rPr>
                <w:spacing w:val="-2"/>
              </w:rPr>
              <w:t xml:space="preserve">общекультурном, </w:t>
            </w:r>
            <w:r>
              <w:t>профессиональном и социальном</w:t>
            </w:r>
            <w:r>
              <w:rPr>
                <w:spacing w:val="-14"/>
              </w:rPr>
              <w:t xml:space="preserve"> </w:t>
            </w:r>
            <w:r>
              <w:t xml:space="preserve">развитии </w:t>
            </w:r>
            <w:r>
              <w:rPr>
                <w:spacing w:val="-2"/>
              </w:rPr>
              <w:t>человека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87"/>
              </w:numPr>
              <w:tabs>
                <w:tab w:val="left" w:pos="239"/>
              </w:tabs>
              <w:ind w:right="595" w:firstLine="0"/>
            </w:pPr>
            <w:r>
              <w:t>основы</w:t>
            </w:r>
            <w:r>
              <w:rPr>
                <w:spacing w:val="-14"/>
              </w:rPr>
              <w:t xml:space="preserve"> </w:t>
            </w:r>
            <w:r>
              <w:t>здорового образа жизни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87"/>
              </w:numPr>
              <w:tabs>
                <w:tab w:val="left" w:pos="239"/>
              </w:tabs>
              <w:ind w:right="131" w:firstLine="0"/>
            </w:pPr>
            <w:r>
              <w:rPr>
                <w:spacing w:val="-2"/>
              </w:rPr>
              <w:t xml:space="preserve">условия профессиональной </w:t>
            </w:r>
            <w:r>
              <w:t>деятельности и зоны риска физического здоровья для специальности</w:t>
            </w:r>
            <w:r>
              <w:rPr>
                <w:spacing w:val="19"/>
              </w:rPr>
              <w:t xml:space="preserve"> </w:t>
            </w:r>
            <w:r>
              <w:t>15.02.17 Монтаж, техническое обслуживание</w:t>
            </w:r>
            <w:r>
              <w:rPr>
                <w:spacing w:val="-4"/>
              </w:rPr>
              <w:t xml:space="preserve"> </w:t>
            </w:r>
            <w:r>
              <w:t xml:space="preserve">и ремонт </w:t>
            </w:r>
            <w:r>
              <w:rPr>
                <w:spacing w:val="-2"/>
              </w:rPr>
              <w:t xml:space="preserve">промышленного </w:t>
            </w:r>
            <w:r>
              <w:t>оборудования (по</w:t>
            </w:r>
          </w:p>
          <w:p w:rsidR="00B924AE" w:rsidRDefault="00F2190F">
            <w:pPr>
              <w:pStyle w:val="TableParagraph"/>
              <w:ind w:left="110"/>
            </w:pPr>
            <w:r>
              <w:rPr>
                <w:spacing w:val="-2"/>
              </w:rPr>
              <w:t>отраслям)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87"/>
              </w:numPr>
              <w:tabs>
                <w:tab w:val="left" w:pos="239"/>
              </w:tabs>
              <w:spacing w:line="237" w:lineRule="auto"/>
              <w:ind w:right="1058" w:firstLine="0"/>
            </w:pPr>
            <w:r>
              <w:rPr>
                <w:spacing w:val="-2"/>
              </w:rPr>
              <w:t>средства профилактики</w:t>
            </w:r>
          </w:p>
          <w:p w:rsidR="00B924AE" w:rsidRDefault="00F2190F">
            <w:pPr>
              <w:pStyle w:val="TableParagraph"/>
              <w:spacing w:line="243" w:lineRule="exact"/>
              <w:ind w:left="110"/>
            </w:pPr>
            <w:r>
              <w:rPr>
                <w:spacing w:val="-2"/>
              </w:rPr>
              <w:t>перенапряжения</w:t>
            </w:r>
          </w:p>
        </w:tc>
        <w:tc>
          <w:tcPr>
            <w:tcW w:w="2521" w:type="dxa"/>
          </w:tcPr>
          <w:p w:rsidR="00B924AE" w:rsidRDefault="00B924AE">
            <w:pPr>
              <w:pStyle w:val="TableParagraph"/>
            </w:pPr>
          </w:p>
        </w:tc>
      </w:tr>
    </w:tbl>
    <w:p w:rsidR="00B924AE" w:rsidRDefault="00B924AE">
      <w:pPr>
        <w:pStyle w:val="TableParagraph"/>
        <w:sectPr w:rsidR="00B924AE">
          <w:headerReference w:type="default" r:id="rId200"/>
          <w:footerReference w:type="default" r:id="rId201"/>
          <w:pgSz w:w="11910" w:h="16840"/>
          <w:pgMar w:top="1160" w:right="0" w:bottom="280" w:left="1559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sz w:val="7"/>
        </w:r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8"/>
        <w:gridCol w:w="2449"/>
        <w:gridCol w:w="2531"/>
        <w:gridCol w:w="2521"/>
      </w:tblGrid>
      <w:tr w:rsidR="00B924AE">
        <w:trPr>
          <w:trHeight w:val="7845"/>
        </w:trPr>
        <w:tc>
          <w:tcPr>
            <w:tcW w:w="2358" w:type="dxa"/>
          </w:tcPr>
          <w:p w:rsidR="00B924AE" w:rsidRDefault="00F2190F">
            <w:pPr>
              <w:pStyle w:val="TableParagraph"/>
              <w:ind w:left="110" w:right="266"/>
            </w:pPr>
            <w:r>
              <w:rPr>
                <w:sz w:val="24"/>
              </w:rPr>
              <w:t>ОК.09</w:t>
            </w:r>
            <w:r>
              <w:rPr>
                <w:spacing w:val="-15"/>
                <w:sz w:val="24"/>
              </w:rPr>
              <w:t xml:space="preserve"> </w:t>
            </w:r>
            <w:r>
              <w:t xml:space="preserve">Пользоваться </w:t>
            </w:r>
            <w:r>
              <w:rPr>
                <w:spacing w:val="-2"/>
              </w:rPr>
              <w:t xml:space="preserve">профессиональной </w:t>
            </w:r>
            <w:r>
              <w:t>документацией на государственном и иностранном</w:t>
            </w:r>
            <w:r>
              <w:rPr>
                <w:spacing w:val="-14"/>
              </w:rPr>
              <w:t xml:space="preserve"> </w:t>
            </w:r>
            <w:r>
              <w:t>языках</w:t>
            </w:r>
          </w:p>
        </w:tc>
        <w:tc>
          <w:tcPr>
            <w:tcW w:w="2449" w:type="dxa"/>
          </w:tcPr>
          <w:p w:rsidR="00B924AE" w:rsidRDefault="00F2190F" w:rsidP="00FE5C08">
            <w:pPr>
              <w:pStyle w:val="TableParagraph"/>
              <w:numPr>
                <w:ilvl w:val="0"/>
                <w:numId w:val="586"/>
              </w:numPr>
              <w:tabs>
                <w:tab w:val="left" w:pos="238"/>
              </w:tabs>
              <w:ind w:right="621" w:firstLine="0"/>
            </w:pPr>
            <w:r>
              <w:t>понимать</w:t>
            </w:r>
            <w:r>
              <w:rPr>
                <w:spacing w:val="-14"/>
              </w:rPr>
              <w:t xml:space="preserve"> </w:t>
            </w:r>
            <w:r>
              <w:t xml:space="preserve">общий смысл четко </w:t>
            </w:r>
            <w:r>
              <w:rPr>
                <w:spacing w:val="-2"/>
              </w:rPr>
              <w:t xml:space="preserve">произнесенных </w:t>
            </w:r>
            <w:r>
              <w:t>высказываний на известные темы</w:t>
            </w:r>
          </w:p>
          <w:p w:rsidR="00B924AE" w:rsidRDefault="00F2190F">
            <w:pPr>
              <w:pStyle w:val="TableParagraph"/>
              <w:ind w:left="109" w:right="288"/>
            </w:pPr>
            <w:r>
              <w:t>(профессиональные</w:t>
            </w:r>
            <w:r>
              <w:rPr>
                <w:spacing w:val="-14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бытовые),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86"/>
              </w:numPr>
              <w:tabs>
                <w:tab w:val="left" w:pos="238"/>
              </w:tabs>
              <w:ind w:right="332" w:firstLine="0"/>
            </w:pPr>
            <w:r>
              <w:t>понимать</w:t>
            </w:r>
            <w:r>
              <w:rPr>
                <w:spacing w:val="-14"/>
              </w:rPr>
              <w:t xml:space="preserve"> </w:t>
            </w:r>
            <w:r>
              <w:t>тексты</w:t>
            </w:r>
            <w:r>
              <w:rPr>
                <w:spacing w:val="-14"/>
              </w:rPr>
              <w:t xml:space="preserve"> </w:t>
            </w:r>
            <w:r>
              <w:t xml:space="preserve">на </w:t>
            </w:r>
            <w:r>
              <w:rPr>
                <w:spacing w:val="-2"/>
              </w:rPr>
              <w:t>базовые профессиональные</w:t>
            </w:r>
          </w:p>
          <w:p w:rsidR="00B924AE" w:rsidRDefault="00F2190F">
            <w:pPr>
              <w:pStyle w:val="TableParagraph"/>
              <w:spacing w:line="251" w:lineRule="exact"/>
              <w:ind w:left="109"/>
            </w:pPr>
            <w:r>
              <w:rPr>
                <w:spacing w:val="-4"/>
              </w:rPr>
              <w:t>темы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86"/>
              </w:numPr>
              <w:tabs>
                <w:tab w:val="left" w:pos="238"/>
              </w:tabs>
              <w:ind w:right="253" w:firstLine="0"/>
            </w:pPr>
            <w:r>
              <w:t>участвовать в диалогах</w:t>
            </w:r>
            <w:r>
              <w:rPr>
                <w:spacing w:val="-14"/>
              </w:rPr>
              <w:t xml:space="preserve"> </w:t>
            </w:r>
            <w:r>
              <w:t>на</w:t>
            </w:r>
            <w:r>
              <w:rPr>
                <w:spacing w:val="-14"/>
              </w:rPr>
              <w:t xml:space="preserve"> </w:t>
            </w:r>
            <w:r>
              <w:t xml:space="preserve">знакомые общие и </w:t>
            </w:r>
            <w:r>
              <w:rPr>
                <w:spacing w:val="-2"/>
              </w:rPr>
              <w:t>профессиональные</w:t>
            </w:r>
          </w:p>
          <w:p w:rsidR="00B924AE" w:rsidRDefault="00F2190F">
            <w:pPr>
              <w:pStyle w:val="TableParagraph"/>
              <w:ind w:left="109"/>
            </w:pPr>
            <w:r>
              <w:rPr>
                <w:spacing w:val="-4"/>
              </w:rPr>
              <w:t>темы</w:t>
            </w:r>
          </w:p>
          <w:p w:rsidR="00B924AE" w:rsidRDefault="00F2190F">
            <w:pPr>
              <w:pStyle w:val="TableParagraph"/>
              <w:ind w:left="109"/>
            </w:pPr>
            <w:r>
              <w:t>-строить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простые</w:t>
            </w:r>
          </w:p>
          <w:p w:rsidR="00B924AE" w:rsidRDefault="00F2190F">
            <w:pPr>
              <w:pStyle w:val="TableParagraph"/>
              <w:ind w:left="109" w:right="206"/>
            </w:pPr>
            <w:r>
              <w:t>высказывания</w:t>
            </w:r>
            <w:r>
              <w:rPr>
                <w:spacing w:val="-14"/>
              </w:rPr>
              <w:t xml:space="preserve"> </w:t>
            </w:r>
            <w:r>
              <w:t>о</w:t>
            </w:r>
            <w:r>
              <w:rPr>
                <w:spacing w:val="-14"/>
              </w:rPr>
              <w:t xml:space="preserve"> </w:t>
            </w:r>
            <w:r>
              <w:t>себе</w:t>
            </w:r>
            <w:r>
              <w:rPr>
                <w:spacing w:val="-14"/>
              </w:rPr>
              <w:t xml:space="preserve"> </w:t>
            </w:r>
            <w:r>
              <w:t xml:space="preserve">и о своей </w:t>
            </w:r>
            <w:r>
              <w:rPr>
                <w:spacing w:val="-2"/>
              </w:rPr>
              <w:t>профессиональной деятельности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86"/>
              </w:numPr>
              <w:tabs>
                <w:tab w:val="left" w:pos="238"/>
              </w:tabs>
              <w:spacing w:line="242" w:lineRule="auto"/>
              <w:ind w:right="206" w:firstLine="0"/>
            </w:pPr>
            <w:r>
              <w:t>кратко</w:t>
            </w:r>
            <w:r>
              <w:rPr>
                <w:spacing w:val="-14"/>
              </w:rPr>
              <w:t xml:space="preserve"> </w:t>
            </w:r>
            <w:r>
              <w:t xml:space="preserve">обосновывать и объяснять свои действия (текущие и </w:t>
            </w:r>
            <w:r>
              <w:rPr>
                <w:spacing w:val="-2"/>
              </w:rPr>
              <w:t>планируемые)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86"/>
              </w:numPr>
              <w:tabs>
                <w:tab w:val="left" w:pos="238"/>
              </w:tabs>
              <w:spacing w:line="242" w:lineRule="auto"/>
              <w:ind w:right="215" w:firstLine="0"/>
            </w:pPr>
            <w:r>
              <w:t>писать простые связные</w:t>
            </w:r>
            <w:r>
              <w:rPr>
                <w:spacing w:val="-14"/>
              </w:rPr>
              <w:t xml:space="preserve"> </w:t>
            </w:r>
            <w:r>
              <w:t>сообщения</w:t>
            </w:r>
            <w:r>
              <w:rPr>
                <w:spacing w:val="-14"/>
              </w:rPr>
              <w:t xml:space="preserve"> </w:t>
            </w:r>
            <w:r>
              <w:t>на знакомые или</w:t>
            </w:r>
          </w:p>
          <w:p w:rsidR="00B924AE" w:rsidRDefault="00F2190F">
            <w:pPr>
              <w:pStyle w:val="TableParagraph"/>
              <w:spacing w:line="242" w:lineRule="auto"/>
              <w:ind w:left="109" w:right="90"/>
            </w:pPr>
            <w:r>
              <w:rPr>
                <w:spacing w:val="-2"/>
              </w:rPr>
              <w:t>интересующие профессиональные</w:t>
            </w:r>
          </w:p>
          <w:p w:rsidR="00B924AE" w:rsidRDefault="00F2190F">
            <w:pPr>
              <w:pStyle w:val="TableParagraph"/>
              <w:spacing w:line="241" w:lineRule="exact"/>
              <w:ind w:left="109"/>
            </w:pPr>
            <w:r>
              <w:rPr>
                <w:spacing w:val="-4"/>
              </w:rPr>
              <w:t>темы</w:t>
            </w:r>
          </w:p>
        </w:tc>
        <w:tc>
          <w:tcPr>
            <w:tcW w:w="2531" w:type="dxa"/>
          </w:tcPr>
          <w:p w:rsidR="00B924AE" w:rsidRDefault="00F2190F" w:rsidP="00FE5C08">
            <w:pPr>
              <w:pStyle w:val="TableParagraph"/>
              <w:numPr>
                <w:ilvl w:val="0"/>
                <w:numId w:val="585"/>
              </w:numPr>
              <w:tabs>
                <w:tab w:val="left" w:pos="239"/>
              </w:tabs>
              <w:ind w:right="398" w:firstLine="0"/>
            </w:pPr>
            <w:r>
              <w:t>правила</w:t>
            </w:r>
            <w:r>
              <w:rPr>
                <w:spacing w:val="-14"/>
              </w:rPr>
              <w:t xml:space="preserve"> </w:t>
            </w:r>
            <w:r>
              <w:t xml:space="preserve">построения простых и сложных предложений на </w:t>
            </w:r>
            <w:r>
              <w:rPr>
                <w:spacing w:val="-2"/>
              </w:rPr>
              <w:t>профессиональные</w:t>
            </w:r>
          </w:p>
          <w:p w:rsidR="00B924AE" w:rsidRDefault="00F2190F">
            <w:pPr>
              <w:pStyle w:val="TableParagraph"/>
              <w:spacing w:line="251" w:lineRule="exact"/>
              <w:ind w:left="110"/>
            </w:pPr>
            <w:r>
              <w:rPr>
                <w:spacing w:val="-4"/>
              </w:rPr>
              <w:t>темы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85"/>
              </w:numPr>
              <w:tabs>
                <w:tab w:val="left" w:pos="239"/>
              </w:tabs>
              <w:ind w:right="282" w:firstLine="0"/>
            </w:pPr>
            <w:r>
              <w:rPr>
                <w:spacing w:val="-2"/>
              </w:rPr>
              <w:t xml:space="preserve">основные общеупотребительные </w:t>
            </w:r>
            <w:r>
              <w:t xml:space="preserve">глаголы (бытовая и </w:t>
            </w:r>
            <w:r>
              <w:rPr>
                <w:spacing w:val="-2"/>
              </w:rPr>
              <w:t>профессиональная</w:t>
            </w:r>
          </w:p>
          <w:p w:rsidR="00B924AE" w:rsidRDefault="00F2190F">
            <w:pPr>
              <w:pStyle w:val="TableParagraph"/>
              <w:ind w:left="110"/>
            </w:pPr>
            <w:r>
              <w:rPr>
                <w:spacing w:val="-2"/>
              </w:rPr>
              <w:t>лексика)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85"/>
              </w:numPr>
              <w:tabs>
                <w:tab w:val="left" w:pos="239"/>
              </w:tabs>
              <w:ind w:right="111" w:firstLine="0"/>
            </w:pPr>
            <w:r>
              <w:t>лексический</w:t>
            </w:r>
            <w:r>
              <w:rPr>
                <w:spacing w:val="-14"/>
              </w:rPr>
              <w:t xml:space="preserve"> </w:t>
            </w:r>
            <w:r>
              <w:t xml:space="preserve">минимум, относящийся к описанию предметов, средств и процессов </w:t>
            </w:r>
            <w:r>
              <w:rPr>
                <w:spacing w:val="-2"/>
              </w:rPr>
              <w:t>профессиональной деятельности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85"/>
              </w:numPr>
              <w:tabs>
                <w:tab w:val="left" w:pos="239"/>
              </w:tabs>
              <w:spacing w:line="242" w:lineRule="auto"/>
              <w:ind w:right="1037" w:firstLine="0"/>
            </w:pPr>
            <w:r>
              <w:rPr>
                <w:spacing w:val="-2"/>
              </w:rPr>
              <w:t>особенности произношения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85"/>
              </w:numPr>
              <w:tabs>
                <w:tab w:val="left" w:pos="239"/>
              </w:tabs>
              <w:spacing w:line="242" w:lineRule="auto"/>
              <w:ind w:right="830" w:firstLine="0"/>
            </w:pPr>
            <w:r>
              <w:t>правила</w:t>
            </w:r>
            <w:r>
              <w:rPr>
                <w:spacing w:val="-14"/>
              </w:rPr>
              <w:t xml:space="preserve"> </w:t>
            </w:r>
            <w:r>
              <w:t xml:space="preserve">чтения </w:t>
            </w:r>
            <w:r>
              <w:rPr>
                <w:spacing w:val="-2"/>
              </w:rPr>
              <w:t>текстов</w:t>
            </w:r>
          </w:p>
          <w:p w:rsidR="00B924AE" w:rsidRDefault="00F2190F">
            <w:pPr>
              <w:pStyle w:val="TableParagraph"/>
              <w:spacing w:line="237" w:lineRule="auto"/>
              <w:ind w:left="110"/>
            </w:pPr>
            <w:r>
              <w:rPr>
                <w:spacing w:val="-2"/>
              </w:rPr>
              <w:t>профессиональной направленности</w:t>
            </w:r>
          </w:p>
        </w:tc>
        <w:tc>
          <w:tcPr>
            <w:tcW w:w="2521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6821"/>
        </w:trPr>
        <w:tc>
          <w:tcPr>
            <w:tcW w:w="2358" w:type="dxa"/>
          </w:tcPr>
          <w:p w:rsidR="00B924AE" w:rsidRDefault="00F2190F">
            <w:pPr>
              <w:pStyle w:val="TableParagraph"/>
              <w:spacing w:line="237" w:lineRule="auto"/>
              <w:ind w:left="110" w:right="351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Выполнять </w:t>
            </w:r>
            <w:r>
              <w:rPr>
                <w:spacing w:val="-2"/>
                <w:sz w:val="24"/>
              </w:rPr>
              <w:t>слесарную</w:t>
            </w:r>
          </w:p>
          <w:p w:rsidR="00B924AE" w:rsidRDefault="00F2190F">
            <w:pPr>
              <w:pStyle w:val="TableParagraph"/>
              <w:ind w:left="110" w:right="140"/>
              <w:rPr>
                <w:sz w:val="24"/>
              </w:rPr>
            </w:pPr>
            <w:r>
              <w:rPr>
                <w:sz w:val="24"/>
              </w:rPr>
              <w:t>обработку узлов и деталей,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входящих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состав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449" w:type="dxa"/>
          </w:tcPr>
          <w:p w:rsidR="00B924AE" w:rsidRDefault="00F2190F">
            <w:pPr>
              <w:pStyle w:val="TableParagraph"/>
              <w:spacing w:line="254" w:lineRule="auto"/>
              <w:ind w:left="167" w:right="598" w:hanging="58"/>
              <w:jc w:val="both"/>
              <w:rPr>
                <w:sz w:val="24"/>
              </w:rPr>
            </w:pPr>
            <w:r>
              <w:rPr>
                <w:sz w:val="24"/>
              </w:rPr>
              <w:t xml:space="preserve">-читать чертежи </w:t>
            </w:r>
            <w:r>
              <w:rPr>
                <w:spacing w:val="-2"/>
                <w:sz w:val="24"/>
              </w:rPr>
              <w:t xml:space="preserve">ремонтируемых </w:t>
            </w:r>
            <w:r>
              <w:rPr>
                <w:sz w:val="24"/>
              </w:rPr>
              <w:t>узлов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деталей,</w:t>
            </w:r>
          </w:p>
          <w:p w:rsidR="00B924AE" w:rsidRDefault="00F2190F">
            <w:pPr>
              <w:pStyle w:val="TableParagraph"/>
              <w:spacing w:line="254" w:lineRule="auto"/>
              <w:ind w:left="167" w:right="90"/>
              <w:rPr>
                <w:sz w:val="24"/>
              </w:rPr>
            </w:pPr>
            <w:r>
              <w:rPr>
                <w:spacing w:val="-2"/>
                <w:sz w:val="24"/>
              </w:rPr>
              <w:t>входящих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 оборудования</w:t>
            </w:r>
          </w:p>
          <w:p w:rsidR="00B924AE" w:rsidRDefault="00F2190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подготавливать</w:t>
            </w:r>
          </w:p>
          <w:p w:rsidR="00B924AE" w:rsidRDefault="00F2190F">
            <w:pPr>
              <w:pStyle w:val="TableParagraph"/>
              <w:spacing w:before="14" w:line="259" w:lineRule="auto"/>
              <w:ind w:left="167" w:right="90"/>
              <w:rPr>
                <w:sz w:val="24"/>
              </w:rPr>
            </w:pPr>
            <w:r>
              <w:rPr>
                <w:spacing w:val="-2"/>
                <w:sz w:val="24"/>
              </w:rPr>
              <w:t>рабочее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место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для наиболее</w:t>
            </w:r>
          </w:p>
          <w:p w:rsidR="00B924AE" w:rsidRDefault="00F2190F">
            <w:pPr>
              <w:pStyle w:val="TableParagraph"/>
              <w:spacing w:line="259" w:lineRule="auto"/>
              <w:ind w:left="167" w:right="388"/>
              <w:rPr>
                <w:sz w:val="24"/>
              </w:rPr>
            </w:pPr>
            <w:r>
              <w:rPr>
                <w:sz w:val="24"/>
              </w:rPr>
              <w:t xml:space="preserve">рационального и </w:t>
            </w:r>
            <w:r>
              <w:rPr>
                <w:spacing w:val="-2"/>
                <w:sz w:val="24"/>
              </w:rPr>
              <w:t xml:space="preserve">безопасного </w:t>
            </w:r>
            <w:r>
              <w:rPr>
                <w:sz w:val="24"/>
              </w:rPr>
              <w:t>выполнения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 по слесарной</w:t>
            </w:r>
          </w:p>
          <w:p w:rsidR="00B924AE" w:rsidRDefault="00F2190F">
            <w:pPr>
              <w:pStyle w:val="TableParagraph"/>
              <w:spacing w:before="2" w:line="259" w:lineRule="auto"/>
              <w:ind w:left="167" w:right="90"/>
              <w:rPr>
                <w:sz w:val="24"/>
              </w:rPr>
            </w:pPr>
            <w:r>
              <w:rPr>
                <w:sz w:val="24"/>
              </w:rPr>
              <w:t>обработке узлов и деталей, входящих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 состав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>
            <w:pPr>
              <w:pStyle w:val="TableParagraph"/>
              <w:spacing w:before="4" w:line="235" w:lineRule="auto"/>
              <w:ind w:left="167" w:right="285" w:hanging="58"/>
              <w:rPr>
                <w:sz w:val="24"/>
              </w:rPr>
            </w:pPr>
            <w:r>
              <w:rPr>
                <w:spacing w:val="-2"/>
                <w:sz w:val="24"/>
              </w:rPr>
              <w:t>-выбирать инструмент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для производства</w:t>
            </w:r>
          </w:p>
          <w:p w:rsidR="00B924AE" w:rsidRDefault="00F2190F">
            <w:pPr>
              <w:pStyle w:val="TableParagraph"/>
              <w:ind w:left="167" w:right="135" w:hanging="58"/>
              <w:rPr>
                <w:sz w:val="24"/>
              </w:rPr>
            </w:pPr>
            <w:r>
              <w:rPr>
                <w:sz w:val="24"/>
              </w:rPr>
              <w:t>работ по слесарной обработке узлов и деталей,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входящих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 состав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определять</w:t>
            </w:r>
          </w:p>
        </w:tc>
        <w:tc>
          <w:tcPr>
            <w:tcW w:w="2531" w:type="dxa"/>
          </w:tcPr>
          <w:p w:rsidR="00B924AE" w:rsidRDefault="00F2190F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требования,</w:t>
            </w:r>
          </w:p>
          <w:p w:rsidR="00B924AE" w:rsidRDefault="00F2190F">
            <w:pPr>
              <w:pStyle w:val="TableParagraph"/>
              <w:spacing w:before="17"/>
              <w:ind w:left="167"/>
              <w:rPr>
                <w:sz w:val="24"/>
              </w:rPr>
            </w:pPr>
            <w:r>
              <w:rPr>
                <w:sz w:val="24"/>
              </w:rPr>
              <w:t>предъявляемые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:rsidR="00B924AE" w:rsidRDefault="00F2190F">
            <w:pPr>
              <w:pStyle w:val="TableParagraph"/>
              <w:spacing w:before="16" w:line="256" w:lineRule="auto"/>
              <w:ind w:left="167" w:right="339"/>
              <w:jc w:val="both"/>
              <w:rPr>
                <w:sz w:val="24"/>
              </w:rPr>
            </w:pPr>
            <w:r>
              <w:rPr>
                <w:sz w:val="24"/>
              </w:rPr>
              <w:t>рабочему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месту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производства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 по слесарной</w:t>
            </w:r>
          </w:p>
          <w:p w:rsidR="00B924AE" w:rsidRDefault="00F2190F">
            <w:pPr>
              <w:pStyle w:val="TableParagraph"/>
              <w:spacing w:line="259" w:lineRule="auto"/>
              <w:ind w:left="167"/>
              <w:rPr>
                <w:sz w:val="24"/>
              </w:rPr>
            </w:pPr>
            <w:r>
              <w:rPr>
                <w:sz w:val="24"/>
              </w:rPr>
              <w:t>обработке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деталей</w:t>
            </w:r>
          </w:p>
          <w:p w:rsidR="00B924AE" w:rsidRDefault="00F2190F">
            <w:pPr>
              <w:pStyle w:val="TableParagraph"/>
              <w:spacing w:line="259" w:lineRule="auto"/>
              <w:ind w:left="167" w:right="321" w:hanging="58"/>
              <w:rPr>
                <w:sz w:val="24"/>
              </w:rPr>
            </w:pPr>
            <w:r>
              <w:rPr>
                <w:sz w:val="24"/>
              </w:rPr>
              <w:t>-виды,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конструкция, </w:t>
            </w:r>
            <w:r>
              <w:rPr>
                <w:spacing w:val="-2"/>
                <w:sz w:val="24"/>
              </w:rPr>
              <w:t xml:space="preserve">назначение, </w:t>
            </w:r>
            <w:r>
              <w:rPr>
                <w:sz w:val="24"/>
              </w:rPr>
              <w:t>возможности и</w:t>
            </w:r>
          </w:p>
          <w:p w:rsidR="00B924AE" w:rsidRDefault="00F2190F">
            <w:pPr>
              <w:pStyle w:val="TableParagraph"/>
              <w:spacing w:line="259" w:lineRule="auto"/>
              <w:ind w:left="167" w:right="37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правила использования </w:t>
            </w:r>
            <w:r>
              <w:rPr>
                <w:sz w:val="24"/>
              </w:rPr>
              <w:t xml:space="preserve">инструментов и </w:t>
            </w:r>
            <w:r>
              <w:rPr>
                <w:spacing w:val="-2"/>
                <w:sz w:val="24"/>
              </w:rPr>
              <w:t xml:space="preserve">приспособлений </w:t>
            </w:r>
            <w:r>
              <w:rPr>
                <w:sz w:val="24"/>
              </w:rPr>
              <w:t>для производства работ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слесарной обработке узлов и </w:t>
            </w:r>
            <w:r>
              <w:rPr>
                <w:spacing w:val="-2"/>
                <w:sz w:val="24"/>
              </w:rPr>
              <w:t>деталей</w:t>
            </w:r>
          </w:p>
          <w:p w:rsidR="00B924AE" w:rsidRDefault="00F2190F">
            <w:pPr>
              <w:pStyle w:val="TableParagraph"/>
              <w:spacing w:line="261" w:lineRule="auto"/>
              <w:ind w:left="167" w:right="386" w:hanging="58"/>
              <w:rPr>
                <w:sz w:val="24"/>
              </w:rPr>
            </w:pPr>
            <w:r>
              <w:rPr>
                <w:sz w:val="24"/>
              </w:rPr>
              <w:t>-типичные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дефекты при выполнении </w:t>
            </w:r>
            <w:r>
              <w:rPr>
                <w:spacing w:val="-2"/>
                <w:sz w:val="24"/>
              </w:rPr>
              <w:t>слесарной</w:t>
            </w:r>
          </w:p>
          <w:p w:rsidR="00B924AE" w:rsidRDefault="00F2190F">
            <w:pPr>
              <w:pStyle w:val="TableParagraph"/>
              <w:spacing w:line="272" w:lineRule="exact"/>
              <w:ind w:left="167"/>
              <w:rPr>
                <w:sz w:val="24"/>
              </w:rPr>
            </w:pPr>
            <w:r>
              <w:rPr>
                <w:spacing w:val="-2"/>
                <w:sz w:val="24"/>
              </w:rPr>
              <w:t>обработки,</w:t>
            </w:r>
          </w:p>
          <w:p w:rsidR="00B924AE" w:rsidRDefault="00F2190F">
            <w:pPr>
              <w:pStyle w:val="TableParagraph"/>
              <w:spacing w:before="10"/>
              <w:ind w:left="167"/>
              <w:rPr>
                <w:sz w:val="24"/>
              </w:rPr>
            </w:pPr>
            <w:r>
              <w:rPr>
                <w:sz w:val="24"/>
              </w:rPr>
              <w:t>причины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2521" w:type="dxa"/>
          </w:tcPr>
          <w:p w:rsidR="00B924AE" w:rsidRDefault="00F2190F" w:rsidP="00FE5C08">
            <w:pPr>
              <w:pStyle w:val="TableParagraph"/>
              <w:numPr>
                <w:ilvl w:val="0"/>
                <w:numId w:val="584"/>
              </w:numPr>
              <w:tabs>
                <w:tab w:val="left" w:pos="167"/>
                <w:tab w:val="left" w:pos="252"/>
              </w:tabs>
              <w:spacing w:line="256" w:lineRule="auto"/>
              <w:ind w:right="400" w:hanging="5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изучение </w:t>
            </w:r>
            <w:r>
              <w:rPr>
                <w:sz w:val="24"/>
              </w:rPr>
              <w:t>конструкторской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технологической </w:t>
            </w:r>
            <w:r>
              <w:rPr>
                <w:sz w:val="24"/>
              </w:rPr>
              <w:t xml:space="preserve">документации на узлы и детали, входящие в состав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84"/>
              </w:numPr>
              <w:tabs>
                <w:tab w:val="left" w:pos="252"/>
              </w:tabs>
              <w:spacing w:line="269" w:lineRule="exact"/>
              <w:ind w:left="252" w:hanging="14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подготовка</w:t>
            </w:r>
          </w:p>
          <w:p w:rsidR="00B924AE" w:rsidRDefault="00F2190F">
            <w:pPr>
              <w:pStyle w:val="TableParagraph"/>
              <w:spacing w:before="2" w:line="259" w:lineRule="auto"/>
              <w:ind w:left="167" w:right="369"/>
              <w:rPr>
                <w:sz w:val="24"/>
              </w:rPr>
            </w:pPr>
            <w:r>
              <w:rPr>
                <w:sz w:val="24"/>
              </w:rPr>
              <w:t>рабочего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 xml:space="preserve">при </w:t>
            </w:r>
            <w:r>
              <w:rPr>
                <w:spacing w:val="-2"/>
                <w:sz w:val="24"/>
              </w:rPr>
              <w:t>слесарной</w:t>
            </w:r>
          </w:p>
          <w:p w:rsidR="00B924AE" w:rsidRDefault="00F2190F">
            <w:pPr>
              <w:pStyle w:val="TableParagraph"/>
              <w:spacing w:line="256" w:lineRule="auto"/>
              <w:ind w:left="167" w:right="331"/>
              <w:rPr>
                <w:sz w:val="24"/>
              </w:rPr>
            </w:pPr>
            <w:r>
              <w:rPr>
                <w:sz w:val="24"/>
              </w:rPr>
              <w:t>обработке узлов и деталей,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входящих в состав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84"/>
              </w:numPr>
              <w:tabs>
                <w:tab w:val="left" w:pos="167"/>
                <w:tab w:val="left" w:pos="252"/>
              </w:tabs>
              <w:spacing w:line="259" w:lineRule="auto"/>
              <w:ind w:right="187" w:hanging="58"/>
              <w:rPr>
                <w:sz w:val="24"/>
              </w:rPr>
            </w:pPr>
            <w:r>
              <w:rPr>
                <w:sz w:val="24"/>
              </w:rPr>
              <w:t xml:space="preserve">выбор слесарного инструмента и приспособлений для </w:t>
            </w:r>
            <w:r>
              <w:rPr>
                <w:spacing w:val="-2"/>
                <w:sz w:val="24"/>
              </w:rPr>
              <w:t>слесарной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обработки </w:t>
            </w:r>
            <w:r>
              <w:rPr>
                <w:sz w:val="24"/>
              </w:rPr>
              <w:t xml:space="preserve">узлов и деталей, входящих в состав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84"/>
              </w:numPr>
              <w:tabs>
                <w:tab w:val="left" w:pos="252"/>
              </w:tabs>
              <w:ind w:left="252" w:hanging="143"/>
              <w:rPr>
                <w:sz w:val="24"/>
              </w:rPr>
            </w:pPr>
            <w:r>
              <w:rPr>
                <w:spacing w:val="-2"/>
                <w:sz w:val="24"/>
              </w:rPr>
              <w:t>размерная</w:t>
            </w:r>
          </w:p>
          <w:p w:rsidR="00B924AE" w:rsidRDefault="00F2190F">
            <w:pPr>
              <w:pStyle w:val="TableParagraph"/>
              <w:spacing w:before="9"/>
              <w:ind w:left="167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headerReference w:type="default" r:id="rId202"/>
          <w:footerReference w:type="default" r:id="rId203"/>
          <w:pgSz w:w="11910" w:h="16840"/>
          <w:pgMar w:top="1160" w:right="0" w:bottom="280" w:left="1559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sz w:val="7"/>
        </w:r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8"/>
        <w:gridCol w:w="2449"/>
        <w:gridCol w:w="2531"/>
        <w:gridCol w:w="2521"/>
      </w:tblGrid>
      <w:tr w:rsidR="00B924AE">
        <w:trPr>
          <w:trHeight w:val="14596"/>
        </w:trPr>
        <w:tc>
          <w:tcPr>
            <w:tcW w:w="235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449" w:type="dxa"/>
          </w:tcPr>
          <w:p w:rsidR="00B924AE" w:rsidRDefault="00F2190F">
            <w:pPr>
              <w:pStyle w:val="TableParagraph"/>
              <w:spacing w:line="259" w:lineRule="auto"/>
              <w:ind w:left="167" w:right="28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межоперационные </w:t>
            </w:r>
            <w:r>
              <w:rPr>
                <w:sz w:val="24"/>
              </w:rPr>
              <w:t>припуски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допуски на </w:t>
            </w:r>
            <w:r>
              <w:rPr>
                <w:spacing w:val="-2"/>
                <w:sz w:val="24"/>
              </w:rPr>
              <w:t xml:space="preserve">межоперационные </w:t>
            </w:r>
            <w:r>
              <w:rPr>
                <w:sz w:val="24"/>
              </w:rPr>
              <w:t>размеры узлов и деталей,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входящих в состав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производить</w:t>
            </w:r>
          </w:p>
          <w:p w:rsidR="00B924AE" w:rsidRDefault="00F2190F">
            <w:pPr>
              <w:pStyle w:val="TableParagraph"/>
              <w:spacing w:before="13" w:line="259" w:lineRule="auto"/>
              <w:ind w:left="167" w:right="154"/>
              <w:rPr>
                <w:sz w:val="24"/>
              </w:rPr>
            </w:pPr>
            <w:r>
              <w:rPr>
                <w:sz w:val="24"/>
              </w:rPr>
              <w:t>разметку узлов и деталей,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входящих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 xml:space="preserve">состав </w:t>
            </w:r>
            <w:r>
              <w:rPr>
                <w:sz w:val="24"/>
              </w:rPr>
              <w:t>оборудования, в соответствии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59" w:lineRule="auto"/>
              <w:ind w:left="167" w:right="20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требуемой технологической </w:t>
            </w:r>
            <w:r>
              <w:rPr>
                <w:spacing w:val="-4"/>
                <w:sz w:val="24"/>
              </w:rPr>
              <w:t xml:space="preserve">последовательность </w:t>
            </w:r>
            <w:r>
              <w:rPr>
                <w:spacing w:val="-10"/>
                <w:sz w:val="24"/>
              </w:rPr>
              <w:t>ю</w:t>
            </w:r>
          </w:p>
          <w:p w:rsidR="00B924AE" w:rsidRDefault="00F2190F">
            <w:pPr>
              <w:pStyle w:val="TableParagraph"/>
              <w:spacing w:before="2" w:line="259" w:lineRule="auto"/>
              <w:ind w:left="167" w:right="808" w:hanging="58"/>
              <w:rPr>
                <w:sz w:val="24"/>
              </w:rPr>
            </w:pPr>
            <w:r>
              <w:rPr>
                <w:spacing w:val="-2"/>
                <w:sz w:val="24"/>
              </w:rPr>
              <w:t>-производить сверление, зенкерование, зенкование, цекование,</w:t>
            </w:r>
          </w:p>
          <w:p w:rsidR="00B924AE" w:rsidRDefault="00F2190F">
            <w:pPr>
              <w:pStyle w:val="TableParagraph"/>
              <w:spacing w:line="259" w:lineRule="auto"/>
              <w:ind w:left="167" w:right="9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развертывание </w:t>
            </w:r>
            <w:r>
              <w:rPr>
                <w:sz w:val="24"/>
              </w:rPr>
              <w:t>отверстий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деталях, входящих в состав оборудования,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соответствии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59" w:lineRule="auto"/>
              <w:ind w:left="167" w:right="1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требуемой технологической последовательность </w:t>
            </w:r>
            <w:r>
              <w:rPr>
                <w:spacing w:val="-10"/>
                <w:sz w:val="24"/>
              </w:rPr>
              <w:t>ю</w:t>
            </w:r>
          </w:p>
          <w:p w:rsidR="00B924AE" w:rsidRDefault="00F2190F">
            <w:pPr>
              <w:pStyle w:val="TableParagraph"/>
              <w:spacing w:line="259" w:lineRule="auto"/>
              <w:ind w:left="167" w:hanging="58"/>
              <w:rPr>
                <w:sz w:val="24"/>
              </w:rPr>
            </w:pPr>
            <w:r>
              <w:rPr>
                <w:sz w:val="24"/>
              </w:rPr>
              <w:t>-производить рубку, правку,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гибку,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резку, опиливание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деталей, входящих в состав оборудования,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соответствии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59" w:lineRule="auto"/>
              <w:ind w:left="167" w:right="1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требуемой технологической последовательность </w:t>
            </w:r>
            <w:r>
              <w:rPr>
                <w:spacing w:val="-10"/>
                <w:sz w:val="24"/>
              </w:rPr>
              <w:t>ю</w:t>
            </w:r>
          </w:p>
          <w:p w:rsidR="00B924AE" w:rsidRDefault="00F2190F">
            <w:pPr>
              <w:pStyle w:val="TableParagraph"/>
              <w:spacing w:line="259" w:lineRule="auto"/>
              <w:ind w:left="167" w:right="808" w:hanging="58"/>
              <w:rPr>
                <w:sz w:val="24"/>
              </w:rPr>
            </w:pPr>
            <w:r>
              <w:rPr>
                <w:spacing w:val="-2"/>
                <w:sz w:val="24"/>
              </w:rPr>
              <w:t>-выполнять шабрение,</w:t>
            </w:r>
          </w:p>
          <w:p w:rsidR="00B924AE" w:rsidRDefault="00F2190F">
            <w:pPr>
              <w:pStyle w:val="TableParagraph"/>
              <w:spacing w:line="259" w:lineRule="auto"/>
              <w:ind w:left="167" w:right="9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распиливание, </w:t>
            </w:r>
            <w:r>
              <w:rPr>
                <w:sz w:val="24"/>
              </w:rPr>
              <w:t>пригонку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припасовку, </w:t>
            </w:r>
            <w:r>
              <w:rPr>
                <w:spacing w:val="-4"/>
                <w:sz w:val="24"/>
              </w:rPr>
              <w:t>притирку,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доводку,</w:t>
            </w:r>
          </w:p>
          <w:p w:rsidR="00B924AE" w:rsidRDefault="00F2190F">
            <w:pPr>
              <w:pStyle w:val="TableParagraph"/>
              <w:spacing w:line="275" w:lineRule="exact"/>
              <w:ind w:left="167"/>
              <w:rPr>
                <w:sz w:val="24"/>
              </w:rPr>
            </w:pPr>
            <w:r>
              <w:rPr>
                <w:spacing w:val="-2"/>
                <w:sz w:val="24"/>
              </w:rPr>
              <w:t>полирование</w:t>
            </w:r>
          </w:p>
        </w:tc>
        <w:tc>
          <w:tcPr>
            <w:tcW w:w="2531" w:type="dxa"/>
          </w:tcPr>
          <w:p w:rsidR="00B924AE" w:rsidRDefault="00F2190F">
            <w:pPr>
              <w:pStyle w:val="TableParagraph"/>
              <w:spacing w:line="259" w:lineRule="auto"/>
              <w:ind w:left="167" w:right="961"/>
              <w:rPr>
                <w:sz w:val="24"/>
              </w:rPr>
            </w:pPr>
            <w:r>
              <w:rPr>
                <w:spacing w:val="-2"/>
                <w:sz w:val="24"/>
              </w:rPr>
              <w:t>появления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способы</w:t>
            </w:r>
          </w:p>
          <w:p w:rsidR="00B924AE" w:rsidRDefault="00F2190F">
            <w:pPr>
              <w:pStyle w:val="TableParagraph"/>
              <w:spacing w:line="275" w:lineRule="exact"/>
              <w:ind w:left="167"/>
              <w:rPr>
                <w:sz w:val="24"/>
              </w:rPr>
            </w:pPr>
            <w:r>
              <w:rPr>
                <w:spacing w:val="-2"/>
                <w:sz w:val="24"/>
              </w:rPr>
              <w:t>предупреждения</w:t>
            </w:r>
          </w:p>
          <w:p w:rsidR="00B924AE" w:rsidRDefault="00F2190F">
            <w:pPr>
              <w:pStyle w:val="TableParagraph"/>
              <w:spacing w:before="13"/>
              <w:ind w:left="167" w:hanging="58"/>
              <w:rPr>
                <w:sz w:val="24"/>
              </w:rPr>
            </w:pPr>
            <w:r>
              <w:rPr>
                <w:sz w:val="24"/>
              </w:rPr>
              <w:t xml:space="preserve">-способы устранения дефектов методами </w:t>
            </w:r>
            <w:r>
              <w:rPr>
                <w:spacing w:val="-2"/>
                <w:sz w:val="24"/>
              </w:rPr>
              <w:t>слесарной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обработки</w:t>
            </w:r>
          </w:p>
          <w:p w:rsidR="00B924AE" w:rsidRDefault="00F2190F">
            <w:pPr>
              <w:pStyle w:val="TableParagraph"/>
              <w:spacing w:line="259" w:lineRule="auto"/>
              <w:ind w:left="167" w:right="336" w:hanging="5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-способы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размерной </w:t>
            </w:r>
            <w:r>
              <w:rPr>
                <w:sz w:val="24"/>
              </w:rPr>
              <w:t>обработки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простых </w:t>
            </w:r>
            <w:r>
              <w:rPr>
                <w:spacing w:val="-2"/>
                <w:sz w:val="24"/>
              </w:rPr>
              <w:t>деталей</w:t>
            </w:r>
          </w:p>
          <w:p w:rsidR="00B924AE" w:rsidRDefault="00F2190F">
            <w:pPr>
              <w:pStyle w:val="TableParagraph"/>
              <w:spacing w:line="275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-способы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20" w:line="254" w:lineRule="auto"/>
              <w:ind w:left="167"/>
              <w:rPr>
                <w:sz w:val="24"/>
              </w:rPr>
            </w:pPr>
            <w:r>
              <w:rPr>
                <w:spacing w:val="-2"/>
                <w:sz w:val="24"/>
              </w:rPr>
              <w:t>последовательность выполнения пригоночных</w:t>
            </w:r>
          </w:p>
          <w:p w:rsidR="00B924AE" w:rsidRDefault="00F2190F">
            <w:pPr>
              <w:pStyle w:val="TableParagraph"/>
              <w:spacing w:before="6" w:line="254" w:lineRule="auto"/>
              <w:ind w:left="167" w:right="279"/>
              <w:rPr>
                <w:sz w:val="24"/>
              </w:rPr>
            </w:pPr>
            <w:r>
              <w:rPr>
                <w:sz w:val="24"/>
              </w:rPr>
              <w:t>операций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слесарной обработки простых </w:t>
            </w:r>
            <w:r>
              <w:rPr>
                <w:spacing w:val="-2"/>
                <w:sz w:val="24"/>
              </w:rPr>
              <w:t>деталей</w:t>
            </w:r>
          </w:p>
          <w:p w:rsidR="00B924AE" w:rsidRDefault="00F2190F">
            <w:pPr>
              <w:pStyle w:val="TableParagraph"/>
              <w:spacing w:before="12" w:line="232" w:lineRule="auto"/>
              <w:ind w:left="167" w:hanging="58"/>
              <w:rPr>
                <w:sz w:val="24"/>
              </w:rPr>
            </w:pPr>
            <w:r>
              <w:rPr>
                <w:sz w:val="24"/>
              </w:rPr>
              <w:t>-оборудование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обработки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отверстий</w:t>
            </w:r>
          </w:p>
          <w:p w:rsidR="00B924AE" w:rsidRDefault="00F2190F">
            <w:pPr>
              <w:pStyle w:val="TableParagraph"/>
              <w:spacing w:line="237" w:lineRule="auto"/>
              <w:ind w:left="167" w:right="487" w:hanging="58"/>
              <w:rPr>
                <w:sz w:val="24"/>
              </w:rPr>
            </w:pPr>
            <w:r>
              <w:rPr>
                <w:sz w:val="24"/>
              </w:rPr>
              <w:t>-оборудование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резки металлов</w:t>
            </w:r>
          </w:p>
          <w:p w:rsidR="00B924AE" w:rsidRDefault="00F2190F">
            <w:pPr>
              <w:pStyle w:val="TableParagraph"/>
              <w:spacing w:line="235" w:lineRule="auto"/>
              <w:ind w:left="167" w:right="487" w:hanging="58"/>
              <w:rPr>
                <w:sz w:val="24"/>
              </w:rPr>
            </w:pPr>
            <w:r>
              <w:rPr>
                <w:sz w:val="24"/>
              </w:rPr>
              <w:t>-оборудование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гибки металлов</w:t>
            </w:r>
          </w:p>
          <w:p w:rsidR="00B924AE" w:rsidRDefault="00F2190F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13" w:line="264" w:lineRule="auto"/>
              <w:ind w:left="167"/>
              <w:rPr>
                <w:sz w:val="24"/>
              </w:rPr>
            </w:pPr>
            <w:r>
              <w:rPr>
                <w:spacing w:val="-2"/>
                <w:sz w:val="24"/>
              </w:rPr>
              <w:t>последовательность проведения</w:t>
            </w:r>
          </w:p>
          <w:p w:rsidR="00B924AE" w:rsidRDefault="00F2190F">
            <w:pPr>
              <w:pStyle w:val="TableParagraph"/>
              <w:spacing w:line="269" w:lineRule="exact"/>
              <w:ind w:left="167"/>
              <w:rPr>
                <w:sz w:val="24"/>
              </w:rPr>
            </w:pPr>
            <w:r>
              <w:rPr>
                <w:spacing w:val="-2"/>
                <w:sz w:val="24"/>
              </w:rPr>
              <w:t>измерений</w:t>
            </w:r>
          </w:p>
          <w:p w:rsidR="00B924AE" w:rsidRDefault="00F2190F">
            <w:pPr>
              <w:pStyle w:val="TableParagraph"/>
              <w:spacing w:before="22" w:line="259" w:lineRule="auto"/>
              <w:ind w:left="167" w:right="476" w:hanging="5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-методы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способы </w:t>
            </w:r>
            <w:r>
              <w:rPr>
                <w:sz w:val="24"/>
              </w:rPr>
              <w:t>контроля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качества </w:t>
            </w:r>
            <w:r>
              <w:rPr>
                <w:spacing w:val="-2"/>
                <w:sz w:val="24"/>
              </w:rPr>
              <w:t>выполнения</w:t>
            </w:r>
          </w:p>
          <w:p w:rsidR="00B924AE" w:rsidRDefault="00F2190F">
            <w:pPr>
              <w:pStyle w:val="TableParagraph"/>
              <w:spacing w:line="275" w:lineRule="exact"/>
              <w:ind w:left="167"/>
              <w:rPr>
                <w:sz w:val="24"/>
              </w:rPr>
            </w:pPr>
            <w:r>
              <w:rPr>
                <w:sz w:val="24"/>
              </w:rPr>
              <w:t>слесарной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обработки</w:t>
            </w:r>
          </w:p>
          <w:p w:rsidR="00B924AE" w:rsidRDefault="00F2190F">
            <w:pPr>
              <w:pStyle w:val="TableParagraph"/>
              <w:spacing w:before="22" w:line="259" w:lineRule="auto"/>
              <w:ind w:left="167" w:right="321" w:hanging="58"/>
              <w:rPr>
                <w:sz w:val="24"/>
              </w:rPr>
            </w:pPr>
            <w:r>
              <w:rPr>
                <w:sz w:val="24"/>
              </w:rPr>
              <w:t>-виды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правила </w:t>
            </w:r>
            <w:r>
              <w:rPr>
                <w:spacing w:val="-2"/>
                <w:sz w:val="24"/>
              </w:rPr>
              <w:t>применения</w:t>
            </w:r>
          </w:p>
          <w:p w:rsidR="00B924AE" w:rsidRDefault="00F2190F">
            <w:pPr>
              <w:pStyle w:val="TableParagraph"/>
              <w:spacing w:line="259" w:lineRule="auto"/>
              <w:ind w:left="167" w:right="32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средств </w:t>
            </w:r>
            <w:r>
              <w:rPr>
                <w:sz w:val="24"/>
              </w:rPr>
              <w:t>индивидуальной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коллективной </w:t>
            </w:r>
            <w:r>
              <w:rPr>
                <w:sz w:val="24"/>
              </w:rPr>
              <w:t>защиты при выполнении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 по слесарной</w:t>
            </w:r>
          </w:p>
          <w:p w:rsidR="00B924AE" w:rsidRDefault="00F2190F">
            <w:pPr>
              <w:pStyle w:val="TableParagraph"/>
              <w:spacing w:line="259" w:lineRule="auto"/>
              <w:ind w:left="167"/>
              <w:rPr>
                <w:sz w:val="24"/>
              </w:rPr>
            </w:pPr>
            <w:r>
              <w:rPr>
                <w:sz w:val="24"/>
              </w:rPr>
              <w:t>обработке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деталей</w:t>
            </w:r>
          </w:p>
          <w:p w:rsidR="00B924AE" w:rsidRDefault="00F2190F">
            <w:pPr>
              <w:pStyle w:val="TableParagraph"/>
              <w:ind w:left="167" w:right="350" w:hanging="58"/>
              <w:rPr>
                <w:sz w:val="24"/>
              </w:rPr>
            </w:pPr>
            <w:r>
              <w:rPr>
                <w:sz w:val="24"/>
              </w:rPr>
              <w:t>-требования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охраны труда, пожарной, </w:t>
            </w:r>
            <w:r>
              <w:rPr>
                <w:spacing w:val="-2"/>
                <w:sz w:val="24"/>
              </w:rPr>
              <w:t xml:space="preserve">промышленной, экологической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2" w:line="237" w:lineRule="auto"/>
              <w:ind w:left="16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электробезопасности </w:t>
            </w:r>
            <w:r>
              <w:rPr>
                <w:sz w:val="24"/>
              </w:rPr>
              <w:t>при слесарной</w:t>
            </w:r>
          </w:p>
          <w:p w:rsidR="00B924AE" w:rsidRDefault="00F2190F">
            <w:pPr>
              <w:pStyle w:val="TableParagraph"/>
              <w:spacing w:before="5" w:line="237" w:lineRule="auto"/>
              <w:ind w:left="167"/>
              <w:rPr>
                <w:sz w:val="24"/>
              </w:rPr>
            </w:pPr>
            <w:r>
              <w:rPr>
                <w:sz w:val="24"/>
              </w:rPr>
              <w:t>обработке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деталей</w:t>
            </w:r>
          </w:p>
        </w:tc>
        <w:tc>
          <w:tcPr>
            <w:tcW w:w="2521" w:type="dxa"/>
          </w:tcPr>
          <w:p w:rsidR="00B924AE" w:rsidRDefault="00F2190F">
            <w:pPr>
              <w:pStyle w:val="TableParagraph"/>
              <w:spacing w:line="256" w:lineRule="auto"/>
              <w:ind w:left="167" w:right="306"/>
              <w:rPr>
                <w:sz w:val="24"/>
              </w:rPr>
            </w:pPr>
            <w:r>
              <w:rPr>
                <w:sz w:val="24"/>
              </w:rPr>
              <w:t xml:space="preserve">узлов, входящих в </w:t>
            </w:r>
            <w:r>
              <w:rPr>
                <w:spacing w:val="-2"/>
                <w:sz w:val="24"/>
              </w:rPr>
              <w:t xml:space="preserve">состав </w:t>
            </w:r>
            <w:r>
              <w:rPr>
                <w:sz w:val="24"/>
              </w:rPr>
              <w:t>оборудования, с точностью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12-го </w:t>
            </w:r>
            <w:r>
              <w:rPr>
                <w:spacing w:val="-2"/>
                <w:sz w:val="24"/>
              </w:rPr>
              <w:t>квалитета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83"/>
              </w:numPr>
              <w:tabs>
                <w:tab w:val="left" w:pos="167"/>
                <w:tab w:val="left" w:pos="252"/>
              </w:tabs>
              <w:spacing w:line="259" w:lineRule="auto"/>
              <w:ind w:right="965" w:hanging="58"/>
              <w:rPr>
                <w:sz w:val="24"/>
              </w:rPr>
            </w:pPr>
            <w:r>
              <w:rPr>
                <w:spacing w:val="-2"/>
                <w:sz w:val="24"/>
              </w:rPr>
              <w:t>выполнение пригоночных</w:t>
            </w:r>
          </w:p>
          <w:p w:rsidR="00B924AE" w:rsidRDefault="00F2190F">
            <w:pPr>
              <w:pStyle w:val="TableParagraph"/>
              <w:spacing w:line="259" w:lineRule="auto"/>
              <w:ind w:left="167" w:right="288"/>
              <w:rPr>
                <w:sz w:val="24"/>
              </w:rPr>
            </w:pPr>
            <w:r>
              <w:rPr>
                <w:sz w:val="24"/>
              </w:rPr>
              <w:t>операций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узлах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деталях, входящих в состав оборудования, с точностью до 12-го </w:t>
            </w:r>
            <w:r>
              <w:rPr>
                <w:spacing w:val="-2"/>
                <w:sz w:val="24"/>
              </w:rPr>
              <w:t>квалитета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83"/>
              </w:numPr>
              <w:tabs>
                <w:tab w:val="left" w:pos="167"/>
                <w:tab w:val="left" w:pos="252"/>
              </w:tabs>
              <w:spacing w:line="256" w:lineRule="auto"/>
              <w:ind w:right="430" w:hanging="58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формы узлов и деталей, входящих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состав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83"/>
              </w:numPr>
              <w:tabs>
                <w:tab w:val="left" w:pos="252"/>
              </w:tabs>
              <w:spacing w:line="247" w:lineRule="auto"/>
              <w:ind w:left="109" w:right="128" w:firstLine="0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размеров узлов и деталей, входящих в состав </w:t>
            </w:r>
            <w:r>
              <w:rPr>
                <w:spacing w:val="-2"/>
                <w:sz w:val="24"/>
              </w:rPr>
              <w:t xml:space="preserve">оборудования контроль шероховатости </w:t>
            </w:r>
            <w:r>
              <w:rPr>
                <w:sz w:val="24"/>
              </w:rPr>
              <w:t xml:space="preserve">поверхности деталей, входящих в состав </w:t>
            </w:r>
            <w:r>
              <w:rPr>
                <w:spacing w:val="-2"/>
                <w:sz w:val="24"/>
              </w:rPr>
              <w:t>оборудования</w:t>
            </w:r>
          </w:p>
        </w:tc>
      </w:tr>
    </w:tbl>
    <w:p w:rsidR="00B924AE" w:rsidRDefault="00B924AE">
      <w:pPr>
        <w:pStyle w:val="TableParagraph"/>
        <w:spacing w:line="247" w:lineRule="auto"/>
        <w:rPr>
          <w:sz w:val="24"/>
        </w:rPr>
        <w:sectPr w:rsidR="00B924AE">
          <w:headerReference w:type="default" r:id="rId204"/>
          <w:footerReference w:type="default" r:id="rId205"/>
          <w:pgSz w:w="11910" w:h="16840"/>
          <w:pgMar w:top="1160" w:right="0" w:bottom="280" w:left="1559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sz w:val="7"/>
        </w:r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8"/>
        <w:gridCol w:w="2449"/>
        <w:gridCol w:w="2531"/>
        <w:gridCol w:w="2521"/>
      </w:tblGrid>
      <w:tr w:rsidR="00B924AE">
        <w:trPr>
          <w:trHeight w:val="5141"/>
        </w:trPr>
        <w:tc>
          <w:tcPr>
            <w:tcW w:w="235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449" w:type="dxa"/>
          </w:tcPr>
          <w:p w:rsidR="00B924AE" w:rsidRDefault="00F2190F">
            <w:pPr>
              <w:pStyle w:val="TableParagraph"/>
              <w:spacing w:line="259" w:lineRule="auto"/>
              <w:ind w:left="167" w:right="154"/>
              <w:rPr>
                <w:sz w:val="24"/>
              </w:rPr>
            </w:pPr>
            <w:r>
              <w:rPr>
                <w:sz w:val="24"/>
              </w:rPr>
              <w:t>деталей,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входящих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 xml:space="preserve">состав </w:t>
            </w:r>
            <w:r>
              <w:rPr>
                <w:sz w:val="24"/>
              </w:rPr>
              <w:t>оборудования, в соответствии с</w:t>
            </w:r>
          </w:p>
          <w:p w:rsidR="00B924AE" w:rsidRDefault="00F2190F">
            <w:pPr>
              <w:pStyle w:val="TableParagraph"/>
              <w:spacing w:line="259" w:lineRule="auto"/>
              <w:ind w:left="167" w:right="1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требуемой технологической последовательность </w:t>
            </w:r>
            <w:r>
              <w:rPr>
                <w:spacing w:val="-10"/>
                <w:sz w:val="24"/>
              </w:rPr>
              <w:t>ю</w:t>
            </w:r>
          </w:p>
          <w:p w:rsidR="00B924AE" w:rsidRDefault="00F2190F">
            <w:pPr>
              <w:pStyle w:val="TableParagraph"/>
              <w:ind w:left="167" w:right="212" w:hanging="5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-использовать контрольно- измерительные </w:t>
            </w:r>
            <w:r>
              <w:rPr>
                <w:sz w:val="24"/>
              </w:rPr>
              <w:t>инструменты для контроля качества выполняемых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 при слесарной</w:t>
            </w:r>
          </w:p>
          <w:p w:rsidR="00B924AE" w:rsidRDefault="00F2190F">
            <w:pPr>
              <w:pStyle w:val="TableParagraph"/>
              <w:spacing w:line="237" w:lineRule="auto"/>
              <w:ind w:left="167" w:right="90"/>
              <w:rPr>
                <w:sz w:val="24"/>
              </w:rPr>
            </w:pPr>
            <w:r>
              <w:rPr>
                <w:sz w:val="24"/>
              </w:rPr>
              <w:t>обработке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деталей, входящих в состав</w:t>
            </w:r>
          </w:p>
          <w:p w:rsidR="00B924AE" w:rsidRDefault="00F2190F">
            <w:pPr>
              <w:pStyle w:val="TableParagraph"/>
              <w:spacing w:line="261" w:lineRule="exact"/>
              <w:ind w:left="167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531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521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9501"/>
        </w:trPr>
        <w:tc>
          <w:tcPr>
            <w:tcW w:w="2358" w:type="dxa"/>
          </w:tcPr>
          <w:p w:rsidR="00B924AE" w:rsidRDefault="00F2190F">
            <w:pPr>
              <w:pStyle w:val="TableParagraph"/>
              <w:ind w:left="110" w:right="351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Выполнять разборку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сборку </w:t>
            </w:r>
            <w:r>
              <w:rPr>
                <w:spacing w:val="-2"/>
                <w:sz w:val="24"/>
              </w:rPr>
              <w:t>механизмов оборудования</w:t>
            </w:r>
          </w:p>
        </w:tc>
        <w:tc>
          <w:tcPr>
            <w:tcW w:w="2449" w:type="dxa"/>
          </w:tcPr>
          <w:p w:rsidR="00B924AE" w:rsidRDefault="00F2190F">
            <w:pPr>
              <w:pStyle w:val="TableParagraph"/>
              <w:spacing w:line="259" w:lineRule="auto"/>
              <w:ind w:left="23" w:right="134"/>
              <w:jc w:val="both"/>
              <w:rPr>
                <w:sz w:val="24"/>
              </w:rPr>
            </w:pPr>
            <w:r>
              <w:rPr>
                <w:sz w:val="24"/>
              </w:rPr>
              <w:t>-читать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чертежи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узлов 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деталей,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входящих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состав оборудования</w:t>
            </w:r>
          </w:p>
          <w:p w:rsidR="00B924AE" w:rsidRDefault="00F2190F">
            <w:pPr>
              <w:pStyle w:val="TableParagraph"/>
              <w:spacing w:line="275" w:lineRule="exact"/>
              <w:ind w:left="2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подготавливать</w:t>
            </w:r>
          </w:p>
          <w:p w:rsidR="00B924AE" w:rsidRDefault="00F2190F">
            <w:pPr>
              <w:pStyle w:val="TableParagraph"/>
              <w:spacing w:before="13" w:line="259" w:lineRule="auto"/>
              <w:ind w:left="23" w:right="90"/>
              <w:rPr>
                <w:sz w:val="24"/>
              </w:rPr>
            </w:pPr>
            <w:r>
              <w:rPr>
                <w:sz w:val="24"/>
              </w:rPr>
              <w:t>рабочее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наиболее</w:t>
            </w:r>
          </w:p>
          <w:p w:rsidR="00B924AE" w:rsidRDefault="00F2190F">
            <w:pPr>
              <w:pStyle w:val="TableParagraph"/>
              <w:spacing w:line="259" w:lineRule="auto"/>
              <w:ind w:left="23" w:right="207"/>
              <w:rPr>
                <w:sz w:val="24"/>
              </w:rPr>
            </w:pPr>
            <w:r>
              <w:rPr>
                <w:sz w:val="24"/>
              </w:rPr>
              <w:t xml:space="preserve">рационального и </w:t>
            </w:r>
            <w:r>
              <w:rPr>
                <w:spacing w:val="-2"/>
                <w:sz w:val="24"/>
              </w:rPr>
              <w:t xml:space="preserve">безопасного </w:t>
            </w:r>
            <w:r>
              <w:rPr>
                <w:sz w:val="24"/>
              </w:rPr>
              <w:t>выполнения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 демонтажу,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монтажу, сборке и разборке узлов и деталей, входящих в состав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>
            <w:pPr>
              <w:pStyle w:val="TableParagraph"/>
              <w:spacing w:before="1" w:line="259" w:lineRule="auto"/>
              <w:ind w:left="23" w:right="39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-выбирать </w:t>
            </w:r>
            <w:r>
              <w:rPr>
                <w:sz w:val="24"/>
              </w:rPr>
              <w:t>инструмент для производства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 по демонтажу, монтажу, сборке и разборке узлов и</w:t>
            </w:r>
          </w:p>
          <w:p w:rsidR="00B924AE" w:rsidRDefault="00F2190F">
            <w:pPr>
              <w:pStyle w:val="TableParagraph"/>
              <w:spacing w:line="259" w:lineRule="auto"/>
              <w:ind w:left="23" w:right="90"/>
              <w:rPr>
                <w:sz w:val="24"/>
              </w:rPr>
            </w:pPr>
            <w:r>
              <w:rPr>
                <w:sz w:val="24"/>
              </w:rPr>
              <w:t>деталей,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входящих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 состав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оборудования</w:t>
            </w:r>
          </w:p>
          <w:p w:rsidR="00B924AE" w:rsidRDefault="00F2190F">
            <w:pPr>
              <w:pStyle w:val="TableParagraph"/>
              <w:spacing w:line="256" w:lineRule="auto"/>
              <w:ind w:left="23" w:right="90"/>
              <w:rPr>
                <w:sz w:val="24"/>
              </w:rPr>
            </w:pPr>
            <w:r>
              <w:rPr>
                <w:spacing w:val="-2"/>
                <w:sz w:val="24"/>
              </w:rPr>
              <w:t>-собирать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резьбовые </w:t>
            </w:r>
            <w:r>
              <w:rPr>
                <w:sz w:val="24"/>
              </w:rPr>
              <w:t>соединения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узлов, входящих в состав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>
            <w:pPr>
              <w:pStyle w:val="TableParagraph"/>
              <w:spacing w:line="256" w:lineRule="auto"/>
              <w:ind w:left="23" w:right="167"/>
              <w:rPr>
                <w:sz w:val="24"/>
              </w:rPr>
            </w:pPr>
            <w:r>
              <w:rPr>
                <w:sz w:val="24"/>
              </w:rPr>
              <w:t>-собирать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соединения узлов, входящих в состав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оборудования, 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гарантированным </w:t>
            </w:r>
            <w:r>
              <w:rPr>
                <w:spacing w:val="-2"/>
                <w:sz w:val="24"/>
              </w:rPr>
              <w:t>натягом</w:t>
            </w:r>
          </w:p>
          <w:p w:rsidR="00B924AE" w:rsidRDefault="00F2190F">
            <w:pPr>
              <w:pStyle w:val="TableParagraph"/>
              <w:spacing w:line="274" w:lineRule="exact"/>
              <w:ind w:left="23"/>
              <w:rPr>
                <w:sz w:val="24"/>
              </w:rPr>
            </w:pPr>
            <w:r>
              <w:rPr>
                <w:sz w:val="24"/>
              </w:rPr>
              <w:t>-собирать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шпоночные</w:t>
            </w:r>
          </w:p>
        </w:tc>
        <w:tc>
          <w:tcPr>
            <w:tcW w:w="2531" w:type="dxa"/>
          </w:tcPr>
          <w:p w:rsidR="00B924AE" w:rsidRDefault="00F2190F">
            <w:pPr>
              <w:pStyle w:val="TableParagraph"/>
              <w:spacing w:line="268" w:lineRule="exact"/>
              <w:ind w:left="2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требования,</w:t>
            </w:r>
          </w:p>
          <w:p w:rsidR="00B924AE" w:rsidRDefault="00F2190F">
            <w:pPr>
              <w:pStyle w:val="TableParagraph"/>
              <w:spacing w:before="21"/>
              <w:ind w:left="23"/>
              <w:rPr>
                <w:sz w:val="24"/>
              </w:rPr>
            </w:pPr>
            <w:r>
              <w:rPr>
                <w:sz w:val="24"/>
              </w:rPr>
              <w:t>предъявляемые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:rsidR="00B924AE" w:rsidRDefault="00F2190F">
            <w:pPr>
              <w:pStyle w:val="TableParagraph"/>
              <w:spacing w:before="22" w:line="259" w:lineRule="auto"/>
              <w:ind w:left="23" w:right="187"/>
              <w:rPr>
                <w:sz w:val="24"/>
              </w:rPr>
            </w:pPr>
            <w:r>
              <w:rPr>
                <w:sz w:val="24"/>
              </w:rPr>
              <w:t>рабочему месту для производства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демонтажу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монтажу узлов и деталей</w:t>
            </w:r>
          </w:p>
          <w:p w:rsidR="00B924AE" w:rsidRDefault="00F2190F">
            <w:pPr>
              <w:pStyle w:val="TableParagraph"/>
              <w:spacing w:line="259" w:lineRule="auto"/>
              <w:ind w:left="23" w:right="407"/>
              <w:rPr>
                <w:sz w:val="24"/>
              </w:rPr>
            </w:pPr>
            <w:r>
              <w:rPr>
                <w:sz w:val="24"/>
              </w:rPr>
              <w:t>-виды,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конструкция, </w:t>
            </w:r>
            <w:r>
              <w:rPr>
                <w:spacing w:val="-2"/>
                <w:sz w:val="24"/>
              </w:rPr>
              <w:t xml:space="preserve">назначение, </w:t>
            </w:r>
            <w:r>
              <w:rPr>
                <w:sz w:val="24"/>
              </w:rPr>
              <w:t>возможности и</w:t>
            </w:r>
          </w:p>
          <w:p w:rsidR="00B924AE" w:rsidRDefault="00F2190F">
            <w:pPr>
              <w:pStyle w:val="TableParagraph"/>
              <w:spacing w:before="2" w:line="259" w:lineRule="auto"/>
              <w:ind w:left="23" w:right="38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правила использования </w:t>
            </w:r>
            <w:r>
              <w:rPr>
                <w:sz w:val="24"/>
              </w:rPr>
              <w:t>инструментов и приспособлений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производства работ по демонтажу, монтажу, сборке и</w:t>
            </w:r>
          </w:p>
          <w:p w:rsidR="00B924AE" w:rsidRDefault="00F2190F">
            <w:pPr>
              <w:pStyle w:val="TableParagraph"/>
              <w:spacing w:line="259" w:lineRule="auto"/>
              <w:ind w:left="23" w:right="300"/>
              <w:rPr>
                <w:sz w:val="24"/>
              </w:rPr>
            </w:pPr>
            <w:r>
              <w:rPr>
                <w:sz w:val="24"/>
              </w:rPr>
              <w:t>разборке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деталей</w:t>
            </w:r>
          </w:p>
          <w:p w:rsidR="00B924AE" w:rsidRDefault="00F2190F">
            <w:pPr>
              <w:pStyle w:val="TableParagraph"/>
              <w:ind w:left="23" w:right="2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-последовательность </w:t>
            </w:r>
            <w:r>
              <w:rPr>
                <w:sz w:val="24"/>
              </w:rPr>
              <w:t>монтажа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демонтажа узлов и механизмов</w:t>
            </w:r>
          </w:p>
          <w:p w:rsidR="00B924AE" w:rsidRDefault="00F2190F">
            <w:pPr>
              <w:pStyle w:val="TableParagraph"/>
              <w:spacing w:line="256" w:lineRule="auto"/>
              <w:ind w:left="23" w:right="30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-последовательность </w:t>
            </w:r>
            <w:r>
              <w:rPr>
                <w:sz w:val="24"/>
              </w:rPr>
              <w:t>сборки и разборки узлов и механизмов</w:t>
            </w:r>
          </w:p>
          <w:p w:rsidR="00B924AE" w:rsidRDefault="00F2190F">
            <w:pPr>
              <w:pStyle w:val="TableParagraph"/>
              <w:spacing w:line="256" w:lineRule="auto"/>
              <w:ind w:left="23" w:right="56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-методы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способы </w:t>
            </w:r>
            <w:r>
              <w:rPr>
                <w:sz w:val="24"/>
              </w:rPr>
              <w:t>контроля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качества разборки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сборки</w:t>
            </w:r>
          </w:p>
          <w:p w:rsidR="00B924AE" w:rsidRDefault="00F2190F">
            <w:pPr>
              <w:pStyle w:val="TableParagraph"/>
              <w:spacing w:line="237" w:lineRule="auto"/>
              <w:ind w:left="23" w:right="714"/>
              <w:rPr>
                <w:sz w:val="24"/>
              </w:rPr>
            </w:pPr>
            <w:r>
              <w:rPr>
                <w:sz w:val="24"/>
              </w:rPr>
              <w:t>-виды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разъемных </w:t>
            </w:r>
            <w:r>
              <w:rPr>
                <w:spacing w:val="-2"/>
                <w:sz w:val="24"/>
              </w:rPr>
              <w:t>соединений</w:t>
            </w:r>
          </w:p>
          <w:p w:rsidR="00B924AE" w:rsidRDefault="00F2190F">
            <w:pPr>
              <w:pStyle w:val="TableParagraph"/>
              <w:spacing w:line="232" w:lineRule="auto"/>
              <w:ind w:left="23" w:right="479"/>
              <w:rPr>
                <w:sz w:val="24"/>
              </w:rPr>
            </w:pPr>
            <w:r>
              <w:rPr>
                <w:sz w:val="24"/>
              </w:rPr>
              <w:t>-виды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неразъемных </w:t>
            </w:r>
            <w:r>
              <w:rPr>
                <w:spacing w:val="-2"/>
                <w:sz w:val="24"/>
              </w:rPr>
              <w:t>соединений</w:t>
            </w:r>
          </w:p>
          <w:p w:rsidR="00B924AE" w:rsidRDefault="00F2190F">
            <w:pPr>
              <w:pStyle w:val="TableParagraph"/>
              <w:spacing w:line="267" w:lineRule="exact"/>
              <w:ind w:left="23"/>
              <w:rPr>
                <w:sz w:val="24"/>
              </w:rPr>
            </w:pPr>
            <w:r>
              <w:rPr>
                <w:sz w:val="24"/>
              </w:rPr>
              <w:t xml:space="preserve">-способы </w:t>
            </w:r>
            <w:r>
              <w:rPr>
                <w:spacing w:val="-2"/>
                <w:sz w:val="24"/>
              </w:rPr>
              <w:t>разборки</w:t>
            </w:r>
          </w:p>
        </w:tc>
        <w:tc>
          <w:tcPr>
            <w:tcW w:w="2521" w:type="dxa"/>
          </w:tcPr>
          <w:p w:rsidR="00B924AE" w:rsidRDefault="00F2190F">
            <w:pPr>
              <w:pStyle w:val="TableParagraph"/>
              <w:spacing w:line="256" w:lineRule="auto"/>
              <w:ind w:left="23" w:right="238"/>
              <w:jc w:val="both"/>
              <w:rPr>
                <w:sz w:val="24"/>
              </w:rPr>
            </w:pPr>
            <w:r>
              <w:rPr>
                <w:sz w:val="24"/>
              </w:rPr>
              <w:t>-подготовка рабочего места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демонтаже, монтаже, сборке и</w:t>
            </w:r>
          </w:p>
          <w:p w:rsidR="00B924AE" w:rsidRDefault="00F2190F">
            <w:pPr>
              <w:pStyle w:val="TableParagraph"/>
              <w:spacing w:line="256" w:lineRule="auto"/>
              <w:ind w:left="23" w:right="331"/>
              <w:rPr>
                <w:sz w:val="24"/>
              </w:rPr>
            </w:pPr>
            <w:r>
              <w:rPr>
                <w:sz w:val="24"/>
              </w:rPr>
              <w:t>разборке узлов и деталей, входящих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 состав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>
            <w:pPr>
              <w:pStyle w:val="TableParagraph"/>
              <w:spacing w:line="259" w:lineRule="auto"/>
              <w:ind w:left="23" w:right="306"/>
              <w:rPr>
                <w:sz w:val="24"/>
              </w:rPr>
            </w:pPr>
            <w:r>
              <w:rPr>
                <w:sz w:val="24"/>
              </w:rPr>
              <w:t>-выбор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слесарно- </w:t>
            </w:r>
            <w:r>
              <w:rPr>
                <w:spacing w:val="-2"/>
                <w:sz w:val="24"/>
              </w:rPr>
              <w:t xml:space="preserve">монтажного </w:t>
            </w:r>
            <w:r>
              <w:rPr>
                <w:sz w:val="24"/>
              </w:rPr>
              <w:t>инструмента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приспособлений для демонтажа,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монтажа, сборки и разборки узлов и деталей, входящих в состав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>
            <w:pPr>
              <w:pStyle w:val="TableParagraph"/>
              <w:spacing w:line="256" w:lineRule="auto"/>
              <w:ind w:left="23"/>
              <w:rPr>
                <w:sz w:val="24"/>
              </w:rPr>
            </w:pPr>
            <w:r>
              <w:rPr>
                <w:spacing w:val="-2"/>
                <w:sz w:val="24"/>
              </w:rPr>
              <w:t>-разборка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соединений </w:t>
            </w:r>
            <w:r>
              <w:rPr>
                <w:sz w:val="24"/>
              </w:rPr>
              <w:t xml:space="preserve">узлов и деталей, входящих в состав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>
            <w:pPr>
              <w:pStyle w:val="TableParagraph"/>
              <w:spacing w:line="254" w:lineRule="auto"/>
              <w:ind w:left="23" w:right="331"/>
              <w:rPr>
                <w:sz w:val="24"/>
              </w:rPr>
            </w:pPr>
            <w:r>
              <w:rPr>
                <w:sz w:val="24"/>
              </w:rPr>
              <w:t>-установка узлов и деталей, входящих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в состав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>
            <w:pPr>
              <w:pStyle w:val="TableParagraph"/>
              <w:spacing w:line="254" w:lineRule="auto"/>
              <w:ind w:left="23" w:right="100"/>
              <w:rPr>
                <w:sz w:val="24"/>
              </w:rPr>
            </w:pPr>
            <w:r>
              <w:rPr>
                <w:sz w:val="24"/>
              </w:rPr>
              <w:t xml:space="preserve">-разборка узлов и </w:t>
            </w:r>
            <w:r>
              <w:rPr>
                <w:spacing w:val="-2"/>
                <w:sz w:val="24"/>
              </w:rPr>
              <w:t>механизмов,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входящих </w:t>
            </w:r>
            <w:r>
              <w:rPr>
                <w:sz w:val="24"/>
              </w:rPr>
              <w:t>в состав</w:t>
            </w:r>
            <w:r>
              <w:rPr>
                <w:spacing w:val="-2"/>
                <w:sz w:val="24"/>
              </w:rPr>
              <w:t xml:space="preserve"> оборудования</w:t>
            </w:r>
          </w:p>
          <w:p w:rsidR="00B924AE" w:rsidRDefault="00F2190F">
            <w:pPr>
              <w:pStyle w:val="TableParagraph"/>
              <w:spacing w:line="272" w:lineRule="exact"/>
              <w:ind w:left="2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контроль</w:t>
            </w:r>
          </w:p>
          <w:p w:rsidR="00B924AE" w:rsidRDefault="00F2190F">
            <w:pPr>
              <w:pStyle w:val="TableParagraph"/>
              <w:spacing w:line="230" w:lineRule="auto"/>
              <w:ind w:left="23" w:right="331"/>
              <w:rPr>
                <w:sz w:val="24"/>
              </w:rPr>
            </w:pPr>
            <w:r>
              <w:rPr>
                <w:spacing w:val="-2"/>
                <w:sz w:val="24"/>
              </w:rPr>
              <w:t>правильности взаимного</w:t>
            </w:r>
          </w:p>
          <w:p w:rsidR="00B924AE" w:rsidRDefault="00F2190F">
            <w:pPr>
              <w:pStyle w:val="TableParagraph"/>
              <w:spacing w:line="232" w:lineRule="auto"/>
              <w:ind w:left="23" w:right="220"/>
              <w:rPr>
                <w:sz w:val="24"/>
              </w:rPr>
            </w:pPr>
            <w:r>
              <w:rPr>
                <w:sz w:val="24"/>
              </w:rPr>
              <w:t>расположения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деталей, входящих в состав оборудования</w:t>
            </w:r>
          </w:p>
        </w:tc>
      </w:tr>
    </w:tbl>
    <w:p w:rsidR="00B924AE" w:rsidRDefault="00B924AE">
      <w:pPr>
        <w:pStyle w:val="TableParagraph"/>
        <w:spacing w:line="232" w:lineRule="auto"/>
        <w:rPr>
          <w:sz w:val="24"/>
        </w:rPr>
        <w:sectPr w:rsidR="00B924AE">
          <w:headerReference w:type="default" r:id="rId206"/>
          <w:footerReference w:type="default" r:id="rId207"/>
          <w:pgSz w:w="11910" w:h="16840"/>
          <w:pgMar w:top="1160" w:right="0" w:bottom="280" w:left="1559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sz w:val="7"/>
        </w:r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8"/>
        <w:gridCol w:w="2449"/>
        <w:gridCol w:w="2531"/>
        <w:gridCol w:w="2521"/>
      </w:tblGrid>
      <w:tr w:rsidR="00B924AE">
        <w:trPr>
          <w:trHeight w:val="276"/>
        </w:trPr>
        <w:tc>
          <w:tcPr>
            <w:tcW w:w="2358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449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23"/>
              <w:rPr>
                <w:sz w:val="24"/>
              </w:rPr>
            </w:pPr>
            <w:r>
              <w:rPr>
                <w:spacing w:val="-2"/>
                <w:sz w:val="24"/>
              </w:rPr>
              <w:t>соединения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узлов,</w:t>
            </w:r>
          </w:p>
        </w:tc>
        <w:tc>
          <w:tcPr>
            <w:tcW w:w="2531" w:type="dxa"/>
            <w:vMerge w:val="restart"/>
          </w:tcPr>
          <w:p w:rsidR="00B924AE" w:rsidRDefault="00F2190F">
            <w:pPr>
              <w:pStyle w:val="TableParagraph"/>
              <w:spacing w:line="232" w:lineRule="auto"/>
              <w:ind w:left="23" w:right="961"/>
              <w:rPr>
                <w:sz w:val="24"/>
              </w:rPr>
            </w:pPr>
            <w:r>
              <w:rPr>
                <w:spacing w:val="-2"/>
                <w:sz w:val="24"/>
              </w:rPr>
              <w:t>неразъемных соединений</w:t>
            </w:r>
          </w:p>
          <w:p w:rsidR="00B924AE" w:rsidRDefault="00F2190F">
            <w:pPr>
              <w:pStyle w:val="TableParagraph"/>
              <w:spacing w:line="263" w:lineRule="exact"/>
              <w:ind w:left="23"/>
              <w:rPr>
                <w:sz w:val="24"/>
              </w:rPr>
            </w:pPr>
            <w:r>
              <w:rPr>
                <w:sz w:val="24"/>
              </w:rPr>
              <w:t xml:space="preserve">-способы </w:t>
            </w:r>
            <w:r>
              <w:rPr>
                <w:spacing w:val="-2"/>
                <w:sz w:val="24"/>
              </w:rPr>
              <w:t>разборки</w:t>
            </w:r>
          </w:p>
          <w:p w:rsidR="00B924AE" w:rsidRDefault="00F2190F">
            <w:pPr>
              <w:pStyle w:val="TableParagraph"/>
              <w:spacing w:line="272" w:lineRule="exact"/>
              <w:ind w:left="23"/>
              <w:rPr>
                <w:sz w:val="24"/>
              </w:rPr>
            </w:pPr>
            <w:r>
              <w:rPr>
                <w:sz w:val="24"/>
              </w:rPr>
              <w:t>разъемных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соединений</w:t>
            </w:r>
          </w:p>
          <w:p w:rsidR="00B924AE" w:rsidRDefault="00F2190F">
            <w:pPr>
              <w:pStyle w:val="TableParagraph"/>
              <w:spacing w:line="259" w:lineRule="auto"/>
              <w:ind w:left="23" w:right="415"/>
              <w:rPr>
                <w:sz w:val="24"/>
              </w:rPr>
            </w:pPr>
            <w:r>
              <w:rPr>
                <w:sz w:val="24"/>
              </w:rPr>
              <w:t>-виды и правила применения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средств индивидуальной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коллективной </w:t>
            </w:r>
            <w:r>
              <w:rPr>
                <w:sz w:val="24"/>
              </w:rPr>
              <w:t xml:space="preserve">защиты при выполнении работ по демонтажу и монтажу узлов и </w:t>
            </w:r>
            <w:r>
              <w:rPr>
                <w:spacing w:val="-2"/>
                <w:sz w:val="24"/>
              </w:rPr>
              <w:t>деталей</w:t>
            </w:r>
          </w:p>
          <w:p w:rsidR="00B924AE" w:rsidRDefault="00F2190F">
            <w:pPr>
              <w:pStyle w:val="TableParagraph"/>
              <w:ind w:left="23" w:right="436"/>
              <w:rPr>
                <w:sz w:val="24"/>
              </w:rPr>
            </w:pPr>
            <w:r>
              <w:rPr>
                <w:sz w:val="24"/>
              </w:rPr>
              <w:t>-требования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охраны труда, пожарной, </w:t>
            </w:r>
            <w:r>
              <w:rPr>
                <w:spacing w:val="-2"/>
                <w:sz w:val="24"/>
              </w:rPr>
              <w:t xml:space="preserve">промышленной, экологической </w:t>
            </w:r>
            <w:r>
              <w:rPr>
                <w:sz w:val="24"/>
              </w:rPr>
              <w:t>безопасности и</w:t>
            </w:r>
          </w:p>
          <w:p w:rsidR="00B924AE" w:rsidRDefault="00F2190F">
            <w:pPr>
              <w:pStyle w:val="TableParagraph"/>
              <w:ind w:left="23" w:right="30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электробезопасности </w:t>
            </w:r>
            <w:r>
              <w:rPr>
                <w:sz w:val="24"/>
              </w:rPr>
              <w:t>при монтаже и демонтаже узлов и</w:t>
            </w:r>
          </w:p>
          <w:p w:rsidR="00B924AE" w:rsidRDefault="00F2190F">
            <w:pPr>
              <w:pStyle w:val="TableParagraph"/>
              <w:spacing w:line="264" w:lineRule="exact"/>
              <w:ind w:left="23"/>
              <w:rPr>
                <w:sz w:val="24"/>
              </w:rPr>
            </w:pPr>
            <w:r>
              <w:rPr>
                <w:spacing w:val="-2"/>
                <w:sz w:val="24"/>
              </w:rPr>
              <w:t>деталей</w:t>
            </w:r>
          </w:p>
        </w:tc>
        <w:tc>
          <w:tcPr>
            <w:tcW w:w="2521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282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3" w:lineRule="exact"/>
              <w:ind w:left="23"/>
              <w:rPr>
                <w:sz w:val="24"/>
              </w:rPr>
            </w:pPr>
            <w:r>
              <w:rPr>
                <w:sz w:val="24"/>
              </w:rPr>
              <w:t>входящих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5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23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5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23"/>
              <w:rPr>
                <w:sz w:val="24"/>
              </w:rPr>
            </w:pPr>
            <w:r>
              <w:rPr>
                <w:sz w:val="24"/>
              </w:rPr>
              <w:t>-собирать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шлицевые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3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3" w:lineRule="exact"/>
              <w:ind w:left="23"/>
              <w:rPr>
                <w:sz w:val="24"/>
              </w:rPr>
            </w:pPr>
            <w:r>
              <w:rPr>
                <w:spacing w:val="-2"/>
                <w:sz w:val="24"/>
              </w:rPr>
              <w:t>соединения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узлов,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5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23"/>
              <w:rPr>
                <w:sz w:val="24"/>
              </w:rPr>
            </w:pPr>
            <w:r>
              <w:rPr>
                <w:sz w:val="24"/>
              </w:rPr>
              <w:t>входящих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5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4" w:lineRule="exact"/>
              <w:ind w:left="23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5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2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производить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7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7" w:lineRule="exact"/>
              <w:ind w:left="23"/>
              <w:rPr>
                <w:sz w:val="24"/>
              </w:rPr>
            </w:pPr>
            <w:r>
              <w:rPr>
                <w:sz w:val="24"/>
              </w:rPr>
              <w:t>измерения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7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" w:line="267" w:lineRule="exact"/>
              <w:ind w:left="23"/>
              <w:rPr>
                <w:sz w:val="24"/>
              </w:rPr>
            </w:pPr>
            <w:r>
              <w:rPr>
                <w:sz w:val="24"/>
              </w:rPr>
              <w:t>деталей,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входящих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7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7" w:lineRule="exact"/>
              <w:ind w:left="23"/>
              <w:rPr>
                <w:sz w:val="24"/>
              </w:rPr>
            </w:pPr>
            <w:r>
              <w:rPr>
                <w:sz w:val="24"/>
              </w:rPr>
              <w:t xml:space="preserve">состав </w:t>
            </w:r>
            <w:r>
              <w:rPr>
                <w:spacing w:val="-2"/>
                <w:sz w:val="24"/>
              </w:rPr>
              <w:t>оборудования,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7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7" w:lineRule="exact"/>
              <w:ind w:left="23"/>
              <w:rPr>
                <w:sz w:val="24"/>
              </w:rPr>
            </w:pPr>
            <w:r>
              <w:rPr>
                <w:sz w:val="24"/>
              </w:rPr>
              <w:t xml:space="preserve">при </w:t>
            </w:r>
            <w:r>
              <w:rPr>
                <w:spacing w:val="-2"/>
                <w:sz w:val="24"/>
              </w:rPr>
              <w:t>помощи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7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7" w:lineRule="exact"/>
              <w:ind w:left="23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контрольно-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7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7" w:lineRule="exact"/>
              <w:ind w:left="23"/>
              <w:rPr>
                <w:sz w:val="24"/>
              </w:rPr>
            </w:pPr>
            <w:r>
              <w:rPr>
                <w:spacing w:val="-2"/>
                <w:sz w:val="24"/>
              </w:rPr>
              <w:t>измерительных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7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7" w:lineRule="exact"/>
              <w:ind w:left="23"/>
              <w:rPr>
                <w:sz w:val="24"/>
              </w:rPr>
            </w:pPr>
            <w:r>
              <w:rPr>
                <w:spacing w:val="-2"/>
                <w:sz w:val="24"/>
              </w:rPr>
              <w:t>инструментов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804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before="1"/>
              <w:ind w:left="23" w:right="285"/>
              <w:rPr>
                <w:sz w:val="24"/>
              </w:rPr>
            </w:pPr>
            <w:r>
              <w:rPr>
                <w:spacing w:val="-2"/>
                <w:sz w:val="24"/>
              </w:rPr>
              <w:t>-контролировать правильность взаимного</w:t>
            </w:r>
          </w:p>
          <w:p w:rsidR="00B924AE" w:rsidRDefault="00F2190F">
            <w:pPr>
              <w:pStyle w:val="TableParagraph"/>
              <w:spacing w:before="2"/>
              <w:ind w:left="23" w:right="148"/>
              <w:rPr>
                <w:sz w:val="24"/>
              </w:rPr>
            </w:pPr>
            <w:r>
              <w:rPr>
                <w:sz w:val="24"/>
              </w:rPr>
              <w:t>расположения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деталей, входящих в состав оборудования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159"/>
        </w:trPr>
        <w:tc>
          <w:tcPr>
            <w:tcW w:w="235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Производить ремонт узлов</w:t>
            </w:r>
          </w:p>
          <w:p w:rsidR="00B924AE" w:rsidRDefault="00F2190F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промышленного </w:t>
            </w: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449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auto"/>
              <w:ind w:left="109" w:right="75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-использовать контрольно- </w:t>
            </w:r>
            <w:r>
              <w:rPr>
                <w:spacing w:val="-4"/>
                <w:sz w:val="24"/>
              </w:rPr>
              <w:t>измерительный</w:t>
            </w:r>
          </w:p>
          <w:p w:rsidR="00B924AE" w:rsidRDefault="00F2190F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инструмент</w:t>
            </w:r>
            <w:r>
              <w:rPr>
                <w:spacing w:val="-5"/>
                <w:sz w:val="24"/>
              </w:rPr>
              <w:t xml:space="preserve"> для</w:t>
            </w:r>
          </w:p>
        </w:tc>
        <w:tc>
          <w:tcPr>
            <w:tcW w:w="2531" w:type="dxa"/>
            <w:vMerge w:val="restart"/>
          </w:tcPr>
          <w:p w:rsidR="00B924AE" w:rsidRDefault="00F2190F">
            <w:pPr>
              <w:pStyle w:val="TableParagraph"/>
              <w:spacing w:line="232" w:lineRule="auto"/>
              <w:ind w:left="110" w:right="384"/>
              <w:rPr>
                <w:sz w:val="24"/>
              </w:rPr>
            </w:pPr>
            <w:r>
              <w:rPr>
                <w:sz w:val="24"/>
              </w:rPr>
              <w:t>-устройство и принцип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действия </w:t>
            </w:r>
            <w:r>
              <w:rPr>
                <w:spacing w:val="-2"/>
                <w:sz w:val="24"/>
              </w:rPr>
              <w:t>механизмов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дефектации </w:t>
            </w:r>
            <w:r>
              <w:rPr>
                <w:spacing w:val="-2"/>
                <w:sz w:val="24"/>
              </w:rPr>
              <w:t>механизмов</w:t>
            </w:r>
          </w:p>
          <w:p w:rsidR="00B924AE" w:rsidRDefault="00F2190F">
            <w:pPr>
              <w:pStyle w:val="TableParagraph"/>
              <w:spacing w:line="232" w:lineRule="auto"/>
              <w:ind w:left="139" w:hanging="29"/>
              <w:rPr>
                <w:sz w:val="24"/>
              </w:rPr>
            </w:pPr>
            <w:r>
              <w:rPr>
                <w:sz w:val="24"/>
              </w:rPr>
              <w:t>-виды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износа </w:t>
            </w:r>
            <w:r>
              <w:rPr>
                <w:spacing w:val="-2"/>
                <w:sz w:val="24"/>
              </w:rPr>
              <w:t>механизмов</w:t>
            </w:r>
          </w:p>
          <w:p w:rsidR="00B924AE" w:rsidRDefault="00F2190F">
            <w:pPr>
              <w:pStyle w:val="TableParagraph"/>
              <w:spacing w:line="259" w:lineRule="auto"/>
              <w:ind w:left="139" w:right="320" w:hanging="29"/>
              <w:rPr>
                <w:sz w:val="24"/>
              </w:rPr>
            </w:pPr>
            <w:r>
              <w:rPr>
                <w:sz w:val="24"/>
              </w:rPr>
              <w:t>-виды,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конструкция, </w:t>
            </w:r>
            <w:r>
              <w:rPr>
                <w:spacing w:val="-2"/>
                <w:sz w:val="24"/>
              </w:rPr>
              <w:t xml:space="preserve">назначение, </w:t>
            </w:r>
            <w:r>
              <w:rPr>
                <w:sz w:val="24"/>
              </w:rPr>
              <w:t>возможности и</w:t>
            </w:r>
          </w:p>
          <w:p w:rsidR="00B924AE" w:rsidRDefault="00F2190F">
            <w:pPr>
              <w:pStyle w:val="TableParagraph"/>
              <w:spacing w:line="259" w:lineRule="auto"/>
              <w:ind w:left="139" w:right="22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правила использования оборудования, </w:t>
            </w:r>
            <w:r>
              <w:rPr>
                <w:sz w:val="24"/>
              </w:rPr>
              <w:t xml:space="preserve">инструментов и </w:t>
            </w:r>
            <w:r>
              <w:rPr>
                <w:spacing w:val="-2"/>
                <w:sz w:val="24"/>
              </w:rPr>
              <w:t>приспособлений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для </w:t>
            </w:r>
            <w:r>
              <w:rPr>
                <w:sz w:val="24"/>
              </w:rPr>
              <w:t>производства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работ по ремонту </w:t>
            </w:r>
            <w:r>
              <w:rPr>
                <w:spacing w:val="-2"/>
                <w:sz w:val="24"/>
              </w:rPr>
              <w:t>механизмов</w:t>
            </w:r>
          </w:p>
          <w:p w:rsidR="00B924AE" w:rsidRDefault="00F2190F">
            <w:pPr>
              <w:pStyle w:val="TableParagraph"/>
              <w:spacing w:line="256" w:lineRule="auto"/>
              <w:ind w:left="139" w:right="400" w:hanging="29"/>
              <w:rPr>
                <w:sz w:val="24"/>
              </w:rPr>
            </w:pPr>
            <w:r>
              <w:rPr>
                <w:sz w:val="24"/>
              </w:rPr>
              <w:t xml:space="preserve">-методы ремонта и </w:t>
            </w:r>
            <w:r>
              <w:rPr>
                <w:spacing w:val="-2"/>
                <w:sz w:val="24"/>
              </w:rPr>
              <w:t xml:space="preserve">восстановления </w:t>
            </w:r>
            <w:r>
              <w:rPr>
                <w:sz w:val="24"/>
              </w:rPr>
              <w:t>базовых и корпусных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деталей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12" w:line="259" w:lineRule="auto"/>
              <w:ind w:left="139"/>
              <w:rPr>
                <w:sz w:val="24"/>
              </w:rPr>
            </w:pPr>
            <w:r>
              <w:rPr>
                <w:spacing w:val="-2"/>
                <w:sz w:val="24"/>
              </w:rPr>
              <w:t>последовательность проведения</w:t>
            </w:r>
          </w:p>
          <w:p w:rsidR="00B924AE" w:rsidRDefault="00F2190F">
            <w:pPr>
              <w:pStyle w:val="TableParagraph"/>
              <w:spacing w:line="275" w:lineRule="exact"/>
              <w:ind w:left="139"/>
              <w:rPr>
                <w:sz w:val="24"/>
              </w:rPr>
            </w:pPr>
            <w:r>
              <w:rPr>
                <w:spacing w:val="-2"/>
                <w:sz w:val="24"/>
              </w:rPr>
              <w:t>измерений</w:t>
            </w:r>
          </w:p>
          <w:p w:rsidR="00B924AE" w:rsidRDefault="00F2190F">
            <w:pPr>
              <w:pStyle w:val="TableParagraph"/>
              <w:spacing w:before="8" w:line="290" w:lineRule="atLeast"/>
              <w:ind w:left="139" w:hanging="29"/>
              <w:rPr>
                <w:sz w:val="24"/>
              </w:rPr>
            </w:pPr>
            <w:r>
              <w:rPr>
                <w:sz w:val="24"/>
              </w:rPr>
              <w:t>-методы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способы контроля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размеров</w:t>
            </w:r>
          </w:p>
        </w:tc>
        <w:tc>
          <w:tcPr>
            <w:tcW w:w="2521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-выявление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дефектов механизмов оборудования</w:t>
            </w:r>
          </w:p>
          <w:p w:rsidR="00B924AE" w:rsidRDefault="00F2190F">
            <w:pPr>
              <w:pStyle w:val="TableParagraph"/>
              <w:spacing w:line="262" w:lineRule="exact"/>
              <w:ind w:left="12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изучение</w:t>
            </w:r>
          </w:p>
        </w:tc>
      </w:tr>
      <w:tr w:rsidR="00B924AE">
        <w:trPr>
          <w:trHeight w:val="285"/>
        </w:trPr>
        <w:tc>
          <w:tcPr>
            <w:tcW w:w="235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оценки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степени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конструкторской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B924AE">
        <w:trPr>
          <w:trHeight w:val="285"/>
        </w:trPr>
        <w:tc>
          <w:tcPr>
            <w:tcW w:w="235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"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износа </w:t>
            </w:r>
            <w:r>
              <w:rPr>
                <w:spacing w:val="-2"/>
                <w:sz w:val="24"/>
              </w:rPr>
              <w:t>механизмов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"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технологической</w:t>
            </w:r>
          </w:p>
        </w:tc>
      </w:tr>
      <w:tr w:rsidR="00B924AE">
        <w:trPr>
          <w:trHeight w:val="282"/>
        </w:trPr>
        <w:tc>
          <w:tcPr>
            <w:tcW w:w="235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документации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</w:tr>
      <w:tr w:rsidR="00B924AE">
        <w:trPr>
          <w:trHeight w:val="285"/>
        </w:trPr>
        <w:tc>
          <w:tcPr>
            <w:tcW w:w="235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5" w:lineRule="exact"/>
              <w:ind w:right="129"/>
              <w:jc w:val="right"/>
              <w:rPr>
                <w:sz w:val="24"/>
              </w:rPr>
            </w:pPr>
            <w:r>
              <w:rPr>
                <w:sz w:val="24"/>
              </w:rPr>
              <w:t>-проверять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сносность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ремонтируемые</w:t>
            </w:r>
          </w:p>
        </w:tc>
      </w:tr>
      <w:tr w:rsidR="00B924AE">
        <w:trPr>
          <w:trHeight w:val="285"/>
        </w:trPr>
        <w:tc>
          <w:tcPr>
            <w:tcW w:w="235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валов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механизмов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механизмы</w:t>
            </w:r>
          </w:p>
        </w:tc>
      </w:tr>
      <w:tr w:rsidR="00B924AE">
        <w:trPr>
          <w:trHeight w:val="283"/>
        </w:trPr>
        <w:tc>
          <w:tcPr>
            <w:tcW w:w="235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</w:tr>
      <w:tr w:rsidR="00B924AE">
        <w:trPr>
          <w:trHeight w:val="285"/>
        </w:trPr>
        <w:tc>
          <w:tcPr>
            <w:tcW w:w="235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5" w:lineRule="exact"/>
              <w:ind w:right="177"/>
              <w:jc w:val="right"/>
              <w:rPr>
                <w:sz w:val="24"/>
              </w:rPr>
            </w:pPr>
            <w:r>
              <w:rPr>
                <w:sz w:val="24"/>
              </w:rPr>
              <w:t>-определять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дефекты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124"/>
              <w:rPr>
                <w:sz w:val="24"/>
              </w:rPr>
            </w:pPr>
            <w:r>
              <w:rPr>
                <w:sz w:val="24"/>
              </w:rPr>
              <w:t>-подготовка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рабочего</w:t>
            </w:r>
          </w:p>
        </w:tc>
      </w:tr>
      <w:tr w:rsidR="00B924AE">
        <w:trPr>
          <w:trHeight w:val="285"/>
        </w:trPr>
        <w:tc>
          <w:tcPr>
            <w:tcW w:w="235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износа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места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ремонте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B924AE">
        <w:trPr>
          <w:trHeight w:val="282"/>
        </w:trPr>
        <w:tc>
          <w:tcPr>
            <w:tcW w:w="235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механизмов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регулировке</w:t>
            </w:r>
          </w:p>
        </w:tc>
      </w:tr>
      <w:tr w:rsidR="00B924AE">
        <w:trPr>
          <w:trHeight w:val="3391"/>
        </w:trPr>
        <w:tc>
          <w:tcPr>
            <w:tcW w:w="235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2" w:line="235" w:lineRule="auto"/>
              <w:ind w:left="109" w:right="47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-подготавливать </w:t>
            </w:r>
            <w:r>
              <w:rPr>
                <w:sz w:val="24"/>
              </w:rPr>
              <w:t>рабочее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наиболее</w:t>
            </w:r>
          </w:p>
          <w:p w:rsidR="00B924AE" w:rsidRDefault="00F2190F">
            <w:pPr>
              <w:pStyle w:val="TableParagraph"/>
              <w:ind w:left="109" w:right="153"/>
              <w:rPr>
                <w:sz w:val="24"/>
              </w:rPr>
            </w:pPr>
            <w:r>
              <w:rPr>
                <w:sz w:val="24"/>
              </w:rPr>
              <w:t>рационального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безопасного </w:t>
            </w:r>
            <w:r>
              <w:rPr>
                <w:sz w:val="24"/>
              </w:rPr>
              <w:t>выполнения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ремонту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механизмов</w:t>
            </w:r>
          </w:p>
          <w:p w:rsidR="00B924AE" w:rsidRDefault="00F2190F">
            <w:pPr>
              <w:pStyle w:val="TableParagraph"/>
              <w:spacing w:line="259" w:lineRule="auto"/>
              <w:ind w:left="109" w:right="27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-определять межоперационные </w:t>
            </w:r>
            <w:r>
              <w:rPr>
                <w:sz w:val="24"/>
              </w:rPr>
              <w:t>припуски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допуски</w:t>
            </w:r>
          </w:p>
          <w:p w:rsidR="00B924AE" w:rsidRDefault="00F2190F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межоперационные</w:t>
            </w:r>
          </w:p>
          <w:p w:rsidR="00B924AE" w:rsidRDefault="00F2190F">
            <w:pPr>
              <w:pStyle w:val="TableParagraph"/>
              <w:spacing w:before="18"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размеры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9" w:lineRule="auto"/>
              <w:ind w:left="109" w:right="369"/>
              <w:rPr>
                <w:sz w:val="24"/>
              </w:rPr>
            </w:pPr>
            <w:r>
              <w:rPr>
                <w:spacing w:val="-2"/>
                <w:sz w:val="24"/>
              </w:rPr>
              <w:t>механизмов оборудования</w:t>
            </w:r>
          </w:p>
          <w:p w:rsidR="00B924AE" w:rsidRDefault="00F2190F">
            <w:pPr>
              <w:pStyle w:val="TableParagraph"/>
              <w:spacing w:line="254" w:lineRule="auto"/>
              <w:ind w:left="109" w:firstLine="14"/>
              <w:rPr>
                <w:sz w:val="24"/>
              </w:rPr>
            </w:pPr>
            <w:r>
              <w:rPr>
                <w:sz w:val="24"/>
              </w:rPr>
              <w:t>-выполнение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ремонту и</w:t>
            </w:r>
          </w:p>
          <w:p w:rsidR="00B924AE" w:rsidRDefault="00F2190F">
            <w:pPr>
              <w:pStyle w:val="TableParagraph"/>
              <w:spacing w:line="254" w:lineRule="auto"/>
              <w:ind w:left="109" w:right="36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регулировке механизмов </w:t>
            </w:r>
            <w:r>
              <w:rPr>
                <w:spacing w:val="-4"/>
                <w:sz w:val="24"/>
              </w:rPr>
              <w:t>оборудования</w:t>
            </w:r>
          </w:p>
          <w:p w:rsidR="00B924AE" w:rsidRDefault="00F2190F">
            <w:pPr>
              <w:pStyle w:val="TableParagraph"/>
              <w:spacing w:before="4" w:line="275" w:lineRule="exact"/>
              <w:ind w:left="124"/>
              <w:rPr>
                <w:sz w:val="24"/>
              </w:rPr>
            </w:pPr>
            <w:r>
              <w:rPr>
                <w:sz w:val="24"/>
              </w:rPr>
              <w:t>-контроль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качества</w:t>
            </w:r>
          </w:p>
          <w:p w:rsidR="00B924AE" w:rsidRDefault="00F2190F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работ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регулировке механизмов оборудования</w:t>
            </w:r>
          </w:p>
        </w:tc>
      </w:tr>
      <w:tr w:rsidR="00B924AE">
        <w:trPr>
          <w:trHeight w:val="287"/>
        </w:trPr>
        <w:tc>
          <w:tcPr>
            <w:tcW w:w="235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деталей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механизмов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87"/>
        </w:trPr>
        <w:tc>
          <w:tcPr>
            <w:tcW w:w="235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87"/>
        </w:trPr>
        <w:tc>
          <w:tcPr>
            <w:tcW w:w="235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"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контролировать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306"/>
        </w:trPr>
        <w:tc>
          <w:tcPr>
            <w:tcW w:w="2358" w:type="dxa"/>
            <w:tcBorders>
              <w:top w:val="nil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2449" w:type="dxa"/>
            <w:tcBorders>
              <w:top w:val="nil"/>
            </w:tcBorders>
          </w:tcPr>
          <w:p w:rsidR="00B924AE" w:rsidRDefault="00F2190F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качество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</w:tcBorders>
          </w:tcPr>
          <w:p w:rsidR="00B924AE" w:rsidRDefault="00B924AE">
            <w:pPr>
              <w:pStyle w:val="TableParagraph"/>
            </w:pPr>
          </w:p>
        </w:tc>
      </w:tr>
    </w:tbl>
    <w:p w:rsidR="00B924AE" w:rsidRDefault="00B924AE">
      <w:pPr>
        <w:pStyle w:val="TableParagraph"/>
        <w:sectPr w:rsidR="00B924AE">
          <w:headerReference w:type="default" r:id="rId208"/>
          <w:footerReference w:type="default" r:id="rId209"/>
          <w:pgSz w:w="11910" w:h="16840"/>
          <w:pgMar w:top="1160" w:right="0" w:bottom="280" w:left="1559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sz w:val="7"/>
        </w:r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8"/>
        <w:gridCol w:w="2449"/>
        <w:gridCol w:w="2531"/>
        <w:gridCol w:w="2521"/>
      </w:tblGrid>
      <w:tr w:rsidR="00B924AE">
        <w:trPr>
          <w:trHeight w:val="278"/>
        </w:trPr>
        <w:tc>
          <w:tcPr>
            <w:tcW w:w="2358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449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выполняемых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работ</w:t>
            </w:r>
          </w:p>
        </w:tc>
        <w:tc>
          <w:tcPr>
            <w:tcW w:w="2531" w:type="dxa"/>
            <w:vMerge w:val="restart"/>
          </w:tcPr>
          <w:p w:rsidR="00B924AE" w:rsidRDefault="00F2190F">
            <w:pPr>
              <w:pStyle w:val="TableParagraph"/>
              <w:spacing w:line="259" w:lineRule="auto"/>
              <w:ind w:left="139" w:right="300"/>
              <w:rPr>
                <w:sz w:val="24"/>
              </w:rPr>
            </w:pPr>
            <w:r>
              <w:rPr>
                <w:sz w:val="24"/>
              </w:rPr>
              <w:t>деталей и узлов после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слесарной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механической</w:t>
            </w:r>
          </w:p>
          <w:p w:rsidR="00B924AE" w:rsidRDefault="00F2190F">
            <w:pPr>
              <w:pStyle w:val="TableParagraph"/>
              <w:spacing w:line="275" w:lineRule="exact"/>
              <w:ind w:left="139"/>
              <w:rPr>
                <w:sz w:val="24"/>
              </w:rPr>
            </w:pPr>
            <w:r>
              <w:rPr>
                <w:spacing w:val="-2"/>
                <w:sz w:val="24"/>
              </w:rPr>
              <w:t>обработки</w:t>
            </w:r>
          </w:p>
          <w:p w:rsidR="00B924AE" w:rsidRDefault="00F2190F">
            <w:pPr>
              <w:pStyle w:val="TableParagraph"/>
              <w:spacing w:before="14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-требования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охраны </w:t>
            </w:r>
            <w:r>
              <w:rPr>
                <w:sz w:val="24"/>
              </w:rPr>
              <w:t>труда,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пожарной, </w:t>
            </w:r>
            <w:r>
              <w:rPr>
                <w:spacing w:val="-2"/>
                <w:sz w:val="24"/>
              </w:rPr>
              <w:t xml:space="preserve">промышленной, экологической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924AE" w:rsidRDefault="00F2190F">
            <w:pPr>
              <w:pStyle w:val="TableParagraph"/>
              <w:ind w:left="13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электробезопасности </w:t>
            </w:r>
            <w:r>
              <w:rPr>
                <w:sz w:val="24"/>
              </w:rPr>
              <w:t xml:space="preserve">при ремонте </w:t>
            </w:r>
            <w:r>
              <w:rPr>
                <w:spacing w:val="-2"/>
                <w:sz w:val="24"/>
              </w:rPr>
              <w:t>механизмов оборудования</w:t>
            </w:r>
          </w:p>
          <w:p w:rsidR="00B924AE" w:rsidRDefault="00F2190F">
            <w:pPr>
              <w:pStyle w:val="TableParagraph"/>
              <w:spacing w:line="256" w:lineRule="auto"/>
              <w:ind w:left="139" w:right="108" w:hanging="2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-основные </w:t>
            </w:r>
            <w:r>
              <w:rPr>
                <w:sz w:val="24"/>
              </w:rPr>
              <w:t>технические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характеристики механизмов, оборудования,</w:t>
            </w:r>
          </w:p>
          <w:p w:rsidR="00B924AE" w:rsidRDefault="00F2190F">
            <w:pPr>
              <w:pStyle w:val="TableParagraph"/>
              <w:spacing w:line="274" w:lineRule="exact"/>
              <w:ind w:left="139"/>
              <w:rPr>
                <w:sz w:val="24"/>
              </w:rPr>
            </w:pPr>
            <w:r>
              <w:rPr>
                <w:sz w:val="24"/>
              </w:rPr>
              <w:t>агрегатов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машин</w:t>
            </w:r>
          </w:p>
          <w:p w:rsidR="00B924AE" w:rsidRDefault="00F2190F">
            <w:pPr>
              <w:pStyle w:val="TableParagraph"/>
              <w:spacing w:before="10" w:line="256" w:lineRule="auto"/>
              <w:ind w:left="139" w:hanging="2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-технологическая последовательность </w:t>
            </w:r>
            <w:r>
              <w:rPr>
                <w:sz w:val="24"/>
              </w:rPr>
              <w:t>операций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при </w:t>
            </w:r>
            <w:r>
              <w:rPr>
                <w:spacing w:val="-2"/>
                <w:sz w:val="24"/>
              </w:rPr>
              <w:t>выполнении</w:t>
            </w:r>
          </w:p>
          <w:p w:rsidR="00B924AE" w:rsidRDefault="00F2190F">
            <w:pPr>
              <w:pStyle w:val="TableParagraph"/>
              <w:spacing w:line="259" w:lineRule="auto"/>
              <w:ind w:left="139" w:right="30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регулировочных </w:t>
            </w:r>
            <w:r>
              <w:rPr>
                <w:spacing w:val="-4"/>
                <w:sz w:val="24"/>
              </w:rPr>
              <w:t>работ</w:t>
            </w:r>
          </w:p>
          <w:p w:rsidR="00B924AE" w:rsidRDefault="00F2190F">
            <w:pPr>
              <w:pStyle w:val="TableParagraph"/>
              <w:spacing w:line="256" w:lineRule="auto"/>
              <w:ind w:left="139" w:hanging="29"/>
              <w:rPr>
                <w:sz w:val="24"/>
              </w:rPr>
            </w:pPr>
            <w:r>
              <w:rPr>
                <w:spacing w:val="-2"/>
                <w:sz w:val="24"/>
              </w:rPr>
              <w:t>-способы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выполнения регулировки механизмов</w:t>
            </w:r>
          </w:p>
          <w:p w:rsidR="00B924AE" w:rsidRDefault="00F2190F">
            <w:pPr>
              <w:pStyle w:val="TableParagraph"/>
              <w:spacing w:line="256" w:lineRule="auto"/>
              <w:ind w:left="139" w:hanging="29"/>
              <w:rPr>
                <w:sz w:val="24"/>
              </w:rPr>
            </w:pPr>
            <w:r>
              <w:rPr>
                <w:sz w:val="24"/>
              </w:rPr>
              <w:t>-методы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контроля качества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 выполнении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регулировке механизмов</w:t>
            </w:r>
          </w:p>
          <w:p w:rsidR="00B924AE" w:rsidRDefault="00F2190F">
            <w:pPr>
              <w:pStyle w:val="TableParagraph"/>
              <w:ind w:left="139" w:hanging="29"/>
              <w:rPr>
                <w:sz w:val="24"/>
              </w:rPr>
            </w:pPr>
            <w:r>
              <w:rPr>
                <w:sz w:val="24"/>
              </w:rPr>
              <w:t>-виды и правила применения средств индивидуальной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коллективной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защиты </w:t>
            </w:r>
            <w:r>
              <w:rPr>
                <w:sz w:val="24"/>
              </w:rPr>
              <w:t>при выполнении</w:t>
            </w:r>
          </w:p>
          <w:p w:rsidR="00B924AE" w:rsidRDefault="00F2190F">
            <w:pPr>
              <w:pStyle w:val="TableParagraph"/>
              <w:spacing w:line="274" w:lineRule="exact"/>
              <w:ind w:left="139"/>
              <w:rPr>
                <w:sz w:val="24"/>
              </w:rPr>
            </w:pPr>
            <w:r>
              <w:rPr>
                <w:sz w:val="24"/>
              </w:rPr>
              <w:t xml:space="preserve">работ по </w:t>
            </w:r>
            <w:r>
              <w:rPr>
                <w:spacing w:val="-2"/>
                <w:sz w:val="24"/>
              </w:rPr>
              <w:t>регулировке</w:t>
            </w:r>
          </w:p>
          <w:p w:rsidR="00B924AE" w:rsidRDefault="00F2190F">
            <w:pPr>
              <w:pStyle w:val="TableParagraph"/>
              <w:spacing w:line="261" w:lineRule="exact"/>
              <w:ind w:left="139"/>
              <w:rPr>
                <w:sz w:val="24"/>
              </w:rPr>
            </w:pPr>
            <w:r>
              <w:rPr>
                <w:spacing w:val="-2"/>
                <w:sz w:val="24"/>
              </w:rPr>
              <w:t>механизмов</w:t>
            </w:r>
          </w:p>
        </w:tc>
        <w:tc>
          <w:tcPr>
            <w:tcW w:w="2521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287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механической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7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обработке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деталей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7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механизмов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7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"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оборудования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7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помощью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7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контрольно-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7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измерительных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7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инструментов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7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"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-контроль </w:t>
            </w:r>
            <w:r>
              <w:rPr>
                <w:spacing w:val="-2"/>
                <w:sz w:val="24"/>
              </w:rPr>
              <w:t>качества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7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работ по </w:t>
            </w:r>
            <w:r>
              <w:rPr>
                <w:spacing w:val="-2"/>
                <w:sz w:val="24"/>
              </w:rPr>
              <w:t>регулировке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7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механизмов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7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7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выбирать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5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инструмент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3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производства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работ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5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регулировке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5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механизмов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2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регулировать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5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механизмы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5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"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2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правильной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5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технологической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5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последовательности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2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производить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5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балансировку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5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"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механизмов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2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208"/>
        </w:trPr>
        <w:tc>
          <w:tcPr>
            <w:tcW w:w="235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49" w:type="dxa"/>
            <w:tcBorders>
              <w:top w:val="nil"/>
            </w:tcBorders>
          </w:tcPr>
          <w:p w:rsidR="00B924AE" w:rsidRDefault="00F2190F">
            <w:pPr>
              <w:pStyle w:val="TableParagraph"/>
              <w:ind w:left="109" w:right="27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-использовать контрольно- измерительные </w:t>
            </w:r>
            <w:r>
              <w:rPr>
                <w:sz w:val="24"/>
              </w:rPr>
              <w:t>инструменты для контроля качества выполняемых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 по регулировке </w:t>
            </w:r>
            <w:r>
              <w:rPr>
                <w:spacing w:val="-2"/>
                <w:sz w:val="24"/>
              </w:rPr>
              <w:t>механизмов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697"/>
        </w:trPr>
        <w:tc>
          <w:tcPr>
            <w:tcW w:w="2358" w:type="dxa"/>
            <w:tcBorders>
              <w:bottom w:val="nil"/>
            </w:tcBorders>
          </w:tcPr>
          <w:p w:rsidR="00B924AE" w:rsidRDefault="00F2190F">
            <w:pPr>
              <w:pStyle w:val="TableParagraph"/>
              <w:ind w:left="110" w:right="247"/>
              <w:rPr>
                <w:sz w:val="24"/>
              </w:rPr>
            </w:pPr>
            <w:r>
              <w:rPr>
                <w:sz w:val="24"/>
              </w:rPr>
              <w:t xml:space="preserve">ПК 5.4 Проводить ремонтные работы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восстановлению работоспособности промышленного оборудования</w:t>
            </w:r>
          </w:p>
        </w:tc>
        <w:tc>
          <w:tcPr>
            <w:tcW w:w="2449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32" w:lineRule="auto"/>
              <w:ind w:left="109" w:right="163"/>
              <w:rPr>
                <w:sz w:val="24"/>
              </w:rPr>
            </w:pPr>
            <w:r>
              <w:rPr>
                <w:sz w:val="24"/>
              </w:rPr>
              <w:t>-определять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дефекты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>
            <w:pPr>
              <w:pStyle w:val="TableParagraph"/>
              <w:spacing w:line="256" w:lineRule="auto"/>
              <w:ind w:left="109" w:right="285"/>
              <w:rPr>
                <w:sz w:val="24"/>
              </w:rPr>
            </w:pPr>
            <w:r>
              <w:rPr>
                <w:spacing w:val="-2"/>
                <w:sz w:val="24"/>
              </w:rPr>
              <w:t>-использовать стендовое оборудование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для</w:t>
            </w:r>
          </w:p>
          <w:p w:rsidR="00B924AE" w:rsidRDefault="00F2190F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диагностики</w:t>
            </w:r>
          </w:p>
        </w:tc>
        <w:tc>
          <w:tcPr>
            <w:tcW w:w="2531" w:type="dxa"/>
            <w:vMerge w:val="restart"/>
          </w:tcPr>
          <w:p w:rsidR="00B924AE" w:rsidRDefault="00F2190F">
            <w:pPr>
              <w:pStyle w:val="TableParagraph"/>
              <w:spacing w:line="259" w:lineRule="auto"/>
              <w:ind w:left="95" w:firstLine="14"/>
              <w:rPr>
                <w:sz w:val="24"/>
              </w:rPr>
            </w:pPr>
            <w:r>
              <w:rPr>
                <w:spacing w:val="-2"/>
                <w:sz w:val="24"/>
              </w:rPr>
              <w:t>-типичные неисправности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</w:p>
          <w:p w:rsidR="00B924AE" w:rsidRDefault="00F2190F">
            <w:pPr>
              <w:pStyle w:val="TableParagraph"/>
              <w:spacing w:line="275" w:lineRule="exact"/>
              <w:ind w:left="95"/>
              <w:rPr>
                <w:sz w:val="24"/>
              </w:rPr>
            </w:pP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82"/>
              </w:numPr>
              <w:tabs>
                <w:tab w:val="left" w:pos="252"/>
              </w:tabs>
              <w:spacing w:before="14" w:line="259" w:lineRule="auto"/>
              <w:ind w:right="250" w:firstLine="14"/>
              <w:rPr>
                <w:sz w:val="24"/>
              </w:rPr>
            </w:pPr>
            <w:r>
              <w:rPr>
                <w:spacing w:val="-2"/>
                <w:sz w:val="24"/>
              </w:rPr>
              <w:t>методы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дефектации </w:t>
            </w:r>
            <w:r>
              <w:rPr>
                <w:sz w:val="24"/>
              </w:rPr>
              <w:t xml:space="preserve">узлов и деталей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82"/>
              </w:numPr>
              <w:tabs>
                <w:tab w:val="left" w:pos="252"/>
              </w:tabs>
              <w:spacing w:line="259" w:lineRule="auto"/>
              <w:ind w:right="283" w:firstLine="14"/>
              <w:rPr>
                <w:sz w:val="24"/>
              </w:rPr>
            </w:pPr>
            <w:r>
              <w:rPr>
                <w:spacing w:val="-2"/>
                <w:sz w:val="24"/>
              </w:rPr>
              <w:t>допустимые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нормы </w:t>
            </w:r>
            <w:r>
              <w:rPr>
                <w:sz w:val="24"/>
              </w:rPr>
              <w:t>износа узлов и</w:t>
            </w:r>
          </w:p>
          <w:p w:rsidR="00B924AE" w:rsidRDefault="00F2190F">
            <w:pPr>
              <w:pStyle w:val="TableParagraph"/>
              <w:spacing w:line="270" w:lineRule="exact"/>
              <w:ind w:left="95"/>
              <w:rPr>
                <w:sz w:val="24"/>
              </w:rPr>
            </w:pPr>
            <w:r>
              <w:rPr>
                <w:sz w:val="24"/>
              </w:rPr>
              <w:t>деталей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82"/>
              </w:numPr>
              <w:tabs>
                <w:tab w:val="left" w:pos="253"/>
              </w:tabs>
              <w:spacing w:before="16"/>
              <w:ind w:left="253" w:hanging="143"/>
              <w:rPr>
                <w:sz w:val="24"/>
              </w:rPr>
            </w:pPr>
            <w:r>
              <w:rPr>
                <w:sz w:val="24"/>
              </w:rPr>
              <w:t>виды,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конструкция,</w:t>
            </w:r>
          </w:p>
        </w:tc>
        <w:tc>
          <w:tcPr>
            <w:tcW w:w="2521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32" w:lineRule="auto"/>
              <w:ind w:left="119" w:right="223" w:hanging="10"/>
              <w:rPr>
                <w:sz w:val="24"/>
              </w:rPr>
            </w:pPr>
            <w:r>
              <w:rPr>
                <w:sz w:val="24"/>
              </w:rPr>
              <w:t>-выявление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дефектов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>
            <w:pPr>
              <w:pStyle w:val="TableParagraph"/>
              <w:spacing w:line="256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-выбор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оборудования, </w:t>
            </w:r>
            <w:r>
              <w:rPr>
                <w:sz w:val="24"/>
              </w:rPr>
              <w:t>инструментов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приспособлений для</w:t>
            </w:r>
          </w:p>
          <w:p w:rsidR="00B924AE" w:rsidRDefault="00F2190F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дефектации</w:t>
            </w:r>
          </w:p>
        </w:tc>
      </w:tr>
      <w:tr w:rsidR="00B924AE">
        <w:trPr>
          <w:trHeight w:val="285"/>
        </w:trPr>
        <w:tc>
          <w:tcPr>
            <w:tcW w:w="235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</w:tr>
      <w:tr w:rsidR="00B924AE">
        <w:trPr>
          <w:trHeight w:val="285"/>
        </w:trPr>
        <w:tc>
          <w:tcPr>
            <w:tcW w:w="235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подготавливать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-подготовка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рабочего</w:t>
            </w:r>
          </w:p>
        </w:tc>
      </w:tr>
      <w:tr w:rsidR="00B924AE">
        <w:trPr>
          <w:trHeight w:val="283"/>
        </w:trPr>
        <w:tc>
          <w:tcPr>
            <w:tcW w:w="235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рабочее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места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ремонте</w:t>
            </w:r>
          </w:p>
        </w:tc>
      </w:tr>
      <w:tr w:rsidR="00B924AE">
        <w:trPr>
          <w:trHeight w:val="283"/>
        </w:trPr>
        <w:tc>
          <w:tcPr>
            <w:tcW w:w="235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наиболее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</w:tr>
      <w:tr w:rsidR="00B924AE">
        <w:trPr>
          <w:trHeight w:val="303"/>
        </w:trPr>
        <w:tc>
          <w:tcPr>
            <w:tcW w:w="2358" w:type="dxa"/>
            <w:tcBorders>
              <w:top w:val="nil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2449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рационального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3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восстановление</w:t>
            </w:r>
          </w:p>
        </w:tc>
      </w:tr>
    </w:tbl>
    <w:p w:rsidR="00B924AE" w:rsidRDefault="00B924AE">
      <w:pPr>
        <w:pStyle w:val="TableParagraph"/>
        <w:spacing w:line="274" w:lineRule="exact"/>
        <w:rPr>
          <w:sz w:val="24"/>
        </w:rPr>
        <w:sectPr w:rsidR="00B924AE">
          <w:headerReference w:type="default" r:id="rId210"/>
          <w:footerReference w:type="default" r:id="rId211"/>
          <w:pgSz w:w="11910" w:h="16840"/>
          <w:pgMar w:top="1160" w:right="0" w:bottom="280" w:left="1559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sz w:val="7"/>
        </w:r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8"/>
        <w:gridCol w:w="2449"/>
        <w:gridCol w:w="2531"/>
        <w:gridCol w:w="2521"/>
      </w:tblGrid>
      <w:tr w:rsidR="00B924AE">
        <w:trPr>
          <w:trHeight w:val="10505"/>
        </w:trPr>
        <w:tc>
          <w:tcPr>
            <w:tcW w:w="235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49" w:type="dxa"/>
          </w:tcPr>
          <w:p w:rsidR="00B924AE" w:rsidRDefault="00F2190F">
            <w:pPr>
              <w:pStyle w:val="TableParagraph"/>
              <w:spacing w:line="254" w:lineRule="auto"/>
              <w:ind w:left="109" w:right="-2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безопасного </w:t>
            </w:r>
            <w:r>
              <w:rPr>
                <w:sz w:val="24"/>
              </w:rPr>
              <w:t>выполнения работ по ремонту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</w:p>
          <w:p w:rsidR="00B924AE" w:rsidRDefault="00F2190F">
            <w:pPr>
              <w:pStyle w:val="TableParagraph"/>
              <w:spacing w:line="254" w:lineRule="auto"/>
              <w:ind w:left="109" w:right="90"/>
              <w:rPr>
                <w:sz w:val="24"/>
              </w:rPr>
            </w:pPr>
            <w:r>
              <w:rPr>
                <w:spacing w:val="-2"/>
                <w:sz w:val="24"/>
              </w:rPr>
              <w:t>-производить восстановление</w:t>
            </w:r>
          </w:p>
          <w:p w:rsidR="00B924AE" w:rsidRDefault="00F2190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деталей</w:t>
            </w:r>
            <w:r>
              <w:rPr>
                <w:spacing w:val="-2"/>
                <w:sz w:val="24"/>
              </w:rPr>
              <w:t xml:space="preserve"> оборудования</w:t>
            </w:r>
          </w:p>
          <w:p w:rsidR="00B924AE" w:rsidRDefault="00F2190F">
            <w:pPr>
              <w:pStyle w:val="TableParagraph"/>
              <w:spacing w:before="20" w:line="256" w:lineRule="auto"/>
              <w:ind w:left="109" w:right="-29"/>
              <w:rPr>
                <w:sz w:val="24"/>
              </w:rPr>
            </w:pPr>
            <w:r>
              <w:rPr>
                <w:sz w:val="24"/>
              </w:rPr>
              <w:t>-производить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замену узлов и </w:t>
            </w:r>
            <w:r>
              <w:rPr>
                <w:spacing w:val="-2"/>
                <w:sz w:val="24"/>
              </w:rPr>
              <w:t>механизмов оборудования</w:t>
            </w:r>
          </w:p>
          <w:p w:rsidR="00B924AE" w:rsidRDefault="00F2190F">
            <w:pPr>
              <w:pStyle w:val="TableParagraph"/>
              <w:spacing w:before="2" w:line="232" w:lineRule="auto"/>
              <w:ind w:left="109" w:right="9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-выполнять </w:t>
            </w:r>
            <w:r>
              <w:rPr>
                <w:spacing w:val="-4"/>
                <w:sz w:val="24"/>
              </w:rPr>
              <w:t>регулировку</w:t>
            </w:r>
          </w:p>
          <w:p w:rsidR="00B924AE" w:rsidRDefault="00F2190F">
            <w:pPr>
              <w:pStyle w:val="TableParagraph"/>
              <w:spacing w:line="235" w:lineRule="auto"/>
              <w:ind w:left="109" w:right="90"/>
              <w:rPr>
                <w:sz w:val="24"/>
              </w:rPr>
            </w:pPr>
            <w:r>
              <w:rPr>
                <w:sz w:val="24"/>
              </w:rPr>
              <w:t xml:space="preserve">оборудования в </w:t>
            </w:r>
            <w:r>
              <w:rPr>
                <w:spacing w:val="-2"/>
                <w:sz w:val="24"/>
              </w:rPr>
              <w:t xml:space="preserve">правильной </w:t>
            </w:r>
            <w:r>
              <w:rPr>
                <w:spacing w:val="-4"/>
                <w:sz w:val="24"/>
              </w:rPr>
              <w:t>технологической</w:t>
            </w:r>
          </w:p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последовательности</w:t>
            </w:r>
          </w:p>
          <w:p w:rsidR="00B924AE" w:rsidRDefault="00F2190F">
            <w:pPr>
              <w:pStyle w:val="TableParagraph"/>
              <w:spacing w:line="264" w:lineRule="auto"/>
              <w:ind w:left="109" w:right="90"/>
              <w:rPr>
                <w:sz w:val="24"/>
              </w:rPr>
            </w:pPr>
            <w:r>
              <w:rPr>
                <w:spacing w:val="-2"/>
                <w:sz w:val="24"/>
              </w:rPr>
              <w:t>-проводить динамическую</w:t>
            </w:r>
          </w:p>
          <w:p w:rsidR="00B924AE" w:rsidRDefault="00F2190F">
            <w:pPr>
              <w:pStyle w:val="TableParagraph"/>
              <w:spacing w:line="259" w:lineRule="auto"/>
              <w:ind w:left="109" w:right="62"/>
              <w:rPr>
                <w:sz w:val="24"/>
              </w:rPr>
            </w:pPr>
            <w:r>
              <w:rPr>
                <w:sz w:val="24"/>
              </w:rPr>
              <w:t>балансировку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деталей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>
            <w:pPr>
              <w:pStyle w:val="TableParagraph"/>
              <w:spacing w:line="254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-проводить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испытания </w:t>
            </w:r>
            <w:r>
              <w:rPr>
                <w:sz w:val="24"/>
              </w:rPr>
              <w:t>оборудования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B924AE" w:rsidRDefault="00F2190F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правильной</w:t>
            </w:r>
          </w:p>
          <w:p w:rsidR="00B924AE" w:rsidRDefault="00F2190F">
            <w:pPr>
              <w:pStyle w:val="TableParagraph"/>
              <w:spacing w:before="11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последовательности</w:t>
            </w:r>
          </w:p>
        </w:tc>
        <w:tc>
          <w:tcPr>
            <w:tcW w:w="2531" w:type="dxa"/>
          </w:tcPr>
          <w:p w:rsidR="00B924AE" w:rsidRDefault="00F2190F">
            <w:pPr>
              <w:pStyle w:val="TableParagraph"/>
              <w:spacing w:line="259" w:lineRule="auto"/>
              <w:ind w:left="95" w:right="79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назначение, </w:t>
            </w:r>
            <w:r>
              <w:rPr>
                <w:sz w:val="24"/>
              </w:rPr>
              <w:t xml:space="preserve">возможности и </w:t>
            </w:r>
            <w:r>
              <w:rPr>
                <w:spacing w:val="-2"/>
                <w:sz w:val="24"/>
              </w:rPr>
              <w:t xml:space="preserve">правила использования оборудования, </w:t>
            </w:r>
            <w:r>
              <w:rPr>
                <w:sz w:val="24"/>
              </w:rPr>
              <w:t>инструментов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line="259" w:lineRule="auto"/>
              <w:ind w:left="95" w:right="148"/>
              <w:rPr>
                <w:sz w:val="24"/>
              </w:rPr>
            </w:pPr>
            <w:r>
              <w:rPr>
                <w:sz w:val="24"/>
              </w:rPr>
              <w:t>приспособлений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производства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 ремонту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81"/>
              </w:numPr>
              <w:tabs>
                <w:tab w:val="left" w:pos="252"/>
              </w:tabs>
              <w:spacing w:line="256" w:lineRule="auto"/>
              <w:ind w:right="401" w:firstLine="14"/>
              <w:rPr>
                <w:sz w:val="24"/>
              </w:rPr>
            </w:pPr>
            <w:r>
              <w:rPr>
                <w:spacing w:val="-2"/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качества </w:t>
            </w:r>
            <w:r>
              <w:rPr>
                <w:sz w:val="24"/>
              </w:rPr>
              <w:t xml:space="preserve">работ по ремонту </w:t>
            </w:r>
            <w:r>
              <w:rPr>
                <w:spacing w:val="-2"/>
                <w:sz w:val="24"/>
              </w:rPr>
              <w:t>сложного 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81"/>
              </w:numPr>
              <w:tabs>
                <w:tab w:val="left" w:pos="252"/>
              </w:tabs>
              <w:spacing w:line="235" w:lineRule="auto"/>
              <w:ind w:right="133" w:firstLine="14"/>
              <w:rPr>
                <w:sz w:val="24"/>
              </w:rPr>
            </w:pPr>
            <w:r>
              <w:rPr>
                <w:spacing w:val="-2"/>
                <w:sz w:val="24"/>
              </w:rPr>
              <w:t>испытания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 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81"/>
              </w:numPr>
              <w:tabs>
                <w:tab w:val="left" w:pos="252"/>
              </w:tabs>
              <w:spacing w:line="256" w:lineRule="auto"/>
              <w:ind w:right="109" w:firstLine="14"/>
              <w:rPr>
                <w:sz w:val="24"/>
              </w:rPr>
            </w:pPr>
            <w:r>
              <w:rPr>
                <w:spacing w:val="-2"/>
                <w:sz w:val="24"/>
              </w:rPr>
              <w:t>порядок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регулировки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сложного 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81"/>
              </w:numPr>
              <w:tabs>
                <w:tab w:val="left" w:pos="252"/>
              </w:tabs>
              <w:spacing w:line="256" w:lineRule="auto"/>
              <w:ind w:right="206" w:firstLine="14"/>
              <w:rPr>
                <w:sz w:val="24"/>
              </w:rPr>
            </w:pPr>
            <w:r>
              <w:rPr>
                <w:sz w:val="24"/>
              </w:rPr>
              <w:t xml:space="preserve">порядок наладки и </w:t>
            </w:r>
            <w:r>
              <w:rPr>
                <w:spacing w:val="-2"/>
                <w:sz w:val="24"/>
              </w:rPr>
              <w:t>вывода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оборудования </w:t>
            </w:r>
            <w:r>
              <w:rPr>
                <w:sz w:val="24"/>
              </w:rPr>
              <w:t>на технологические</w:t>
            </w:r>
          </w:p>
          <w:p w:rsidR="00B924AE" w:rsidRDefault="00F2190F">
            <w:pPr>
              <w:pStyle w:val="TableParagraph"/>
              <w:spacing w:line="274" w:lineRule="exact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режимы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81"/>
              </w:numPr>
              <w:tabs>
                <w:tab w:val="left" w:pos="252"/>
              </w:tabs>
              <w:spacing w:line="259" w:lineRule="auto"/>
              <w:ind w:right="295" w:firstLine="14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охраны труда, пожарной,</w:t>
            </w:r>
          </w:p>
          <w:p w:rsidR="00B924AE" w:rsidRDefault="00F2190F">
            <w:pPr>
              <w:pStyle w:val="TableParagraph"/>
              <w:spacing w:line="259" w:lineRule="auto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промышленной, экологической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line="259" w:lineRule="auto"/>
              <w:ind w:left="95" w:right="22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электробезопасности </w:t>
            </w:r>
            <w:r>
              <w:rPr>
                <w:sz w:val="24"/>
              </w:rPr>
              <w:t xml:space="preserve">при регулировке </w:t>
            </w:r>
            <w:r>
              <w:rPr>
                <w:spacing w:val="-2"/>
                <w:sz w:val="24"/>
              </w:rPr>
              <w:t>сложного 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81"/>
              </w:numPr>
              <w:tabs>
                <w:tab w:val="left" w:pos="252"/>
              </w:tabs>
              <w:spacing w:line="232" w:lineRule="auto"/>
              <w:ind w:right="894" w:firstLine="14"/>
              <w:rPr>
                <w:sz w:val="24"/>
              </w:rPr>
            </w:pPr>
            <w:r>
              <w:rPr>
                <w:spacing w:val="-2"/>
                <w:sz w:val="24"/>
              </w:rPr>
              <w:t>способы обеспечения</w:t>
            </w:r>
          </w:p>
          <w:p w:rsidR="00B924AE" w:rsidRDefault="00F2190F">
            <w:pPr>
              <w:pStyle w:val="TableParagraph"/>
              <w:spacing w:line="264" w:lineRule="exact"/>
              <w:ind w:left="95" w:right="887"/>
              <w:rPr>
                <w:sz w:val="24"/>
              </w:rPr>
            </w:pPr>
            <w:r>
              <w:rPr>
                <w:spacing w:val="-2"/>
                <w:sz w:val="24"/>
              </w:rPr>
              <w:t>герметичности трубопроводов</w:t>
            </w:r>
          </w:p>
        </w:tc>
        <w:tc>
          <w:tcPr>
            <w:tcW w:w="2521" w:type="dxa"/>
          </w:tcPr>
          <w:p w:rsidR="00B924AE" w:rsidRDefault="00F2190F">
            <w:pPr>
              <w:pStyle w:val="TableParagraph"/>
              <w:spacing w:line="254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изношенных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деталей оборудования</w:t>
            </w:r>
          </w:p>
        </w:tc>
      </w:tr>
    </w:tbl>
    <w:p w:rsidR="00B924AE" w:rsidRDefault="00F2190F" w:rsidP="00FE5C08">
      <w:pPr>
        <w:pStyle w:val="a4"/>
        <w:numPr>
          <w:ilvl w:val="1"/>
          <w:numId w:val="673"/>
        </w:numPr>
        <w:tabs>
          <w:tab w:val="left" w:pos="1551"/>
        </w:tabs>
        <w:spacing w:before="265"/>
        <w:ind w:left="1551" w:hanging="417"/>
        <w:rPr>
          <w:b/>
          <w:sz w:val="24"/>
        </w:rPr>
      </w:pPr>
      <w:r>
        <w:rPr>
          <w:b/>
          <w:sz w:val="24"/>
        </w:rPr>
        <w:t>Обоснование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часов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вариативной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части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ОПОП</w:t>
      </w:r>
    </w:p>
    <w:p w:rsidR="00B924AE" w:rsidRDefault="00B924AE">
      <w:pPr>
        <w:pStyle w:val="a3"/>
        <w:spacing w:before="3"/>
        <w:rPr>
          <w:b/>
          <w:sz w:val="14"/>
        </w:rPr>
      </w:pPr>
    </w:p>
    <w:tbl>
      <w:tblPr>
        <w:tblStyle w:val="TableNormal"/>
        <w:tblW w:w="0" w:type="auto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0"/>
        <w:gridCol w:w="2041"/>
        <w:gridCol w:w="2742"/>
        <w:gridCol w:w="1941"/>
        <w:gridCol w:w="798"/>
        <w:gridCol w:w="1735"/>
      </w:tblGrid>
      <w:tr w:rsidR="00B924AE">
        <w:trPr>
          <w:trHeight w:val="1132"/>
        </w:trPr>
        <w:tc>
          <w:tcPr>
            <w:tcW w:w="610" w:type="dxa"/>
          </w:tcPr>
          <w:p w:rsidR="00B924AE" w:rsidRDefault="00F2190F">
            <w:pPr>
              <w:pStyle w:val="TableParagraph"/>
              <w:spacing w:line="244" w:lineRule="exact"/>
              <w:ind w:left="110"/>
            </w:pPr>
            <w:r>
              <w:rPr>
                <w:spacing w:val="-10"/>
              </w:rPr>
              <w:t>№</w:t>
            </w:r>
          </w:p>
          <w:p w:rsidR="00B924AE" w:rsidRDefault="00F2190F">
            <w:pPr>
              <w:pStyle w:val="TableParagraph"/>
              <w:spacing w:before="1"/>
              <w:ind w:left="110" w:right="185"/>
            </w:pPr>
            <w:r>
              <w:rPr>
                <w:spacing w:val="-10"/>
              </w:rPr>
              <w:t xml:space="preserve">№ </w:t>
            </w:r>
            <w:r>
              <w:rPr>
                <w:spacing w:val="-4"/>
              </w:rPr>
              <w:t>п/п</w:t>
            </w:r>
          </w:p>
        </w:tc>
        <w:tc>
          <w:tcPr>
            <w:tcW w:w="2041" w:type="dxa"/>
          </w:tcPr>
          <w:p w:rsidR="00B924AE" w:rsidRDefault="00F2190F">
            <w:pPr>
              <w:pStyle w:val="TableParagraph"/>
              <w:spacing w:line="242" w:lineRule="auto"/>
              <w:ind w:left="110"/>
            </w:pPr>
            <w:r>
              <w:rPr>
                <w:spacing w:val="-2"/>
              </w:rPr>
              <w:t>Дополнительные профессиональные компетенции</w:t>
            </w:r>
          </w:p>
        </w:tc>
        <w:tc>
          <w:tcPr>
            <w:tcW w:w="2742" w:type="dxa"/>
          </w:tcPr>
          <w:p w:rsidR="00B924AE" w:rsidRDefault="00F2190F">
            <w:pPr>
              <w:pStyle w:val="TableParagraph"/>
              <w:spacing w:line="242" w:lineRule="auto"/>
              <w:ind w:left="110" w:right="266"/>
            </w:pPr>
            <w:r>
              <w:t>Дополнительные</w:t>
            </w:r>
            <w:r>
              <w:rPr>
                <w:spacing w:val="-14"/>
              </w:rPr>
              <w:t xml:space="preserve"> </w:t>
            </w:r>
            <w:r>
              <w:t>знания, умения, навыки</w:t>
            </w:r>
          </w:p>
        </w:tc>
        <w:tc>
          <w:tcPr>
            <w:tcW w:w="1941" w:type="dxa"/>
          </w:tcPr>
          <w:p w:rsidR="00B924AE" w:rsidRDefault="00F2190F">
            <w:pPr>
              <w:pStyle w:val="TableParagraph"/>
              <w:spacing w:line="242" w:lineRule="auto"/>
              <w:ind w:left="109"/>
            </w:pPr>
            <w:r>
              <w:t>№,</w:t>
            </w:r>
            <w:r>
              <w:rPr>
                <w:spacing w:val="-14"/>
              </w:rPr>
              <w:t xml:space="preserve"> </w:t>
            </w:r>
            <w:r>
              <w:t xml:space="preserve">наименование </w:t>
            </w:r>
            <w:r>
              <w:rPr>
                <w:spacing w:val="-4"/>
              </w:rPr>
              <w:t>темы</w:t>
            </w:r>
          </w:p>
        </w:tc>
        <w:tc>
          <w:tcPr>
            <w:tcW w:w="798" w:type="dxa"/>
          </w:tcPr>
          <w:p w:rsidR="00B924AE" w:rsidRDefault="00F2190F">
            <w:pPr>
              <w:pStyle w:val="TableParagraph"/>
              <w:spacing w:line="242" w:lineRule="auto"/>
              <w:ind w:left="109" w:right="149"/>
            </w:pPr>
            <w:r>
              <w:rPr>
                <w:spacing w:val="-4"/>
              </w:rPr>
              <w:t xml:space="preserve">Объе </w:t>
            </w:r>
            <w:r>
              <w:rPr>
                <w:spacing w:val="-10"/>
              </w:rPr>
              <w:t xml:space="preserve">м </w:t>
            </w:r>
            <w:r>
              <w:rPr>
                <w:spacing w:val="-2"/>
              </w:rPr>
              <w:t>часов</w:t>
            </w:r>
          </w:p>
        </w:tc>
        <w:tc>
          <w:tcPr>
            <w:tcW w:w="1735" w:type="dxa"/>
          </w:tcPr>
          <w:p w:rsidR="00B924AE" w:rsidRDefault="00F2190F">
            <w:pPr>
              <w:pStyle w:val="TableParagraph"/>
              <w:spacing w:line="242" w:lineRule="auto"/>
              <w:ind w:left="107" w:right="39"/>
            </w:pPr>
            <w:r>
              <w:rPr>
                <w:spacing w:val="-2"/>
              </w:rPr>
              <w:t xml:space="preserve">Обоснование </w:t>
            </w:r>
            <w:r>
              <w:t xml:space="preserve">включения в </w:t>
            </w:r>
            <w:r>
              <w:rPr>
                <w:spacing w:val="-2"/>
              </w:rPr>
              <w:t>рабочую программу</w:t>
            </w:r>
          </w:p>
        </w:tc>
      </w:tr>
      <w:tr w:rsidR="00B924AE">
        <w:trPr>
          <w:trHeight w:val="2146"/>
        </w:trPr>
        <w:tc>
          <w:tcPr>
            <w:tcW w:w="610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041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5"/>
                <w:sz w:val="24"/>
              </w:rPr>
              <w:t>5.1</w:t>
            </w:r>
          </w:p>
          <w:p w:rsidR="00B924AE" w:rsidRDefault="00F2190F">
            <w:pPr>
              <w:pStyle w:val="TableParagraph"/>
              <w:spacing w:before="4" w:line="237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Выполнять слесарную</w:t>
            </w:r>
          </w:p>
          <w:p w:rsidR="00B924AE" w:rsidRDefault="00F2190F">
            <w:pPr>
              <w:pStyle w:val="TableParagraph"/>
              <w:spacing w:before="4"/>
              <w:ind w:left="110" w:right="235"/>
              <w:rPr>
                <w:sz w:val="24"/>
              </w:rPr>
            </w:pPr>
            <w:r>
              <w:rPr>
                <w:sz w:val="24"/>
              </w:rPr>
              <w:t>обработку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узлов и деталей, входящих в </w:t>
            </w:r>
            <w:r>
              <w:rPr>
                <w:spacing w:val="-2"/>
                <w:sz w:val="24"/>
              </w:rPr>
              <w:t>состав</w:t>
            </w:r>
          </w:p>
        </w:tc>
        <w:tc>
          <w:tcPr>
            <w:tcW w:w="2742" w:type="dxa"/>
          </w:tcPr>
          <w:p w:rsidR="00B924AE" w:rsidRDefault="00F2190F">
            <w:pPr>
              <w:pStyle w:val="TableParagraph"/>
              <w:spacing w:line="248" w:lineRule="exact"/>
              <w:ind w:left="91"/>
              <w:rPr>
                <w:b/>
              </w:rPr>
            </w:pPr>
            <w:r>
              <w:rPr>
                <w:b/>
                <w:spacing w:val="-2"/>
              </w:rPr>
              <w:t>Навыки: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80"/>
              </w:numPr>
              <w:tabs>
                <w:tab w:val="left" w:pos="1617"/>
              </w:tabs>
              <w:spacing w:line="251" w:lineRule="exact"/>
              <w:ind w:hanging="1526"/>
            </w:pPr>
            <w:r>
              <w:rPr>
                <w:spacing w:val="-2"/>
              </w:rPr>
              <w:t>изучение</w:t>
            </w:r>
          </w:p>
          <w:p w:rsidR="00B924AE" w:rsidRDefault="00F2190F">
            <w:pPr>
              <w:pStyle w:val="TableParagraph"/>
              <w:tabs>
                <w:tab w:val="left" w:pos="1112"/>
                <w:tab w:val="left" w:pos="2355"/>
              </w:tabs>
              <w:spacing w:before="16" w:line="256" w:lineRule="auto"/>
              <w:ind w:left="91" w:right="254"/>
            </w:pPr>
            <w:r>
              <w:rPr>
                <w:spacing w:val="-2"/>
              </w:rPr>
              <w:t>конструкторской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 xml:space="preserve">технологической </w:t>
            </w:r>
            <w:r>
              <w:t>документации</w:t>
            </w:r>
            <w:r>
              <w:rPr>
                <w:spacing w:val="17"/>
              </w:rPr>
              <w:t xml:space="preserve"> </w:t>
            </w:r>
            <w:r>
              <w:t>на узлы</w:t>
            </w:r>
            <w:r>
              <w:rPr>
                <w:spacing w:val="19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детали,</w:t>
            </w:r>
            <w:r>
              <w:tab/>
            </w:r>
            <w:r>
              <w:rPr>
                <w:spacing w:val="-2"/>
              </w:rPr>
              <w:t>входящие</w:t>
            </w:r>
            <w:r>
              <w:tab/>
            </w:r>
            <w:r>
              <w:rPr>
                <w:spacing w:val="-47"/>
              </w:rPr>
              <w:t xml:space="preserve"> </w:t>
            </w:r>
            <w:r>
              <w:rPr>
                <w:spacing w:val="-2"/>
              </w:rPr>
              <w:t xml:space="preserve">в </w:t>
            </w:r>
            <w:r>
              <w:t>состав 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80"/>
              </w:numPr>
              <w:tabs>
                <w:tab w:val="left" w:pos="379"/>
                <w:tab w:val="left" w:pos="1637"/>
              </w:tabs>
              <w:spacing w:line="249" w:lineRule="exact"/>
              <w:ind w:left="379" w:hanging="288"/>
            </w:pPr>
            <w:r>
              <w:rPr>
                <w:spacing w:val="-2"/>
              </w:rPr>
              <w:t>подготовка</w:t>
            </w:r>
            <w:r>
              <w:tab/>
            </w:r>
            <w:r>
              <w:rPr>
                <w:spacing w:val="-2"/>
              </w:rPr>
              <w:t>рабочего</w:t>
            </w:r>
          </w:p>
        </w:tc>
        <w:tc>
          <w:tcPr>
            <w:tcW w:w="1941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МДК.05.01</w:t>
            </w:r>
          </w:p>
          <w:p w:rsidR="00B924AE" w:rsidRDefault="00F2190F">
            <w:pPr>
              <w:pStyle w:val="TableParagraph"/>
              <w:spacing w:before="4" w:line="237" w:lineRule="auto"/>
              <w:ind w:left="109" w:right="590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 слесарно-</w:t>
            </w:r>
          </w:p>
          <w:p w:rsidR="00B924AE" w:rsidRDefault="00F2190F">
            <w:pPr>
              <w:pStyle w:val="TableParagraph"/>
              <w:spacing w:before="6" w:line="237" w:lineRule="auto"/>
              <w:ind w:left="109" w:right="590"/>
              <w:rPr>
                <w:sz w:val="24"/>
              </w:rPr>
            </w:pPr>
            <w:r>
              <w:rPr>
                <w:spacing w:val="-2"/>
                <w:sz w:val="24"/>
              </w:rPr>
              <w:t>ремонтных работ.</w:t>
            </w:r>
          </w:p>
          <w:p w:rsidR="00B924AE" w:rsidRDefault="00F2190F">
            <w:pPr>
              <w:pStyle w:val="TableParagraph"/>
              <w:spacing w:before="234"/>
              <w:ind w:left="109"/>
            </w:pPr>
            <w:r>
              <w:t>Учебная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практика</w:t>
            </w:r>
          </w:p>
        </w:tc>
        <w:tc>
          <w:tcPr>
            <w:tcW w:w="798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spacing w:before="160"/>
              <w:rPr>
                <w:b/>
                <w:sz w:val="24"/>
              </w:rPr>
            </w:pPr>
          </w:p>
          <w:p w:rsidR="00B924AE" w:rsidRDefault="00F2190F">
            <w:pPr>
              <w:pStyle w:val="TableParagraph"/>
              <w:ind w:left="109"/>
            </w:pPr>
            <w:r>
              <w:rPr>
                <w:spacing w:val="-5"/>
              </w:rPr>
              <w:t>72</w:t>
            </w:r>
          </w:p>
        </w:tc>
        <w:tc>
          <w:tcPr>
            <w:tcW w:w="1735" w:type="dxa"/>
          </w:tcPr>
          <w:p w:rsidR="00B924AE" w:rsidRDefault="00F2190F">
            <w:pPr>
              <w:pStyle w:val="TableParagraph"/>
              <w:ind w:left="107" w:right="39"/>
            </w:pPr>
            <w:r>
              <w:t xml:space="preserve">На освоение </w:t>
            </w:r>
            <w:r>
              <w:rPr>
                <w:spacing w:val="-2"/>
              </w:rPr>
              <w:t xml:space="preserve">дополнительног </w:t>
            </w:r>
            <w:r>
              <w:t xml:space="preserve">о блока по </w:t>
            </w:r>
            <w:r>
              <w:rPr>
                <w:spacing w:val="-2"/>
              </w:rPr>
              <w:t>запросу</w:t>
            </w:r>
          </w:p>
          <w:p w:rsidR="00B924AE" w:rsidRDefault="00F2190F">
            <w:pPr>
              <w:pStyle w:val="TableParagraph"/>
              <w:ind w:left="107"/>
            </w:pPr>
            <w:r>
              <w:rPr>
                <w:spacing w:val="-2"/>
              </w:rPr>
              <w:t>работодателя</w:t>
            </w:r>
          </w:p>
        </w:tc>
      </w:tr>
    </w:tbl>
    <w:p w:rsidR="00B924AE" w:rsidRDefault="00B924AE">
      <w:pPr>
        <w:pStyle w:val="TableParagraph"/>
        <w:sectPr w:rsidR="00B924AE">
          <w:headerReference w:type="default" r:id="rId212"/>
          <w:footerReference w:type="default" r:id="rId213"/>
          <w:pgSz w:w="11910" w:h="16840"/>
          <w:pgMar w:top="1160" w:right="0" w:bottom="280" w:left="1559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b/>
          <w:sz w:val="7"/>
        </w:rPr>
      </w:pPr>
    </w:p>
    <w:tbl>
      <w:tblPr>
        <w:tblStyle w:val="TableNormal"/>
        <w:tblW w:w="0" w:type="auto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0"/>
        <w:gridCol w:w="2041"/>
        <w:gridCol w:w="2742"/>
        <w:gridCol w:w="1941"/>
        <w:gridCol w:w="798"/>
        <w:gridCol w:w="1735"/>
      </w:tblGrid>
      <w:tr w:rsidR="00B924AE">
        <w:trPr>
          <w:trHeight w:val="8877"/>
        </w:trPr>
        <w:tc>
          <w:tcPr>
            <w:tcW w:w="610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2041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742" w:type="dxa"/>
          </w:tcPr>
          <w:p w:rsidR="00B924AE" w:rsidRDefault="00F2190F">
            <w:pPr>
              <w:pStyle w:val="TableParagraph"/>
              <w:spacing w:line="254" w:lineRule="auto"/>
              <w:ind w:left="91" w:right="259"/>
              <w:jc w:val="both"/>
            </w:pPr>
            <w:r>
              <w:t>места при слесарной обработке узлов и деталей, входящих в состав 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79"/>
              </w:numPr>
              <w:tabs>
                <w:tab w:val="left" w:pos="589"/>
                <w:tab w:val="left" w:pos="1665"/>
                <w:tab w:val="left" w:pos="2314"/>
                <w:tab w:val="left" w:pos="2518"/>
              </w:tabs>
              <w:spacing w:line="259" w:lineRule="auto"/>
              <w:ind w:right="91" w:firstLine="0"/>
              <w:jc w:val="both"/>
            </w:pPr>
            <w:r>
              <w:t xml:space="preserve">выбор слесарного </w:t>
            </w:r>
            <w:r>
              <w:rPr>
                <w:spacing w:val="-2"/>
              </w:rPr>
              <w:t>инструмента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приспособлений</w:t>
            </w:r>
            <w:r>
              <w:tab/>
            </w:r>
            <w:r>
              <w:tab/>
            </w:r>
            <w:r>
              <w:rPr>
                <w:spacing w:val="-4"/>
              </w:rPr>
              <w:t xml:space="preserve">для </w:t>
            </w:r>
            <w:r>
              <w:rPr>
                <w:spacing w:val="-2"/>
              </w:rPr>
              <w:t>слесарной</w:t>
            </w:r>
            <w:r>
              <w:tab/>
            </w:r>
            <w:r>
              <w:rPr>
                <w:spacing w:val="-2"/>
              </w:rPr>
              <w:t xml:space="preserve">обработки </w:t>
            </w:r>
            <w:r>
              <w:t>узлов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деталей,</w:t>
            </w:r>
            <w:r>
              <w:rPr>
                <w:spacing w:val="-4"/>
              </w:rPr>
              <w:t xml:space="preserve"> </w:t>
            </w:r>
            <w:r>
              <w:t>входящих в состав 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79"/>
              </w:numPr>
              <w:tabs>
                <w:tab w:val="left" w:pos="368"/>
                <w:tab w:val="left" w:pos="2378"/>
              </w:tabs>
              <w:spacing w:line="256" w:lineRule="auto"/>
              <w:ind w:right="252" w:firstLine="0"/>
              <w:jc w:val="both"/>
            </w:pPr>
            <w:r>
              <w:t xml:space="preserve">размерная обработка деталей и узлов, входящих в состав </w:t>
            </w:r>
            <w:r>
              <w:rPr>
                <w:spacing w:val="-2"/>
              </w:rPr>
              <w:t>оборудования,</w:t>
            </w:r>
            <w:r>
              <w:tab/>
            </w:r>
            <w:r>
              <w:rPr>
                <w:spacing w:val="-10"/>
              </w:rPr>
              <w:t xml:space="preserve">с </w:t>
            </w:r>
            <w:r>
              <w:t xml:space="preserve">точностью до 12-го </w:t>
            </w:r>
            <w:r>
              <w:rPr>
                <w:spacing w:val="-2"/>
              </w:rPr>
              <w:t>квалитета</w:t>
            </w:r>
          </w:p>
          <w:p w:rsidR="00B924AE" w:rsidRDefault="00F2190F" w:rsidP="00FE5C08">
            <w:pPr>
              <w:pStyle w:val="TableParagraph"/>
              <w:numPr>
                <w:ilvl w:val="1"/>
                <w:numId w:val="579"/>
              </w:numPr>
              <w:tabs>
                <w:tab w:val="left" w:pos="1493"/>
              </w:tabs>
              <w:spacing w:line="247" w:lineRule="exact"/>
              <w:ind w:left="1493"/>
              <w:jc w:val="both"/>
            </w:pPr>
            <w:r>
              <w:rPr>
                <w:spacing w:val="-2"/>
              </w:rPr>
              <w:t>выполнение</w:t>
            </w:r>
          </w:p>
          <w:p w:rsidR="00B924AE" w:rsidRDefault="00F2190F">
            <w:pPr>
              <w:pStyle w:val="TableParagraph"/>
              <w:spacing w:before="17" w:line="259" w:lineRule="auto"/>
              <w:ind w:left="91" w:right="94"/>
              <w:jc w:val="both"/>
            </w:pPr>
            <w:r>
              <w:t>пригоночных операций на узлах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деталях,</w:t>
            </w:r>
            <w:r>
              <w:rPr>
                <w:spacing w:val="-1"/>
              </w:rPr>
              <w:t xml:space="preserve"> </w:t>
            </w:r>
            <w:r>
              <w:t xml:space="preserve">входящих в состав оборудования, с точностью до 12-го </w:t>
            </w:r>
            <w:r>
              <w:rPr>
                <w:spacing w:val="-2"/>
              </w:rPr>
              <w:t>квалитета</w:t>
            </w:r>
          </w:p>
          <w:p w:rsidR="00B924AE" w:rsidRDefault="00F2190F" w:rsidP="00FE5C08">
            <w:pPr>
              <w:pStyle w:val="TableParagraph"/>
              <w:numPr>
                <w:ilvl w:val="1"/>
                <w:numId w:val="579"/>
              </w:numPr>
              <w:tabs>
                <w:tab w:val="left" w:pos="344"/>
              </w:tabs>
              <w:spacing w:line="256" w:lineRule="auto"/>
              <w:ind w:right="95" w:firstLine="124"/>
              <w:jc w:val="both"/>
            </w:pPr>
            <w:r>
              <w:t>контроль</w:t>
            </w:r>
            <w:r>
              <w:rPr>
                <w:spacing w:val="-14"/>
              </w:rPr>
              <w:t xml:space="preserve"> </w:t>
            </w:r>
            <w:r>
              <w:t>формы</w:t>
            </w:r>
            <w:r>
              <w:rPr>
                <w:spacing w:val="-14"/>
              </w:rPr>
              <w:t xml:space="preserve"> </w:t>
            </w:r>
            <w:r>
              <w:t>узлов</w:t>
            </w:r>
            <w:r>
              <w:rPr>
                <w:spacing w:val="-14"/>
              </w:rPr>
              <w:t xml:space="preserve"> </w:t>
            </w:r>
            <w:r>
              <w:t>и деталей, входящих в состав оборудования</w:t>
            </w:r>
          </w:p>
          <w:p w:rsidR="00B924AE" w:rsidRDefault="00F2190F" w:rsidP="00FE5C08">
            <w:pPr>
              <w:pStyle w:val="TableParagraph"/>
              <w:numPr>
                <w:ilvl w:val="1"/>
                <w:numId w:val="579"/>
              </w:numPr>
              <w:tabs>
                <w:tab w:val="left" w:pos="526"/>
              </w:tabs>
              <w:spacing w:line="256" w:lineRule="auto"/>
              <w:ind w:right="260" w:firstLine="124"/>
              <w:jc w:val="both"/>
            </w:pPr>
            <w:r>
              <w:t xml:space="preserve">контроль размеров узлов и деталей, входящих в состав </w:t>
            </w:r>
            <w:r>
              <w:rPr>
                <w:spacing w:val="-2"/>
              </w:rPr>
              <w:t>оборудования</w:t>
            </w:r>
          </w:p>
          <w:p w:rsidR="00B924AE" w:rsidRDefault="00F2190F">
            <w:pPr>
              <w:pStyle w:val="TableParagraph"/>
              <w:ind w:left="91" w:right="91"/>
              <w:jc w:val="both"/>
            </w:pPr>
            <w:r>
              <w:t>контроль шероховатости поверхности деталей, входящих</w:t>
            </w:r>
            <w:r>
              <w:rPr>
                <w:spacing w:val="66"/>
                <w:w w:val="150"/>
              </w:rPr>
              <w:t xml:space="preserve">   </w:t>
            </w:r>
            <w:r>
              <w:t>в</w:t>
            </w:r>
            <w:r>
              <w:rPr>
                <w:spacing w:val="67"/>
                <w:w w:val="150"/>
              </w:rPr>
              <w:t xml:space="preserve">   </w:t>
            </w:r>
            <w:r>
              <w:rPr>
                <w:spacing w:val="-2"/>
              </w:rPr>
              <w:t>состав</w:t>
            </w:r>
          </w:p>
          <w:p w:rsidR="00B924AE" w:rsidRDefault="00F2190F">
            <w:pPr>
              <w:pStyle w:val="TableParagraph"/>
              <w:spacing w:line="242" w:lineRule="exact"/>
              <w:ind w:left="91"/>
            </w:pPr>
            <w:r>
              <w:rPr>
                <w:spacing w:val="-2"/>
              </w:rPr>
              <w:t>оборудования</w:t>
            </w:r>
          </w:p>
        </w:tc>
        <w:tc>
          <w:tcPr>
            <w:tcW w:w="1941" w:type="dxa"/>
            <w:vMerge w:val="restart"/>
          </w:tcPr>
          <w:p w:rsidR="00B924AE" w:rsidRDefault="00F2190F">
            <w:pPr>
              <w:pStyle w:val="TableParagraph"/>
              <w:spacing w:line="237" w:lineRule="auto"/>
              <w:ind w:left="109" w:right="133"/>
            </w:pPr>
            <w:r>
              <w:rPr>
                <w:spacing w:val="-2"/>
              </w:rPr>
              <w:t xml:space="preserve">Производственна </w:t>
            </w:r>
            <w:r>
              <w:t>я практика</w:t>
            </w:r>
          </w:p>
          <w:p w:rsidR="00B924AE" w:rsidRDefault="00F2190F">
            <w:pPr>
              <w:pStyle w:val="TableParagraph"/>
              <w:spacing w:before="248"/>
              <w:ind w:left="109" w:right="133"/>
            </w:pPr>
            <w:r>
              <w:rPr>
                <w:spacing w:val="-2"/>
              </w:rPr>
              <w:t xml:space="preserve">Экзамен квалификационн </w:t>
            </w:r>
            <w:r>
              <w:rPr>
                <w:spacing w:val="-6"/>
              </w:rPr>
              <w:t>ый</w:t>
            </w:r>
          </w:p>
        </w:tc>
        <w:tc>
          <w:tcPr>
            <w:tcW w:w="798" w:type="dxa"/>
            <w:vMerge w:val="restart"/>
          </w:tcPr>
          <w:p w:rsidR="00B924AE" w:rsidRDefault="00F2190F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144</w:t>
            </w:r>
          </w:p>
          <w:p w:rsidR="00B924AE" w:rsidRDefault="00B924AE">
            <w:pPr>
              <w:pStyle w:val="TableParagraph"/>
              <w:spacing w:before="252"/>
              <w:rPr>
                <w:b/>
              </w:rPr>
            </w:pPr>
          </w:p>
          <w:p w:rsidR="00B924AE" w:rsidRDefault="00F2190F">
            <w:pPr>
              <w:pStyle w:val="TableParagraph"/>
              <w:ind w:left="109"/>
            </w:pPr>
            <w:r>
              <w:rPr>
                <w:spacing w:val="-5"/>
              </w:rPr>
              <w:t>18</w:t>
            </w:r>
          </w:p>
        </w:tc>
        <w:tc>
          <w:tcPr>
            <w:tcW w:w="1735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5617"/>
        </w:trPr>
        <w:tc>
          <w:tcPr>
            <w:tcW w:w="61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4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742" w:type="dxa"/>
          </w:tcPr>
          <w:p w:rsidR="00B924AE" w:rsidRDefault="00F2190F">
            <w:pPr>
              <w:pStyle w:val="TableParagraph"/>
              <w:spacing w:line="248" w:lineRule="exact"/>
              <w:ind w:left="91"/>
              <w:rPr>
                <w:b/>
              </w:rPr>
            </w:pPr>
            <w:r>
              <w:rPr>
                <w:b/>
                <w:spacing w:val="-2"/>
              </w:rPr>
              <w:t>Умения:</w:t>
            </w:r>
          </w:p>
          <w:p w:rsidR="00B924AE" w:rsidRDefault="00F2190F">
            <w:pPr>
              <w:pStyle w:val="TableParagraph"/>
              <w:tabs>
                <w:tab w:val="left" w:pos="1861"/>
              </w:tabs>
              <w:spacing w:line="254" w:lineRule="auto"/>
              <w:ind w:left="91" w:right="91"/>
              <w:jc w:val="both"/>
            </w:pPr>
            <w:r>
              <w:rPr>
                <w:spacing w:val="-2"/>
              </w:rPr>
              <w:t>-читать</w:t>
            </w:r>
            <w:r>
              <w:tab/>
            </w:r>
            <w:r>
              <w:rPr>
                <w:spacing w:val="-2"/>
              </w:rPr>
              <w:t xml:space="preserve">чертежи </w:t>
            </w:r>
            <w:r>
              <w:t xml:space="preserve">ремонтируемых узлов и </w:t>
            </w:r>
            <w:r>
              <w:rPr>
                <w:spacing w:val="-2"/>
              </w:rPr>
              <w:t>деталей,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входящих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в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состав оборудования</w:t>
            </w:r>
          </w:p>
          <w:p w:rsidR="00B924AE" w:rsidRDefault="00F2190F">
            <w:pPr>
              <w:pStyle w:val="TableParagraph"/>
              <w:tabs>
                <w:tab w:val="left" w:pos="2513"/>
              </w:tabs>
              <w:spacing w:before="1" w:line="259" w:lineRule="auto"/>
              <w:ind w:left="91" w:right="92"/>
              <w:jc w:val="both"/>
            </w:pPr>
            <w:r>
              <w:t xml:space="preserve">-подготавливать рабочее место для наиболее </w:t>
            </w:r>
            <w:r>
              <w:rPr>
                <w:spacing w:val="-2"/>
              </w:rPr>
              <w:t>рационального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t>безопасного выполнения работ по слесарной обработке</w:t>
            </w:r>
            <w:r>
              <w:rPr>
                <w:spacing w:val="-12"/>
              </w:rPr>
              <w:t xml:space="preserve"> </w:t>
            </w:r>
            <w:r>
              <w:t>узлов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 xml:space="preserve">деталей, входящих в состав </w:t>
            </w:r>
            <w:r>
              <w:rPr>
                <w:spacing w:val="-2"/>
              </w:rPr>
              <w:t>оборудования</w:t>
            </w:r>
          </w:p>
          <w:p w:rsidR="00B924AE" w:rsidRDefault="00F2190F">
            <w:pPr>
              <w:pStyle w:val="TableParagraph"/>
              <w:spacing w:before="18" w:line="259" w:lineRule="auto"/>
              <w:ind w:left="91" w:right="93"/>
              <w:jc w:val="both"/>
            </w:pPr>
            <w:r>
              <w:t xml:space="preserve">-выбирать инструмент для </w:t>
            </w:r>
            <w:r>
              <w:rPr>
                <w:spacing w:val="-2"/>
              </w:rPr>
              <w:t>производства</w:t>
            </w:r>
          </w:p>
          <w:p w:rsidR="00B924AE" w:rsidRDefault="00F2190F">
            <w:pPr>
              <w:pStyle w:val="TableParagraph"/>
              <w:spacing w:line="230" w:lineRule="exact"/>
              <w:ind w:left="91"/>
              <w:jc w:val="both"/>
            </w:pPr>
            <w:r>
              <w:t>работ</w:t>
            </w:r>
            <w:r>
              <w:rPr>
                <w:spacing w:val="55"/>
                <w:w w:val="150"/>
              </w:rPr>
              <w:t xml:space="preserve">   </w:t>
            </w:r>
            <w:r>
              <w:t>по</w:t>
            </w:r>
            <w:r>
              <w:rPr>
                <w:spacing w:val="57"/>
                <w:w w:val="150"/>
              </w:rPr>
              <w:t xml:space="preserve">   </w:t>
            </w:r>
            <w:r>
              <w:rPr>
                <w:spacing w:val="-2"/>
              </w:rPr>
              <w:t>слесарной</w:t>
            </w:r>
          </w:p>
          <w:p w:rsidR="00B924AE" w:rsidRDefault="00F2190F">
            <w:pPr>
              <w:pStyle w:val="TableParagraph"/>
              <w:spacing w:before="2"/>
              <w:ind w:left="91" w:right="91"/>
              <w:jc w:val="both"/>
            </w:pPr>
            <w:r>
              <w:t>обработке</w:t>
            </w:r>
            <w:r>
              <w:rPr>
                <w:spacing w:val="-8"/>
              </w:rPr>
              <w:t xml:space="preserve"> </w:t>
            </w:r>
            <w:r>
              <w:t>узлов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13"/>
              </w:rPr>
              <w:t xml:space="preserve"> </w:t>
            </w:r>
            <w:r>
              <w:t xml:space="preserve">деталей, входящих в состав </w:t>
            </w:r>
            <w:r>
              <w:rPr>
                <w:spacing w:val="-2"/>
              </w:rPr>
              <w:t>оборудования</w:t>
            </w:r>
          </w:p>
          <w:p w:rsidR="00B924AE" w:rsidRDefault="00F2190F">
            <w:pPr>
              <w:pStyle w:val="TableParagraph"/>
              <w:ind w:left="91"/>
            </w:pPr>
            <w:r>
              <w:rPr>
                <w:spacing w:val="-2"/>
              </w:rPr>
              <w:t>-определять</w:t>
            </w:r>
          </w:p>
          <w:p w:rsidR="00B924AE" w:rsidRDefault="00F2190F">
            <w:pPr>
              <w:pStyle w:val="TableParagraph"/>
              <w:spacing w:before="20"/>
              <w:ind w:left="91"/>
            </w:pPr>
            <w:r>
              <w:rPr>
                <w:spacing w:val="-2"/>
              </w:rPr>
              <w:t>межоперационные</w:t>
            </w:r>
          </w:p>
        </w:tc>
        <w:tc>
          <w:tcPr>
            <w:tcW w:w="194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7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214"/>
          <w:footerReference w:type="default" r:id="rId215"/>
          <w:pgSz w:w="11910" w:h="16840"/>
          <w:pgMar w:top="1160" w:right="0" w:bottom="280" w:left="1559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b/>
          <w:sz w:val="7"/>
        </w:rPr>
      </w:pPr>
    </w:p>
    <w:tbl>
      <w:tblPr>
        <w:tblStyle w:val="TableNormal"/>
        <w:tblW w:w="0" w:type="auto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0"/>
        <w:gridCol w:w="2041"/>
        <w:gridCol w:w="2742"/>
        <w:gridCol w:w="1941"/>
        <w:gridCol w:w="798"/>
        <w:gridCol w:w="1735"/>
      </w:tblGrid>
      <w:tr w:rsidR="00B924AE">
        <w:trPr>
          <w:trHeight w:val="12127"/>
        </w:trPr>
        <w:tc>
          <w:tcPr>
            <w:tcW w:w="610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2041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2742" w:type="dxa"/>
          </w:tcPr>
          <w:p w:rsidR="00B924AE" w:rsidRDefault="00F2190F">
            <w:pPr>
              <w:pStyle w:val="TableParagraph"/>
              <w:spacing w:line="259" w:lineRule="auto"/>
              <w:ind w:left="91" w:right="257"/>
              <w:jc w:val="both"/>
            </w:pPr>
            <w:r>
              <w:t xml:space="preserve">припуски и допуски на </w:t>
            </w:r>
            <w:r>
              <w:rPr>
                <w:spacing w:val="-2"/>
              </w:rPr>
              <w:t>межоперационные</w:t>
            </w:r>
          </w:p>
          <w:p w:rsidR="00B924AE" w:rsidRDefault="00F2190F">
            <w:pPr>
              <w:pStyle w:val="TableParagraph"/>
              <w:spacing w:line="259" w:lineRule="auto"/>
              <w:ind w:left="91" w:right="261"/>
              <w:jc w:val="both"/>
            </w:pPr>
            <w:r>
              <w:t>размеры</w:t>
            </w:r>
            <w:r>
              <w:rPr>
                <w:spacing w:val="-13"/>
              </w:rPr>
              <w:t xml:space="preserve"> </w:t>
            </w:r>
            <w:r>
              <w:t>узлов</w:t>
            </w:r>
            <w:r>
              <w:rPr>
                <w:spacing w:val="-12"/>
              </w:rPr>
              <w:t xml:space="preserve"> </w:t>
            </w:r>
            <w:r>
              <w:t>и</w:t>
            </w:r>
            <w:r>
              <w:rPr>
                <w:spacing w:val="-12"/>
              </w:rPr>
              <w:t xml:space="preserve"> </w:t>
            </w:r>
            <w:r>
              <w:t xml:space="preserve">деталей, входящих в состав </w:t>
            </w:r>
            <w:r>
              <w:rPr>
                <w:spacing w:val="-2"/>
              </w:rPr>
              <w:t>оборудования</w:t>
            </w:r>
          </w:p>
          <w:p w:rsidR="00B924AE" w:rsidRDefault="00F2190F">
            <w:pPr>
              <w:pStyle w:val="TableParagraph"/>
              <w:spacing w:line="259" w:lineRule="auto"/>
              <w:ind w:left="91" w:right="92"/>
              <w:jc w:val="both"/>
            </w:pPr>
            <w:r>
              <w:t>-производить разметку узлов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деталей,</w:t>
            </w:r>
            <w:r>
              <w:rPr>
                <w:spacing w:val="-4"/>
              </w:rPr>
              <w:t xml:space="preserve"> </w:t>
            </w:r>
            <w:r>
              <w:t xml:space="preserve">входящих в состав оборудования, в соответствии с требуемой </w:t>
            </w:r>
            <w:r>
              <w:rPr>
                <w:spacing w:val="-2"/>
              </w:rPr>
              <w:t>технологической</w:t>
            </w:r>
          </w:p>
          <w:p w:rsidR="00B924AE" w:rsidRDefault="00F2190F">
            <w:pPr>
              <w:pStyle w:val="TableParagraph"/>
              <w:spacing w:line="250" w:lineRule="exact"/>
              <w:ind w:left="91"/>
            </w:pPr>
            <w:r>
              <w:rPr>
                <w:spacing w:val="-2"/>
              </w:rPr>
              <w:t>последовательностью</w:t>
            </w:r>
          </w:p>
          <w:p w:rsidR="00B924AE" w:rsidRDefault="00F2190F">
            <w:pPr>
              <w:pStyle w:val="TableParagraph"/>
              <w:tabs>
                <w:tab w:val="left" w:pos="1395"/>
                <w:tab w:val="left" w:pos="1472"/>
                <w:tab w:val="left" w:pos="1630"/>
                <w:tab w:val="left" w:pos="1860"/>
                <w:tab w:val="left" w:pos="2028"/>
                <w:tab w:val="left" w:pos="2535"/>
              </w:tabs>
              <w:spacing w:before="9" w:line="259" w:lineRule="auto"/>
              <w:ind w:left="91" w:right="90"/>
            </w:pPr>
            <w:r>
              <w:rPr>
                <w:spacing w:val="-2"/>
              </w:rPr>
              <w:t>-производить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сверление, </w:t>
            </w:r>
            <w:r>
              <w:t>зенкерование,</w:t>
            </w:r>
            <w:r>
              <w:rPr>
                <w:spacing w:val="30"/>
              </w:rPr>
              <w:t xml:space="preserve"> </w:t>
            </w:r>
            <w:r>
              <w:t>зенкование, цекование,</w:t>
            </w:r>
            <w:r>
              <w:rPr>
                <w:spacing w:val="40"/>
              </w:rPr>
              <w:t xml:space="preserve"> </w:t>
            </w:r>
            <w:r>
              <w:t xml:space="preserve">развертывание </w:t>
            </w:r>
            <w:r>
              <w:rPr>
                <w:spacing w:val="-2"/>
              </w:rPr>
              <w:t>отверстий</w:t>
            </w:r>
            <w:r>
              <w:tab/>
            </w:r>
            <w:r>
              <w:rPr>
                <w:spacing w:val="-10"/>
              </w:rPr>
              <w:t>в</w:t>
            </w:r>
            <w:r>
              <w:tab/>
            </w:r>
            <w:r>
              <w:tab/>
            </w:r>
            <w:r>
              <w:rPr>
                <w:spacing w:val="-2"/>
              </w:rPr>
              <w:t>деталях, входящих</w:t>
            </w:r>
            <w:r>
              <w:tab/>
            </w:r>
            <w:r>
              <w:tab/>
            </w:r>
            <w:r>
              <w:rPr>
                <w:spacing w:val="-10"/>
              </w:rPr>
              <w:t>в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состав оборудования,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в </w:t>
            </w:r>
            <w:r>
              <w:t>соответствии</w:t>
            </w:r>
            <w:r>
              <w:rPr>
                <w:spacing w:val="36"/>
              </w:rPr>
              <w:t xml:space="preserve"> </w:t>
            </w:r>
            <w:r>
              <w:t>с</w:t>
            </w:r>
            <w:r>
              <w:rPr>
                <w:spacing w:val="32"/>
              </w:rPr>
              <w:t xml:space="preserve"> </w:t>
            </w:r>
            <w:r>
              <w:t xml:space="preserve">требуемой </w:t>
            </w:r>
            <w:r>
              <w:rPr>
                <w:spacing w:val="-2"/>
              </w:rPr>
              <w:t>технологической последовательностью</w:t>
            </w:r>
          </w:p>
          <w:p w:rsidR="00B924AE" w:rsidRDefault="00F2190F">
            <w:pPr>
              <w:pStyle w:val="TableParagraph"/>
              <w:tabs>
                <w:tab w:val="left" w:pos="1136"/>
                <w:tab w:val="left" w:pos="1472"/>
                <w:tab w:val="left" w:pos="1851"/>
                <w:tab w:val="left" w:pos="2028"/>
                <w:tab w:val="left" w:pos="2071"/>
                <w:tab w:val="left" w:pos="2535"/>
              </w:tabs>
              <w:spacing w:line="259" w:lineRule="auto"/>
              <w:ind w:left="91" w:right="90"/>
            </w:pPr>
            <w:r>
              <w:rPr>
                <w:spacing w:val="-2"/>
              </w:rPr>
              <w:t>-производить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55"/>
              </w:rPr>
              <w:t xml:space="preserve"> </w:t>
            </w:r>
            <w:r>
              <w:rPr>
                <w:spacing w:val="-2"/>
              </w:rPr>
              <w:t>рубку, правку,</w:t>
            </w:r>
            <w:r>
              <w:tab/>
            </w:r>
            <w:r>
              <w:rPr>
                <w:spacing w:val="-2"/>
              </w:rPr>
              <w:t>гибку,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резку, опиливание</w:t>
            </w:r>
            <w:r>
              <w:tab/>
            </w:r>
            <w:r>
              <w:tab/>
            </w:r>
            <w:r>
              <w:rPr>
                <w:spacing w:val="-2"/>
              </w:rPr>
              <w:t>деталей, входящих</w:t>
            </w:r>
            <w:r>
              <w:tab/>
            </w:r>
            <w:r>
              <w:tab/>
            </w:r>
            <w:r>
              <w:rPr>
                <w:spacing w:val="-10"/>
              </w:rPr>
              <w:t>в</w:t>
            </w:r>
            <w:r>
              <w:tab/>
            </w:r>
            <w:r>
              <w:tab/>
            </w:r>
            <w:r>
              <w:rPr>
                <w:spacing w:val="-2"/>
              </w:rPr>
              <w:t>состав оборудования,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в </w:t>
            </w:r>
            <w:r>
              <w:t>соответствии</w:t>
            </w:r>
            <w:r>
              <w:rPr>
                <w:spacing w:val="36"/>
              </w:rPr>
              <w:t xml:space="preserve"> </w:t>
            </w:r>
            <w:r>
              <w:t>с</w:t>
            </w:r>
            <w:r>
              <w:rPr>
                <w:spacing w:val="32"/>
              </w:rPr>
              <w:t xml:space="preserve"> </w:t>
            </w:r>
            <w:r>
              <w:t xml:space="preserve">требуемой </w:t>
            </w:r>
            <w:r>
              <w:rPr>
                <w:spacing w:val="-2"/>
              </w:rPr>
              <w:t>технологической последовательностью</w:t>
            </w:r>
          </w:p>
          <w:p w:rsidR="00B924AE" w:rsidRDefault="00F2190F">
            <w:pPr>
              <w:pStyle w:val="TableParagraph"/>
              <w:tabs>
                <w:tab w:val="left" w:pos="935"/>
                <w:tab w:val="left" w:pos="1237"/>
                <w:tab w:val="left" w:pos="1430"/>
                <w:tab w:val="left" w:pos="1664"/>
                <w:tab w:val="left" w:pos="1713"/>
                <w:tab w:val="left" w:pos="2532"/>
              </w:tabs>
              <w:spacing w:line="259" w:lineRule="auto"/>
              <w:ind w:left="91" w:right="89"/>
            </w:pPr>
            <w:r>
              <w:rPr>
                <w:spacing w:val="-2"/>
              </w:rPr>
              <w:t>-выполнять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шабрение, </w:t>
            </w:r>
            <w:r>
              <w:t>распиливание,</w:t>
            </w:r>
            <w:r>
              <w:rPr>
                <w:spacing w:val="33"/>
              </w:rPr>
              <w:t xml:space="preserve"> </w:t>
            </w:r>
            <w:r>
              <w:t>пригонку</w:t>
            </w:r>
            <w:r>
              <w:rPr>
                <w:spacing w:val="12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припасовку,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4"/>
              </w:rPr>
              <w:t xml:space="preserve">притирку, </w:t>
            </w:r>
            <w:r>
              <w:rPr>
                <w:spacing w:val="-2"/>
              </w:rPr>
              <w:t>доводку,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полирование деталей,</w:t>
            </w:r>
            <w:r>
              <w:tab/>
            </w:r>
            <w:r>
              <w:tab/>
            </w:r>
            <w:r>
              <w:rPr>
                <w:spacing w:val="-2"/>
              </w:rPr>
              <w:t>входящих</w:t>
            </w:r>
            <w:r>
              <w:tab/>
            </w:r>
            <w:r>
              <w:rPr>
                <w:spacing w:val="-10"/>
              </w:rPr>
              <w:t xml:space="preserve">в </w:t>
            </w:r>
            <w:r>
              <w:rPr>
                <w:spacing w:val="-2"/>
              </w:rPr>
              <w:t>состав</w:t>
            </w:r>
            <w:r>
              <w:tab/>
            </w:r>
            <w:r>
              <w:rPr>
                <w:spacing w:val="-2"/>
              </w:rPr>
              <w:t>оборудования,</w:t>
            </w:r>
            <w:r>
              <w:tab/>
            </w:r>
            <w:r>
              <w:rPr>
                <w:spacing w:val="-53"/>
              </w:rPr>
              <w:t xml:space="preserve"> </w:t>
            </w:r>
            <w:r>
              <w:rPr>
                <w:spacing w:val="-8"/>
              </w:rPr>
              <w:t xml:space="preserve">в </w:t>
            </w:r>
            <w:r>
              <w:t>соответствии</w:t>
            </w:r>
            <w:r>
              <w:rPr>
                <w:spacing w:val="36"/>
              </w:rPr>
              <w:t xml:space="preserve"> </w:t>
            </w:r>
            <w:r>
              <w:t>с</w:t>
            </w:r>
            <w:r>
              <w:rPr>
                <w:spacing w:val="32"/>
              </w:rPr>
              <w:t xml:space="preserve"> </w:t>
            </w:r>
            <w:r>
              <w:t xml:space="preserve">требуемой </w:t>
            </w:r>
            <w:r>
              <w:rPr>
                <w:spacing w:val="-2"/>
              </w:rPr>
              <w:t>технологической последовательностью</w:t>
            </w:r>
          </w:p>
          <w:p w:rsidR="00B924AE" w:rsidRDefault="00F2190F">
            <w:pPr>
              <w:pStyle w:val="TableParagraph"/>
              <w:tabs>
                <w:tab w:val="left" w:pos="973"/>
                <w:tab w:val="left" w:pos="1333"/>
                <w:tab w:val="left" w:pos="1472"/>
                <w:tab w:val="left" w:pos="1683"/>
                <w:tab w:val="left" w:pos="1852"/>
                <w:tab w:val="left" w:pos="2028"/>
              </w:tabs>
              <w:ind w:left="91" w:right="87"/>
            </w:pPr>
            <w:r>
              <w:rPr>
                <w:spacing w:val="-2"/>
              </w:rPr>
              <w:t>-использовать</w:t>
            </w:r>
            <w:r>
              <w:rPr>
                <w:spacing w:val="23"/>
              </w:rPr>
              <w:t xml:space="preserve"> </w:t>
            </w:r>
            <w:r>
              <w:rPr>
                <w:spacing w:val="-2"/>
              </w:rPr>
              <w:t xml:space="preserve">контрольно- измерительные </w:t>
            </w:r>
            <w:r>
              <w:t>инструменты</w:t>
            </w:r>
            <w:r>
              <w:rPr>
                <w:spacing w:val="-14"/>
              </w:rPr>
              <w:t xml:space="preserve"> </w:t>
            </w:r>
            <w:r>
              <w:t>для</w:t>
            </w:r>
            <w:r>
              <w:rPr>
                <w:spacing w:val="-14"/>
              </w:rPr>
              <w:t xml:space="preserve"> </w:t>
            </w:r>
            <w:r>
              <w:t xml:space="preserve">контроля </w:t>
            </w:r>
            <w:r>
              <w:rPr>
                <w:spacing w:val="-2"/>
              </w:rPr>
              <w:t>качества</w:t>
            </w:r>
            <w:r>
              <w:tab/>
            </w:r>
            <w:r>
              <w:tab/>
            </w:r>
            <w:r>
              <w:rPr>
                <w:spacing w:val="-2"/>
              </w:rPr>
              <w:t>выполняемых работ</w:t>
            </w:r>
            <w:r>
              <w:tab/>
            </w:r>
            <w:r>
              <w:rPr>
                <w:spacing w:val="-4"/>
              </w:rPr>
              <w:t>при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слесарной обработке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деталей, входящих</w:t>
            </w:r>
            <w:r>
              <w:tab/>
            </w:r>
            <w:r>
              <w:tab/>
            </w:r>
            <w:r>
              <w:rPr>
                <w:spacing w:val="-10"/>
              </w:rPr>
              <w:t>в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состав</w:t>
            </w:r>
          </w:p>
          <w:p w:rsidR="00B924AE" w:rsidRDefault="00F2190F">
            <w:pPr>
              <w:pStyle w:val="TableParagraph"/>
              <w:spacing w:line="243" w:lineRule="exact"/>
              <w:ind w:left="91"/>
            </w:pPr>
            <w:r>
              <w:rPr>
                <w:spacing w:val="-2"/>
              </w:rPr>
              <w:t>оборудования</w:t>
            </w:r>
          </w:p>
        </w:tc>
        <w:tc>
          <w:tcPr>
            <w:tcW w:w="1941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798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1735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2419"/>
        </w:trPr>
        <w:tc>
          <w:tcPr>
            <w:tcW w:w="61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4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742" w:type="dxa"/>
          </w:tcPr>
          <w:p w:rsidR="00B924AE" w:rsidRDefault="00F2190F">
            <w:pPr>
              <w:pStyle w:val="TableParagraph"/>
              <w:spacing w:line="248" w:lineRule="exact"/>
              <w:ind w:left="91"/>
              <w:rPr>
                <w:b/>
              </w:rPr>
            </w:pPr>
            <w:r>
              <w:rPr>
                <w:b/>
                <w:spacing w:val="-2"/>
              </w:rPr>
              <w:t>Знания:</w:t>
            </w:r>
          </w:p>
          <w:p w:rsidR="00B924AE" w:rsidRDefault="00F2190F">
            <w:pPr>
              <w:pStyle w:val="TableParagraph"/>
              <w:spacing w:line="252" w:lineRule="exact"/>
              <w:ind w:left="91"/>
            </w:pPr>
            <w:r>
              <w:rPr>
                <w:spacing w:val="-2"/>
              </w:rPr>
              <w:t>-требования,</w:t>
            </w:r>
          </w:p>
          <w:p w:rsidR="00B924AE" w:rsidRDefault="00F2190F">
            <w:pPr>
              <w:pStyle w:val="TableParagraph"/>
              <w:tabs>
                <w:tab w:val="left" w:pos="2360"/>
              </w:tabs>
              <w:spacing w:before="16" w:line="256" w:lineRule="auto"/>
              <w:ind w:left="91" w:right="257"/>
              <w:jc w:val="both"/>
            </w:pPr>
            <w:r>
              <w:rPr>
                <w:spacing w:val="-2"/>
              </w:rPr>
              <w:t>предъявляемые</w:t>
            </w:r>
            <w:r>
              <w:tab/>
            </w:r>
            <w:r>
              <w:rPr>
                <w:spacing w:val="-10"/>
              </w:rPr>
              <w:t xml:space="preserve">к </w:t>
            </w:r>
            <w:r>
              <w:t>рабочему месту для производства работ по слесарной обработке узлов и деталей</w:t>
            </w:r>
          </w:p>
          <w:p w:rsidR="00B924AE" w:rsidRDefault="00F2190F">
            <w:pPr>
              <w:pStyle w:val="TableParagraph"/>
              <w:tabs>
                <w:tab w:val="left" w:pos="1227"/>
              </w:tabs>
              <w:spacing w:line="249" w:lineRule="exact"/>
              <w:ind w:left="91"/>
            </w:pPr>
            <w:r>
              <w:rPr>
                <w:spacing w:val="-2"/>
              </w:rPr>
              <w:t>-</w:t>
            </w:r>
            <w:r>
              <w:rPr>
                <w:spacing w:val="-4"/>
              </w:rPr>
              <w:t>виды,</w:t>
            </w:r>
            <w:r>
              <w:tab/>
            </w:r>
            <w:r>
              <w:rPr>
                <w:spacing w:val="-2"/>
              </w:rPr>
              <w:t>конструкция,</w:t>
            </w:r>
          </w:p>
          <w:p w:rsidR="00B924AE" w:rsidRDefault="00F2190F">
            <w:pPr>
              <w:pStyle w:val="TableParagraph"/>
              <w:spacing w:before="20"/>
              <w:ind w:left="91"/>
            </w:pPr>
            <w:r>
              <w:rPr>
                <w:spacing w:val="-2"/>
              </w:rPr>
              <w:t>назначение,</w:t>
            </w:r>
          </w:p>
        </w:tc>
        <w:tc>
          <w:tcPr>
            <w:tcW w:w="194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7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216"/>
          <w:footerReference w:type="default" r:id="rId217"/>
          <w:pgSz w:w="11910" w:h="16840"/>
          <w:pgMar w:top="1160" w:right="0" w:bottom="280" w:left="1559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b/>
          <w:sz w:val="7"/>
        </w:rPr>
      </w:pPr>
    </w:p>
    <w:tbl>
      <w:tblPr>
        <w:tblStyle w:val="TableNormal"/>
        <w:tblW w:w="0" w:type="auto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0"/>
        <w:gridCol w:w="2041"/>
        <w:gridCol w:w="2742"/>
        <w:gridCol w:w="1941"/>
        <w:gridCol w:w="798"/>
        <w:gridCol w:w="1735"/>
      </w:tblGrid>
      <w:tr w:rsidR="00B924AE">
        <w:trPr>
          <w:trHeight w:val="13937"/>
        </w:trPr>
        <w:tc>
          <w:tcPr>
            <w:tcW w:w="610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041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742" w:type="dxa"/>
          </w:tcPr>
          <w:p w:rsidR="00B924AE" w:rsidRDefault="00F2190F">
            <w:pPr>
              <w:pStyle w:val="TableParagraph"/>
              <w:tabs>
                <w:tab w:val="left" w:pos="1521"/>
                <w:tab w:val="left" w:pos="2147"/>
                <w:tab w:val="left" w:pos="2350"/>
              </w:tabs>
              <w:spacing w:line="259" w:lineRule="auto"/>
              <w:ind w:left="91" w:right="256"/>
            </w:pPr>
            <w:r>
              <w:t>возможности</w:t>
            </w:r>
            <w:r>
              <w:rPr>
                <w:spacing w:val="40"/>
              </w:rPr>
              <w:t xml:space="preserve"> </w:t>
            </w:r>
            <w:r>
              <w:t>и</w:t>
            </w:r>
            <w:r>
              <w:rPr>
                <w:spacing w:val="40"/>
              </w:rPr>
              <w:t xml:space="preserve"> </w:t>
            </w:r>
            <w:r>
              <w:t xml:space="preserve">правила </w:t>
            </w:r>
            <w:r>
              <w:rPr>
                <w:spacing w:val="-2"/>
              </w:rPr>
              <w:t>использования инструментов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приспособлений</w:t>
            </w:r>
            <w:r>
              <w:tab/>
            </w:r>
            <w:r>
              <w:rPr>
                <w:spacing w:val="-4"/>
              </w:rPr>
              <w:t xml:space="preserve">для </w:t>
            </w:r>
            <w:r>
              <w:t>производства</w:t>
            </w:r>
            <w:r>
              <w:rPr>
                <w:spacing w:val="80"/>
              </w:rPr>
              <w:t xml:space="preserve"> </w:t>
            </w:r>
            <w:r>
              <w:t>работ</w:t>
            </w:r>
            <w:r>
              <w:rPr>
                <w:spacing w:val="80"/>
              </w:rPr>
              <w:t xml:space="preserve"> </w:t>
            </w:r>
            <w:r>
              <w:t xml:space="preserve">по </w:t>
            </w:r>
            <w:r>
              <w:rPr>
                <w:spacing w:val="-2"/>
              </w:rPr>
              <w:t>слесарной</w:t>
            </w:r>
            <w:r>
              <w:tab/>
            </w:r>
            <w:r>
              <w:rPr>
                <w:spacing w:val="-2"/>
              </w:rPr>
              <w:t xml:space="preserve">обработке </w:t>
            </w:r>
            <w:r>
              <w:t>узлов и деталей</w:t>
            </w:r>
          </w:p>
          <w:p w:rsidR="00B924AE" w:rsidRDefault="00F2190F">
            <w:pPr>
              <w:pStyle w:val="TableParagraph"/>
              <w:spacing w:line="259" w:lineRule="auto"/>
              <w:ind w:left="91" w:right="256"/>
              <w:jc w:val="both"/>
            </w:pPr>
            <w:r>
              <w:t xml:space="preserve">-типичные дефекты при выполнении слесарной обработки, причины их появления и способы </w:t>
            </w:r>
            <w:r>
              <w:rPr>
                <w:spacing w:val="-2"/>
              </w:rPr>
              <w:t>предупреждения</w:t>
            </w:r>
          </w:p>
          <w:p w:rsidR="00B924AE" w:rsidRDefault="00F2190F">
            <w:pPr>
              <w:pStyle w:val="TableParagraph"/>
              <w:tabs>
                <w:tab w:val="left" w:pos="1574"/>
              </w:tabs>
              <w:spacing w:line="250" w:lineRule="exact"/>
              <w:ind w:left="91"/>
            </w:pPr>
            <w:r>
              <w:rPr>
                <w:spacing w:val="-2"/>
              </w:rPr>
              <w:t>-способы</w:t>
            </w:r>
            <w:r>
              <w:tab/>
            </w:r>
            <w:r>
              <w:rPr>
                <w:spacing w:val="-2"/>
              </w:rPr>
              <w:t>устранения</w:t>
            </w:r>
          </w:p>
          <w:p w:rsidR="00B924AE" w:rsidRDefault="00F2190F">
            <w:pPr>
              <w:pStyle w:val="TableParagraph"/>
              <w:tabs>
                <w:tab w:val="left" w:pos="1742"/>
              </w:tabs>
              <w:ind w:left="91" w:right="91"/>
            </w:pPr>
            <w:r>
              <w:rPr>
                <w:spacing w:val="-2"/>
              </w:rPr>
              <w:t>дефектов</w:t>
            </w:r>
            <w:r>
              <w:tab/>
            </w:r>
            <w:r>
              <w:rPr>
                <w:spacing w:val="-4"/>
              </w:rPr>
              <w:t xml:space="preserve">методами </w:t>
            </w:r>
            <w:r>
              <w:t>слесарной обработки</w:t>
            </w:r>
          </w:p>
          <w:p w:rsidR="00B924AE" w:rsidRDefault="00F2190F">
            <w:pPr>
              <w:pStyle w:val="TableParagraph"/>
              <w:tabs>
                <w:tab w:val="left" w:pos="1651"/>
              </w:tabs>
              <w:spacing w:line="251" w:lineRule="exact"/>
              <w:ind w:left="91"/>
            </w:pPr>
            <w:r>
              <w:rPr>
                <w:spacing w:val="-2"/>
              </w:rPr>
              <w:t>-способы</w:t>
            </w:r>
            <w:r>
              <w:tab/>
            </w:r>
            <w:r>
              <w:rPr>
                <w:spacing w:val="-2"/>
              </w:rPr>
              <w:t>размерной</w:t>
            </w:r>
          </w:p>
          <w:p w:rsidR="00B924AE" w:rsidRDefault="00F2190F">
            <w:pPr>
              <w:pStyle w:val="TableParagraph"/>
              <w:tabs>
                <w:tab w:val="left" w:pos="1848"/>
              </w:tabs>
              <w:spacing w:before="12" w:line="259" w:lineRule="auto"/>
              <w:ind w:left="91" w:right="94"/>
            </w:pPr>
            <w:r>
              <w:rPr>
                <w:spacing w:val="-2"/>
              </w:rPr>
              <w:t>обработки</w:t>
            </w:r>
            <w:r>
              <w:tab/>
            </w:r>
            <w:r>
              <w:rPr>
                <w:spacing w:val="-2"/>
              </w:rPr>
              <w:t>простых деталей</w:t>
            </w:r>
          </w:p>
          <w:p w:rsidR="00B924AE" w:rsidRDefault="00F2190F">
            <w:pPr>
              <w:pStyle w:val="TableParagraph"/>
              <w:tabs>
                <w:tab w:val="left" w:pos="2352"/>
              </w:tabs>
              <w:spacing w:before="1"/>
              <w:ind w:left="91"/>
            </w:pPr>
            <w:r>
              <w:rPr>
                <w:spacing w:val="-2"/>
              </w:rPr>
              <w:t>-способы</w:t>
            </w:r>
            <w:r>
              <w:tab/>
            </w:r>
            <w:r>
              <w:rPr>
                <w:spacing w:val="-10"/>
              </w:rPr>
              <w:t>и</w:t>
            </w:r>
          </w:p>
          <w:p w:rsidR="00B924AE" w:rsidRDefault="00F2190F">
            <w:pPr>
              <w:pStyle w:val="TableParagraph"/>
              <w:tabs>
                <w:tab w:val="left" w:pos="1501"/>
                <w:tab w:val="left" w:pos="1586"/>
              </w:tabs>
              <w:spacing w:before="16" w:line="256" w:lineRule="auto"/>
              <w:ind w:left="91" w:right="258"/>
            </w:pPr>
            <w:r>
              <w:rPr>
                <w:spacing w:val="-2"/>
              </w:rPr>
              <w:t>последовательность выполнения</w:t>
            </w:r>
            <w:r>
              <w:rPr>
                <w:spacing w:val="40"/>
              </w:rPr>
              <w:t xml:space="preserve"> </w:t>
            </w:r>
            <w:r>
              <w:rPr>
                <w:spacing w:val="-2"/>
              </w:rPr>
              <w:t>пригоночных</w:t>
            </w:r>
            <w:r>
              <w:tab/>
            </w:r>
            <w:r>
              <w:tab/>
            </w:r>
            <w:r>
              <w:rPr>
                <w:spacing w:val="-2"/>
              </w:rPr>
              <w:t>операций слесарной</w:t>
            </w:r>
            <w:r>
              <w:tab/>
            </w:r>
            <w:r>
              <w:rPr>
                <w:spacing w:val="-2"/>
              </w:rPr>
              <w:t xml:space="preserve">обработки </w:t>
            </w:r>
            <w:r>
              <w:t>простых деталей</w:t>
            </w:r>
          </w:p>
          <w:p w:rsidR="00B924AE" w:rsidRDefault="00F2190F">
            <w:pPr>
              <w:pStyle w:val="TableParagraph"/>
              <w:tabs>
                <w:tab w:val="left" w:pos="2314"/>
              </w:tabs>
              <w:spacing w:before="15" w:line="259" w:lineRule="auto"/>
              <w:ind w:left="91" w:right="93"/>
            </w:pPr>
            <w:r>
              <w:rPr>
                <w:spacing w:val="-2"/>
              </w:rPr>
              <w:t>-оборудование</w:t>
            </w:r>
            <w:r>
              <w:tab/>
            </w:r>
            <w:r>
              <w:rPr>
                <w:spacing w:val="-4"/>
              </w:rPr>
              <w:t xml:space="preserve">для </w:t>
            </w:r>
            <w:r>
              <w:t>обработки отверстий</w:t>
            </w:r>
          </w:p>
          <w:p w:rsidR="00B924AE" w:rsidRDefault="00F2190F">
            <w:pPr>
              <w:pStyle w:val="TableParagraph"/>
              <w:spacing w:line="254" w:lineRule="auto"/>
              <w:ind w:left="91"/>
            </w:pPr>
            <w:r>
              <w:t>-оборудование</w:t>
            </w:r>
            <w:r>
              <w:rPr>
                <w:spacing w:val="80"/>
              </w:rPr>
              <w:t xml:space="preserve"> </w:t>
            </w:r>
            <w:r>
              <w:t>для</w:t>
            </w:r>
            <w:r>
              <w:rPr>
                <w:spacing w:val="80"/>
              </w:rPr>
              <w:t xml:space="preserve"> </w:t>
            </w:r>
            <w:r>
              <w:t xml:space="preserve">резки </w:t>
            </w:r>
            <w:r>
              <w:rPr>
                <w:spacing w:val="-2"/>
              </w:rPr>
              <w:t>металлов</w:t>
            </w:r>
          </w:p>
          <w:p w:rsidR="00B924AE" w:rsidRDefault="00F2190F">
            <w:pPr>
              <w:pStyle w:val="TableParagraph"/>
              <w:spacing w:line="254" w:lineRule="auto"/>
              <w:ind w:left="91"/>
            </w:pPr>
            <w:r>
              <w:t>-оборудование</w:t>
            </w:r>
            <w:r>
              <w:rPr>
                <w:spacing w:val="40"/>
              </w:rPr>
              <w:t xml:space="preserve"> </w:t>
            </w:r>
            <w:r>
              <w:t>для</w:t>
            </w:r>
            <w:r>
              <w:rPr>
                <w:spacing w:val="75"/>
              </w:rPr>
              <w:t xml:space="preserve"> </w:t>
            </w:r>
            <w:r>
              <w:t xml:space="preserve">гибки </w:t>
            </w:r>
            <w:r>
              <w:rPr>
                <w:spacing w:val="-2"/>
              </w:rPr>
              <w:t>металлов</w:t>
            </w:r>
          </w:p>
          <w:p w:rsidR="00B924AE" w:rsidRDefault="00F2190F">
            <w:pPr>
              <w:pStyle w:val="TableParagraph"/>
              <w:tabs>
                <w:tab w:val="left" w:pos="2520"/>
              </w:tabs>
              <w:spacing w:line="240" w:lineRule="exact"/>
              <w:ind w:left="91"/>
            </w:pPr>
            <w:r>
              <w:rPr>
                <w:spacing w:val="-2"/>
              </w:rPr>
              <w:t>-правила</w:t>
            </w:r>
            <w:r>
              <w:tab/>
            </w:r>
            <w:r>
              <w:rPr>
                <w:spacing w:val="-10"/>
              </w:rPr>
              <w:t>и</w:t>
            </w:r>
          </w:p>
          <w:p w:rsidR="00B924AE" w:rsidRDefault="00F2190F">
            <w:pPr>
              <w:pStyle w:val="TableParagraph"/>
              <w:spacing w:before="13" w:line="259" w:lineRule="auto"/>
              <w:ind w:left="91" w:right="266"/>
            </w:pPr>
            <w:r>
              <w:rPr>
                <w:spacing w:val="-2"/>
              </w:rPr>
              <w:t>последовательность проведения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измерений</w:t>
            </w:r>
          </w:p>
          <w:p w:rsidR="00B924AE" w:rsidRDefault="00F2190F">
            <w:pPr>
              <w:pStyle w:val="TableParagraph"/>
              <w:tabs>
                <w:tab w:val="left" w:pos="1829"/>
              </w:tabs>
              <w:spacing w:before="1" w:line="259" w:lineRule="auto"/>
              <w:ind w:left="91" w:right="92"/>
              <w:jc w:val="both"/>
            </w:pPr>
            <w:r>
              <w:t xml:space="preserve">-методы и способы </w:t>
            </w:r>
            <w:r>
              <w:rPr>
                <w:spacing w:val="-2"/>
              </w:rPr>
              <w:t>контроля</w:t>
            </w:r>
            <w:r>
              <w:tab/>
            </w:r>
            <w:r>
              <w:rPr>
                <w:spacing w:val="-2"/>
              </w:rPr>
              <w:t xml:space="preserve">качества </w:t>
            </w:r>
            <w:r>
              <w:t xml:space="preserve">выполнения слесарной </w:t>
            </w:r>
            <w:r>
              <w:rPr>
                <w:spacing w:val="-2"/>
              </w:rPr>
              <w:t>обработки</w:t>
            </w:r>
          </w:p>
          <w:p w:rsidR="00B924AE" w:rsidRDefault="00F2190F">
            <w:pPr>
              <w:pStyle w:val="TableParagraph"/>
              <w:tabs>
                <w:tab w:val="left" w:pos="2266"/>
              </w:tabs>
              <w:spacing w:line="259" w:lineRule="auto"/>
              <w:ind w:left="91" w:right="344"/>
              <w:jc w:val="both"/>
            </w:pPr>
            <w:r>
              <w:t xml:space="preserve">-виды и правила применения средств </w:t>
            </w:r>
            <w:r>
              <w:rPr>
                <w:spacing w:val="-2"/>
              </w:rPr>
              <w:t>индивидуальной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t>коллективной защиты при выполнении работ по слесарной обработке узлов и деталей</w:t>
            </w:r>
          </w:p>
          <w:p w:rsidR="00B924AE" w:rsidRDefault="00F2190F">
            <w:pPr>
              <w:pStyle w:val="TableParagraph"/>
              <w:tabs>
                <w:tab w:val="left" w:pos="2290"/>
                <w:tab w:val="left" w:pos="2520"/>
              </w:tabs>
              <w:ind w:left="91" w:right="91"/>
            </w:pPr>
            <w:r>
              <w:t>-требования</w:t>
            </w:r>
            <w:r>
              <w:rPr>
                <w:spacing w:val="-7"/>
              </w:rPr>
              <w:t xml:space="preserve"> </w:t>
            </w:r>
            <w:r>
              <w:t>охраны</w:t>
            </w:r>
            <w:r>
              <w:rPr>
                <w:spacing w:val="-6"/>
              </w:rPr>
              <w:t xml:space="preserve"> </w:t>
            </w:r>
            <w:r>
              <w:t xml:space="preserve">труда, </w:t>
            </w:r>
            <w:r>
              <w:rPr>
                <w:spacing w:val="-2"/>
              </w:rPr>
              <w:t>пожарной,</w:t>
            </w:r>
            <w:r>
              <w:rPr>
                <w:spacing w:val="80"/>
              </w:rPr>
              <w:t xml:space="preserve"> </w:t>
            </w:r>
            <w:r>
              <w:rPr>
                <w:spacing w:val="-2"/>
              </w:rPr>
              <w:t>промышленной, экологической безопасности</w:t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электробезопасности</w:t>
            </w:r>
            <w:r>
              <w:tab/>
            </w:r>
            <w:r>
              <w:rPr>
                <w:spacing w:val="-4"/>
              </w:rPr>
              <w:t xml:space="preserve">при </w:t>
            </w:r>
            <w:r>
              <w:t>слесарной</w:t>
            </w:r>
            <w:r>
              <w:rPr>
                <w:spacing w:val="-7"/>
              </w:rPr>
              <w:t xml:space="preserve"> </w:t>
            </w:r>
            <w:r>
              <w:t>обработке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узлов</w:t>
            </w:r>
          </w:p>
          <w:p w:rsidR="00B924AE" w:rsidRDefault="00F2190F">
            <w:pPr>
              <w:pStyle w:val="TableParagraph"/>
              <w:spacing w:line="243" w:lineRule="exact"/>
              <w:ind w:left="91"/>
            </w:pPr>
            <w:r>
              <w:t>и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деталей</w:t>
            </w:r>
          </w:p>
        </w:tc>
        <w:tc>
          <w:tcPr>
            <w:tcW w:w="1941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798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1735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523"/>
        </w:trPr>
        <w:tc>
          <w:tcPr>
            <w:tcW w:w="610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2041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5"/>
                <w:sz w:val="24"/>
              </w:rPr>
              <w:t>5.2</w:t>
            </w:r>
          </w:p>
        </w:tc>
        <w:tc>
          <w:tcPr>
            <w:tcW w:w="2742" w:type="dxa"/>
          </w:tcPr>
          <w:p w:rsidR="00B924AE" w:rsidRDefault="00F2190F">
            <w:pPr>
              <w:pStyle w:val="TableParagraph"/>
              <w:spacing w:line="248" w:lineRule="exact"/>
              <w:ind w:left="91"/>
              <w:rPr>
                <w:b/>
              </w:rPr>
            </w:pPr>
            <w:r>
              <w:rPr>
                <w:b/>
                <w:spacing w:val="-2"/>
              </w:rPr>
              <w:t>Навыки:</w:t>
            </w:r>
          </w:p>
          <w:p w:rsidR="00B924AE" w:rsidRDefault="00F2190F">
            <w:pPr>
              <w:pStyle w:val="TableParagraph"/>
              <w:tabs>
                <w:tab w:val="left" w:pos="1798"/>
              </w:tabs>
              <w:spacing w:line="252" w:lineRule="exact"/>
              <w:ind w:left="91"/>
            </w:pPr>
            <w:r>
              <w:rPr>
                <w:spacing w:val="-2"/>
              </w:rPr>
              <w:t>-подготовка</w:t>
            </w:r>
            <w:r>
              <w:tab/>
            </w:r>
            <w:r>
              <w:rPr>
                <w:spacing w:val="-2"/>
              </w:rPr>
              <w:t>рабочего</w:t>
            </w:r>
          </w:p>
        </w:tc>
        <w:tc>
          <w:tcPr>
            <w:tcW w:w="194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7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218"/>
          <w:footerReference w:type="default" r:id="rId219"/>
          <w:pgSz w:w="11910" w:h="16840"/>
          <w:pgMar w:top="1160" w:right="0" w:bottom="280" w:left="1559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b/>
          <w:sz w:val="7"/>
        </w:rPr>
      </w:pPr>
    </w:p>
    <w:tbl>
      <w:tblPr>
        <w:tblStyle w:val="TableNormal"/>
        <w:tblW w:w="0" w:type="auto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0"/>
        <w:gridCol w:w="2041"/>
        <w:gridCol w:w="2742"/>
        <w:gridCol w:w="1941"/>
        <w:gridCol w:w="798"/>
        <w:gridCol w:w="1735"/>
      </w:tblGrid>
      <w:tr w:rsidR="00B924AE">
        <w:trPr>
          <w:trHeight w:val="6702"/>
        </w:trPr>
        <w:tc>
          <w:tcPr>
            <w:tcW w:w="610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2041" w:type="dxa"/>
            <w:vMerge w:val="restart"/>
          </w:tcPr>
          <w:p w:rsidR="00B924AE" w:rsidRDefault="00F2190F">
            <w:pPr>
              <w:pStyle w:val="TableParagraph"/>
              <w:ind w:left="110" w:right="23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Выполнять </w:t>
            </w:r>
            <w:r>
              <w:rPr>
                <w:sz w:val="24"/>
              </w:rPr>
              <w:t>разборку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сборку механизмов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742" w:type="dxa"/>
          </w:tcPr>
          <w:p w:rsidR="00B924AE" w:rsidRDefault="00F2190F">
            <w:pPr>
              <w:pStyle w:val="TableParagraph"/>
              <w:spacing w:line="256" w:lineRule="auto"/>
              <w:ind w:left="91" w:right="93"/>
              <w:jc w:val="both"/>
            </w:pPr>
            <w:r>
              <w:t xml:space="preserve">места при демонтаже, монтаже, сборке и разборке узлов и деталей, входящих в состав </w:t>
            </w:r>
            <w:r>
              <w:rPr>
                <w:spacing w:val="-2"/>
              </w:rPr>
              <w:t>оборудования</w:t>
            </w:r>
          </w:p>
          <w:p w:rsidR="00B924AE" w:rsidRDefault="00F2190F">
            <w:pPr>
              <w:pStyle w:val="TableParagraph"/>
              <w:tabs>
                <w:tab w:val="left" w:pos="1641"/>
              </w:tabs>
              <w:spacing w:line="259" w:lineRule="auto"/>
              <w:ind w:left="91" w:right="173"/>
              <w:jc w:val="both"/>
            </w:pPr>
            <w:r>
              <w:rPr>
                <w:spacing w:val="-2"/>
              </w:rPr>
              <w:t>-выбор</w:t>
            </w:r>
            <w:r>
              <w:tab/>
            </w:r>
            <w:r>
              <w:rPr>
                <w:spacing w:val="-2"/>
              </w:rPr>
              <w:t xml:space="preserve">слесарно- </w:t>
            </w:r>
            <w:r>
              <w:t>монтажного инструмента и приспособлений для демонтажа, монтажа, сборки и разборки узлов</w:t>
            </w:r>
            <w:r>
              <w:rPr>
                <w:spacing w:val="40"/>
              </w:rPr>
              <w:t xml:space="preserve"> </w:t>
            </w:r>
            <w:r>
              <w:t>и деталей, входящих в состав оборудования</w:t>
            </w:r>
          </w:p>
          <w:p w:rsidR="00B924AE" w:rsidRDefault="00F2190F">
            <w:pPr>
              <w:pStyle w:val="TableParagraph"/>
              <w:spacing w:line="254" w:lineRule="auto"/>
              <w:ind w:left="91" w:right="92"/>
              <w:jc w:val="both"/>
            </w:pPr>
            <w:r>
              <w:t>-разборка соединений узлов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деталей, входящих в состав оборудования</w:t>
            </w:r>
          </w:p>
          <w:p w:rsidR="00B924AE" w:rsidRDefault="00F2190F">
            <w:pPr>
              <w:pStyle w:val="TableParagraph"/>
              <w:spacing w:line="254" w:lineRule="auto"/>
              <w:ind w:left="91" w:right="258"/>
              <w:jc w:val="both"/>
            </w:pPr>
            <w:r>
              <w:t>-установка узлов и деталей, входящих в состав оборудования</w:t>
            </w:r>
          </w:p>
          <w:p w:rsidR="00B924AE" w:rsidRDefault="00F2190F">
            <w:pPr>
              <w:pStyle w:val="TableParagraph"/>
              <w:spacing w:line="256" w:lineRule="auto"/>
              <w:ind w:left="91" w:right="90"/>
              <w:jc w:val="both"/>
            </w:pPr>
            <w:r>
              <w:t>-разборка узлов и механизмов, входящих в состав оборудования</w:t>
            </w:r>
          </w:p>
          <w:p w:rsidR="00B924AE" w:rsidRDefault="00F2190F">
            <w:pPr>
              <w:pStyle w:val="TableParagraph"/>
              <w:ind w:left="91" w:right="93"/>
              <w:jc w:val="both"/>
            </w:pPr>
            <w:r>
              <w:t>-контроль правильности взаимного</w:t>
            </w:r>
            <w:r>
              <w:rPr>
                <w:spacing w:val="57"/>
              </w:rPr>
              <w:t xml:space="preserve">  </w:t>
            </w:r>
            <w:r>
              <w:rPr>
                <w:spacing w:val="-2"/>
              </w:rPr>
              <w:t>расположения</w:t>
            </w:r>
          </w:p>
          <w:p w:rsidR="00B924AE" w:rsidRDefault="00F2190F">
            <w:pPr>
              <w:pStyle w:val="TableParagraph"/>
              <w:spacing w:line="254" w:lineRule="exact"/>
              <w:ind w:left="91" w:right="95"/>
              <w:jc w:val="both"/>
            </w:pPr>
            <w:r>
              <w:t>узлов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деталей,</w:t>
            </w:r>
            <w:r>
              <w:rPr>
                <w:spacing w:val="-5"/>
              </w:rPr>
              <w:t xml:space="preserve"> </w:t>
            </w:r>
            <w:r>
              <w:t>входящих в состав оборудования</w:t>
            </w:r>
          </w:p>
        </w:tc>
        <w:tc>
          <w:tcPr>
            <w:tcW w:w="1941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798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1735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7869"/>
        </w:trPr>
        <w:tc>
          <w:tcPr>
            <w:tcW w:w="61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4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742" w:type="dxa"/>
          </w:tcPr>
          <w:p w:rsidR="00B924AE" w:rsidRDefault="00F2190F">
            <w:pPr>
              <w:pStyle w:val="TableParagraph"/>
              <w:spacing w:line="245" w:lineRule="exact"/>
              <w:ind w:left="91"/>
              <w:rPr>
                <w:b/>
              </w:rPr>
            </w:pPr>
            <w:r>
              <w:rPr>
                <w:b/>
                <w:spacing w:val="-2"/>
              </w:rPr>
              <w:t>Умения:</w:t>
            </w:r>
          </w:p>
          <w:p w:rsidR="00B924AE" w:rsidRDefault="00F2190F">
            <w:pPr>
              <w:pStyle w:val="TableParagraph"/>
              <w:spacing w:line="259" w:lineRule="auto"/>
              <w:ind w:left="91" w:right="90"/>
              <w:jc w:val="both"/>
            </w:pPr>
            <w:r>
              <w:t>-читать чертежи узлов и деталей, входящих в</w:t>
            </w:r>
            <w:r>
              <w:rPr>
                <w:spacing w:val="40"/>
              </w:rPr>
              <w:t xml:space="preserve"> </w:t>
            </w:r>
            <w:r>
              <w:t>состав оборудования</w:t>
            </w:r>
          </w:p>
          <w:p w:rsidR="00B924AE" w:rsidRDefault="00F2190F">
            <w:pPr>
              <w:pStyle w:val="TableParagraph"/>
              <w:tabs>
                <w:tab w:val="left" w:pos="2513"/>
              </w:tabs>
              <w:spacing w:line="259" w:lineRule="auto"/>
              <w:ind w:left="91" w:right="91"/>
              <w:jc w:val="both"/>
            </w:pPr>
            <w:r>
              <w:t xml:space="preserve">-подготавливать рабочее место для наиболее </w:t>
            </w:r>
            <w:r>
              <w:rPr>
                <w:spacing w:val="-2"/>
              </w:rPr>
              <w:t>рационального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t xml:space="preserve">безопасного выполнения работ по демонтажу, монтажу, сборке и разборке узлов и деталей, входящих в состав </w:t>
            </w:r>
            <w:r>
              <w:rPr>
                <w:spacing w:val="-2"/>
              </w:rPr>
              <w:t>оборудования</w:t>
            </w:r>
          </w:p>
          <w:p w:rsidR="00B924AE" w:rsidRDefault="00F2190F">
            <w:pPr>
              <w:pStyle w:val="TableParagraph"/>
              <w:spacing w:line="259" w:lineRule="auto"/>
              <w:ind w:left="91" w:right="172"/>
              <w:jc w:val="both"/>
            </w:pPr>
            <w:r>
              <w:t>-выбирать инструмент</w:t>
            </w:r>
            <w:r>
              <w:rPr>
                <w:spacing w:val="40"/>
              </w:rPr>
              <w:t xml:space="preserve"> </w:t>
            </w:r>
            <w:r>
              <w:t>для производства работ</w:t>
            </w:r>
            <w:r>
              <w:rPr>
                <w:spacing w:val="40"/>
              </w:rPr>
              <w:t xml:space="preserve"> </w:t>
            </w:r>
            <w:r>
              <w:t>по демонтажу, монтажу, сборке</w:t>
            </w:r>
            <w:r>
              <w:rPr>
                <w:spacing w:val="-4"/>
              </w:rPr>
              <w:t xml:space="preserve"> </w:t>
            </w:r>
            <w:r>
              <w:t>и разборке</w:t>
            </w:r>
            <w:r>
              <w:rPr>
                <w:spacing w:val="-7"/>
              </w:rPr>
              <w:t xml:space="preserve"> </w:t>
            </w:r>
            <w:r>
              <w:t>узлов</w:t>
            </w:r>
            <w:r>
              <w:rPr>
                <w:spacing w:val="-5"/>
              </w:rPr>
              <w:t xml:space="preserve"> </w:t>
            </w:r>
            <w:r>
              <w:t>и деталей, входящих в состав оборудования</w:t>
            </w:r>
          </w:p>
          <w:p w:rsidR="00B924AE" w:rsidRDefault="00F2190F">
            <w:pPr>
              <w:pStyle w:val="TableParagraph"/>
              <w:tabs>
                <w:tab w:val="left" w:pos="1675"/>
              </w:tabs>
              <w:spacing w:line="251" w:lineRule="exact"/>
              <w:ind w:left="91"/>
              <w:jc w:val="both"/>
            </w:pPr>
            <w:r>
              <w:rPr>
                <w:spacing w:val="-2"/>
              </w:rPr>
              <w:t>-собирать</w:t>
            </w:r>
            <w:r>
              <w:tab/>
            </w:r>
            <w:r>
              <w:rPr>
                <w:spacing w:val="-2"/>
              </w:rPr>
              <w:t>резьбовые</w:t>
            </w:r>
          </w:p>
          <w:p w:rsidR="00B924AE" w:rsidRDefault="00F2190F">
            <w:pPr>
              <w:pStyle w:val="TableParagraph"/>
              <w:tabs>
                <w:tab w:val="left" w:pos="2064"/>
              </w:tabs>
              <w:spacing w:before="12" w:line="256" w:lineRule="auto"/>
              <w:ind w:left="91" w:right="93"/>
              <w:jc w:val="both"/>
            </w:pPr>
            <w:r>
              <w:rPr>
                <w:spacing w:val="-2"/>
              </w:rPr>
              <w:t>соединения</w:t>
            </w:r>
            <w:r>
              <w:tab/>
            </w:r>
            <w:r>
              <w:rPr>
                <w:spacing w:val="-2"/>
              </w:rPr>
              <w:t xml:space="preserve">узлов, </w:t>
            </w:r>
            <w:r>
              <w:t xml:space="preserve">входящих в состав </w:t>
            </w:r>
            <w:r>
              <w:rPr>
                <w:spacing w:val="-2"/>
              </w:rPr>
              <w:t>оборудования</w:t>
            </w:r>
          </w:p>
          <w:p w:rsidR="00B924AE" w:rsidRDefault="00F2190F">
            <w:pPr>
              <w:pStyle w:val="TableParagraph"/>
              <w:tabs>
                <w:tab w:val="left" w:pos="2544"/>
              </w:tabs>
              <w:spacing w:line="256" w:lineRule="auto"/>
              <w:ind w:left="91" w:right="87"/>
              <w:jc w:val="both"/>
            </w:pPr>
            <w:r>
              <w:t xml:space="preserve">-собирать соединения узлов, входящих в состав </w:t>
            </w:r>
            <w:r>
              <w:rPr>
                <w:spacing w:val="-2"/>
              </w:rPr>
              <w:t>оборудования,</w:t>
            </w:r>
            <w:r>
              <w:tab/>
            </w:r>
            <w:r>
              <w:rPr>
                <w:spacing w:val="-10"/>
              </w:rPr>
              <w:t xml:space="preserve">с </w:t>
            </w:r>
            <w:r>
              <w:t>гарантированным натягом</w:t>
            </w:r>
          </w:p>
          <w:p w:rsidR="00B924AE" w:rsidRDefault="00F2190F">
            <w:pPr>
              <w:pStyle w:val="TableParagraph"/>
              <w:spacing w:line="251" w:lineRule="exact"/>
              <w:ind w:left="91"/>
              <w:jc w:val="both"/>
            </w:pPr>
            <w:r>
              <w:t>-собирать</w:t>
            </w:r>
            <w:r>
              <w:rPr>
                <w:spacing w:val="77"/>
              </w:rPr>
              <w:t xml:space="preserve">    </w:t>
            </w:r>
            <w:r>
              <w:rPr>
                <w:spacing w:val="-2"/>
              </w:rPr>
              <w:t>шпоночные</w:t>
            </w:r>
          </w:p>
          <w:p w:rsidR="00B924AE" w:rsidRDefault="00F2190F">
            <w:pPr>
              <w:pStyle w:val="TableParagraph"/>
              <w:tabs>
                <w:tab w:val="left" w:pos="2064"/>
              </w:tabs>
              <w:spacing w:before="16"/>
              <w:ind w:left="91"/>
              <w:jc w:val="both"/>
            </w:pPr>
            <w:r>
              <w:rPr>
                <w:spacing w:val="-2"/>
              </w:rPr>
              <w:t>соединения</w:t>
            </w:r>
            <w:r>
              <w:tab/>
            </w:r>
            <w:r>
              <w:rPr>
                <w:spacing w:val="-2"/>
              </w:rPr>
              <w:t>узлов,</w:t>
            </w:r>
          </w:p>
        </w:tc>
        <w:tc>
          <w:tcPr>
            <w:tcW w:w="194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7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220"/>
          <w:footerReference w:type="default" r:id="rId221"/>
          <w:pgSz w:w="11910" w:h="16840"/>
          <w:pgMar w:top="1160" w:right="0" w:bottom="280" w:left="1559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b/>
          <w:sz w:val="7"/>
        </w:rPr>
      </w:pPr>
    </w:p>
    <w:tbl>
      <w:tblPr>
        <w:tblStyle w:val="TableNormal"/>
        <w:tblW w:w="0" w:type="auto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0"/>
        <w:gridCol w:w="2041"/>
        <w:gridCol w:w="2742"/>
        <w:gridCol w:w="1941"/>
        <w:gridCol w:w="798"/>
        <w:gridCol w:w="1735"/>
      </w:tblGrid>
      <w:tr w:rsidR="00B924AE">
        <w:trPr>
          <w:trHeight w:val="4522"/>
        </w:trPr>
        <w:tc>
          <w:tcPr>
            <w:tcW w:w="610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2041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2742" w:type="dxa"/>
          </w:tcPr>
          <w:p w:rsidR="00B924AE" w:rsidRDefault="00F2190F">
            <w:pPr>
              <w:pStyle w:val="TableParagraph"/>
              <w:spacing w:line="254" w:lineRule="auto"/>
              <w:ind w:left="91" w:right="93"/>
              <w:jc w:val="both"/>
            </w:pPr>
            <w:r>
              <w:t xml:space="preserve">входящих в состав </w:t>
            </w:r>
            <w:r>
              <w:rPr>
                <w:spacing w:val="-2"/>
              </w:rPr>
              <w:t>оборудования</w:t>
            </w:r>
          </w:p>
          <w:p w:rsidR="00B924AE" w:rsidRDefault="00F2190F">
            <w:pPr>
              <w:pStyle w:val="TableParagraph"/>
              <w:tabs>
                <w:tab w:val="left" w:pos="1680"/>
              </w:tabs>
              <w:ind w:left="91"/>
              <w:jc w:val="both"/>
            </w:pPr>
            <w:r>
              <w:rPr>
                <w:spacing w:val="-2"/>
              </w:rPr>
              <w:t>-собирать</w:t>
            </w:r>
            <w:r>
              <w:tab/>
            </w:r>
            <w:r>
              <w:rPr>
                <w:spacing w:val="-2"/>
              </w:rPr>
              <w:t>шлицевые</w:t>
            </w:r>
          </w:p>
          <w:p w:rsidR="00B924AE" w:rsidRDefault="00F2190F">
            <w:pPr>
              <w:pStyle w:val="TableParagraph"/>
              <w:tabs>
                <w:tab w:val="left" w:pos="2064"/>
              </w:tabs>
              <w:spacing w:before="8" w:line="256" w:lineRule="auto"/>
              <w:ind w:left="91" w:right="93"/>
              <w:jc w:val="both"/>
            </w:pPr>
            <w:r>
              <w:rPr>
                <w:spacing w:val="-2"/>
              </w:rPr>
              <w:t>соединения</w:t>
            </w:r>
            <w:r>
              <w:tab/>
            </w:r>
            <w:r>
              <w:rPr>
                <w:spacing w:val="-2"/>
              </w:rPr>
              <w:t xml:space="preserve">узлов, </w:t>
            </w:r>
            <w:r>
              <w:t xml:space="preserve">входящих в состав </w:t>
            </w:r>
            <w:r>
              <w:rPr>
                <w:spacing w:val="-2"/>
              </w:rPr>
              <w:t>оборудования</w:t>
            </w:r>
          </w:p>
          <w:p w:rsidR="00B924AE" w:rsidRDefault="00F2190F">
            <w:pPr>
              <w:pStyle w:val="TableParagraph"/>
              <w:spacing w:line="259" w:lineRule="auto"/>
              <w:ind w:left="91" w:right="92"/>
              <w:jc w:val="both"/>
            </w:pPr>
            <w:r>
              <w:t>-производить измерения узлов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деталей, входящих в состав оборудования,</w:t>
            </w:r>
            <w:r>
              <w:rPr>
                <w:spacing w:val="40"/>
              </w:rPr>
              <w:t xml:space="preserve"> </w:t>
            </w:r>
            <w:r>
              <w:t xml:space="preserve">при помощи контрольно- </w:t>
            </w:r>
            <w:r>
              <w:rPr>
                <w:spacing w:val="-2"/>
              </w:rPr>
              <w:t>измерительных</w:t>
            </w:r>
          </w:p>
          <w:p w:rsidR="00B924AE" w:rsidRDefault="00F2190F">
            <w:pPr>
              <w:pStyle w:val="TableParagraph"/>
              <w:spacing w:line="250" w:lineRule="exact"/>
              <w:ind w:left="91"/>
            </w:pPr>
            <w:r>
              <w:rPr>
                <w:spacing w:val="-2"/>
              </w:rPr>
              <w:t>инструментов</w:t>
            </w:r>
          </w:p>
          <w:p w:rsidR="00B924AE" w:rsidRDefault="00F2190F">
            <w:pPr>
              <w:pStyle w:val="TableParagraph"/>
              <w:spacing w:before="20"/>
              <w:ind w:left="91"/>
            </w:pPr>
            <w:r>
              <w:rPr>
                <w:spacing w:val="-2"/>
              </w:rPr>
              <w:t>-контролировать</w:t>
            </w:r>
          </w:p>
          <w:p w:rsidR="00B924AE" w:rsidRDefault="00F2190F">
            <w:pPr>
              <w:pStyle w:val="TableParagraph"/>
              <w:spacing w:before="2"/>
              <w:ind w:left="91" w:right="90"/>
              <w:jc w:val="both"/>
            </w:pPr>
            <w:r>
              <w:t>правильность взаимного расположения узлов и деталей,</w:t>
            </w:r>
            <w:r>
              <w:rPr>
                <w:spacing w:val="63"/>
              </w:rPr>
              <w:t xml:space="preserve">   </w:t>
            </w:r>
            <w:r>
              <w:t>входящих</w:t>
            </w:r>
            <w:r>
              <w:rPr>
                <w:spacing w:val="65"/>
              </w:rPr>
              <w:t xml:space="preserve">   </w:t>
            </w:r>
            <w:r>
              <w:rPr>
                <w:spacing w:val="-10"/>
              </w:rPr>
              <w:t>в</w:t>
            </w:r>
          </w:p>
          <w:p w:rsidR="00B924AE" w:rsidRDefault="00F2190F">
            <w:pPr>
              <w:pStyle w:val="TableParagraph"/>
              <w:spacing w:line="243" w:lineRule="exact"/>
              <w:ind w:left="91"/>
              <w:jc w:val="both"/>
            </w:pPr>
            <w:r>
              <w:t>состав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оборудования</w:t>
            </w:r>
          </w:p>
        </w:tc>
        <w:tc>
          <w:tcPr>
            <w:tcW w:w="1941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798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1735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9972"/>
        </w:trPr>
        <w:tc>
          <w:tcPr>
            <w:tcW w:w="61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4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742" w:type="dxa"/>
          </w:tcPr>
          <w:p w:rsidR="00B924AE" w:rsidRDefault="00F2190F">
            <w:pPr>
              <w:pStyle w:val="TableParagraph"/>
              <w:spacing w:line="247" w:lineRule="exact"/>
              <w:ind w:left="91"/>
              <w:rPr>
                <w:b/>
              </w:rPr>
            </w:pPr>
            <w:r>
              <w:rPr>
                <w:b/>
                <w:spacing w:val="-2"/>
              </w:rPr>
              <w:t>Знания:</w:t>
            </w:r>
          </w:p>
          <w:p w:rsidR="00B924AE" w:rsidRDefault="00F2190F">
            <w:pPr>
              <w:pStyle w:val="TableParagraph"/>
              <w:spacing w:line="251" w:lineRule="exact"/>
              <w:ind w:left="91"/>
            </w:pPr>
            <w:r>
              <w:rPr>
                <w:spacing w:val="-2"/>
              </w:rPr>
              <w:t>-требования,</w:t>
            </w:r>
          </w:p>
          <w:p w:rsidR="00B924AE" w:rsidRDefault="00F2190F">
            <w:pPr>
              <w:pStyle w:val="TableParagraph"/>
              <w:tabs>
                <w:tab w:val="left" w:pos="2442"/>
              </w:tabs>
              <w:spacing w:before="16" w:line="259" w:lineRule="auto"/>
              <w:ind w:left="91" w:right="170"/>
              <w:jc w:val="both"/>
            </w:pPr>
            <w:r>
              <w:rPr>
                <w:spacing w:val="-2"/>
              </w:rPr>
              <w:t>предъявляемые</w:t>
            </w:r>
            <w:r>
              <w:tab/>
            </w:r>
            <w:r>
              <w:rPr>
                <w:spacing w:val="-10"/>
              </w:rPr>
              <w:t xml:space="preserve">к </w:t>
            </w:r>
            <w:r>
              <w:t>рабочему месту для производства работ по демонтажу и монтажу узлов и деталей</w:t>
            </w:r>
          </w:p>
          <w:p w:rsidR="00B924AE" w:rsidRDefault="00F2190F">
            <w:pPr>
              <w:pStyle w:val="TableParagraph"/>
              <w:tabs>
                <w:tab w:val="left" w:pos="1227"/>
                <w:tab w:val="left" w:pos="1536"/>
                <w:tab w:val="left" w:pos="1613"/>
                <w:tab w:val="left" w:pos="2147"/>
                <w:tab w:val="left" w:pos="2251"/>
                <w:tab w:val="left" w:pos="2350"/>
              </w:tabs>
              <w:spacing w:before="2" w:line="259" w:lineRule="auto"/>
              <w:ind w:left="91" w:right="247"/>
            </w:pPr>
            <w:r>
              <w:rPr>
                <w:spacing w:val="-2"/>
              </w:rPr>
              <w:t>-виды,</w:t>
            </w:r>
            <w:r>
              <w:tab/>
            </w:r>
            <w:r>
              <w:rPr>
                <w:spacing w:val="-2"/>
              </w:rPr>
              <w:t>конструкция, назначение,</w:t>
            </w:r>
            <w:r>
              <w:rPr>
                <w:spacing w:val="80"/>
              </w:rPr>
              <w:t xml:space="preserve"> </w:t>
            </w:r>
            <w:r>
              <w:t>возможности</w:t>
            </w:r>
            <w:r>
              <w:rPr>
                <w:spacing w:val="40"/>
              </w:rPr>
              <w:t xml:space="preserve"> </w:t>
            </w:r>
            <w:r>
              <w:t>и</w:t>
            </w:r>
            <w:r>
              <w:rPr>
                <w:spacing w:val="40"/>
              </w:rPr>
              <w:t xml:space="preserve"> </w:t>
            </w:r>
            <w:r>
              <w:t xml:space="preserve">правила </w:t>
            </w:r>
            <w:r>
              <w:rPr>
                <w:spacing w:val="-2"/>
              </w:rPr>
              <w:t>использования инструментов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приспособлений</w:t>
            </w:r>
            <w:r>
              <w:tab/>
            </w:r>
            <w:r>
              <w:rPr>
                <w:spacing w:val="-4"/>
              </w:rPr>
              <w:t xml:space="preserve">для </w:t>
            </w:r>
            <w:r>
              <w:rPr>
                <w:spacing w:val="-2"/>
              </w:rPr>
              <w:t>производства</w:t>
            </w:r>
            <w:r>
              <w:tab/>
            </w:r>
            <w:r>
              <w:rPr>
                <w:spacing w:val="-4"/>
              </w:rPr>
              <w:t>работ</w:t>
            </w:r>
            <w:r>
              <w:tab/>
            </w:r>
            <w:r>
              <w:tab/>
            </w:r>
            <w:r>
              <w:rPr>
                <w:spacing w:val="-6"/>
              </w:rPr>
              <w:t xml:space="preserve">по </w:t>
            </w:r>
            <w:r>
              <w:rPr>
                <w:spacing w:val="-2"/>
              </w:rPr>
              <w:t>демонтажу,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монтажу, </w:t>
            </w:r>
            <w:r>
              <w:t>сборке и</w:t>
            </w:r>
            <w:r>
              <w:rPr>
                <w:spacing w:val="30"/>
              </w:rPr>
              <w:t xml:space="preserve"> </w:t>
            </w:r>
            <w:r>
              <w:t>разборке</w:t>
            </w:r>
            <w:r>
              <w:rPr>
                <w:spacing w:val="31"/>
              </w:rPr>
              <w:t xml:space="preserve"> </w:t>
            </w:r>
            <w:r>
              <w:t>узлов и деталей</w:t>
            </w:r>
          </w:p>
          <w:p w:rsidR="00B924AE" w:rsidRDefault="00F2190F">
            <w:pPr>
              <w:pStyle w:val="TableParagraph"/>
              <w:spacing w:line="251" w:lineRule="exact"/>
              <w:ind w:left="91"/>
            </w:pPr>
            <w:r>
              <w:rPr>
                <w:spacing w:val="-2"/>
              </w:rPr>
              <w:t>-последовательность</w:t>
            </w:r>
          </w:p>
          <w:p w:rsidR="00B924AE" w:rsidRDefault="00F2190F">
            <w:pPr>
              <w:pStyle w:val="TableParagraph"/>
              <w:tabs>
                <w:tab w:val="left" w:pos="1200"/>
                <w:tab w:val="left" w:pos="1622"/>
              </w:tabs>
              <w:ind w:left="91" w:right="93"/>
            </w:pPr>
            <w:r>
              <w:rPr>
                <w:spacing w:val="-2"/>
              </w:rPr>
              <w:t>монтажа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 xml:space="preserve">демонтажа </w:t>
            </w:r>
            <w:r>
              <w:t>узлов и механизмов</w:t>
            </w:r>
          </w:p>
          <w:p w:rsidR="00B924AE" w:rsidRDefault="00F2190F">
            <w:pPr>
              <w:pStyle w:val="TableParagraph"/>
              <w:spacing w:before="1" w:line="254" w:lineRule="auto"/>
              <w:ind w:left="91" w:right="266"/>
            </w:pPr>
            <w:r>
              <w:rPr>
                <w:spacing w:val="-2"/>
              </w:rPr>
              <w:t xml:space="preserve">-последовательность </w:t>
            </w:r>
            <w:r>
              <w:t>сборки и разборки</w:t>
            </w:r>
            <w:r>
              <w:rPr>
                <w:spacing w:val="18"/>
              </w:rPr>
              <w:t xml:space="preserve"> </w:t>
            </w:r>
            <w:r>
              <w:t>узлов и механизмов</w:t>
            </w:r>
          </w:p>
          <w:p w:rsidR="00B924AE" w:rsidRDefault="00F2190F">
            <w:pPr>
              <w:pStyle w:val="TableParagraph"/>
              <w:tabs>
                <w:tab w:val="left" w:pos="1829"/>
              </w:tabs>
              <w:spacing w:before="2" w:line="256" w:lineRule="auto"/>
              <w:ind w:left="91" w:right="92"/>
              <w:jc w:val="both"/>
            </w:pPr>
            <w:r>
              <w:t xml:space="preserve">-методы и способы </w:t>
            </w:r>
            <w:r>
              <w:rPr>
                <w:spacing w:val="-2"/>
              </w:rPr>
              <w:t>контроля</w:t>
            </w:r>
            <w:r>
              <w:tab/>
            </w:r>
            <w:r>
              <w:rPr>
                <w:spacing w:val="-2"/>
              </w:rPr>
              <w:t xml:space="preserve">качества </w:t>
            </w:r>
            <w:r>
              <w:t>разборки и сборки</w:t>
            </w:r>
          </w:p>
          <w:p w:rsidR="00B924AE" w:rsidRDefault="00F2190F">
            <w:pPr>
              <w:pStyle w:val="TableParagraph"/>
              <w:tabs>
                <w:tab w:val="left" w:pos="1617"/>
              </w:tabs>
              <w:spacing w:before="19" w:line="254" w:lineRule="auto"/>
              <w:ind w:left="91" w:right="90"/>
              <w:jc w:val="both"/>
            </w:pPr>
            <w:r>
              <w:rPr>
                <w:spacing w:val="-2"/>
              </w:rPr>
              <w:t>-виды</w:t>
            </w:r>
            <w:r>
              <w:tab/>
            </w:r>
            <w:r>
              <w:rPr>
                <w:spacing w:val="-2"/>
              </w:rPr>
              <w:t>разъемных соединений</w:t>
            </w:r>
          </w:p>
          <w:p w:rsidR="00B924AE" w:rsidRDefault="00F2190F">
            <w:pPr>
              <w:pStyle w:val="TableParagraph"/>
              <w:tabs>
                <w:tab w:val="left" w:pos="1406"/>
              </w:tabs>
              <w:spacing w:before="6" w:line="254" w:lineRule="auto"/>
              <w:ind w:left="91" w:right="91"/>
              <w:jc w:val="both"/>
            </w:pPr>
            <w:r>
              <w:rPr>
                <w:spacing w:val="-2"/>
              </w:rPr>
              <w:t>-виды</w:t>
            </w:r>
            <w:r>
              <w:tab/>
            </w:r>
            <w:r>
              <w:rPr>
                <w:spacing w:val="-2"/>
              </w:rPr>
              <w:t>неразъемных соединений</w:t>
            </w:r>
          </w:p>
          <w:p w:rsidR="00B924AE" w:rsidRDefault="00F2190F">
            <w:pPr>
              <w:pStyle w:val="TableParagraph"/>
              <w:tabs>
                <w:tab w:val="left" w:pos="1785"/>
              </w:tabs>
              <w:spacing w:line="254" w:lineRule="auto"/>
              <w:ind w:left="91" w:right="96"/>
              <w:jc w:val="both"/>
            </w:pPr>
            <w:r>
              <w:rPr>
                <w:spacing w:val="-2"/>
              </w:rPr>
              <w:t>-способы</w:t>
            </w:r>
            <w:r>
              <w:tab/>
            </w:r>
            <w:r>
              <w:rPr>
                <w:spacing w:val="-2"/>
              </w:rPr>
              <w:t xml:space="preserve">разборки </w:t>
            </w:r>
            <w:r>
              <w:t>неразъемных соединений</w:t>
            </w:r>
          </w:p>
          <w:p w:rsidR="00B924AE" w:rsidRDefault="00F2190F">
            <w:pPr>
              <w:pStyle w:val="TableParagraph"/>
              <w:tabs>
                <w:tab w:val="left" w:pos="1785"/>
              </w:tabs>
              <w:spacing w:line="254" w:lineRule="auto"/>
              <w:ind w:left="91" w:right="96"/>
              <w:jc w:val="both"/>
            </w:pPr>
            <w:r>
              <w:rPr>
                <w:spacing w:val="-2"/>
              </w:rPr>
              <w:t>-способы</w:t>
            </w:r>
            <w:r>
              <w:tab/>
            </w:r>
            <w:r>
              <w:rPr>
                <w:spacing w:val="-2"/>
              </w:rPr>
              <w:t xml:space="preserve">разборки </w:t>
            </w:r>
            <w:r>
              <w:t>разъемных соединений</w:t>
            </w:r>
          </w:p>
          <w:p w:rsidR="00B924AE" w:rsidRDefault="00F2190F">
            <w:pPr>
              <w:pStyle w:val="TableParagraph"/>
              <w:spacing w:line="235" w:lineRule="exact"/>
              <w:ind w:left="91"/>
              <w:jc w:val="both"/>
            </w:pPr>
            <w:r>
              <w:t>-виды</w:t>
            </w:r>
            <w:r>
              <w:rPr>
                <w:spacing w:val="61"/>
                <w:w w:val="150"/>
              </w:rPr>
              <w:t xml:space="preserve">   </w:t>
            </w:r>
            <w:r>
              <w:t>и</w:t>
            </w:r>
            <w:r>
              <w:rPr>
                <w:spacing w:val="60"/>
                <w:w w:val="150"/>
              </w:rPr>
              <w:t xml:space="preserve">   </w:t>
            </w:r>
            <w:r>
              <w:rPr>
                <w:spacing w:val="-2"/>
              </w:rPr>
              <w:t>правила</w:t>
            </w:r>
          </w:p>
          <w:p w:rsidR="00B924AE" w:rsidRDefault="00F2190F">
            <w:pPr>
              <w:pStyle w:val="TableParagraph"/>
              <w:tabs>
                <w:tab w:val="left" w:pos="2266"/>
              </w:tabs>
              <w:spacing w:before="2" w:line="270" w:lineRule="atLeast"/>
              <w:ind w:left="91" w:right="345"/>
              <w:jc w:val="both"/>
            </w:pPr>
            <w:r>
              <w:t xml:space="preserve">применения средств </w:t>
            </w:r>
            <w:r>
              <w:rPr>
                <w:spacing w:val="-2"/>
              </w:rPr>
              <w:t>индивидуальной</w:t>
            </w:r>
            <w:r>
              <w:tab/>
            </w:r>
            <w:r>
              <w:rPr>
                <w:spacing w:val="-10"/>
              </w:rPr>
              <w:t>и</w:t>
            </w:r>
          </w:p>
        </w:tc>
        <w:tc>
          <w:tcPr>
            <w:tcW w:w="194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7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222"/>
          <w:footerReference w:type="default" r:id="rId223"/>
          <w:pgSz w:w="11910" w:h="16840"/>
          <w:pgMar w:top="1160" w:right="0" w:bottom="280" w:left="1559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b/>
          <w:sz w:val="7"/>
        </w:rPr>
      </w:pPr>
    </w:p>
    <w:tbl>
      <w:tblPr>
        <w:tblStyle w:val="TableNormal"/>
        <w:tblW w:w="0" w:type="auto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0"/>
        <w:gridCol w:w="2041"/>
        <w:gridCol w:w="2742"/>
        <w:gridCol w:w="1941"/>
        <w:gridCol w:w="798"/>
        <w:gridCol w:w="1735"/>
      </w:tblGrid>
      <w:tr w:rsidR="00B924AE">
        <w:trPr>
          <w:trHeight w:val="3389"/>
        </w:trPr>
        <w:tc>
          <w:tcPr>
            <w:tcW w:w="610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041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742" w:type="dxa"/>
          </w:tcPr>
          <w:p w:rsidR="00B924AE" w:rsidRDefault="00F2190F">
            <w:pPr>
              <w:pStyle w:val="TableParagraph"/>
              <w:spacing w:line="259" w:lineRule="auto"/>
              <w:ind w:left="91" w:right="344"/>
              <w:jc w:val="both"/>
            </w:pPr>
            <w:r>
              <w:t xml:space="preserve">коллективной защиты при выполнении работ по демонтажу и монтажу узлов и </w:t>
            </w:r>
            <w:r>
              <w:rPr>
                <w:spacing w:val="-2"/>
              </w:rPr>
              <w:t>деталей</w:t>
            </w:r>
          </w:p>
          <w:p w:rsidR="00B924AE" w:rsidRDefault="00F2190F">
            <w:pPr>
              <w:pStyle w:val="TableParagraph"/>
              <w:tabs>
                <w:tab w:val="left" w:pos="1194"/>
                <w:tab w:val="left" w:pos="1611"/>
                <w:tab w:val="left" w:pos="2290"/>
                <w:tab w:val="left" w:pos="2520"/>
              </w:tabs>
              <w:ind w:left="91" w:right="90"/>
            </w:pPr>
            <w:r>
              <w:t>-требования</w:t>
            </w:r>
            <w:r>
              <w:rPr>
                <w:spacing w:val="-6"/>
              </w:rPr>
              <w:t xml:space="preserve"> </w:t>
            </w:r>
            <w:r>
              <w:t>охраны</w:t>
            </w:r>
            <w:r>
              <w:rPr>
                <w:spacing w:val="-5"/>
              </w:rPr>
              <w:t xml:space="preserve"> </w:t>
            </w:r>
            <w:r>
              <w:t xml:space="preserve">труда, </w:t>
            </w:r>
            <w:r>
              <w:rPr>
                <w:spacing w:val="-2"/>
              </w:rPr>
              <w:t>пожарной,</w:t>
            </w:r>
            <w:r>
              <w:rPr>
                <w:spacing w:val="80"/>
              </w:rPr>
              <w:t xml:space="preserve"> </w:t>
            </w:r>
            <w:r>
              <w:rPr>
                <w:spacing w:val="-2"/>
              </w:rPr>
              <w:t>промышленной, экологической безопасности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электробезопасности</w:t>
            </w:r>
            <w:r>
              <w:tab/>
            </w:r>
            <w:r>
              <w:rPr>
                <w:spacing w:val="-4"/>
              </w:rPr>
              <w:t xml:space="preserve">при </w:t>
            </w:r>
            <w:r>
              <w:rPr>
                <w:spacing w:val="-2"/>
              </w:rPr>
              <w:t>монтаже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демонтаже</w:t>
            </w:r>
          </w:p>
          <w:p w:rsidR="00B924AE" w:rsidRDefault="00F2190F">
            <w:pPr>
              <w:pStyle w:val="TableParagraph"/>
              <w:spacing w:line="243" w:lineRule="exact"/>
              <w:ind w:left="91"/>
            </w:pPr>
            <w:r>
              <w:t>узлов</w:t>
            </w:r>
            <w:r>
              <w:rPr>
                <w:spacing w:val="-1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деталей</w:t>
            </w:r>
          </w:p>
        </w:tc>
        <w:tc>
          <w:tcPr>
            <w:tcW w:w="1941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798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1735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5328"/>
        </w:trPr>
        <w:tc>
          <w:tcPr>
            <w:tcW w:w="610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2041" w:type="dxa"/>
            <w:vMerge w:val="restart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5"/>
                <w:sz w:val="24"/>
              </w:rPr>
              <w:t>5.3</w:t>
            </w:r>
          </w:p>
          <w:p w:rsidR="00B924AE" w:rsidRDefault="00F2190F">
            <w:pPr>
              <w:pStyle w:val="TableParagraph"/>
              <w:spacing w:line="242" w:lineRule="auto"/>
              <w:ind w:left="110" w:right="5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Производить </w:t>
            </w:r>
            <w:r>
              <w:rPr>
                <w:sz w:val="24"/>
              </w:rPr>
              <w:t>ремонт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узлов</w:t>
            </w:r>
          </w:p>
          <w:p w:rsidR="00B924AE" w:rsidRDefault="00F2190F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промышленного </w:t>
            </w: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742" w:type="dxa"/>
          </w:tcPr>
          <w:p w:rsidR="00B924AE" w:rsidRDefault="00F2190F">
            <w:pPr>
              <w:pStyle w:val="TableParagraph"/>
              <w:spacing w:line="245" w:lineRule="exact"/>
              <w:ind w:left="91"/>
              <w:rPr>
                <w:b/>
              </w:rPr>
            </w:pPr>
            <w:r>
              <w:rPr>
                <w:b/>
                <w:spacing w:val="-2"/>
              </w:rPr>
              <w:t>Навыки:</w:t>
            </w:r>
          </w:p>
          <w:p w:rsidR="00B924AE" w:rsidRDefault="00F2190F">
            <w:pPr>
              <w:pStyle w:val="TableParagraph"/>
              <w:tabs>
                <w:tab w:val="left" w:pos="1766"/>
              </w:tabs>
              <w:spacing w:line="259" w:lineRule="auto"/>
              <w:ind w:left="91" w:right="96" w:firstLine="52"/>
            </w:pPr>
            <w:r>
              <w:rPr>
                <w:spacing w:val="-2"/>
              </w:rPr>
              <w:t>-выявление</w:t>
            </w:r>
            <w:r>
              <w:tab/>
            </w:r>
            <w:r>
              <w:rPr>
                <w:spacing w:val="-2"/>
              </w:rPr>
              <w:t xml:space="preserve">дефектов </w:t>
            </w:r>
            <w:r>
              <w:t>механизмов оборудования</w:t>
            </w:r>
          </w:p>
          <w:p w:rsidR="00B924AE" w:rsidRDefault="00F2190F">
            <w:pPr>
              <w:pStyle w:val="TableParagraph"/>
              <w:spacing w:line="249" w:lineRule="exact"/>
              <w:ind w:left="91"/>
            </w:pPr>
            <w:r>
              <w:rPr>
                <w:spacing w:val="-2"/>
              </w:rPr>
              <w:t>-изучение</w:t>
            </w:r>
          </w:p>
          <w:p w:rsidR="00B924AE" w:rsidRDefault="00F2190F">
            <w:pPr>
              <w:pStyle w:val="TableParagraph"/>
              <w:tabs>
                <w:tab w:val="left" w:pos="2258"/>
                <w:tab w:val="left" w:pos="2355"/>
              </w:tabs>
              <w:spacing w:before="12" w:line="256" w:lineRule="auto"/>
              <w:ind w:left="91" w:right="256"/>
            </w:pPr>
            <w:r>
              <w:rPr>
                <w:spacing w:val="-2"/>
              </w:rPr>
              <w:t>конструкторской</w:t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технологической документации</w:t>
            </w:r>
            <w:r>
              <w:tab/>
            </w:r>
            <w:r>
              <w:rPr>
                <w:spacing w:val="-6"/>
              </w:rPr>
              <w:t xml:space="preserve">на </w:t>
            </w:r>
            <w:r>
              <w:rPr>
                <w:spacing w:val="-2"/>
              </w:rPr>
              <w:t>ремонтируемые</w:t>
            </w:r>
          </w:p>
          <w:p w:rsidR="00B924AE" w:rsidRDefault="00F2190F">
            <w:pPr>
              <w:pStyle w:val="TableParagraph"/>
              <w:spacing w:line="250" w:lineRule="exact"/>
              <w:ind w:left="91"/>
            </w:pPr>
            <w:r>
              <w:rPr>
                <w:spacing w:val="-2"/>
              </w:rPr>
              <w:t>механизмы оборудования</w:t>
            </w:r>
          </w:p>
          <w:p w:rsidR="00B924AE" w:rsidRDefault="00F2190F">
            <w:pPr>
              <w:pStyle w:val="TableParagraph"/>
              <w:tabs>
                <w:tab w:val="left" w:pos="1800"/>
              </w:tabs>
              <w:spacing w:before="16" w:line="256" w:lineRule="auto"/>
              <w:ind w:left="91" w:right="90"/>
              <w:jc w:val="both"/>
            </w:pPr>
            <w:r>
              <w:rPr>
                <w:spacing w:val="-2"/>
              </w:rPr>
              <w:t>-подготовка</w:t>
            </w:r>
            <w:r>
              <w:tab/>
            </w:r>
            <w:r>
              <w:rPr>
                <w:spacing w:val="-2"/>
              </w:rPr>
              <w:t xml:space="preserve">рабочего </w:t>
            </w:r>
            <w:r>
              <w:t xml:space="preserve">места при ремонте и регулировке механизмов </w:t>
            </w:r>
            <w:r>
              <w:rPr>
                <w:spacing w:val="-2"/>
              </w:rPr>
              <w:t>оборудования</w:t>
            </w:r>
          </w:p>
          <w:p w:rsidR="00B924AE" w:rsidRDefault="00F2190F">
            <w:pPr>
              <w:pStyle w:val="TableParagraph"/>
              <w:tabs>
                <w:tab w:val="left" w:pos="1505"/>
                <w:tab w:val="left" w:pos="2239"/>
              </w:tabs>
              <w:spacing w:line="256" w:lineRule="auto"/>
              <w:ind w:left="91" w:right="251"/>
            </w:pPr>
            <w:r>
              <w:rPr>
                <w:spacing w:val="-2"/>
              </w:rPr>
              <w:t>-выполнение</w:t>
            </w:r>
            <w:r>
              <w:tab/>
            </w:r>
            <w:r>
              <w:rPr>
                <w:spacing w:val="-4"/>
              </w:rPr>
              <w:t>работ</w:t>
            </w:r>
            <w:r>
              <w:tab/>
            </w:r>
            <w:r>
              <w:rPr>
                <w:spacing w:val="-6"/>
              </w:rPr>
              <w:t xml:space="preserve">по </w:t>
            </w:r>
            <w:r>
              <w:t>ремонту</w:t>
            </w:r>
            <w:r>
              <w:rPr>
                <w:spacing w:val="80"/>
              </w:rPr>
              <w:t xml:space="preserve"> </w:t>
            </w:r>
            <w:r>
              <w:t>и</w:t>
            </w:r>
            <w:r>
              <w:rPr>
                <w:spacing w:val="80"/>
              </w:rPr>
              <w:t xml:space="preserve"> </w:t>
            </w:r>
            <w:r>
              <w:t xml:space="preserve">регулировке </w:t>
            </w:r>
            <w:r>
              <w:rPr>
                <w:spacing w:val="-2"/>
              </w:rPr>
              <w:t>механизмов оборудования</w:t>
            </w:r>
          </w:p>
          <w:p w:rsidR="00B924AE" w:rsidRDefault="00F2190F">
            <w:pPr>
              <w:pStyle w:val="TableParagraph"/>
              <w:spacing w:line="251" w:lineRule="exact"/>
              <w:ind w:left="91"/>
            </w:pPr>
            <w:r>
              <w:rPr>
                <w:spacing w:val="-2"/>
              </w:rPr>
              <w:t>контроль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качества работ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по</w:t>
            </w:r>
          </w:p>
          <w:p w:rsidR="00B924AE" w:rsidRDefault="00F2190F">
            <w:pPr>
              <w:pStyle w:val="TableParagraph"/>
              <w:tabs>
                <w:tab w:val="left" w:pos="1510"/>
              </w:tabs>
              <w:spacing w:line="250" w:lineRule="exact"/>
              <w:ind w:left="91" w:right="93"/>
            </w:pPr>
            <w:r>
              <w:rPr>
                <w:spacing w:val="-2"/>
              </w:rPr>
              <w:t>регулировке</w:t>
            </w:r>
            <w:r>
              <w:tab/>
            </w:r>
            <w:r>
              <w:rPr>
                <w:spacing w:val="-2"/>
              </w:rPr>
              <w:t>механизмов оборудования</w:t>
            </w:r>
          </w:p>
        </w:tc>
        <w:tc>
          <w:tcPr>
            <w:tcW w:w="194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7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867"/>
        </w:trPr>
        <w:tc>
          <w:tcPr>
            <w:tcW w:w="61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4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742" w:type="dxa"/>
          </w:tcPr>
          <w:p w:rsidR="00B924AE" w:rsidRDefault="00F2190F">
            <w:pPr>
              <w:pStyle w:val="TableParagraph"/>
              <w:spacing w:line="247" w:lineRule="exact"/>
              <w:ind w:left="91"/>
              <w:rPr>
                <w:b/>
              </w:rPr>
            </w:pPr>
            <w:r>
              <w:rPr>
                <w:b/>
                <w:spacing w:val="-2"/>
              </w:rPr>
              <w:t>Умения:</w:t>
            </w:r>
          </w:p>
          <w:p w:rsidR="00B924AE" w:rsidRDefault="00F2190F">
            <w:pPr>
              <w:pStyle w:val="TableParagraph"/>
              <w:tabs>
                <w:tab w:val="left" w:pos="1419"/>
                <w:tab w:val="left" w:pos="1970"/>
                <w:tab w:val="left" w:pos="2010"/>
              </w:tabs>
              <w:spacing w:line="256" w:lineRule="auto"/>
              <w:ind w:left="91" w:right="87"/>
            </w:pPr>
            <w:r>
              <w:rPr>
                <w:spacing w:val="-2"/>
              </w:rPr>
              <w:t>-использовать</w:t>
            </w:r>
            <w:r>
              <w:rPr>
                <w:spacing w:val="23"/>
              </w:rPr>
              <w:t xml:space="preserve"> </w:t>
            </w:r>
            <w:r>
              <w:rPr>
                <w:spacing w:val="-2"/>
              </w:rPr>
              <w:t>контрольно- измерительный</w:t>
            </w:r>
            <w:r>
              <w:rPr>
                <w:spacing w:val="40"/>
              </w:rPr>
              <w:t xml:space="preserve"> </w:t>
            </w:r>
            <w:r>
              <w:rPr>
                <w:spacing w:val="-2"/>
              </w:rPr>
              <w:t>инструмент</w:t>
            </w:r>
            <w:r>
              <w:tab/>
            </w:r>
            <w:r>
              <w:rPr>
                <w:spacing w:val="-4"/>
              </w:rPr>
              <w:t>для</w:t>
            </w:r>
            <w:r>
              <w:tab/>
            </w:r>
            <w:r>
              <w:rPr>
                <w:spacing w:val="-2"/>
              </w:rPr>
              <w:t>оценки степени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износа </w:t>
            </w:r>
            <w:r>
              <w:t>механизмов оборудования</w:t>
            </w:r>
          </w:p>
          <w:p w:rsidR="00B924AE" w:rsidRDefault="00F2190F">
            <w:pPr>
              <w:pStyle w:val="TableParagraph"/>
              <w:tabs>
                <w:tab w:val="left" w:pos="1699"/>
              </w:tabs>
              <w:spacing w:line="249" w:lineRule="exact"/>
              <w:ind w:left="91"/>
            </w:pPr>
            <w:r>
              <w:rPr>
                <w:spacing w:val="-2"/>
              </w:rPr>
              <w:t>-проверять</w:t>
            </w:r>
            <w:r>
              <w:tab/>
            </w:r>
            <w:r>
              <w:rPr>
                <w:spacing w:val="-2"/>
              </w:rPr>
              <w:t>соосность</w:t>
            </w:r>
          </w:p>
          <w:p w:rsidR="00B924AE" w:rsidRDefault="00F2190F">
            <w:pPr>
              <w:pStyle w:val="TableParagraph"/>
              <w:tabs>
                <w:tab w:val="left" w:pos="1521"/>
              </w:tabs>
              <w:spacing w:before="14" w:line="254" w:lineRule="auto"/>
              <w:ind w:left="91" w:right="91"/>
              <w:jc w:val="both"/>
            </w:pPr>
            <w:r>
              <w:rPr>
                <w:spacing w:val="-2"/>
              </w:rPr>
              <w:t>валов</w:t>
            </w:r>
            <w:r>
              <w:tab/>
            </w:r>
            <w:r>
              <w:rPr>
                <w:spacing w:val="-2"/>
              </w:rPr>
              <w:t>механизмов оборудования</w:t>
            </w:r>
          </w:p>
          <w:p w:rsidR="00B924AE" w:rsidRDefault="00F2190F">
            <w:pPr>
              <w:pStyle w:val="TableParagraph"/>
              <w:tabs>
                <w:tab w:val="left" w:pos="2011"/>
              </w:tabs>
              <w:spacing w:before="6" w:line="254" w:lineRule="auto"/>
              <w:ind w:left="91" w:right="93"/>
              <w:jc w:val="both"/>
            </w:pPr>
            <w:r>
              <w:t xml:space="preserve">-определять дефекты и </w:t>
            </w:r>
            <w:r>
              <w:rPr>
                <w:spacing w:val="-2"/>
              </w:rPr>
              <w:t>наличие</w:t>
            </w:r>
            <w:r>
              <w:tab/>
            </w:r>
            <w:r>
              <w:rPr>
                <w:spacing w:val="-2"/>
              </w:rPr>
              <w:t>износа механизмов</w:t>
            </w:r>
          </w:p>
          <w:p w:rsidR="00B924AE" w:rsidRDefault="00F2190F">
            <w:pPr>
              <w:pStyle w:val="TableParagraph"/>
              <w:spacing w:before="21" w:line="259" w:lineRule="auto"/>
              <w:ind w:left="91" w:right="92"/>
              <w:jc w:val="both"/>
            </w:pPr>
            <w:r>
              <w:t>-подготавливать рабочее место для наиболее</w:t>
            </w:r>
          </w:p>
          <w:p w:rsidR="00B924AE" w:rsidRDefault="00F2190F">
            <w:pPr>
              <w:pStyle w:val="TableParagraph"/>
              <w:tabs>
                <w:tab w:val="left" w:pos="2515"/>
              </w:tabs>
              <w:spacing w:line="229" w:lineRule="exact"/>
              <w:ind w:left="91"/>
              <w:jc w:val="both"/>
            </w:pPr>
            <w:r>
              <w:rPr>
                <w:spacing w:val="-2"/>
              </w:rPr>
              <w:t>рационального</w:t>
            </w:r>
            <w:r>
              <w:tab/>
            </w:r>
            <w:r>
              <w:rPr>
                <w:spacing w:val="-10"/>
              </w:rPr>
              <w:t>и</w:t>
            </w:r>
          </w:p>
          <w:p w:rsidR="00B924AE" w:rsidRDefault="00F2190F">
            <w:pPr>
              <w:pStyle w:val="TableParagraph"/>
              <w:ind w:left="91" w:right="89"/>
              <w:jc w:val="both"/>
            </w:pPr>
            <w:r>
              <w:t xml:space="preserve">безопасного выполнения работ по ремонту </w:t>
            </w:r>
            <w:r>
              <w:rPr>
                <w:spacing w:val="-2"/>
              </w:rPr>
              <w:t>механизмов</w:t>
            </w:r>
          </w:p>
          <w:p w:rsidR="00B924AE" w:rsidRDefault="00F2190F">
            <w:pPr>
              <w:pStyle w:val="TableParagraph"/>
              <w:spacing w:before="3"/>
              <w:ind w:left="91"/>
            </w:pPr>
            <w:r>
              <w:rPr>
                <w:spacing w:val="-2"/>
              </w:rPr>
              <w:t>-определять</w:t>
            </w:r>
          </w:p>
          <w:p w:rsidR="00B924AE" w:rsidRDefault="00F2190F">
            <w:pPr>
              <w:pStyle w:val="TableParagraph"/>
              <w:spacing w:before="16"/>
              <w:ind w:left="91"/>
            </w:pPr>
            <w:r>
              <w:rPr>
                <w:spacing w:val="-2"/>
              </w:rPr>
              <w:t>межоперационные</w:t>
            </w:r>
          </w:p>
          <w:p w:rsidR="00B924AE" w:rsidRDefault="00F2190F">
            <w:pPr>
              <w:pStyle w:val="TableParagraph"/>
              <w:spacing w:before="4" w:line="270" w:lineRule="atLeast"/>
              <w:ind w:left="91" w:right="266"/>
            </w:pPr>
            <w:r>
              <w:t>припуски</w:t>
            </w:r>
            <w:r>
              <w:rPr>
                <w:spacing w:val="40"/>
              </w:rPr>
              <w:t xml:space="preserve"> </w:t>
            </w:r>
            <w:r>
              <w:t>и</w:t>
            </w:r>
            <w:r>
              <w:rPr>
                <w:spacing w:val="40"/>
              </w:rPr>
              <w:t xml:space="preserve"> </w:t>
            </w:r>
            <w:r>
              <w:t>допуски</w:t>
            </w:r>
            <w:r>
              <w:rPr>
                <w:spacing w:val="40"/>
              </w:rPr>
              <w:t xml:space="preserve"> </w:t>
            </w:r>
            <w:r>
              <w:t xml:space="preserve">на </w:t>
            </w:r>
            <w:r>
              <w:rPr>
                <w:spacing w:val="-2"/>
              </w:rPr>
              <w:t>межоперационные</w:t>
            </w:r>
          </w:p>
        </w:tc>
        <w:tc>
          <w:tcPr>
            <w:tcW w:w="194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7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224"/>
          <w:footerReference w:type="default" r:id="rId225"/>
          <w:pgSz w:w="11910" w:h="16840"/>
          <w:pgMar w:top="1160" w:right="0" w:bottom="280" w:left="1559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b/>
          <w:sz w:val="7"/>
        </w:rPr>
      </w:pPr>
    </w:p>
    <w:tbl>
      <w:tblPr>
        <w:tblStyle w:val="TableNormal"/>
        <w:tblW w:w="0" w:type="auto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0"/>
        <w:gridCol w:w="2041"/>
        <w:gridCol w:w="2742"/>
        <w:gridCol w:w="1941"/>
        <w:gridCol w:w="798"/>
        <w:gridCol w:w="1735"/>
      </w:tblGrid>
      <w:tr w:rsidR="00B924AE">
        <w:trPr>
          <w:trHeight w:val="9126"/>
        </w:trPr>
        <w:tc>
          <w:tcPr>
            <w:tcW w:w="610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2041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2742" w:type="dxa"/>
          </w:tcPr>
          <w:p w:rsidR="00B924AE" w:rsidRDefault="00F2190F">
            <w:pPr>
              <w:pStyle w:val="TableParagraph"/>
              <w:spacing w:line="256" w:lineRule="auto"/>
              <w:ind w:left="91" w:right="266"/>
            </w:pPr>
            <w:r>
              <w:t xml:space="preserve">размеры узлов и деталей </w:t>
            </w:r>
            <w:r>
              <w:rPr>
                <w:spacing w:val="-2"/>
              </w:rPr>
              <w:t>механизмов оборудования</w:t>
            </w:r>
          </w:p>
          <w:p w:rsidR="00B924AE" w:rsidRDefault="00F2190F">
            <w:pPr>
              <w:pStyle w:val="TableParagraph"/>
              <w:tabs>
                <w:tab w:val="left" w:pos="1213"/>
                <w:tab w:val="left" w:pos="1646"/>
                <w:tab w:val="left" w:pos="2283"/>
              </w:tabs>
              <w:spacing w:line="259" w:lineRule="auto"/>
              <w:ind w:left="91" w:right="348"/>
            </w:pPr>
            <w:r>
              <w:rPr>
                <w:spacing w:val="-2"/>
              </w:rPr>
              <w:t xml:space="preserve">-контролировать </w:t>
            </w:r>
            <w:r>
              <w:t>качество</w:t>
            </w:r>
            <w:r>
              <w:rPr>
                <w:spacing w:val="74"/>
              </w:rPr>
              <w:t xml:space="preserve"> </w:t>
            </w:r>
            <w:r>
              <w:t>выполняемых работ</w:t>
            </w:r>
            <w:r>
              <w:rPr>
                <w:spacing w:val="-14"/>
              </w:rPr>
              <w:t xml:space="preserve"> </w:t>
            </w:r>
            <w:r>
              <w:t>при</w:t>
            </w:r>
            <w:r>
              <w:rPr>
                <w:spacing w:val="-14"/>
              </w:rPr>
              <w:t xml:space="preserve"> </w:t>
            </w:r>
            <w:r>
              <w:t xml:space="preserve">механической </w:t>
            </w:r>
            <w:r>
              <w:rPr>
                <w:spacing w:val="-2"/>
              </w:rPr>
              <w:t>обработке</w:t>
            </w:r>
            <w:r>
              <w:tab/>
            </w:r>
            <w:r>
              <w:tab/>
            </w:r>
            <w:r>
              <w:rPr>
                <w:spacing w:val="-2"/>
              </w:rPr>
              <w:t>деталей механизмов оборудования</w:t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с </w:t>
            </w:r>
            <w:r>
              <w:rPr>
                <w:spacing w:val="-2"/>
              </w:rPr>
              <w:t>помощью</w:t>
            </w:r>
            <w:r>
              <w:tab/>
            </w:r>
            <w:r>
              <w:rPr>
                <w:spacing w:val="-2"/>
              </w:rPr>
              <w:t>контрольно- измерительных инструментов</w:t>
            </w:r>
          </w:p>
          <w:p w:rsidR="00B924AE" w:rsidRDefault="00F2190F">
            <w:pPr>
              <w:pStyle w:val="TableParagraph"/>
              <w:tabs>
                <w:tab w:val="left" w:pos="1568"/>
              </w:tabs>
              <w:spacing w:line="259" w:lineRule="auto"/>
              <w:ind w:left="91" w:right="349"/>
            </w:pPr>
            <w:r>
              <w:rPr>
                <w:spacing w:val="-2"/>
              </w:rPr>
              <w:t>-контроль</w:t>
            </w:r>
            <w:r>
              <w:tab/>
            </w:r>
            <w:r>
              <w:rPr>
                <w:spacing w:val="-2"/>
              </w:rPr>
              <w:t xml:space="preserve">качества </w:t>
            </w:r>
            <w:r>
              <w:t>работ</w:t>
            </w:r>
            <w:r>
              <w:rPr>
                <w:spacing w:val="80"/>
              </w:rPr>
              <w:t xml:space="preserve"> </w:t>
            </w:r>
            <w:r>
              <w:t>по</w:t>
            </w:r>
            <w:r>
              <w:rPr>
                <w:spacing w:val="80"/>
              </w:rPr>
              <w:t xml:space="preserve"> </w:t>
            </w:r>
            <w:r>
              <w:t xml:space="preserve">регулировке </w:t>
            </w:r>
            <w:r>
              <w:rPr>
                <w:spacing w:val="-2"/>
              </w:rPr>
              <w:t>механизмов оборудования</w:t>
            </w:r>
          </w:p>
          <w:p w:rsidR="00B924AE" w:rsidRDefault="00F2190F">
            <w:pPr>
              <w:pStyle w:val="TableParagraph"/>
              <w:tabs>
                <w:tab w:val="left" w:pos="1305"/>
              </w:tabs>
              <w:spacing w:line="254" w:lineRule="auto"/>
              <w:ind w:left="91" w:right="257"/>
              <w:jc w:val="both"/>
            </w:pPr>
            <w:r>
              <w:t xml:space="preserve">-выбирать инструмент для производства работ </w:t>
            </w:r>
            <w:r>
              <w:rPr>
                <w:spacing w:val="-6"/>
              </w:rPr>
              <w:t>по</w:t>
            </w:r>
            <w:r>
              <w:tab/>
            </w:r>
            <w:r>
              <w:rPr>
                <w:spacing w:val="-2"/>
              </w:rPr>
              <w:t>регулировке механизмов</w:t>
            </w:r>
          </w:p>
          <w:p w:rsidR="00B924AE" w:rsidRDefault="00F2190F">
            <w:pPr>
              <w:pStyle w:val="TableParagraph"/>
              <w:tabs>
                <w:tab w:val="left" w:pos="2535"/>
              </w:tabs>
              <w:spacing w:before="4" w:line="254" w:lineRule="auto"/>
              <w:ind w:left="91" w:right="90"/>
              <w:jc w:val="both"/>
            </w:pPr>
            <w:r>
              <w:t xml:space="preserve">-регулировать механизмы </w:t>
            </w:r>
            <w:r>
              <w:rPr>
                <w:spacing w:val="-2"/>
              </w:rPr>
              <w:t>оборудования</w:t>
            </w:r>
            <w:r>
              <w:tab/>
            </w:r>
            <w:r>
              <w:rPr>
                <w:spacing w:val="-10"/>
              </w:rPr>
              <w:t xml:space="preserve">в </w:t>
            </w:r>
            <w:r>
              <w:rPr>
                <w:spacing w:val="-2"/>
              </w:rPr>
              <w:t>правильной</w:t>
            </w:r>
          </w:p>
          <w:p w:rsidR="00B924AE" w:rsidRDefault="00F2190F">
            <w:pPr>
              <w:pStyle w:val="TableParagraph"/>
              <w:spacing w:before="2" w:line="254" w:lineRule="auto"/>
              <w:ind w:left="91" w:right="266"/>
            </w:pPr>
            <w:r>
              <w:rPr>
                <w:spacing w:val="-2"/>
              </w:rPr>
              <w:t xml:space="preserve">технологической </w:t>
            </w:r>
            <w:r>
              <w:rPr>
                <w:spacing w:val="-4"/>
              </w:rPr>
              <w:t>последовательности</w:t>
            </w:r>
          </w:p>
          <w:p w:rsidR="00B924AE" w:rsidRDefault="00F2190F">
            <w:pPr>
              <w:pStyle w:val="TableParagraph"/>
              <w:spacing w:before="6"/>
              <w:ind w:left="91"/>
            </w:pPr>
            <w:r>
              <w:rPr>
                <w:spacing w:val="-2"/>
              </w:rPr>
              <w:t>-производить</w:t>
            </w:r>
          </w:p>
          <w:p w:rsidR="00B924AE" w:rsidRDefault="00F2190F">
            <w:pPr>
              <w:pStyle w:val="TableParagraph"/>
              <w:spacing w:before="16" w:line="254" w:lineRule="auto"/>
              <w:ind w:left="91"/>
            </w:pPr>
            <w:r>
              <w:t>балансировку</w:t>
            </w:r>
            <w:r>
              <w:rPr>
                <w:spacing w:val="40"/>
              </w:rPr>
              <w:t xml:space="preserve"> </w:t>
            </w:r>
            <w:r>
              <w:t xml:space="preserve">механизмов </w:t>
            </w:r>
            <w:r>
              <w:rPr>
                <w:spacing w:val="-2"/>
              </w:rPr>
              <w:t>оборудования</w:t>
            </w:r>
          </w:p>
          <w:p w:rsidR="00B924AE" w:rsidRDefault="00F2190F">
            <w:pPr>
              <w:pStyle w:val="TableParagraph"/>
              <w:tabs>
                <w:tab w:val="left" w:pos="930"/>
                <w:tab w:val="left" w:pos="1333"/>
                <w:tab w:val="left" w:pos="1472"/>
              </w:tabs>
              <w:spacing w:before="2"/>
              <w:ind w:left="91" w:right="87"/>
            </w:pPr>
            <w:r>
              <w:rPr>
                <w:spacing w:val="-2"/>
              </w:rPr>
              <w:t>-использовать</w:t>
            </w:r>
            <w:r>
              <w:rPr>
                <w:spacing w:val="23"/>
              </w:rPr>
              <w:t xml:space="preserve"> </w:t>
            </w:r>
            <w:r>
              <w:rPr>
                <w:spacing w:val="-2"/>
              </w:rPr>
              <w:t xml:space="preserve">контрольно- измерительные </w:t>
            </w:r>
            <w:r>
              <w:t>инструменты</w:t>
            </w:r>
            <w:r>
              <w:rPr>
                <w:spacing w:val="-14"/>
              </w:rPr>
              <w:t xml:space="preserve"> </w:t>
            </w:r>
            <w:r>
              <w:t>для</w:t>
            </w:r>
            <w:r>
              <w:rPr>
                <w:spacing w:val="-14"/>
              </w:rPr>
              <w:t xml:space="preserve"> </w:t>
            </w:r>
            <w:r>
              <w:t xml:space="preserve">контроля </w:t>
            </w:r>
            <w:r>
              <w:rPr>
                <w:spacing w:val="-2"/>
              </w:rPr>
              <w:t>качества</w:t>
            </w:r>
            <w:r>
              <w:tab/>
            </w:r>
            <w:r>
              <w:tab/>
            </w:r>
            <w:r>
              <w:rPr>
                <w:spacing w:val="-2"/>
              </w:rPr>
              <w:t>выполняемых работ</w:t>
            </w:r>
            <w:r>
              <w:tab/>
            </w:r>
            <w:r>
              <w:rPr>
                <w:spacing w:val="-5"/>
              </w:rPr>
              <w:t>по</w:t>
            </w:r>
            <w:r>
              <w:tab/>
            </w:r>
            <w:r>
              <w:tab/>
            </w:r>
            <w:r>
              <w:rPr>
                <w:spacing w:val="-2"/>
              </w:rPr>
              <w:t>регулировке</w:t>
            </w:r>
          </w:p>
          <w:p w:rsidR="00B924AE" w:rsidRDefault="00F2190F">
            <w:pPr>
              <w:pStyle w:val="TableParagraph"/>
              <w:spacing w:before="2" w:line="243" w:lineRule="exact"/>
              <w:ind w:left="91"/>
            </w:pPr>
            <w:r>
              <w:rPr>
                <w:spacing w:val="-2"/>
              </w:rPr>
              <w:t>механизмов</w:t>
            </w:r>
          </w:p>
        </w:tc>
        <w:tc>
          <w:tcPr>
            <w:tcW w:w="1941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798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1735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5401"/>
        </w:trPr>
        <w:tc>
          <w:tcPr>
            <w:tcW w:w="61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4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742" w:type="dxa"/>
          </w:tcPr>
          <w:p w:rsidR="00B924AE" w:rsidRDefault="00F2190F">
            <w:pPr>
              <w:pStyle w:val="TableParagraph"/>
              <w:spacing w:line="250" w:lineRule="exact"/>
              <w:ind w:left="91"/>
              <w:rPr>
                <w:b/>
              </w:rPr>
            </w:pPr>
            <w:r>
              <w:rPr>
                <w:b/>
                <w:spacing w:val="-2"/>
              </w:rPr>
              <w:t>знания:</w:t>
            </w:r>
          </w:p>
          <w:p w:rsidR="00B924AE" w:rsidRDefault="00F2190F">
            <w:pPr>
              <w:pStyle w:val="TableParagraph"/>
              <w:tabs>
                <w:tab w:val="left" w:pos="1454"/>
                <w:tab w:val="left" w:pos="1819"/>
              </w:tabs>
              <w:spacing w:before="6" w:line="254" w:lineRule="auto"/>
              <w:ind w:left="91" w:right="92"/>
            </w:pPr>
            <w:r>
              <w:rPr>
                <w:spacing w:val="-2"/>
              </w:rPr>
              <w:t>-устройство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 xml:space="preserve">принцип </w:t>
            </w:r>
            <w:r>
              <w:t>действия механизмов</w:t>
            </w:r>
          </w:p>
          <w:p w:rsidR="00B924AE" w:rsidRDefault="00F2190F">
            <w:pPr>
              <w:pStyle w:val="TableParagraph"/>
              <w:tabs>
                <w:tab w:val="left" w:pos="1531"/>
              </w:tabs>
              <w:spacing w:before="1" w:line="254" w:lineRule="auto"/>
              <w:ind w:left="91" w:right="92"/>
            </w:pPr>
            <w:r>
              <w:rPr>
                <w:spacing w:val="-2"/>
              </w:rPr>
              <w:t>методы</w:t>
            </w:r>
            <w:r>
              <w:tab/>
            </w:r>
            <w:r>
              <w:rPr>
                <w:spacing w:val="-2"/>
              </w:rPr>
              <w:t>дефектации механизмов</w:t>
            </w:r>
          </w:p>
          <w:p w:rsidR="00B924AE" w:rsidRDefault="00F2190F">
            <w:pPr>
              <w:pStyle w:val="TableParagraph"/>
              <w:spacing w:before="1" w:line="251" w:lineRule="exact"/>
              <w:ind w:left="91"/>
            </w:pPr>
            <w:r>
              <w:t>-виды</w:t>
            </w:r>
            <w:r>
              <w:rPr>
                <w:spacing w:val="-4"/>
              </w:rPr>
              <w:t xml:space="preserve"> </w:t>
            </w:r>
            <w:r>
              <w:t xml:space="preserve">износа </w:t>
            </w:r>
            <w:r>
              <w:rPr>
                <w:spacing w:val="-2"/>
              </w:rPr>
              <w:t>механизмов</w:t>
            </w:r>
          </w:p>
          <w:p w:rsidR="00B924AE" w:rsidRDefault="00F2190F">
            <w:pPr>
              <w:pStyle w:val="TableParagraph"/>
              <w:tabs>
                <w:tab w:val="left" w:pos="1227"/>
                <w:tab w:val="left" w:pos="2150"/>
                <w:tab w:val="left" w:pos="2350"/>
              </w:tabs>
              <w:spacing w:line="259" w:lineRule="auto"/>
              <w:ind w:left="91" w:right="257"/>
            </w:pPr>
            <w:r>
              <w:rPr>
                <w:spacing w:val="-2"/>
              </w:rPr>
              <w:t>-виды,</w:t>
            </w:r>
            <w:r>
              <w:tab/>
            </w:r>
            <w:r>
              <w:rPr>
                <w:spacing w:val="-2"/>
              </w:rPr>
              <w:t>конструкция, назначение,</w:t>
            </w:r>
            <w:r>
              <w:rPr>
                <w:spacing w:val="40"/>
              </w:rPr>
              <w:t xml:space="preserve"> </w:t>
            </w:r>
            <w:r>
              <w:t>возможности</w:t>
            </w:r>
            <w:r>
              <w:rPr>
                <w:spacing w:val="40"/>
              </w:rPr>
              <w:t xml:space="preserve"> </w:t>
            </w:r>
            <w:r>
              <w:t>и</w:t>
            </w:r>
            <w:r>
              <w:rPr>
                <w:spacing w:val="40"/>
              </w:rPr>
              <w:t xml:space="preserve"> </w:t>
            </w:r>
            <w:r>
              <w:t xml:space="preserve">правила </w:t>
            </w:r>
            <w:r>
              <w:rPr>
                <w:spacing w:val="-2"/>
              </w:rPr>
              <w:t>использования оборудования, инструментов</w:t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приспособлений</w:t>
            </w:r>
            <w:r>
              <w:tab/>
            </w:r>
            <w:r>
              <w:rPr>
                <w:spacing w:val="-4"/>
              </w:rPr>
              <w:t xml:space="preserve">для </w:t>
            </w:r>
            <w:r>
              <w:t>производства</w:t>
            </w:r>
            <w:r>
              <w:rPr>
                <w:spacing w:val="80"/>
              </w:rPr>
              <w:t xml:space="preserve"> </w:t>
            </w:r>
            <w:r>
              <w:t>работ</w:t>
            </w:r>
            <w:r>
              <w:rPr>
                <w:spacing w:val="80"/>
              </w:rPr>
              <w:t xml:space="preserve"> </w:t>
            </w:r>
            <w:r>
              <w:t>по ремонту механизмов</w:t>
            </w:r>
          </w:p>
          <w:p w:rsidR="00B924AE" w:rsidRDefault="00F2190F">
            <w:pPr>
              <w:pStyle w:val="TableParagraph"/>
              <w:spacing w:line="256" w:lineRule="auto"/>
              <w:ind w:left="91" w:right="254"/>
              <w:jc w:val="both"/>
            </w:pPr>
            <w:r>
              <w:t xml:space="preserve">-методы ремонта и восстановления базовых и корпусных деталей </w:t>
            </w:r>
            <w:r>
              <w:rPr>
                <w:spacing w:val="-2"/>
              </w:rPr>
              <w:t>оборудования</w:t>
            </w:r>
          </w:p>
          <w:p w:rsidR="00B924AE" w:rsidRDefault="00F2190F">
            <w:pPr>
              <w:pStyle w:val="TableParagraph"/>
              <w:tabs>
                <w:tab w:val="left" w:pos="2520"/>
              </w:tabs>
              <w:spacing w:line="251" w:lineRule="exact"/>
              <w:ind w:left="91"/>
              <w:jc w:val="both"/>
            </w:pPr>
            <w:r>
              <w:rPr>
                <w:spacing w:val="-2"/>
              </w:rPr>
              <w:t>-правила</w:t>
            </w:r>
            <w:r>
              <w:tab/>
            </w:r>
            <w:r>
              <w:rPr>
                <w:spacing w:val="-10"/>
              </w:rPr>
              <w:t>и</w:t>
            </w:r>
          </w:p>
        </w:tc>
        <w:tc>
          <w:tcPr>
            <w:tcW w:w="194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7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226"/>
          <w:footerReference w:type="default" r:id="rId227"/>
          <w:pgSz w:w="11910" w:h="16840"/>
          <w:pgMar w:top="1160" w:right="0" w:bottom="280" w:left="1559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b/>
          <w:sz w:val="7"/>
        </w:rPr>
      </w:pPr>
    </w:p>
    <w:tbl>
      <w:tblPr>
        <w:tblStyle w:val="TableNormal"/>
        <w:tblW w:w="0" w:type="auto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0"/>
        <w:gridCol w:w="2041"/>
        <w:gridCol w:w="2742"/>
        <w:gridCol w:w="1941"/>
        <w:gridCol w:w="798"/>
        <w:gridCol w:w="1735"/>
      </w:tblGrid>
      <w:tr w:rsidR="00B924AE">
        <w:trPr>
          <w:trHeight w:val="9001"/>
        </w:trPr>
        <w:tc>
          <w:tcPr>
            <w:tcW w:w="610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041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742" w:type="dxa"/>
          </w:tcPr>
          <w:p w:rsidR="00B924AE" w:rsidRDefault="00F2190F">
            <w:pPr>
              <w:pStyle w:val="TableParagraph"/>
              <w:spacing w:line="259" w:lineRule="auto"/>
              <w:ind w:left="91" w:right="509"/>
              <w:jc w:val="both"/>
            </w:pPr>
            <w:r>
              <w:rPr>
                <w:spacing w:val="-2"/>
              </w:rPr>
              <w:t>последовательность проведения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измерений</w:t>
            </w:r>
          </w:p>
          <w:p w:rsidR="00B924AE" w:rsidRDefault="00F2190F">
            <w:pPr>
              <w:pStyle w:val="TableParagraph"/>
              <w:tabs>
                <w:tab w:val="left" w:pos="1617"/>
                <w:tab w:val="left" w:pos="2355"/>
              </w:tabs>
              <w:spacing w:line="259" w:lineRule="auto"/>
              <w:ind w:left="91" w:right="255"/>
              <w:jc w:val="both"/>
            </w:pPr>
            <w:r>
              <w:t xml:space="preserve">-методы и способы </w:t>
            </w:r>
            <w:r>
              <w:rPr>
                <w:spacing w:val="-2"/>
              </w:rPr>
              <w:t>контроля</w:t>
            </w:r>
            <w:r>
              <w:tab/>
            </w:r>
            <w:r>
              <w:rPr>
                <w:spacing w:val="-2"/>
              </w:rPr>
              <w:t xml:space="preserve">размеров </w:t>
            </w:r>
            <w:r>
              <w:t xml:space="preserve">деталей и узлов после </w:t>
            </w:r>
            <w:r>
              <w:rPr>
                <w:spacing w:val="-2"/>
              </w:rPr>
              <w:t>слесарной</w:t>
            </w:r>
            <w:r>
              <w:tab/>
            </w:r>
            <w:r>
              <w:tab/>
            </w:r>
            <w:r>
              <w:rPr>
                <w:spacing w:val="-10"/>
              </w:rPr>
              <w:t>и</w:t>
            </w:r>
          </w:p>
          <w:p w:rsidR="00B924AE" w:rsidRDefault="00F2190F">
            <w:pPr>
              <w:pStyle w:val="TableParagraph"/>
              <w:ind w:left="91"/>
              <w:jc w:val="both"/>
            </w:pPr>
            <w:r>
              <w:t>механической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обработки</w:t>
            </w:r>
          </w:p>
          <w:p w:rsidR="00B924AE" w:rsidRDefault="00F2190F">
            <w:pPr>
              <w:pStyle w:val="TableParagraph"/>
              <w:spacing w:before="29" w:line="259" w:lineRule="auto"/>
              <w:ind w:left="91"/>
            </w:pPr>
            <w:r>
              <w:t>-требования</w:t>
            </w:r>
            <w:r>
              <w:rPr>
                <w:spacing w:val="-6"/>
              </w:rPr>
              <w:t xml:space="preserve"> </w:t>
            </w:r>
            <w:r>
              <w:t>охраны</w:t>
            </w:r>
            <w:r>
              <w:rPr>
                <w:spacing w:val="-7"/>
              </w:rPr>
              <w:t xml:space="preserve"> </w:t>
            </w:r>
            <w:r>
              <w:t xml:space="preserve">труда, </w:t>
            </w:r>
            <w:r>
              <w:rPr>
                <w:spacing w:val="-2"/>
              </w:rPr>
              <w:t>пожарной,</w:t>
            </w:r>
          </w:p>
          <w:p w:rsidR="00B924AE" w:rsidRDefault="00F2190F">
            <w:pPr>
              <w:pStyle w:val="TableParagraph"/>
              <w:spacing w:line="233" w:lineRule="exact"/>
              <w:ind w:left="91"/>
            </w:pPr>
            <w:r>
              <w:rPr>
                <w:spacing w:val="-2"/>
              </w:rPr>
              <w:t>промышленной,</w:t>
            </w:r>
          </w:p>
          <w:p w:rsidR="00B924AE" w:rsidRDefault="00F2190F">
            <w:pPr>
              <w:pStyle w:val="TableParagraph"/>
              <w:tabs>
                <w:tab w:val="left" w:pos="1511"/>
                <w:tab w:val="left" w:pos="2290"/>
                <w:tab w:val="left" w:pos="2520"/>
              </w:tabs>
              <w:ind w:left="91" w:right="91"/>
            </w:pPr>
            <w:r>
              <w:rPr>
                <w:spacing w:val="-2"/>
              </w:rPr>
              <w:t>экологической безопасности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электробезопасности</w:t>
            </w:r>
            <w:r>
              <w:tab/>
            </w:r>
            <w:r>
              <w:rPr>
                <w:spacing w:val="-4"/>
              </w:rPr>
              <w:t xml:space="preserve">при </w:t>
            </w:r>
            <w:r>
              <w:rPr>
                <w:spacing w:val="-2"/>
              </w:rPr>
              <w:t>ремонте</w:t>
            </w:r>
            <w:r>
              <w:tab/>
            </w:r>
            <w:r>
              <w:rPr>
                <w:spacing w:val="-2"/>
              </w:rPr>
              <w:t>механизмов оборудования</w:t>
            </w:r>
          </w:p>
          <w:p w:rsidR="00B924AE" w:rsidRDefault="00F2190F">
            <w:pPr>
              <w:pStyle w:val="TableParagraph"/>
              <w:spacing w:before="1" w:line="254" w:lineRule="auto"/>
              <w:ind w:left="91" w:right="90"/>
              <w:jc w:val="both"/>
            </w:pPr>
            <w:r>
              <w:t xml:space="preserve">-основные технические данные и характеристики </w:t>
            </w:r>
            <w:r>
              <w:rPr>
                <w:spacing w:val="-2"/>
              </w:rPr>
              <w:t>механизмов,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 xml:space="preserve">оборудования, </w:t>
            </w:r>
            <w:r>
              <w:t>агрегатов и машин</w:t>
            </w:r>
          </w:p>
          <w:p w:rsidR="00B924AE" w:rsidRDefault="00F2190F">
            <w:pPr>
              <w:pStyle w:val="TableParagraph"/>
              <w:spacing w:before="8" w:line="254" w:lineRule="auto"/>
              <w:ind w:left="91" w:right="266"/>
            </w:pPr>
            <w:r>
              <w:rPr>
                <w:spacing w:val="-2"/>
              </w:rPr>
              <w:t>-технологическая последовательность</w:t>
            </w:r>
          </w:p>
          <w:p w:rsidR="00B924AE" w:rsidRDefault="00F2190F">
            <w:pPr>
              <w:pStyle w:val="TableParagraph"/>
              <w:spacing w:before="1" w:line="254" w:lineRule="auto"/>
              <w:ind w:left="91"/>
            </w:pPr>
            <w:r>
              <w:t>операций при выполнении регулировочных работ</w:t>
            </w:r>
          </w:p>
          <w:p w:rsidR="00B924AE" w:rsidRDefault="00F2190F">
            <w:pPr>
              <w:pStyle w:val="TableParagraph"/>
              <w:tabs>
                <w:tab w:val="left" w:pos="1493"/>
              </w:tabs>
              <w:spacing w:before="6" w:line="254" w:lineRule="auto"/>
              <w:ind w:left="91" w:right="95"/>
            </w:pPr>
            <w:r>
              <w:rPr>
                <w:spacing w:val="-2"/>
              </w:rPr>
              <w:t>-способы</w:t>
            </w:r>
            <w:r>
              <w:tab/>
            </w:r>
            <w:r>
              <w:rPr>
                <w:spacing w:val="-2"/>
              </w:rPr>
              <w:t xml:space="preserve">выполнения </w:t>
            </w:r>
            <w:r>
              <w:t>регулировки механизмов</w:t>
            </w:r>
          </w:p>
          <w:p w:rsidR="00B924AE" w:rsidRDefault="00F2190F">
            <w:pPr>
              <w:pStyle w:val="TableParagraph"/>
              <w:spacing w:before="2" w:line="254" w:lineRule="auto"/>
              <w:ind w:left="91" w:right="92"/>
              <w:jc w:val="both"/>
            </w:pPr>
            <w:r>
              <w:t>-методы</w:t>
            </w:r>
            <w:r>
              <w:rPr>
                <w:spacing w:val="-14"/>
              </w:rPr>
              <w:t xml:space="preserve"> </w:t>
            </w:r>
            <w:r>
              <w:t>контроля</w:t>
            </w:r>
            <w:r>
              <w:rPr>
                <w:spacing w:val="-14"/>
              </w:rPr>
              <w:t xml:space="preserve"> </w:t>
            </w:r>
            <w:r>
              <w:t>качества при выполнении работ по регулировке механизмов</w:t>
            </w:r>
          </w:p>
          <w:p w:rsidR="00B924AE" w:rsidRDefault="00F2190F">
            <w:pPr>
              <w:pStyle w:val="TableParagraph"/>
              <w:spacing w:before="7" w:line="251" w:lineRule="exact"/>
              <w:ind w:left="91"/>
              <w:jc w:val="both"/>
            </w:pPr>
            <w:r>
              <w:t>-виды</w:t>
            </w:r>
            <w:r>
              <w:rPr>
                <w:spacing w:val="57"/>
                <w:w w:val="150"/>
              </w:rPr>
              <w:t xml:space="preserve">    </w:t>
            </w:r>
            <w:r>
              <w:t>и</w:t>
            </w:r>
            <w:r>
              <w:rPr>
                <w:spacing w:val="57"/>
                <w:w w:val="150"/>
              </w:rPr>
              <w:t xml:space="preserve">    </w:t>
            </w:r>
            <w:r>
              <w:rPr>
                <w:spacing w:val="-2"/>
              </w:rPr>
              <w:t>правила</w:t>
            </w:r>
          </w:p>
          <w:p w:rsidR="00B924AE" w:rsidRDefault="00F2190F">
            <w:pPr>
              <w:pStyle w:val="TableParagraph"/>
              <w:tabs>
                <w:tab w:val="left" w:pos="1918"/>
                <w:tab w:val="left" w:pos="2520"/>
              </w:tabs>
              <w:ind w:left="91" w:right="91"/>
              <w:jc w:val="both"/>
            </w:pPr>
            <w:r>
              <w:rPr>
                <w:spacing w:val="-2"/>
              </w:rPr>
              <w:t>применения</w:t>
            </w:r>
            <w:r>
              <w:tab/>
            </w:r>
            <w:r>
              <w:rPr>
                <w:spacing w:val="-2"/>
              </w:rPr>
              <w:t>средств индивидуальной</w:t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t>коллективной защиты при выполнении</w:t>
            </w:r>
            <w:r>
              <w:rPr>
                <w:spacing w:val="72"/>
                <w:w w:val="150"/>
              </w:rPr>
              <w:t xml:space="preserve">  </w:t>
            </w:r>
            <w:r>
              <w:t>работ</w:t>
            </w:r>
            <w:r>
              <w:rPr>
                <w:spacing w:val="73"/>
                <w:w w:val="150"/>
              </w:rPr>
              <w:t xml:space="preserve">  </w:t>
            </w:r>
            <w:r>
              <w:rPr>
                <w:spacing w:val="-5"/>
              </w:rPr>
              <w:t>по</w:t>
            </w:r>
          </w:p>
          <w:p w:rsidR="00B924AE" w:rsidRDefault="00F2190F">
            <w:pPr>
              <w:pStyle w:val="TableParagraph"/>
              <w:spacing w:line="243" w:lineRule="exact"/>
              <w:ind w:left="91"/>
              <w:jc w:val="both"/>
            </w:pPr>
            <w:r>
              <w:t>регулировке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механизмов</w:t>
            </w:r>
          </w:p>
        </w:tc>
        <w:tc>
          <w:tcPr>
            <w:tcW w:w="1941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798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1735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975"/>
        </w:trPr>
        <w:tc>
          <w:tcPr>
            <w:tcW w:w="610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2041" w:type="dxa"/>
            <w:vMerge w:val="restart"/>
          </w:tcPr>
          <w:p w:rsidR="00B924AE" w:rsidRDefault="00F2190F">
            <w:pPr>
              <w:pStyle w:val="TableParagraph"/>
              <w:spacing w:line="267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5"/>
                <w:sz w:val="24"/>
              </w:rPr>
              <w:t>5.4</w:t>
            </w:r>
          </w:p>
          <w:p w:rsidR="00B924AE" w:rsidRDefault="00F2190F">
            <w:pPr>
              <w:pStyle w:val="TableParagraph"/>
              <w:ind w:left="110" w:right="78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Проводить ремонтные </w:t>
            </w:r>
            <w:r>
              <w:rPr>
                <w:sz w:val="24"/>
              </w:rPr>
              <w:t>работы по</w:t>
            </w:r>
          </w:p>
          <w:p w:rsidR="00B924AE" w:rsidRDefault="00F2190F">
            <w:pPr>
              <w:pStyle w:val="TableParagraph"/>
              <w:spacing w:before="1"/>
              <w:ind w:left="110" w:right="19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восстановлению </w:t>
            </w:r>
            <w:r>
              <w:rPr>
                <w:spacing w:val="-4"/>
                <w:sz w:val="24"/>
              </w:rPr>
              <w:t xml:space="preserve">работоспособнос </w:t>
            </w:r>
            <w:r>
              <w:rPr>
                <w:spacing w:val="-6"/>
                <w:sz w:val="24"/>
              </w:rPr>
              <w:t>ти</w:t>
            </w:r>
          </w:p>
          <w:p w:rsidR="00B924AE" w:rsidRDefault="00F2190F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промышленного </w:t>
            </w: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742" w:type="dxa"/>
          </w:tcPr>
          <w:p w:rsidR="00B924AE" w:rsidRDefault="00F2190F">
            <w:pPr>
              <w:pStyle w:val="TableParagraph"/>
              <w:spacing w:line="249" w:lineRule="exact"/>
              <w:ind w:left="91"/>
              <w:rPr>
                <w:b/>
              </w:rPr>
            </w:pPr>
            <w:r>
              <w:rPr>
                <w:b/>
                <w:spacing w:val="-2"/>
              </w:rPr>
              <w:t>Навыки:</w:t>
            </w:r>
          </w:p>
          <w:p w:rsidR="00B924AE" w:rsidRDefault="00F2190F">
            <w:pPr>
              <w:pStyle w:val="TableParagraph"/>
              <w:tabs>
                <w:tab w:val="left" w:pos="1766"/>
              </w:tabs>
              <w:spacing w:before="11" w:line="249" w:lineRule="auto"/>
              <w:ind w:left="91" w:right="96"/>
            </w:pPr>
            <w:r>
              <w:rPr>
                <w:spacing w:val="-2"/>
              </w:rPr>
              <w:t>-выявление</w:t>
            </w:r>
            <w:r>
              <w:tab/>
            </w:r>
            <w:r>
              <w:rPr>
                <w:spacing w:val="-2"/>
              </w:rPr>
              <w:t>дефектов оборудования</w:t>
            </w:r>
          </w:p>
          <w:p w:rsidR="00B924AE" w:rsidRDefault="00F2190F">
            <w:pPr>
              <w:pStyle w:val="TableParagraph"/>
              <w:tabs>
                <w:tab w:val="left" w:pos="719"/>
                <w:tab w:val="left" w:pos="1704"/>
              </w:tabs>
              <w:spacing w:line="256" w:lineRule="auto"/>
              <w:ind w:left="91" w:right="899"/>
            </w:pPr>
            <w:r>
              <w:rPr>
                <w:spacing w:val="-2"/>
              </w:rPr>
              <w:t>-выбор оборудования, инструментов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 xml:space="preserve">приспособлений </w:t>
            </w:r>
            <w:r>
              <w:rPr>
                <w:spacing w:val="-4"/>
              </w:rPr>
              <w:t>для</w:t>
            </w:r>
            <w:r>
              <w:tab/>
            </w:r>
            <w:r>
              <w:rPr>
                <w:spacing w:val="-2"/>
              </w:rPr>
              <w:t>дефектации оборудования</w:t>
            </w:r>
          </w:p>
          <w:p w:rsidR="00B924AE" w:rsidRDefault="00F2190F">
            <w:pPr>
              <w:pStyle w:val="TableParagraph"/>
              <w:tabs>
                <w:tab w:val="left" w:pos="1800"/>
              </w:tabs>
              <w:spacing w:line="254" w:lineRule="auto"/>
              <w:ind w:left="91" w:right="88"/>
              <w:jc w:val="both"/>
            </w:pPr>
            <w:r>
              <w:rPr>
                <w:spacing w:val="-2"/>
              </w:rPr>
              <w:t>-подготовка</w:t>
            </w:r>
            <w:r>
              <w:tab/>
            </w:r>
            <w:r>
              <w:rPr>
                <w:spacing w:val="-2"/>
              </w:rPr>
              <w:t xml:space="preserve">рабочего </w:t>
            </w:r>
            <w:r>
              <w:t xml:space="preserve">места при ремонте </w:t>
            </w:r>
            <w:r>
              <w:rPr>
                <w:spacing w:val="-2"/>
              </w:rPr>
              <w:t>оборудования</w:t>
            </w:r>
          </w:p>
          <w:p w:rsidR="00B924AE" w:rsidRDefault="00F2190F">
            <w:pPr>
              <w:pStyle w:val="TableParagraph"/>
              <w:ind w:left="91"/>
            </w:pPr>
            <w:r>
              <w:rPr>
                <w:spacing w:val="-2"/>
              </w:rPr>
              <w:t>-восстановление</w:t>
            </w:r>
          </w:p>
          <w:p w:rsidR="00B924AE" w:rsidRDefault="00F2190F">
            <w:pPr>
              <w:pStyle w:val="TableParagraph"/>
              <w:tabs>
                <w:tab w:val="left" w:pos="1910"/>
              </w:tabs>
              <w:spacing w:line="250" w:lineRule="atLeast"/>
              <w:ind w:left="91" w:right="96"/>
            </w:pPr>
            <w:r>
              <w:rPr>
                <w:spacing w:val="-2"/>
              </w:rPr>
              <w:t>изношенных</w:t>
            </w:r>
            <w:r>
              <w:tab/>
            </w:r>
            <w:r>
              <w:rPr>
                <w:spacing w:val="-2"/>
              </w:rPr>
              <w:t>деталей оборудования</w:t>
            </w:r>
          </w:p>
        </w:tc>
        <w:tc>
          <w:tcPr>
            <w:tcW w:w="194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7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603"/>
        </w:trPr>
        <w:tc>
          <w:tcPr>
            <w:tcW w:w="61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4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742" w:type="dxa"/>
          </w:tcPr>
          <w:p w:rsidR="00B924AE" w:rsidRDefault="00F2190F">
            <w:pPr>
              <w:pStyle w:val="TableParagraph"/>
              <w:spacing w:line="249" w:lineRule="exact"/>
              <w:ind w:left="91"/>
              <w:rPr>
                <w:b/>
              </w:rPr>
            </w:pPr>
            <w:r>
              <w:rPr>
                <w:b/>
                <w:spacing w:val="-2"/>
              </w:rPr>
              <w:t>Умения:</w:t>
            </w:r>
          </w:p>
          <w:p w:rsidR="00B924AE" w:rsidRDefault="00F2190F">
            <w:pPr>
              <w:pStyle w:val="TableParagraph"/>
              <w:tabs>
                <w:tab w:val="left" w:pos="1833"/>
              </w:tabs>
              <w:spacing w:before="11" w:line="254" w:lineRule="auto"/>
              <w:ind w:left="91" w:right="94"/>
            </w:pPr>
            <w:r>
              <w:rPr>
                <w:spacing w:val="-2"/>
              </w:rPr>
              <w:t>-определять</w:t>
            </w:r>
            <w:r>
              <w:tab/>
            </w:r>
            <w:r>
              <w:rPr>
                <w:spacing w:val="-2"/>
              </w:rPr>
              <w:t>дефекты оборудования</w:t>
            </w:r>
          </w:p>
          <w:p w:rsidR="00B924AE" w:rsidRDefault="00F2190F">
            <w:pPr>
              <w:pStyle w:val="TableParagraph"/>
              <w:spacing w:line="240" w:lineRule="exact"/>
              <w:ind w:left="91"/>
            </w:pPr>
            <w:r>
              <w:rPr>
                <w:spacing w:val="-2"/>
              </w:rPr>
              <w:t>-использовать</w:t>
            </w:r>
          </w:p>
          <w:p w:rsidR="00B924AE" w:rsidRDefault="00F2190F">
            <w:pPr>
              <w:pStyle w:val="TableParagraph"/>
              <w:tabs>
                <w:tab w:val="left" w:pos="1977"/>
              </w:tabs>
              <w:spacing w:line="270" w:lineRule="atLeast"/>
              <w:ind w:left="91" w:right="429"/>
            </w:pPr>
            <w:r>
              <w:rPr>
                <w:spacing w:val="-2"/>
              </w:rPr>
              <w:t>стендовое оборудование</w:t>
            </w:r>
            <w:r>
              <w:tab/>
            </w:r>
            <w:r>
              <w:rPr>
                <w:spacing w:val="-4"/>
              </w:rPr>
              <w:t>для</w:t>
            </w:r>
          </w:p>
        </w:tc>
        <w:tc>
          <w:tcPr>
            <w:tcW w:w="194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7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228"/>
          <w:footerReference w:type="default" r:id="rId229"/>
          <w:pgSz w:w="11910" w:h="16840"/>
          <w:pgMar w:top="1160" w:right="0" w:bottom="280" w:left="1559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b/>
          <w:sz w:val="7"/>
        </w:rPr>
      </w:pPr>
    </w:p>
    <w:tbl>
      <w:tblPr>
        <w:tblStyle w:val="TableNormal"/>
        <w:tblW w:w="0" w:type="auto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0"/>
        <w:gridCol w:w="2041"/>
        <w:gridCol w:w="2742"/>
        <w:gridCol w:w="1941"/>
        <w:gridCol w:w="798"/>
        <w:gridCol w:w="1735"/>
      </w:tblGrid>
      <w:tr w:rsidR="00B924AE">
        <w:trPr>
          <w:trHeight w:val="6956"/>
        </w:trPr>
        <w:tc>
          <w:tcPr>
            <w:tcW w:w="610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2041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2742" w:type="dxa"/>
          </w:tcPr>
          <w:p w:rsidR="00B924AE" w:rsidRDefault="00F2190F">
            <w:pPr>
              <w:pStyle w:val="TableParagraph"/>
              <w:spacing w:line="254" w:lineRule="auto"/>
              <w:ind w:left="91" w:right="266"/>
            </w:pPr>
            <w:r>
              <w:rPr>
                <w:spacing w:val="-2"/>
              </w:rPr>
              <w:t>диагностики оборудования</w:t>
            </w:r>
          </w:p>
          <w:p w:rsidR="00B924AE" w:rsidRDefault="00F2190F">
            <w:pPr>
              <w:pStyle w:val="TableParagraph"/>
              <w:tabs>
                <w:tab w:val="left" w:pos="2513"/>
              </w:tabs>
              <w:spacing w:line="256" w:lineRule="auto"/>
              <w:ind w:left="91" w:right="91"/>
              <w:jc w:val="both"/>
            </w:pPr>
            <w:r>
              <w:t xml:space="preserve">-подготавливать рабочее место для наиболее </w:t>
            </w:r>
            <w:r>
              <w:rPr>
                <w:spacing w:val="-2"/>
              </w:rPr>
              <w:t>рационального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t xml:space="preserve">безопасного выполнения работ по ремонту </w:t>
            </w:r>
            <w:r>
              <w:rPr>
                <w:spacing w:val="-2"/>
              </w:rPr>
              <w:t>оборудования</w:t>
            </w:r>
          </w:p>
          <w:p w:rsidR="00B924AE" w:rsidRDefault="00F2190F">
            <w:pPr>
              <w:pStyle w:val="TableParagraph"/>
              <w:spacing w:line="247" w:lineRule="exact"/>
              <w:ind w:left="91"/>
            </w:pPr>
            <w:r>
              <w:rPr>
                <w:spacing w:val="-2"/>
              </w:rPr>
              <w:t>-производить</w:t>
            </w:r>
          </w:p>
          <w:p w:rsidR="00B924AE" w:rsidRDefault="00F2190F">
            <w:pPr>
              <w:pStyle w:val="TableParagraph"/>
              <w:spacing w:before="13" w:line="254" w:lineRule="auto"/>
              <w:ind w:left="91" w:right="96"/>
              <w:jc w:val="both"/>
            </w:pPr>
            <w:r>
              <w:t xml:space="preserve">восстановление деталей </w:t>
            </w:r>
            <w:r>
              <w:rPr>
                <w:spacing w:val="-2"/>
              </w:rPr>
              <w:t>оборудования</w:t>
            </w:r>
          </w:p>
          <w:p w:rsidR="00B924AE" w:rsidRDefault="00F2190F">
            <w:pPr>
              <w:pStyle w:val="TableParagraph"/>
              <w:tabs>
                <w:tab w:val="left" w:pos="1368"/>
                <w:tab w:val="left" w:pos="2515"/>
              </w:tabs>
              <w:spacing w:before="2" w:line="256" w:lineRule="auto"/>
              <w:ind w:left="91" w:right="95"/>
              <w:jc w:val="both"/>
            </w:pPr>
            <w:r>
              <w:t xml:space="preserve">-производить ремонт и </w:t>
            </w:r>
            <w:r>
              <w:rPr>
                <w:spacing w:val="-2"/>
              </w:rPr>
              <w:t>замену</w:t>
            </w:r>
            <w:r>
              <w:tab/>
            </w:r>
            <w:r>
              <w:rPr>
                <w:spacing w:val="-4"/>
              </w:rPr>
              <w:t>узлов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t>механизмов оборудования</w:t>
            </w:r>
          </w:p>
          <w:p w:rsidR="00B924AE" w:rsidRDefault="00F2190F">
            <w:pPr>
              <w:pStyle w:val="TableParagraph"/>
              <w:tabs>
                <w:tab w:val="left" w:pos="2544"/>
              </w:tabs>
              <w:spacing w:before="18" w:line="254" w:lineRule="auto"/>
              <w:ind w:left="91" w:right="81"/>
              <w:jc w:val="both"/>
            </w:pPr>
            <w:r>
              <w:t xml:space="preserve">-выполнять регулировку </w:t>
            </w:r>
            <w:r>
              <w:rPr>
                <w:spacing w:val="-2"/>
              </w:rPr>
              <w:t>оборудования</w:t>
            </w:r>
            <w:r>
              <w:tab/>
            </w:r>
            <w:r>
              <w:rPr>
                <w:spacing w:val="-10"/>
              </w:rPr>
              <w:t xml:space="preserve">в </w:t>
            </w:r>
            <w:r>
              <w:rPr>
                <w:spacing w:val="-2"/>
              </w:rPr>
              <w:t>правильной</w:t>
            </w:r>
          </w:p>
          <w:p w:rsidR="00B924AE" w:rsidRDefault="00F2190F">
            <w:pPr>
              <w:pStyle w:val="TableParagraph"/>
              <w:spacing w:before="2" w:line="259" w:lineRule="auto"/>
              <w:ind w:left="91" w:right="266"/>
            </w:pPr>
            <w:r>
              <w:rPr>
                <w:spacing w:val="-2"/>
              </w:rPr>
              <w:t xml:space="preserve">технологической </w:t>
            </w:r>
            <w:r>
              <w:rPr>
                <w:spacing w:val="-4"/>
              </w:rPr>
              <w:t>последовательности</w:t>
            </w:r>
          </w:p>
          <w:p w:rsidR="00B924AE" w:rsidRDefault="00F2190F">
            <w:pPr>
              <w:pStyle w:val="TableParagraph"/>
              <w:spacing w:line="230" w:lineRule="exact"/>
              <w:ind w:left="91"/>
            </w:pPr>
            <w:r>
              <w:t>-проводить</w:t>
            </w:r>
            <w:r>
              <w:rPr>
                <w:spacing w:val="39"/>
              </w:rPr>
              <w:t xml:space="preserve"> </w:t>
            </w:r>
            <w:r>
              <w:rPr>
                <w:spacing w:val="-2"/>
              </w:rPr>
              <w:t>динамическую</w:t>
            </w:r>
          </w:p>
          <w:p w:rsidR="00B924AE" w:rsidRDefault="00F2190F">
            <w:pPr>
              <w:pStyle w:val="TableParagraph"/>
              <w:spacing w:before="21" w:line="259" w:lineRule="auto"/>
              <w:ind w:left="91" w:right="98"/>
              <w:jc w:val="both"/>
            </w:pPr>
            <w:r>
              <w:t xml:space="preserve">балансировку деталей </w:t>
            </w:r>
            <w:r>
              <w:rPr>
                <w:spacing w:val="-2"/>
              </w:rPr>
              <w:t>оборудования</w:t>
            </w:r>
          </w:p>
          <w:p w:rsidR="00B924AE" w:rsidRDefault="00F2190F">
            <w:pPr>
              <w:pStyle w:val="TableParagraph"/>
              <w:tabs>
                <w:tab w:val="left" w:pos="2535"/>
              </w:tabs>
              <w:spacing w:before="1"/>
              <w:ind w:left="91" w:right="90"/>
              <w:jc w:val="both"/>
            </w:pPr>
            <w:r>
              <w:t xml:space="preserve">-проводить испытания </w:t>
            </w:r>
            <w:r>
              <w:rPr>
                <w:spacing w:val="-2"/>
              </w:rPr>
              <w:t>оборудования</w:t>
            </w:r>
            <w:r>
              <w:tab/>
            </w:r>
            <w:r>
              <w:rPr>
                <w:spacing w:val="-10"/>
              </w:rPr>
              <w:t xml:space="preserve">в </w:t>
            </w:r>
            <w:r>
              <w:rPr>
                <w:spacing w:val="-2"/>
              </w:rPr>
              <w:t>правильной</w:t>
            </w:r>
          </w:p>
          <w:p w:rsidR="00B924AE" w:rsidRDefault="00F2190F">
            <w:pPr>
              <w:pStyle w:val="TableParagraph"/>
              <w:spacing w:line="237" w:lineRule="exact"/>
              <w:ind w:left="91"/>
            </w:pPr>
            <w:r>
              <w:rPr>
                <w:spacing w:val="-2"/>
              </w:rPr>
              <w:t>последовательности</w:t>
            </w:r>
          </w:p>
        </w:tc>
        <w:tc>
          <w:tcPr>
            <w:tcW w:w="1941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798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1735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7581"/>
        </w:trPr>
        <w:tc>
          <w:tcPr>
            <w:tcW w:w="61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4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742" w:type="dxa"/>
          </w:tcPr>
          <w:p w:rsidR="00B924AE" w:rsidRDefault="00F2190F">
            <w:pPr>
              <w:pStyle w:val="TableParagraph"/>
              <w:spacing w:before="1" w:line="249" w:lineRule="exact"/>
              <w:ind w:left="91"/>
              <w:rPr>
                <w:b/>
              </w:rPr>
            </w:pPr>
            <w:r>
              <w:rPr>
                <w:b/>
                <w:spacing w:val="-2"/>
              </w:rPr>
              <w:t>Знания:</w:t>
            </w:r>
          </w:p>
          <w:p w:rsidR="00B924AE" w:rsidRDefault="00F2190F">
            <w:pPr>
              <w:pStyle w:val="TableParagraph"/>
              <w:spacing w:line="259" w:lineRule="auto"/>
              <w:ind w:left="91" w:right="90"/>
            </w:pPr>
            <w:r>
              <w:t>-типичные</w:t>
            </w:r>
            <w:r>
              <w:rPr>
                <w:spacing w:val="58"/>
              </w:rPr>
              <w:t xml:space="preserve"> </w:t>
            </w:r>
            <w:r>
              <w:t>неисправности в работе 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78"/>
              </w:numPr>
              <w:tabs>
                <w:tab w:val="left" w:pos="220"/>
              </w:tabs>
              <w:spacing w:line="259" w:lineRule="auto"/>
              <w:ind w:right="96" w:firstLine="0"/>
            </w:pPr>
            <w:r>
              <w:rPr>
                <w:spacing w:val="-2"/>
              </w:rPr>
              <w:t>методы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дефектации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 xml:space="preserve">узлов </w:t>
            </w:r>
            <w:r>
              <w:t>и деталей 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78"/>
              </w:numPr>
              <w:tabs>
                <w:tab w:val="left" w:pos="517"/>
              </w:tabs>
              <w:spacing w:line="254" w:lineRule="auto"/>
              <w:ind w:right="94" w:firstLine="0"/>
              <w:jc w:val="both"/>
            </w:pPr>
            <w:r>
              <w:t xml:space="preserve">допустимые нормы износа узлов и деталей </w:t>
            </w:r>
            <w:r>
              <w:rPr>
                <w:spacing w:val="-2"/>
              </w:rPr>
              <w:t>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78"/>
              </w:numPr>
              <w:tabs>
                <w:tab w:val="left" w:pos="427"/>
                <w:tab w:val="left" w:pos="1227"/>
                <w:tab w:val="left" w:pos="2150"/>
                <w:tab w:val="left" w:pos="2350"/>
              </w:tabs>
              <w:spacing w:line="259" w:lineRule="auto"/>
              <w:ind w:right="257" w:firstLine="0"/>
            </w:pPr>
            <w:r>
              <w:rPr>
                <w:spacing w:val="-2"/>
              </w:rPr>
              <w:t>виды,</w:t>
            </w:r>
            <w:r>
              <w:tab/>
            </w:r>
            <w:r>
              <w:rPr>
                <w:spacing w:val="-2"/>
              </w:rPr>
              <w:t>конструкция, назначение,</w:t>
            </w:r>
            <w:r>
              <w:rPr>
                <w:spacing w:val="40"/>
              </w:rPr>
              <w:t xml:space="preserve"> </w:t>
            </w:r>
            <w:r>
              <w:t>возможности</w:t>
            </w:r>
            <w:r>
              <w:rPr>
                <w:spacing w:val="40"/>
              </w:rPr>
              <w:t xml:space="preserve"> </w:t>
            </w:r>
            <w:r>
              <w:t>и</w:t>
            </w:r>
            <w:r>
              <w:rPr>
                <w:spacing w:val="40"/>
              </w:rPr>
              <w:t xml:space="preserve"> </w:t>
            </w:r>
            <w:r>
              <w:t xml:space="preserve">правила </w:t>
            </w:r>
            <w:r>
              <w:rPr>
                <w:spacing w:val="-2"/>
              </w:rPr>
              <w:t>использования оборудования, инструментов</w:t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приспособлений</w:t>
            </w:r>
            <w:r>
              <w:tab/>
            </w:r>
            <w:r>
              <w:rPr>
                <w:spacing w:val="-4"/>
              </w:rPr>
              <w:t xml:space="preserve">для </w:t>
            </w:r>
            <w:r>
              <w:t>производства</w:t>
            </w:r>
            <w:r>
              <w:rPr>
                <w:spacing w:val="80"/>
              </w:rPr>
              <w:t xml:space="preserve"> </w:t>
            </w:r>
            <w:r>
              <w:t>работ</w:t>
            </w:r>
            <w:r>
              <w:rPr>
                <w:spacing w:val="80"/>
              </w:rPr>
              <w:t xml:space="preserve"> </w:t>
            </w:r>
            <w:r>
              <w:t>по ремонту</w:t>
            </w:r>
            <w:r>
              <w:rPr>
                <w:spacing w:val="40"/>
              </w:rPr>
              <w:t xml:space="preserve"> </w:t>
            </w:r>
            <w:r>
              <w:t>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78"/>
              </w:numPr>
              <w:tabs>
                <w:tab w:val="left" w:pos="488"/>
              </w:tabs>
              <w:spacing w:line="256" w:lineRule="auto"/>
              <w:ind w:right="258" w:firstLine="0"/>
              <w:jc w:val="both"/>
            </w:pPr>
            <w:r>
              <w:t>контроль качества работ по ремонту сложного 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78"/>
              </w:numPr>
              <w:tabs>
                <w:tab w:val="left" w:pos="450"/>
              </w:tabs>
              <w:spacing w:before="13" w:line="254" w:lineRule="auto"/>
              <w:ind w:right="90" w:firstLine="0"/>
              <w:jc w:val="both"/>
            </w:pPr>
            <w:r>
              <w:t xml:space="preserve">испытания сложного </w:t>
            </w:r>
            <w:r>
              <w:rPr>
                <w:spacing w:val="-2"/>
              </w:rPr>
              <w:t>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78"/>
              </w:numPr>
              <w:tabs>
                <w:tab w:val="left" w:pos="426"/>
              </w:tabs>
              <w:spacing w:line="254" w:lineRule="auto"/>
              <w:ind w:right="1530" w:firstLine="0"/>
              <w:jc w:val="both"/>
            </w:pPr>
            <w:r>
              <w:rPr>
                <w:spacing w:val="-2"/>
              </w:rPr>
              <w:t xml:space="preserve">порядок регулировк </w:t>
            </w:r>
            <w:r>
              <w:t xml:space="preserve">и сложного </w:t>
            </w:r>
            <w:r>
              <w:rPr>
                <w:spacing w:val="-2"/>
              </w:rPr>
              <w:t xml:space="preserve">оборудован </w:t>
            </w:r>
            <w:r>
              <w:rPr>
                <w:spacing w:val="-6"/>
              </w:rPr>
              <w:t>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78"/>
              </w:numPr>
              <w:tabs>
                <w:tab w:val="left" w:pos="445"/>
              </w:tabs>
              <w:ind w:left="445" w:hanging="354"/>
              <w:jc w:val="both"/>
            </w:pPr>
            <w:r>
              <w:t>порядок</w:t>
            </w:r>
            <w:r>
              <w:rPr>
                <w:spacing w:val="53"/>
                <w:w w:val="150"/>
              </w:rPr>
              <w:t xml:space="preserve">  </w:t>
            </w:r>
            <w:r>
              <w:t>наладки</w:t>
            </w:r>
            <w:r>
              <w:rPr>
                <w:spacing w:val="77"/>
              </w:rPr>
              <w:t xml:space="preserve">  </w:t>
            </w:r>
            <w:r>
              <w:rPr>
                <w:spacing w:val="-10"/>
              </w:rPr>
              <w:t>и</w:t>
            </w:r>
          </w:p>
        </w:tc>
        <w:tc>
          <w:tcPr>
            <w:tcW w:w="194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9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73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230"/>
          <w:footerReference w:type="default" r:id="rId231"/>
          <w:pgSz w:w="11910" w:h="16840"/>
          <w:pgMar w:top="1160" w:right="0" w:bottom="280" w:left="1559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b/>
          <w:sz w:val="7"/>
        </w:rPr>
      </w:pPr>
    </w:p>
    <w:tbl>
      <w:tblPr>
        <w:tblStyle w:val="TableNormal"/>
        <w:tblW w:w="0" w:type="auto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0"/>
        <w:gridCol w:w="2041"/>
        <w:gridCol w:w="2742"/>
        <w:gridCol w:w="1941"/>
        <w:gridCol w:w="798"/>
        <w:gridCol w:w="1735"/>
      </w:tblGrid>
      <w:tr w:rsidR="00B924AE">
        <w:trPr>
          <w:trHeight w:val="3480"/>
        </w:trPr>
        <w:tc>
          <w:tcPr>
            <w:tcW w:w="610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041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742" w:type="dxa"/>
          </w:tcPr>
          <w:p w:rsidR="00B924AE" w:rsidRDefault="00F2190F">
            <w:pPr>
              <w:pStyle w:val="TableParagraph"/>
              <w:spacing w:line="254" w:lineRule="auto"/>
              <w:ind w:left="91"/>
            </w:pPr>
            <w:r>
              <w:t>вывода</w:t>
            </w:r>
            <w:r>
              <w:rPr>
                <w:spacing w:val="80"/>
              </w:rPr>
              <w:t xml:space="preserve"> </w:t>
            </w:r>
            <w:r>
              <w:t>оборудования</w:t>
            </w:r>
            <w:r>
              <w:rPr>
                <w:spacing w:val="80"/>
              </w:rPr>
              <w:t xml:space="preserve"> </w:t>
            </w:r>
            <w:r>
              <w:t>на технологические режимы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77"/>
              </w:numPr>
              <w:tabs>
                <w:tab w:val="left" w:pos="436"/>
                <w:tab w:val="left" w:pos="1482"/>
                <w:tab w:val="left" w:pos="1572"/>
                <w:tab w:val="left" w:pos="1779"/>
                <w:tab w:val="left" w:pos="2352"/>
              </w:tabs>
              <w:spacing w:line="259" w:lineRule="auto"/>
              <w:ind w:right="255" w:firstLine="0"/>
            </w:pPr>
            <w:r>
              <w:rPr>
                <w:spacing w:val="-2"/>
              </w:rPr>
              <w:t>требования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охраны труда,</w:t>
            </w:r>
            <w:r>
              <w:tab/>
            </w:r>
            <w:r>
              <w:rPr>
                <w:spacing w:val="-2"/>
              </w:rPr>
              <w:t>пожарной, промышленной, экологической безопасности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t>электробезопасности</w:t>
            </w:r>
            <w:r>
              <w:rPr>
                <w:spacing w:val="-14"/>
              </w:rPr>
              <w:t xml:space="preserve"> </w:t>
            </w:r>
            <w:r>
              <w:t xml:space="preserve">при </w:t>
            </w:r>
            <w:r>
              <w:rPr>
                <w:spacing w:val="-2"/>
              </w:rPr>
              <w:t>регулировке</w:t>
            </w:r>
            <w:r>
              <w:tab/>
            </w:r>
            <w:r>
              <w:tab/>
            </w:r>
            <w:r>
              <w:rPr>
                <w:spacing w:val="-2"/>
              </w:rPr>
              <w:t>сложного 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77"/>
              </w:numPr>
              <w:tabs>
                <w:tab w:val="left" w:pos="422"/>
                <w:tab w:val="left" w:pos="1459"/>
              </w:tabs>
              <w:spacing w:line="254" w:lineRule="exact"/>
              <w:ind w:right="94" w:firstLine="0"/>
            </w:pPr>
            <w:r>
              <w:rPr>
                <w:spacing w:val="-2"/>
              </w:rPr>
              <w:t>способы</w:t>
            </w:r>
            <w:r>
              <w:tab/>
            </w:r>
            <w:r>
              <w:rPr>
                <w:spacing w:val="-2"/>
              </w:rPr>
              <w:t>обеспечения герметичности трубопроводов</w:t>
            </w:r>
          </w:p>
        </w:tc>
        <w:tc>
          <w:tcPr>
            <w:tcW w:w="1941" w:type="dxa"/>
          </w:tcPr>
          <w:p w:rsidR="00B924AE" w:rsidRDefault="00B924AE">
            <w:pPr>
              <w:pStyle w:val="TableParagraph"/>
            </w:pPr>
          </w:p>
        </w:tc>
        <w:tc>
          <w:tcPr>
            <w:tcW w:w="79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1735" w:type="dxa"/>
          </w:tcPr>
          <w:p w:rsidR="00B924AE" w:rsidRDefault="00B924AE">
            <w:pPr>
              <w:pStyle w:val="TableParagraph"/>
            </w:pPr>
          </w:p>
        </w:tc>
      </w:tr>
    </w:tbl>
    <w:p w:rsidR="00B924AE" w:rsidRDefault="00B924AE">
      <w:pPr>
        <w:pStyle w:val="a3"/>
        <w:spacing w:before="119"/>
        <w:rPr>
          <w:b/>
        </w:rPr>
      </w:pPr>
    </w:p>
    <w:p w:rsidR="00B924AE" w:rsidRDefault="00F2190F" w:rsidP="00FE5C08">
      <w:pPr>
        <w:pStyle w:val="3"/>
        <w:numPr>
          <w:ilvl w:val="0"/>
          <w:numId w:val="599"/>
        </w:numPr>
        <w:tabs>
          <w:tab w:val="left" w:pos="1177"/>
        </w:tabs>
        <w:ind w:left="1177" w:hanging="244"/>
        <w:jc w:val="left"/>
      </w:pPr>
      <w:r>
        <w:t>СТРУКТУРА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ПРОФЕССИОНАЛЬНОГО</w:t>
      </w:r>
      <w:r>
        <w:rPr>
          <w:spacing w:val="-10"/>
        </w:rPr>
        <w:t xml:space="preserve"> </w:t>
      </w:r>
      <w:r>
        <w:rPr>
          <w:spacing w:val="-2"/>
        </w:rPr>
        <w:t>МОДУЛЯ</w:t>
      </w:r>
    </w:p>
    <w:p w:rsidR="00B924AE" w:rsidRDefault="00F2190F" w:rsidP="00FE5C08">
      <w:pPr>
        <w:pStyle w:val="a4"/>
        <w:numPr>
          <w:ilvl w:val="1"/>
          <w:numId w:val="599"/>
        </w:numPr>
        <w:tabs>
          <w:tab w:val="left" w:pos="1272"/>
        </w:tabs>
        <w:spacing w:before="118"/>
        <w:ind w:left="1272" w:hanging="421"/>
        <w:rPr>
          <w:b/>
          <w:sz w:val="24"/>
        </w:rPr>
      </w:pPr>
      <w:r>
        <w:rPr>
          <w:b/>
          <w:sz w:val="24"/>
        </w:rPr>
        <w:t>Трудоемкость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модуля</w:t>
      </w:r>
    </w:p>
    <w:p w:rsidR="00B924AE" w:rsidRDefault="00B924AE">
      <w:pPr>
        <w:pStyle w:val="a3"/>
        <w:spacing w:before="3"/>
        <w:rPr>
          <w:b/>
          <w:sz w:val="14"/>
        </w:rPr>
      </w:pPr>
    </w:p>
    <w:tbl>
      <w:tblPr>
        <w:tblStyle w:val="TableNormal"/>
        <w:tblW w:w="0" w:type="auto"/>
        <w:tblInd w:w="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32"/>
        <w:gridCol w:w="2391"/>
        <w:gridCol w:w="2693"/>
      </w:tblGrid>
      <w:tr w:rsidR="00B924AE">
        <w:trPr>
          <w:trHeight w:val="829"/>
        </w:trPr>
        <w:tc>
          <w:tcPr>
            <w:tcW w:w="4932" w:type="dxa"/>
          </w:tcPr>
          <w:p w:rsidR="00B924AE" w:rsidRDefault="00F2190F">
            <w:pPr>
              <w:pStyle w:val="TableParagraph"/>
              <w:spacing w:before="275"/>
              <w:ind w:left="242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составных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частей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модуля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before="275"/>
              <w:ind w:left="32" w:righ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 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часах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before="3" w:line="237" w:lineRule="auto"/>
              <w:ind w:left="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т.ч.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форме </w:t>
            </w:r>
            <w:r>
              <w:rPr>
                <w:b/>
                <w:spacing w:val="-2"/>
                <w:sz w:val="24"/>
              </w:rPr>
              <w:t>практической</w:t>
            </w:r>
          </w:p>
          <w:p w:rsidR="00B924AE" w:rsidRDefault="00F2190F">
            <w:pPr>
              <w:pStyle w:val="TableParagraph"/>
              <w:spacing w:before="4" w:line="257" w:lineRule="exact"/>
              <w:ind w:left="27" w:right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подготовки</w:t>
            </w:r>
          </w:p>
        </w:tc>
      </w:tr>
      <w:tr w:rsidR="00B924AE">
        <w:trPr>
          <w:trHeight w:val="277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line="258" w:lineRule="exact"/>
              <w:ind w:left="32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58" w:lineRule="exact"/>
              <w:ind w:left="2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 w:rsidR="00B924AE">
        <w:trPr>
          <w:trHeight w:val="273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Курсовая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(проект)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line="253" w:lineRule="exact"/>
              <w:ind w:left="32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69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7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line="258" w:lineRule="exact"/>
              <w:ind w:left="32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58" w:lineRule="exact"/>
              <w:ind w:left="27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B924AE">
        <w:trPr>
          <w:trHeight w:val="277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Практика,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>т.ч.: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line="258" w:lineRule="exact"/>
              <w:ind w:left="32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216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58" w:lineRule="exact"/>
              <w:ind w:left="27" w:righ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216</w:t>
            </w:r>
          </w:p>
        </w:tc>
      </w:tr>
      <w:tr w:rsidR="00B924AE">
        <w:trPr>
          <w:trHeight w:val="273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учебная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line="253" w:lineRule="exact"/>
              <w:ind w:left="32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53" w:lineRule="exact"/>
              <w:ind w:left="2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</w:tr>
      <w:tr w:rsidR="00B924AE">
        <w:trPr>
          <w:trHeight w:val="277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производственная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line="258" w:lineRule="exact"/>
              <w:ind w:left="32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144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58" w:lineRule="exact"/>
              <w:ind w:left="27" w:righ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144</w:t>
            </w:r>
          </w:p>
        </w:tc>
      </w:tr>
      <w:tr w:rsidR="00B924AE">
        <w:trPr>
          <w:trHeight w:val="1929"/>
        </w:trPr>
        <w:tc>
          <w:tcPr>
            <w:tcW w:w="4932" w:type="dxa"/>
          </w:tcPr>
          <w:p w:rsidR="00B924AE" w:rsidRDefault="00F2190F">
            <w:pPr>
              <w:pStyle w:val="TableParagraph"/>
              <w:ind w:left="112" w:right="92"/>
              <w:rPr>
                <w:sz w:val="24"/>
              </w:rPr>
            </w:pPr>
            <w:r>
              <w:rPr>
                <w:sz w:val="24"/>
              </w:rPr>
              <w:t>Промежуточная аттестация, в том числе: МДК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05.01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дифференцированного </w:t>
            </w:r>
            <w:r>
              <w:rPr>
                <w:spacing w:val="-2"/>
                <w:sz w:val="24"/>
              </w:rPr>
              <w:t>зачета</w:t>
            </w:r>
          </w:p>
          <w:p w:rsidR="00B924AE" w:rsidRDefault="00F2190F">
            <w:pPr>
              <w:pStyle w:val="TableParagraph"/>
              <w:spacing w:line="242" w:lineRule="auto"/>
              <w:ind w:left="112"/>
              <w:rPr>
                <w:sz w:val="24"/>
              </w:rPr>
            </w:pPr>
            <w:r>
              <w:rPr>
                <w:sz w:val="24"/>
              </w:rPr>
              <w:t>УП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дифференцированного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зачета ПП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дифференцированного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зачета</w:t>
            </w:r>
          </w:p>
          <w:p w:rsidR="00B924AE" w:rsidRDefault="00F2190F">
            <w:pPr>
              <w:pStyle w:val="TableParagraph"/>
              <w:spacing w:before="262"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ПM.05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ЭК*.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Экзамен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квалификационный</w:t>
            </w:r>
          </w:p>
        </w:tc>
        <w:tc>
          <w:tcPr>
            <w:tcW w:w="2391" w:type="dxa"/>
          </w:tcPr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spacing w:before="268"/>
              <w:rPr>
                <w:b/>
                <w:sz w:val="24"/>
              </w:rPr>
            </w:pPr>
          </w:p>
          <w:p w:rsidR="00B924AE" w:rsidRDefault="00F2190F">
            <w:pPr>
              <w:pStyle w:val="TableParagraph"/>
              <w:spacing w:line="261" w:lineRule="exact"/>
              <w:ind w:left="32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69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278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Всего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line="258" w:lineRule="exact"/>
              <w:ind w:left="32" w:right="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300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58" w:lineRule="exact"/>
              <w:ind w:left="27" w:righ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246</w:t>
            </w:r>
          </w:p>
        </w:tc>
      </w:tr>
    </w:tbl>
    <w:p w:rsidR="00B924AE" w:rsidRDefault="00B924AE">
      <w:pPr>
        <w:pStyle w:val="TableParagraph"/>
        <w:spacing w:line="258" w:lineRule="exact"/>
        <w:jc w:val="center"/>
        <w:rPr>
          <w:b/>
          <w:sz w:val="24"/>
        </w:rPr>
        <w:sectPr w:rsidR="00B924AE">
          <w:headerReference w:type="default" r:id="rId232"/>
          <w:footerReference w:type="default" r:id="rId233"/>
          <w:pgSz w:w="11910" w:h="16840"/>
          <w:pgMar w:top="1160" w:right="0" w:bottom="280" w:left="1559" w:header="752" w:footer="0" w:gutter="0"/>
          <w:cols w:space="720"/>
        </w:sectPr>
      </w:pPr>
    </w:p>
    <w:p w:rsidR="00B924AE" w:rsidRDefault="00B924AE">
      <w:pPr>
        <w:pStyle w:val="a3"/>
        <w:spacing w:before="2"/>
        <w:rPr>
          <w:b/>
        </w:rPr>
      </w:pPr>
    </w:p>
    <w:p w:rsidR="00B924AE" w:rsidRDefault="00F2190F" w:rsidP="00FE5C08">
      <w:pPr>
        <w:pStyle w:val="a4"/>
        <w:numPr>
          <w:ilvl w:val="1"/>
          <w:numId w:val="599"/>
        </w:numPr>
        <w:tabs>
          <w:tab w:val="left" w:pos="1272"/>
        </w:tabs>
        <w:ind w:left="1272" w:hanging="421"/>
        <w:rPr>
          <w:b/>
          <w:sz w:val="24"/>
        </w:rPr>
      </w:pPr>
      <w:r>
        <w:rPr>
          <w:b/>
          <w:sz w:val="24"/>
        </w:rPr>
        <w:t>Структура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модуля</w:t>
      </w:r>
    </w:p>
    <w:p w:rsidR="00B924AE" w:rsidRDefault="00B924AE">
      <w:pPr>
        <w:pStyle w:val="a3"/>
        <w:rPr>
          <w:b/>
          <w:sz w:val="20"/>
        </w:rPr>
      </w:pPr>
    </w:p>
    <w:p w:rsidR="00B924AE" w:rsidRDefault="00B924AE">
      <w:pPr>
        <w:pStyle w:val="a3"/>
        <w:spacing w:before="146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91"/>
        <w:gridCol w:w="6544"/>
        <w:gridCol w:w="1642"/>
        <w:gridCol w:w="970"/>
        <w:gridCol w:w="816"/>
        <w:gridCol w:w="864"/>
        <w:gridCol w:w="648"/>
        <w:gridCol w:w="730"/>
        <w:gridCol w:w="648"/>
        <w:gridCol w:w="639"/>
      </w:tblGrid>
      <w:tr w:rsidR="00B924AE">
        <w:trPr>
          <w:trHeight w:val="3269"/>
        </w:trPr>
        <w:tc>
          <w:tcPr>
            <w:tcW w:w="1291" w:type="dxa"/>
          </w:tcPr>
          <w:p w:rsidR="00B924AE" w:rsidRDefault="00F2190F">
            <w:pPr>
              <w:pStyle w:val="TableParagraph"/>
              <w:spacing w:line="237" w:lineRule="auto"/>
              <w:ind w:left="479" w:right="205" w:hanging="264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ОК, </w:t>
            </w:r>
            <w:r>
              <w:rPr>
                <w:spacing w:val="-6"/>
                <w:sz w:val="24"/>
              </w:rPr>
              <w:t>ПК</w:t>
            </w:r>
          </w:p>
        </w:tc>
        <w:tc>
          <w:tcPr>
            <w:tcW w:w="6544" w:type="dxa"/>
          </w:tcPr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spacing w:before="110"/>
              <w:rPr>
                <w:b/>
                <w:sz w:val="24"/>
              </w:rPr>
            </w:pPr>
          </w:p>
          <w:p w:rsidR="00B924AE" w:rsidRDefault="00F2190F">
            <w:pPr>
              <w:pStyle w:val="TableParagraph"/>
              <w:ind w:left="595"/>
              <w:rPr>
                <w:sz w:val="24"/>
              </w:rPr>
            </w:pPr>
            <w:r>
              <w:rPr>
                <w:sz w:val="24"/>
              </w:rPr>
              <w:t>Наименования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модуля</w:t>
            </w:r>
          </w:p>
        </w:tc>
        <w:tc>
          <w:tcPr>
            <w:tcW w:w="1642" w:type="dxa"/>
          </w:tcPr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spacing w:before="110"/>
              <w:rPr>
                <w:b/>
                <w:sz w:val="24"/>
              </w:rPr>
            </w:pPr>
          </w:p>
          <w:p w:rsidR="00B924AE" w:rsidRDefault="00F2190F">
            <w:pPr>
              <w:pStyle w:val="TableParagraph"/>
              <w:ind w:left="14" w:right="11"/>
              <w:jc w:val="center"/>
              <w:rPr>
                <w:sz w:val="24"/>
              </w:rPr>
            </w:pPr>
            <w:r>
              <w:rPr>
                <w:sz w:val="24"/>
              </w:rPr>
              <w:t>Всего,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час.</w:t>
            </w:r>
          </w:p>
        </w:tc>
        <w:tc>
          <w:tcPr>
            <w:tcW w:w="970" w:type="dxa"/>
            <w:textDirection w:val="btLr"/>
          </w:tcPr>
          <w:p w:rsidR="00B924AE" w:rsidRDefault="00F2190F">
            <w:pPr>
              <w:pStyle w:val="TableParagraph"/>
              <w:spacing w:before="204" w:line="247" w:lineRule="auto"/>
              <w:ind w:left="1046" w:hanging="87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т.ч.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практической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816" w:type="dxa"/>
            <w:shd w:val="clear" w:color="auto" w:fill="D8D8D8"/>
            <w:textDirection w:val="btLr"/>
          </w:tcPr>
          <w:p w:rsidR="00B924AE" w:rsidRDefault="00F2190F">
            <w:pPr>
              <w:pStyle w:val="TableParagraph"/>
              <w:spacing w:before="271"/>
              <w:ind w:left="326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МДК,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т.ч.:</w:t>
            </w:r>
          </w:p>
        </w:tc>
        <w:tc>
          <w:tcPr>
            <w:tcW w:w="864" w:type="dxa"/>
            <w:textDirection w:val="btLr"/>
          </w:tcPr>
          <w:p w:rsidR="00B924AE" w:rsidRDefault="00B924AE">
            <w:pPr>
              <w:pStyle w:val="TableParagraph"/>
              <w:spacing w:before="19"/>
              <w:rPr>
                <w:b/>
                <w:sz w:val="24"/>
              </w:rPr>
            </w:pPr>
          </w:p>
          <w:p w:rsidR="00B924AE" w:rsidRDefault="00F2190F">
            <w:pPr>
              <w:pStyle w:val="TableParagraph"/>
              <w:ind w:left="753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</w:tc>
        <w:tc>
          <w:tcPr>
            <w:tcW w:w="648" w:type="dxa"/>
            <w:textDirection w:val="btLr"/>
          </w:tcPr>
          <w:p w:rsidR="00B924AE" w:rsidRDefault="00F2190F">
            <w:pPr>
              <w:pStyle w:val="TableParagraph"/>
              <w:spacing w:before="189"/>
              <w:ind w:left="326"/>
              <w:rPr>
                <w:sz w:val="24"/>
              </w:rPr>
            </w:pPr>
            <w:r>
              <w:rPr>
                <w:sz w:val="24"/>
              </w:rPr>
              <w:t>Курсовая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(проект)</w:t>
            </w:r>
          </w:p>
        </w:tc>
        <w:tc>
          <w:tcPr>
            <w:tcW w:w="730" w:type="dxa"/>
            <w:textDirection w:val="btLr"/>
          </w:tcPr>
          <w:p w:rsidR="00B924AE" w:rsidRDefault="00F2190F">
            <w:pPr>
              <w:pStyle w:val="TableParagraph"/>
              <w:spacing w:before="228"/>
              <w:ind w:left="379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648" w:type="dxa"/>
            <w:shd w:val="clear" w:color="auto" w:fill="D8D8D8"/>
            <w:textDirection w:val="btLr"/>
          </w:tcPr>
          <w:p w:rsidR="00B924AE" w:rsidRDefault="00F2190F">
            <w:pPr>
              <w:pStyle w:val="TableParagraph"/>
              <w:spacing w:before="185"/>
              <w:ind w:left="705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639" w:type="dxa"/>
            <w:shd w:val="clear" w:color="auto" w:fill="D8D8D8"/>
            <w:textDirection w:val="btLr"/>
          </w:tcPr>
          <w:p w:rsidR="00B924AE" w:rsidRDefault="00F2190F">
            <w:pPr>
              <w:pStyle w:val="TableParagraph"/>
              <w:spacing w:before="113"/>
              <w:ind w:left="191"/>
              <w:rPr>
                <w:sz w:val="24"/>
              </w:rPr>
            </w:pPr>
            <w:r>
              <w:rPr>
                <w:sz w:val="24"/>
              </w:rPr>
              <w:t>Производственная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практика</w:t>
            </w:r>
          </w:p>
        </w:tc>
      </w:tr>
      <w:tr w:rsidR="00B924AE">
        <w:trPr>
          <w:trHeight w:val="277"/>
        </w:trPr>
        <w:tc>
          <w:tcPr>
            <w:tcW w:w="1291" w:type="dxa"/>
          </w:tcPr>
          <w:p w:rsidR="00B924AE" w:rsidRDefault="00F2190F">
            <w:pPr>
              <w:pStyle w:val="TableParagraph"/>
              <w:spacing w:line="258" w:lineRule="exact"/>
              <w:ind w:left="17" w:right="2"/>
              <w:jc w:val="center"/>
              <w:rPr>
                <w:sz w:val="25"/>
              </w:rPr>
            </w:pPr>
            <w:r>
              <w:rPr>
                <w:spacing w:val="-10"/>
                <w:sz w:val="25"/>
              </w:rPr>
              <w:t>1</w:t>
            </w:r>
          </w:p>
        </w:tc>
        <w:tc>
          <w:tcPr>
            <w:tcW w:w="6544" w:type="dxa"/>
          </w:tcPr>
          <w:p w:rsidR="00B924AE" w:rsidRDefault="00F2190F">
            <w:pPr>
              <w:pStyle w:val="TableParagraph"/>
              <w:spacing w:line="258" w:lineRule="exact"/>
              <w:ind w:left="18" w:right="2"/>
              <w:jc w:val="center"/>
              <w:rPr>
                <w:sz w:val="25"/>
              </w:rPr>
            </w:pPr>
            <w:r>
              <w:rPr>
                <w:spacing w:val="-10"/>
                <w:sz w:val="25"/>
              </w:rPr>
              <w:t>2</w:t>
            </w:r>
          </w:p>
        </w:tc>
        <w:tc>
          <w:tcPr>
            <w:tcW w:w="1642" w:type="dxa"/>
          </w:tcPr>
          <w:p w:rsidR="00B924AE" w:rsidRDefault="00F2190F">
            <w:pPr>
              <w:pStyle w:val="TableParagraph"/>
              <w:spacing w:line="258" w:lineRule="exact"/>
              <w:ind w:left="14" w:right="2"/>
              <w:jc w:val="center"/>
              <w:rPr>
                <w:sz w:val="25"/>
              </w:rPr>
            </w:pPr>
            <w:r>
              <w:rPr>
                <w:spacing w:val="-10"/>
                <w:sz w:val="25"/>
              </w:rPr>
              <w:t>3</w:t>
            </w:r>
          </w:p>
        </w:tc>
        <w:tc>
          <w:tcPr>
            <w:tcW w:w="970" w:type="dxa"/>
          </w:tcPr>
          <w:p w:rsidR="00B924AE" w:rsidRDefault="00F2190F">
            <w:pPr>
              <w:pStyle w:val="TableParagraph"/>
              <w:spacing w:line="258" w:lineRule="exact"/>
              <w:ind w:left="14" w:right="2"/>
              <w:jc w:val="center"/>
              <w:rPr>
                <w:sz w:val="25"/>
              </w:rPr>
            </w:pPr>
            <w:r>
              <w:rPr>
                <w:spacing w:val="-10"/>
                <w:sz w:val="25"/>
              </w:rPr>
              <w:t>4</w:t>
            </w:r>
          </w:p>
        </w:tc>
        <w:tc>
          <w:tcPr>
            <w:tcW w:w="816" w:type="dxa"/>
            <w:shd w:val="clear" w:color="auto" w:fill="D8D8D8"/>
          </w:tcPr>
          <w:p w:rsidR="00B924AE" w:rsidRDefault="00F2190F">
            <w:pPr>
              <w:pStyle w:val="TableParagraph"/>
              <w:spacing w:line="258" w:lineRule="exact"/>
              <w:ind w:left="15" w:right="3"/>
              <w:jc w:val="center"/>
              <w:rPr>
                <w:sz w:val="25"/>
              </w:rPr>
            </w:pPr>
            <w:r>
              <w:rPr>
                <w:spacing w:val="-10"/>
                <w:sz w:val="25"/>
              </w:rPr>
              <w:t>5</w:t>
            </w:r>
          </w:p>
        </w:tc>
        <w:tc>
          <w:tcPr>
            <w:tcW w:w="864" w:type="dxa"/>
          </w:tcPr>
          <w:p w:rsidR="00B924AE" w:rsidRDefault="00F2190F">
            <w:pPr>
              <w:pStyle w:val="TableParagraph"/>
              <w:spacing w:line="258" w:lineRule="exact"/>
              <w:ind w:left="24" w:right="2"/>
              <w:jc w:val="center"/>
              <w:rPr>
                <w:sz w:val="25"/>
              </w:rPr>
            </w:pPr>
            <w:r>
              <w:rPr>
                <w:spacing w:val="-10"/>
                <w:sz w:val="25"/>
              </w:rPr>
              <w:t>6</w:t>
            </w:r>
          </w:p>
        </w:tc>
        <w:tc>
          <w:tcPr>
            <w:tcW w:w="648" w:type="dxa"/>
          </w:tcPr>
          <w:p w:rsidR="00B924AE" w:rsidRDefault="00F2190F">
            <w:pPr>
              <w:pStyle w:val="TableParagraph"/>
              <w:spacing w:line="258" w:lineRule="exact"/>
              <w:ind w:left="20" w:right="3"/>
              <w:jc w:val="center"/>
              <w:rPr>
                <w:sz w:val="25"/>
              </w:rPr>
            </w:pPr>
            <w:r>
              <w:rPr>
                <w:spacing w:val="-10"/>
                <w:sz w:val="25"/>
              </w:rPr>
              <w:t>7</w:t>
            </w:r>
          </w:p>
        </w:tc>
        <w:tc>
          <w:tcPr>
            <w:tcW w:w="730" w:type="dxa"/>
          </w:tcPr>
          <w:p w:rsidR="00B924AE" w:rsidRDefault="00F2190F">
            <w:pPr>
              <w:pStyle w:val="TableParagraph"/>
              <w:spacing w:line="258" w:lineRule="exact"/>
              <w:ind w:left="25" w:right="2"/>
              <w:jc w:val="center"/>
              <w:rPr>
                <w:sz w:val="25"/>
              </w:rPr>
            </w:pPr>
            <w:r>
              <w:rPr>
                <w:spacing w:val="-10"/>
                <w:sz w:val="25"/>
              </w:rPr>
              <w:t>8</w:t>
            </w:r>
          </w:p>
        </w:tc>
        <w:tc>
          <w:tcPr>
            <w:tcW w:w="648" w:type="dxa"/>
            <w:shd w:val="clear" w:color="auto" w:fill="D8D8D8"/>
          </w:tcPr>
          <w:p w:rsidR="00B924AE" w:rsidRDefault="00F2190F">
            <w:pPr>
              <w:pStyle w:val="TableParagraph"/>
              <w:spacing w:line="258" w:lineRule="exact"/>
              <w:ind w:left="20" w:right="2"/>
              <w:jc w:val="center"/>
              <w:rPr>
                <w:sz w:val="25"/>
              </w:rPr>
            </w:pPr>
            <w:r>
              <w:rPr>
                <w:spacing w:val="-10"/>
                <w:sz w:val="25"/>
              </w:rPr>
              <w:t>9</w:t>
            </w:r>
          </w:p>
        </w:tc>
        <w:tc>
          <w:tcPr>
            <w:tcW w:w="639" w:type="dxa"/>
            <w:shd w:val="clear" w:color="auto" w:fill="D8D8D8"/>
          </w:tcPr>
          <w:p w:rsidR="00B924AE" w:rsidRDefault="00F2190F">
            <w:pPr>
              <w:pStyle w:val="TableParagraph"/>
              <w:spacing w:line="258" w:lineRule="exact"/>
              <w:ind w:right="178"/>
              <w:jc w:val="right"/>
              <w:rPr>
                <w:sz w:val="25"/>
              </w:rPr>
            </w:pPr>
            <w:r>
              <w:rPr>
                <w:spacing w:val="-5"/>
                <w:sz w:val="25"/>
              </w:rPr>
              <w:t>10</w:t>
            </w:r>
          </w:p>
        </w:tc>
      </w:tr>
      <w:tr w:rsidR="00B924AE">
        <w:trPr>
          <w:trHeight w:val="261"/>
        </w:trPr>
        <w:tc>
          <w:tcPr>
            <w:tcW w:w="1291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2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4"/>
                <w:sz w:val="24"/>
              </w:rPr>
              <w:t>5.1,</w:t>
            </w:r>
          </w:p>
        </w:tc>
        <w:tc>
          <w:tcPr>
            <w:tcW w:w="65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2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z w:val="25"/>
              </w:rPr>
              <w:t>1.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слесарно</w:t>
            </w:r>
            <w:r>
              <w:rPr>
                <w:sz w:val="25"/>
              </w:rPr>
              <w:t>-</w:t>
            </w:r>
            <w:r>
              <w:rPr>
                <w:sz w:val="24"/>
              </w:rPr>
              <w:t>ремонтных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работ</w:t>
            </w:r>
          </w:p>
        </w:tc>
        <w:tc>
          <w:tcPr>
            <w:tcW w:w="1642" w:type="dxa"/>
            <w:tcBorders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970" w:type="dxa"/>
            <w:tcBorders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816" w:type="dxa"/>
            <w:tcBorders>
              <w:bottom w:val="nil"/>
            </w:tcBorders>
            <w:shd w:val="clear" w:color="auto" w:fill="D8D8D8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864" w:type="dxa"/>
            <w:tcBorders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648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730" w:type="dxa"/>
            <w:tcBorders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648" w:type="dxa"/>
            <w:vMerge w:val="restart"/>
            <w:shd w:val="clear" w:color="auto" w:fill="D8D8D8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639" w:type="dxa"/>
            <w:vMerge w:val="restart"/>
            <w:shd w:val="clear" w:color="auto" w:fill="D8D8D8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268"/>
        </w:trPr>
        <w:tc>
          <w:tcPr>
            <w:tcW w:w="12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5"/>
              </w:rPr>
            </w:pPr>
            <w:r>
              <w:rPr>
                <w:spacing w:val="-2"/>
                <w:sz w:val="25"/>
              </w:rPr>
              <w:t>5.2,</w:t>
            </w:r>
            <w:r>
              <w:rPr>
                <w:spacing w:val="-15"/>
                <w:sz w:val="25"/>
              </w:rPr>
              <w:t xml:space="preserve"> </w:t>
            </w:r>
            <w:r>
              <w:rPr>
                <w:spacing w:val="-4"/>
                <w:sz w:val="25"/>
              </w:rPr>
              <w:t>5.3,</w:t>
            </w:r>
          </w:p>
        </w:tc>
        <w:tc>
          <w:tcPr>
            <w:tcW w:w="65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64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8" w:lineRule="exact"/>
              <w:ind w:left="14" w:righ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66</w:t>
            </w:r>
          </w:p>
        </w:tc>
        <w:tc>
          <w:tcPr>
            <w:tcW w:w="97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8" w:lineRule="exact"/>
              <w:ind w:left="14" w:righ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30</w:t>
            </w:r>
          </w:p>
        </w:tc>
        <w:tc>
          <w:tcPr>
            <w:tcW w:w="816" w:type="dxa"/>
            <w:tcBorders>
              <w:top w:val="nil"/>
              <w:bottom w:val="nil"/>
            </w:tcBorders>
            <w:shd w:val="clear" w:color="auto" w:fill="D8D8D8"/>
          </w:tcPr>
          <w:p w:rsidR="00B924AE" w:rsidRDefault="00F2190F">
            <w:pPr>
              <w:pStyle w:val="TableParagraph"/>
              <w:spacing w:line="248" w:lineRule="exact"/>
              <w:ind w:left="15" w:right="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62</w:t>
            </w:r>
          </w:p>
        </w:tc>
        <w:tc>
          <w:tcPr>
            <w:tcW w:w="86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8" w:lineRule="exact"/>
              <w:ind w:left="24" w:right="7"/>
              <w:jc w:val="center"/>
              <w:rPr>
                <w:sz w:val="25"/>
              </w:rPr>
            </w:pPr>
            <w:r>
              <w:rPr>
                <w:spacing w:val="-5"/>
                <w:sz w:val="25"/>
              </w:rPr>
              <w:t>32</w:t>
            </w:r>
          </w:p>
        </w:tc>
        <w:tc>
          <w:tcPr>
            <w:tcW w:w="6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8" w:lineRule="exact"/>
              <w:ind w:left="25" w:right="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648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39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4"/>
        </w:trPr>
        <w:tc>
          <w:tcPr>
            <w:tcW w:w="12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5" w:lineRule="exact"/>
              <w:ind w:left="110"/>
              <w:rPr>
                <w:sz w:val="25"/>
              </w:rPr>
            </w:pPr>
            <w:r>
              <w:rPr>
                <w:spacing w:val="-5"/>
                <w:sz w:val="25"/>
              </w:rPr>
              <w:t>5.4</w:t>
            </w:r>
          </w:p>
        </w:tc>
        <w:tc>
          <w:tcPr>
            <w:tcW w:w="65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64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970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816" w:type="dxa"/>
            <w:tcBorders>
              <w:top w:val="nil"/>
              <w:bottom w:val="nil"/>
            </w:tcBorders>
            <w:shd w:val="clear" w:color="auto" w:fill="D8D8D8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86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6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648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39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1"/>
        </w:trPr>
        <w:tc>
          <w:tcPr>
            <w:tcW w:w="12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1" w:lineRule="exact"/>
              <w:ind w:left="110"/>
              <w:rPr>
                <w:sz w:val="25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01–</w:t>
            </w:r>
            <w:r>
              <w:rPr>
                <w:spacing w:val="-2"/>
                <w:sz w:val="25"/>
              </w:rPr>
              <w:t>07,</w:t>
            </w:r>
          </w:p>
        </w:tc>
        <w:tc>
          <w:tcPr>
            <w:tcW w:w="65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64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70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816" w:type="dxa"/>
            <w:tcBorders>
              <w:top w:val="nil"/>
              <w:bottom w:val="nil"/>
            </w:tcBorders>
            <w:shd w:val="clear" w:color="auto" w:fill="D8D8D8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86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39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1"/>
        </w:trPr>
        <w:tc>
          <w:tcPr>
            <w:tcW w:w="1291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09</w:t>
            </w:r>
          </w:p>
        </w:tc>
        <w:tc>
          <w:tcPr>
            <w:tcW w:w="65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642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70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816" w:type="dxa"/>
            <w:tcBorders>
              <w:top w:val="nil"/>
            </w:tcBorders>
            <w:shd w:val="clear" w:color="auto" w:fill="D8D8D8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86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39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16"/>
        </w:trPr>
        <w:tc>
          <w:tcPr>
            <w:tcW w:w="1291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6544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1642" w:type="dxa"/>
          </w:tcPr>
          <w:p w:rsidR="00B924AE" w:rsidRDefault="00F2190F">
            <w:pPr>
              <w:pStyle w:val="TableParagraph"/>
              <w:spacing w:line="273" w:lineRule="exact"/>
              <w:ind w:left="14" w:righ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72</w:t>
            </w:r>
          </w:p>
        </w:tc>
        <w:tc>
          <w:tcPr>
            <w:tcW w:w="970" w:type="dxa"/>
          </w:tcPr>
          <w:p w:rsidR="00B924AE" w:rsidRDefault="00F2190F">
            <w:pPr>
              <w:pStyle w:val="TableParagraph"/>
              <w:spacing w:line="273" w:lineRule="exact"/>
              <w:ind w:left="14" w:righ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72</w:t>
            </w:r>
          </w:p>
        </w:tc>
        <w:tc>
          <w:tcPr>
            <w:tcW w:w="816" w:type="dxa"/>
            <w:shd w:val="clear" w:color="auto" w:fill="D8D8D8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242" w:type="dxa"/>
            <w:gridSpan w:val="3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648" w:type="dxa"/>
            <w:shd w:val="clear" w:color="auto" w:fill="D8D8D8"/>
          </w:tcPr>
          <w:p w:rsidR="00B924AE" w:rsidRDefault="00F2190F">
            <w:pPr>
              <w:pStyle w:val="TableParagraph"/>
              <w:spacing w:line="273" w:lineRule="exact"/>
              <w:ind w:left="20" w:righ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72</w:t>
            </w:r>
          </w:p>
        </w:tc>
        <w:tc>
          <w:tcPr>
            <w:tcW w:w="639" w:type="dxa"/>
            <w:shd w:val="clear" w:color="auto" w:fill="D8D8D8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311"/>
        </w:trPr>
        <w:tc>
          <w:tcPr>
            <w:tcW w:w="1291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544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Производственная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1642" w:type="dxa"/>
          </w:tcPr>
          <w:p w:rsidR="00B924AE" w:rsidRDefault="00F2190F">
            <w:pPr>
              <w:pStyle w:val="TableParagraph"/>
              <w:spacing w:line="273" w:lineRule="exact"/>
              <w:ind w:left="14" w:right="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144</w:t>
            </w:r>
          </w:p>
        </w:tc>
        <w:tc>
          <w:tcPr>
            <w:tcW w:w="970" w:type="dxa"/>
          </w:tcPr>
          <w:p w:rsidR="00B924AE" w:rsidRDefault="00F2190F">
            <w:pPr>
              <w:pStyle w:val="TableParagraph"/>
              <w:spacing w:line="273" w:lineRule="exact"/>
              <w:ind w:left="14" w:right="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144</w:t>
            </w:r>
          </w:p>
        </w:tc>
        <w:tc>
          <w:tcPr>
            <w:tcW w:w="816" w:type="dxa"/>
            <w:shd w:val="clear" w:color="auto" w:fill="D8D8D8"/>
          </w:tcPr>
          <w:p w:rsidR="00B924AE" w:rsidRDefault="00B924AE">
            <w:pPr>
              <w:pStyle w:val="TableParagraph"/>
            </w:pPr>
          </w:p>
        </w:tc>
        <w:tc>
          <w:tcPr>
            <w:tcW w:w="2242" w:type="dxa"/>
            <w:gridSpan w:val="3"/>
          </w:tcPr>
          <w:p w:rsidR="00B924AE" w:rsidRDefault="00B924AE">
            <w:pPr>
              <w:pStyle w:val="TableParagraph"/>
            </w:pPr>
          </w:p>
        </w:tc>
        <w:tc>
          <w:tcPr>
            <w:tcW w:w="648" w:type="dxa"/>
            <w:shd w:val="clear" w:color="auto" w:fill="D8D8D8"/>
          </w:tcPr>
          <w:p w:rsidR="00B924AE" w:rsidRDefault="00B924AE">
            <w:pPr>
              <w:pStyle w:val="TableParagraph"/>
            </w:pPr>
          </w:p>
        </w:tc>
        <w:tc>
          <w:tcPr>
            <w:tcW w:w="639" w:type="dxa"/>
            <w:shd w:val="clear" w:color="auto" w:fill="D8D8D8"/>
          </w:tcPr>
          <w:p w:rsidR="00B924AE" w:rsidRDefault="00F2190F">
            <w:pPr>
              <w:pStyle w:val="TableParagraph"/>
              <w:spacing w:line="273" w:lineRule="exact"/>
              <w:ind w:right="126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144</w:t>
            </w:r>
          </w:p>
        </w:tc>
      </w:tr>
      <w:tr w:rsidR="00B924AE">
        <w:trPr>
          <w:trHeight w:val="278"/>
        </w:trPr>
        <w:tc>
          <w:tcPr>
            <w:tcW w:w="1291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544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Экзамен </w:t>
            </w:r>
            <w:r>
              <w:rPr>
                <w:spacing w:val="-2"/>
                <w:sz w:val="24"/>
              </w:rPr>
              <w:t>квалификационный</w:t>
            </w:r>
          </w:p>
        </w:tc>
        <w:tc>
          <w:tcPr>
            <w:tcW w:w="1642" w:type="dxa"/>
          </w:tcPr>
          <w:p w:rsidR="00B924AE" w:rsidRDefault="00F2190F">
            <w:pPr>
              <w:pStyle w:val="TableParagraph"/>
              <w:spacing w:line="258" w:lineRule="exact"/>
              <w:ind w:left="14" w:righ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18</w:t>
            </w:r>
          </w:p>
        </w:tc>
        <w:tc>
          <w:tcPr>
            <w:tcW w:w="97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816" w:type="dxa"/>
            <w:shd w:val="clear" w:color="auto" w:fill="D8D8D8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242" w:type="dxa"/>
            <w:gridSpan w:val="3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  <w:shd w:val="clear" w:color="auto" w:fill="D8D8D8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9" w:type="dxa"/>
            <w:shd w:val="clear" w:color="auto" w:fill="D8D8D8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8"/>
        </w:trPr>
        <w:tc>
          <w:tcPr>
            <w:tcW w:w="1291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544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Всего:</w:t>
            </w:r>
          </w:p>
        </w:tc>
        <w:tc>
          <w:tcPr>
            <w:tcW w:w="1642" w:type="dxa"/>
          </w:tcPr>
          <w:p w:rsidR="00B924AE" w:rsidRDefault="00F2190F">
            <w:pPr>
              <w:pStyle w:val="TableParagraph"/>
              <w:spacing w:line="258" w:lineRule="exact"/>
              <w:ind w:left="14" w:right="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300</w:t>
            </w:r>
          </w:p>
        </w:tc>
        <w:tc>
          <w:tcPr>
            <w:tcW w:w="970" w:type="dxa"/>
          </w:tcPr>
          <w:p w:rsidR="00B924AE" w:rsidRDefault="00F2190F">
            <w:pPr>
              <w:pStyle w:val="TableParagraph"/>
              <w:spacing w:line="258" w:lineRule="exact"/>
              <w:ind w:left="14" w:right="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246</w:t>
            </w:r>
          </w:p>
        </w:tc>
        <w:tc>
          <w:tcPr>
            <w:tcW w:w="816" w:type="dxa"/>
            <w:shd w:val="clear" w:color="auto" w:fill="D8D8D8"/>
          </w:tcPr>
          <w:p w:rsidR="00B924AE" w:rsidRDefault="00F2190F">
            <w:pPr>
              <w:pStyle w:val="TableParagraph"/>
              <w:spacing w:line="258" w:lineRule="exact"/>
              <w:ind w:left="15" w:right="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62</w:t>
            </w:r>
          </w:p>
        </w:tc>
        <w:tc>
          <w:tcPr>
            <w:tcW w:w="864" w:type="dxa"/>
          </w:tcPr>
          <w:p w:rsidR="00B924AE" w:rsidRDefault="00F2190F">
            <w:pPr>
              <w:pStyle w:val="TableParagraph"/>
              <w:spacing w:line="258" w:lineRule="exact"/>
              <w:ind w:left="24" w:righ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32</w:t>
            </w:r>
          </w:p>
        </w:tc>
        <w:tc>
          <w:tcPr>
            <w:tcW w:w="648" w:type="dxa"/>
          </w:tcPr>
          <w:p w:rsidR="00B924AE" w:rsidRDefault="00F2190F">
            <w:pPr>
              <w:pStyle w:val="TableParagraph"/>
              <w:spacing w:line="258" w:lineRule="exact"/>
              <w:ind w:left="20" w:right="1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-</w:t>
            </w:r>
          </w:p>
        </w:tc>
        <w:tc>
          <w:tcPr>
            <w:tcW w:w="730" w:type="dxa"/>
          </w:tcPr>
          <w:p w:rsidR="00B924AE" w:rsidRDefault="00F2190F">
            <w:pPr>
              <w:pStyle w:val="TableParagraph"/>
              <w:spacing w:line="258" w:lineRule="exact"/>
              <w:ind w:left="25" w:right="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648" w:type="dxa"/>
            <w:shd w:val="clear" w:color="auto" w:fill="D8D8D8"/>
          </w:tcPr>
          <w:p w:rsidR="00B924AE" w:rsidRDefault="00F2190F">
            <w:pPr>
              <w:pStyle w:val="TableParagraph"/>
              <w:spacing w:line="258" w:lineRule="exact"/>
              <w:ind w:left="20" w:righ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72</w:t>
            </w:r>
          </w:p>
        </w:tc>
        <w:tc>
          <w:tcPr>
            <w:tcW w:w="639" w:type="dxa"/>
            <w:shd w:val="clear" w:color="auto" w:fill="D8D8D8"/>
          </w:tcPr>
          <w:p w:rsidR="00B924AE" w:rsidRDefault="00F2190F">
            <w:pPr>
              <w:pStyle w:val="TableParagraph"/>
              <w:spacing w:line="258" w:lineRule="exact"/>
              <w:ind w:right="126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144</w:t>
            </w:r>
          </w:p>
        </w:tc>
      </w:tr>
    </w:tbl>
    <w:p w:rsidR="00B924AE" w:rsidRDefault="00B924AE">
      <w:pPr>
        <w:pStyle w:val="TableParagraph"/>
        <w:spacing w:line="258" w:lineRule="exact"/>
        <w:jc w:val="right"/>
        <w:rPr>
          <w:b/>
          <w:sz w:val="24"/>
        </w:rPr>
        <w:sectPr w:rsidR="00B924AE">
          <w:headerReference w:type="default" r:id="rId234"/>
          <w:footerReference w:type="default" r:id="rId235"/>
          <w:pgSz w:w="16840" w:h="11910" w:orient="landscape"/>
          <w:pgMar w:top="1400" w:right="992" w:bottom="280" w:left="992" w:header="752" w:footer="0" w:gutter="0"/>
          <w:cols w:space="720"/>
        </w:sectPr>
      </w:pPr>
    </w:p>
    <w:p w:rsidR="00B924AE" w:rsidRDefault="00F2190F" w:rsidP="00FE5C08">
      <w:pPr>
        <w:pStyle w:val="a4"/>
        <w:numPr>
          <w:ilvl w:val="1"/>
          <w:numId w:val="599"/>
        </w:numPr>
        <w:tabs>
          <w:tab w:val="left" w:pos="1273"/>
        </w:tabs>
        <w:ind w:left="1273" w:hanging="422"/>
        <w:rPr>
          <w:b/>
          <w:sz w:val="24"/>
        </w:rPr>
      </w:pPr>
      <w:r>
        <w:rPr>
          <w:b/>
          <w:sz w:val="24"/>
        </w:rPr>
        <w:lastRenderedPageBreak/>
        <w:t>Содержание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модуля</w:t>
      </w:r>
    </w:p>
    <w:p w:rsidR="00B924AE" w:rsidRDefault="00B924AE">
      <w:pPr>
        <w:pStyle w:val="a3"/>
        <w:spacing w:before="3"/>
        <w:rPr>
          <w:b/>
          <w:sz w:val="14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95"/>
        <w:gridCol w:w="7063"/>
        <w:gridCol w:w="2694"/>
        <w:gridCol w:w="2516"/>
      </w:tblGrid>
      <w:tr w:rsidR="00B924AE">
        <w:trPr>
          <w:trHeight w:val="1382"/>
        </w:trPr>
        <w:tc>
          <w:tcPr>
            <w:tcW w:w="2295" w:type="dxa"/>
          </w:tcPr>
          <w:p w:rsidR="00B924AE" w:rsidRDefault="00B924AE">
            <w:pPr>
              <w:pStyle w:val="TableParagraph"/>
              <w:spacing w:before="146"/>
              <w:rPr>
                <w:b/>
              </w:rPr>
            </w:pPr>
          </w:p>
          <w:p w:rsidR="00B924AE" w:rsidRDefault="00F2190F">
            <w:pPr>
              <w:pStyle w:val="TableParagraph"/>
              <w:spacing w:line="273" w:lineRule="auto"/>
              <w:ind w:left="407"/>
              <w:rPr>
                <w:b/>
              </w:rPr>
            </w:pPr>
            <w:r>
              <w:rPr>
                <w:b/>
                <w:spacing w:val="-2"/>
              </w:rPr>
              <w:t xml:space="preserve">Наименование </w:t>
            </w:r>
            <w:r>
              <w:rPr>
                <w:b/>
              </w:rPr>
              <w:t>разделов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5"/>
              </w:rPr>
              <w:t>тем</w:t>
            </w:r>
          </w:p>
        </w:tc>
        <w:tc>
          <w:tcPr>
            <w:tcW w:w="7063" w:type="dxa"/>
          </w:tcPr>
          <w:p w:rsidR="00B924AE" w:rsidRDefault="00B924AE">
            <w:pPr>
              <w:pStyle w:val="TableParagraph"/>
              <w:spacing w:before="190"/>
              <w:rPr>
                <w:b/>
              </w:rPr>
            </w:pPr>
          </w:p>
          <w:p w:rsidR="00B924AE" w:rsidRDefault="00F2190F">
            <w:pPr>
              <w:pStyle w:val="TableParagraph"/>
              <w:spacing w:line="232" w:lineRule="auto"/>
              <w:ind w:left="1838" w:hanging="1537"/>
              <w:rPr>
                <w:i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материала,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 xml:space="preserve">лабораторных занятия, </w:t>
            </w:r>
            <w:r>
              <w:rPr>
                <w:i/>
              </w:rPr>
              <w:t>курсовая работа (проект)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before="3" w:line="237" w:lineRule="auto"/>
              <w:ind w:left="550" w:right="5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Объем,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ак.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ч.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/ в том числе</w:t>
            </w:r>
          </w:p>
          <w:p w:rsidR="00B924AE" w:rsidRDefault="00F2190F">
            <w:pPr>
              <w:pStyle w:val="TableParagraph"/>
              <w:spacing w:before="6" w:line="237" w:lineRule="auto"/>
              <w:ind w:left="8" w:righ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форме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практической </w:t>
            </w:r>
            <w:r>
              <w:rPr>
                <w:b/>
                <w:spacing w:val="-2"/>
                <w:sz w:val="24"/>
              </w:rPr>
              <w:t>подготовки,</w:t>
            </w:r>
          </w:p>
          <w:p w:rsidR="00B924AE" w:rsidRDefault="00F2190F">
            <w:pPr>
              <w:pStyle w:val="TableParagraph"/>
              <w:spacing w:before="4" w:line="257" w:lineRule="exact"/>
              <w:ind w:left="550" w:right="5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ак.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</w:t>
            </w:r>
          </w:p>
        </w:tc>
        <w:tc>
          <w:tcPr>
            <w:tcW w:w="2516" w:type="dxa"/>
          </w:tcPr>
          <w:p w:rsidR="00B924AE" w:rsidRDefault="00F2190F">
            <w:pPr>
              <w:pStyle w:val="TableParagraph"/>
              <w:spacing w:before="1"/>
              <w:ind w:left="9" w:righ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Коды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компетенций, </w:t>
            </w:r>
            <w:r>
              <w:rPr>
                <w:b/>
                <w:spacing w:val="-2"/>
                <w:sz w:val="24"/>
              </w:rPr>
              <w:t>формированию которых</w:t>
            </w:r>
          </w:p>
          <w:p w:rsidR="00B924AE" w:rsidRDefault="00F2190F">
            <w:pPr>
              <w:pStyle w:val="TableParagraph"/>
              <w:spacing w:line="274" w:lineRule="exact"/>
              <w:ind w:left="11" w:right="1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способствует</w:t>
            </w:r>
          </w:p>
          <w:p w:rsidR="00B924AE" w:rsidRDefault="00F2190F">
            <w:pPr>
              <w:pStyle w:val="TableParagraph"/>
              <w:spacing w:before="2" w:line="257" w:lineRule="exact"/>
              <w:ind w:left="14" w:righ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элемент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</w:tr>
      <w:tr w:rsidR="00B924AE">
        <w:trPr>
          <w:trHeight w:val="277"/>
        </w:trPr>
        <w:tc>
          <w:tcPr>
            <w:tcW w:w="9358" w:type="dxa"/>
            <w:gridSpan w:val="2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Выполнение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слесарно-ремонтных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9" w:lineRule="exact"/>
              <w:ind w:left="553" w:right="550"/>
              <w:jc w:val="center"/>
              <w:rPr>
                <w:b/>
              </w:rPr>
            </w:pPr>
            <w:r>
              <w:rPr>
                <w:b/>
                <w:spacing w:val="-5"/>
              </w:rPr>
              <w:t>66</w:t>
            </w:r>
          </w:p>
        </w:tc>
        <w:tc>
          <w:tcPr>
            <w:tcW w:w="251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49"/>
        </w:trPr>
        <w:tc>
          <w:tcPr>
            <w:tcW w:w="9358" w:type="dxa"/>
            <w:gridSpan w:val="2"/>
          </w:tcPr>
          <w:p w:rsidR="00B924AE" w:rsidRDefault="00F2190F">
            <w:pPr>
              <w:pStyle w:val="TableParagraph"/>
              <w:spacing w:line="230" w:lineRule="exact"/>
              <w:ind w:left="110"/>
              <w:rPr>
                <w:b/>
              </w:rPr>
            </w:pPr>
            <w:r>
              <w:rPr>
                <w:b/>
              </w:rPr>
              <w:t>МДК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05.01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Проведение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слесарно-ремонтных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4"/>
              </w:rPr>
              <w:t>работ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16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277"/>
        </w:trPr>
        <w:tc>
          <w:tcPr>
            <w:tcW w:w="2295" w:type="dxa"/>
            <w:vMerge w:val="restart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169" w:line="24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1.1</w:t>
            </w:r>
          </w:p>
          <w:p w:rsidR="00B924AE" w:rsidRDefault="00F2190F">
            <w:pPr>
              <w:pStyle w:val="TableParagraph"/>
              <w:spacing w:line="242" w:lineRule="exact"/>
              <w:ind w:left="110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20673536" behindDoc="1" locked="0" layoutInCell="1" allowOverlap="1" wp14:anchorId="611B8470" wp14:editId="77B4A80F">
                      <wp:simplePos x="0" y="0"/>
                      <wp:positionH relativeFrom="column">
                        <wp:posOffset>70103</wp:posOffset>
                      </wp:positionH>
                      <wp:positionV relativeFrom="paragraph">
                        <wp:posOffset>-18494</wp:posOffset>
                      </wp:positionV>
                      <wp:extent cx="1085850" cy="347980"/>
                      <wp:effectExtent l="0" t="0" r="0" b="0"/>
                      <wp:wrapNone/>
                      <wp:docPr id="164" name="Group 1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85850" cy="347980"/>
                                <a:chOff x="0" y="0"/>
                                <a:chExt cx="1085850" cy="347980"/>
                              </a:xfrm>
                            </wpg:grpSpPr>
                            <wps:wsp>
                              <wps:cNvPr id="165" name="Graphic 165"/>
                              <wps:cNvSpPr/>
                              <wps:spPr>
                                <a:xfrm>
                                  <a:off x="0" y="0"/>
                                  <a:ext cx="1085850" cy="3479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85850" h="347980">
                                      <a:moveTo>
                                        <a:pt x="1085392" y="167640"/>
                                      </a:moveTo>
                                      <a:lnTo>
                                        <a:pt x="762000" y="167640"/>
                                      </a:lnTo>
                                      <a:lnTo>
                                        <a:pt x="7620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7640"/>
                                      </a:lnTo>
                                      <a:lnTo>
                                        <a:pt x="0" y="179832"/>
                                      </a:lnTo>
                                      <a:lnTo>
                                        <a:pt x="0" y="347472"/>
                                      </a:lnTo>
                                      <a:lnTo>
                                        <a:pt x="1085392" y="347472"/>
                                      </a:lnTo>
                                      <a:lnTo>
                                        <a:pt x="1085392" y="16764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ve="http://schemas.openxmlformats.org/markup-compatibility/2006" xmlns:a="http://schemas.openxmlformats.org/drawingml/2006/main" xmlns:pic="http://schemas.openxmlformats.org/drawingml/2006/picture">
                  <w:pict>
                    <v:group style="position:absolute;margin-left:5.52pt;margin-top:-1.456285pt;width:85.5pt;height:27.4pt;mso-position-horizontal-relative:column;mso-position-vertical-relative:paragraph;z-index:-82642944" id="docshapegroup147" coordorigin="110,-29" coordsize="1710,548">
                      <v:shape style="position:absolute;left:110;top:-30;width:1710;height:548" id="docshape148" coordorigin="110,-29" coordsize="1710,548" path="m1820,235l1310,235,1310,-29,110,-29,110,235,110,254,110,518,1820,518,1820,235xe" filled="true" fillcolor="#fffff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4"/>
              </w:rPr>
              <w:t>Технология</w:t>
            </w:r>
          </w:p>
          <w:p w:rsidR="00B924AE" w:rsidRDefault="00F2190F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слесарных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</w:t>
            </w: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before="1" w:line="257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16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830"/>
        </w:trPr>
        <w:tc>
          <w:tcPr>
            <w:tcW w:w="2295" w:type="dxa"/>
            <w:vMerge/>
            <w:tcBorders>
              <w:top w:val="nil"/>
              <w:bottom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Рабочее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слесаря-ремонтника,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техническое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обслуживание.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расположения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рабочем месте приспособлений и инструментов.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4" w:lineRule="exact"/>
              <w:ind w:left="550" w:right="550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2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7063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7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</w:p>
        </w:tc>
        <w:tc>
          <w:tcPr>
            <w:tcW w:w="269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7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4"/>
        </w:trPr>
        <w:tc>
          <w:tcPr>
            <w:tcW w:w="22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3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слесарных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работ.</w:t>
            </w:r>
          </w:p>
        </w:tc>
        <w:tc>
          <w:tcPr>
            <w:tcW w:w="269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2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7063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7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4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слесарных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операций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изготовлении</w:t>
            </w:r>
          </w:p>
        </w:tc>
        <w:tc>
          <w:tcPr>
            <w:tcW w:w="269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4" w:lineRule="exact"/>
              <w:ind w:left="550" w:right="550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2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706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420"/>
                <w:tab w:val="left" w:pos="2423"/>
                <w:tab w:val="left" w:pos="3684"/>
                <w:tab w:val="left" w:pos="4537"/>
                <w:tab w:val="left" w:pos="5357"/>
                <w:tab w:val="left" w:pos="6321"/>
              </w:tabs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различных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деталей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(разметка,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рубка,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резка,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правка,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гибка,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2"/>
        </w:trPr>
        <w:tc>
          <w:tcPr>
            <w:tcW w:w="22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3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опиливание,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сверление,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нарезание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резьбы,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шабрение,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притирка).</w:t>
            </w:r>
          </w:p>
        </w:tc>
        <w:tc>
          <w:tcPr>
            <w:tcW w:w="269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9"/>
        </w:trPr>
        <w:tc>
          <w:tcPr>
            <w:tcW w:w="22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7063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Плоскостная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разметка,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назначение,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применяемые</w:t>
            </w:r>
            <w:r>
              <w:rPr>
                <w:spacing w:val="-2"/>
                <w:sz w:val="24"/>
              </w:rPr>
              <w:t xml:space="preserve"> инструменты</w:t>
            </w:r>
          </w:p>
        </w:tc>
        <w:tc>
          <w:tcPr>
            <w:tcW w:w="269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4" w:lineRule="exact"/>
              <w:ind w:left="550" w:right="550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5"/>
        </w:trPr>
        <w:tc>
          <w:tcPr>
            <w:tcW w:w="22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706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приспособления.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разметке.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выполнения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2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706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разметки,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разметки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накернения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деталей.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Разметка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от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2"/>
        </w:trPr>
        <w:tc>
          <w:tcPr>
            <w:tcW w:w="22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3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кромок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центровых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линий</w:t>
            </w:r>
          </w:p>
        </w:tc>
        <w:tc>
          <w:tcPr>
            <w:tcW w:w="269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9"/>
        </w:trPr>
        <w:tc>
          <w:tcPr>
            <w:tcW w:w="22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7063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Рубка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металла.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рубки.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Инструменты</w:t>
            </w:r>
          </w:p>
        </w:tc>
        <w:tc>
          <w:tcPr>
            <w:tcW w:w="269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2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706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рубки,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конструкция,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размеры,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заточки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зависимости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2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706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обрабатываемого материала.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способы рубки.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Дефекты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2"/>
        </w:trPr>
        <w:tc>
          <w:tcPr>
            <w:tcW w:w="22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3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 рубке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предупреждения.</w:t>
            </w:r>
          </w:p>
        </w:tc>
        <w:tc>
          <w:tcPr>
            <w:tcW w:w="269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9"/>
        </w:trPr>
        <w:tc>
          <w:tcPr>
            <w:tcW w:w="22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7063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гибки.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гибки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</w:tc>
        <w:tc>
          <w:tcPr>
            <w:tcW w:w="269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2516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266"/>
        </w:trPr>
        <w:tc>
          <w:tcPr>
            <w:tcW w:w="22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706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листового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полосового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металла.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металла,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2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706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резки.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ножниц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резания</w:t>
            </w:r>
            <w:r>
              <w:rPr>
                <w:spacing w:val="-2"/>
                <w:sz w:val="24"/>
              </w:rPr>
              <w:t xml:space="preserve"> тонкого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2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706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листового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металла.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ножовочного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полотна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резания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4"/>
        </w:trPr>
        <w:tc>
          <w:tcPr>
            <w:tcW w:w="22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3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металлов.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труборезом</w:t>
            </w:r>
          </w:p>
        </w:tc>
        <w:tc>
          <w:tcPr>
            <w:tcW w:w="269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2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7063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рихтовка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металла,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назначение.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правки</w:t>
            </w:r>
          </w:p>
        </w:tc>
        <w:tc>
          <w:tcPr>
            <w:tcW w:w="269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4" w:lineRule="exact"/>
              <w:ind w:left="550" w:right="550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4"/>
        </w:trPr>
        <w:tc>
          <w:tcPr>
            <w:tcW w:w="22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3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полосового,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листового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пруткового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металла</w:t>
            </w:r>
          </w:p>
        </w:tc>
        <w:tc>
          <w:tcPr>
            <w:tcW w:w="269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0"/>
        </w:trPr>
        <w:tc>
          <w:tcPr>
            <w:tcW w:w="2295" w:type="dxa"/>
            <w:tcBorders>
              <w:top w:val="nil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before="83"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Опиливание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металла.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приемах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опиливания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9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 w:rsidSect="00677995">
          <w:headerReference w:type="default" r:id="rId236"/>
          <w:footerReference w:type="default" r:id="rId237"/>
          <w:pgSz w:w="16840" w:h="11910" w:orient="landscape"/>
          <w:pgMar w:top="851" w:right="992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95"/>
        <w:gridCol w:w="7063"/>
        <w:gridCol w:w="2694"/>
        <w:gridCol w:w="2516"/>
      </w:tblGrid>
      <w:tr w:rsidR="00B924AE">
        <w:trPr>
          <w:trHeight w:val="552"/>
        </w:trPr>
        <w:tc>
          <w:tcPr>
            <w:tcW w:w="2295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поверхностей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деталей. Опиливание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припасовка</w:t>
            </w:r>
          </w:p>
          <w:p w:rsidR="00B924AE" w:rsidRDefault="00F2190F">
            <w:pPr>
              <w:pStyle w:val="TableParagraph"/>
              <w:spacing w:before="2"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деталей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средней</w:t>
            </w:r>
            <w:r>
              <w:rPr>
                <w:spacing w:val="-2"/>
                <w:sz w:val="24"/>
              </w:rPr>
              <w:t xml:space="preserve"> сложности.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16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1103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Способы проверки припасовки деталей с различной конфигурацией.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приспособлений,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оборудования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операции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распиловки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отверстий. Опиловка и припасовка деталей.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4" w:lineRule="exact"/>
              <w:ind w:left="550" w:right="550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104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ind w:left="110" w:right="104"/>
              <w:rPr>
                <w:sz w:val="24"/>
              </w:rPr>
            </w:pPr>
            <w:r>
              <w:rPr>
                <w:sz w:val="24"/>
              </w:rPr>
              <w:t>Сверление, зенкерование и развертывание отверстий. Углы заточки сверл в зависимости от материала заготовки. Сверление 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кондуктору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разметке. Охлаждение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смазка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сверла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заготовки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сверлении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4" w:lineRule="exact"/>
              <w:ind w:left="550" w:right="550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25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Назначение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наружной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внутренней резьбы.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Нарезание, прогонка резьбы плашками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метчиками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сквозных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отверстиях.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Нарезание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резьбы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метчиками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глухих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отверстиях.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9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54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2"/>
              </w:rPr>
              <w:t xml:space="preserve"> занятий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16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97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2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№1: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«Выполнение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разметки</w:t>
            </w:r>
            <w:r>
              <w:rPr>
                <w:spacing w:val="-2"/>
                <w:sz w:val="24"/>
              </w:rPr>
              <w:t xml:space="preserve"> заготовки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4" w:lineRule="exact"/>
              <w:ind w:left="550" w:right="550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9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2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№2: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«Выполнение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рубки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металла»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29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54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30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№3: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«Выполнение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гибки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металла»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34" w:lineRule="exact"/>
              <w:ind w:left="550" w:right="550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№4: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сверления,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зенкерования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и развертывания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заготовки»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4" w:lineRule="exact"/>
              <w:ind w:left="550" w:right="550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№5: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«Нарезание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наружной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внутренней</w:t>
            </w:r>
          </w:p>
          <w:p w:rsidR="00B924AE" w:rsidRDefault="00F2190F">
            <w:pPr>
              <w:pStyle w:val="TableParagraph"/>
              <w:spacing w:before="3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резьб»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9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8"/>
        </w:trPr>
        <w:tc>
          <w:tcPr>
            <w:tcW w:w="2295" w:type="dxa"/>
            <w:vMerge w:val="restart"/>
          </w:tcPr>
          <w:p w:rsidR="00B924AE" w:rsidRDefault="00F2190F">
            <w:pPr>
              <w:pStyle w:val="TableParagraph"/>
              <w:spacing w:before="169" w:line="24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1.2</w:t>
            </w:r>
          </w:p>
          <w:p w:rsidR="00B924AE" w:rsidRDefault="00F2190F">
            <w:pPr>
              <w:pStyle w:val="TableParagraph"/>
              <w:spacing w:line="242" w:lineRule="exact"/>
              <w:ind w:left="110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20674048" behindDoc="1" locked="0" layoutInCell="1" allowOverlap="1" wp14:anchorId="68A02C73" wp14:editId="63D63249">
                      <wp:simplePos x="0" y="0"/>
                      <wp:positionH relativeFrom="column">
                        <wp:posOffset>70103</wp:posOffset>
                      </wp:positionH>
                      <wp:positionV relativeFrom="paragraph">
                        <wp:posOffset>-18494</wp:posOffset>
                      </wp:positionV>
                      <wp:extent cx="1128395" cy="347980"/>
                      <wp:effectExtent l="0" t="0" r="0" b="0"/>
                      <wp:wrapNone/>
                      <wp:docPr id="167" name="Group 1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128395" cy="347980"/>
                                <a:chOff x="0" y="0"/>
                                <a:chExt cx="1128395" cy="347980"/>
                              </a:xfrm>
                            </wpg:grpSpPr>
                            <wps:wsp>
                              <wps:cNvPr id="168" name="Graphic 168"/>
                              <wps:cNvSpPr/>
                              <wps:spPr>
                                <a:xfrm>
                                  <a:off x="0" y="0"/>
                                  <a:ext cx="1128395" cy="3479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28395" h="347980">
                                      <a:moveTo>
                                        <a:pt x="1128064" y="167652"/>
                                      </a:moveTo>
                                      <a:lnTo>
                                        <a:pt x="762000" y="167652"/>
                                      </a:lnTo>
                                      <a:lnTo>
                                        <a:pt x="7620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67652"/>
                                      </a:lnTo>
                                      <a:lnTo>
                                        <a:pt x="0" y="179832"/>
                                      </a:lnTo>
                                      <a:lnTo>
                                        <a:pt x="0" y="347472"/>
                                      </a:lnTo>
                                      <a:lnTo>
                                        <a:pt x="1128064" y="347472"/>
                                      </a:lnTo>
                                      <a:lnTo>
                                        <a:pt x="1128064" y="16765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ve="http://schemas.openxmlformats.org/markup-compatibility/2006" xmlns:a="http://schemas.openxmlformats.org/drawingml/2006/main" xmlns:pic="http://schemas.openxmlformats.org/drawingml/2006/picture">
                  <w:pict>
                    <v:group style="position:absolute;margin-left:5.52pt;margin-top:-1.456292pt;width:88.85pt;height:27.4pt;mso-position-horizontal-relative:column;mso-position-vertical-relative:paragraph;z-index:-82642432" id="docshapegroup150" coordorigin="110,-29" coordsize="1777,548">
                      <v:shape style="position:absolute;left:110;top:-30;width:1777;height:548" id="docshape151" coordorigin="110,-29" coordsize="1777,548" path="m1887,235l1310,235,1310,-29,110,-29,110,235,110,254,110,518,1887,518,1887,235xe" filled="true" fillcolor="#ffffff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4"/>
              </w:rPr>
              <w:t>Технология</w:t>
            </w:r>
          </w:p>
          <w:p w:rsidR="00B924AE" w:rsidRDefault="00F2190F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ремонтных</w:t>
            </w:r>
            <w:r>
              <w:rPr>
                <w:spacing w:val="-4"/>
                <w:sz w:val="24"/>
              </w:rPr>
              <w:t xml:space="preserve"> работ</w:t>
            </w: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16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1103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Износ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деталей.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износа.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Долговечность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надежность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 машин и механизмов. Факторы, влияющие на интенсивность износа: материал деталей, смазка поверхностей, удельное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давление,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относительные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скорости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движения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4" w:lineRule="exact"/>
              <w:ind w:left="550" w:right="550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30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смазки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применяемых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смазывающих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веществ</w:t>
            </w:r>
          </w:p>
          <w:p w:rsidR="00B924AE" w:rsidRDefault="00F2190F">
            <w:pPr>
              <w:pStyle w:val="TableParagraph"/>
              <w:spacing w:line="274" w:lineRule="exact"/>
              <w:ind w:left="110" w:right="17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увеличения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долговечности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сборочных единиц машин.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9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25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Смазочные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материалы,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применяемые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производстве.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Перечень наиболее применяемых сортов смазочных материалов и их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использование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4" w:lineRule="exact"/>
              <w:ind w:left="550" w:right="550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восстановления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долговечности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деталей.</w:t>
            </w:r>
          </w:p>
          <w:p w:rsidR="00B924AE" w:rsidRDefault="00F2190F">
            <w:pPr>
              <w:pStyle w:val="TableParagraph"/>
              <w:spacing w:before="3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Восстановление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изношенных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поломанных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сваркой.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4" w:lineRule="exact"/>
              <w:ind w:left="550" w:right="550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238"/>
          <w:footerReference w:type="default" r:id="rId239"/>
          <w:pgSz w:w="16840" w:h="11910" w:orient="landscape"/>
          <w:pgMar w:top="1400" w:right="992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95"/>
        <w:gridCol w:w="7063"/>
        <w:gridCol w:w="2694"/>
        <w:gridCol w:w="2516"/>
      </w:tblGrid>
      <w:tr w:rsidR="00B924AE">
        <w:trPr>
          <w:trHeight w:val="830"/>
        </w:trPr>
        <w:tc>
          <w:tcPr>
            <w:tcW w:w="2295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Наплавка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поверхностей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твердыми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сплавами.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подготовки деталей к сварке и наплавке. Восстановление и упрочнение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термической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химико-термической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обработок,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хромирование.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16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1103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Резьбовые соединения; причины износа и типичные дефекты. Ремонт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резьб. Виды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износов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повреждение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шпинделей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валов. Ремонт валов и шпинделей. Конструкция сборочных единиц с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подшипниками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качения.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Дефекты подшипников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качения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9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30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Ремонт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шкивов.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износа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дефекты </w:t>
            </w:r>
            <w:r>
              <w:rPr>
                <w:spacing w:val="-2"/>
                <w:sz w:val="24"/>
              </w:rPr>
              <w:t>шкивов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плоскоременных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клиноременных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передач.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Балансировка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шкива. Требования к шкивам быстроходных передач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9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25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Ремонт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муфт. Основные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виды постоянных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соединительных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муфт: втулочные,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жесткие,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компенсирующие,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упругие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компенсирующие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демпфирующие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9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30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Управляемые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муфты: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кулачковые,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фрикционные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нормально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разомкнутые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нормально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замкнутые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ручным,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пневматическим, гидравлическим и электромагнитным управлением).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9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25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Основные виды дефектов и износов; способы ремонта и восстановления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работоспособности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муфт.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выверки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оснасти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валов.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Регулирование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управляемых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муфт.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9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758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42" w:lineRule="auto"/>
              <w:ind w:left="110"/>
            </w:pPr>
            <w:r>
              <w:t>Ремонт деталей и сборочных единиц</w:t>
            </w:r>
            <w:r>
              <w:rPr>
                <w:spacing w:val="-2"/>
              </w:rPr>
              <w:t xml:space="preserve"> </w:t>
            </w:r>
            <w:r>
              <w:t>пневмо- и гидроаппаратуры. Характерные</w:t>
            </w:r>
            <w:r>
              <w:rPr>
                <w:spacing w:val="-11"/>
              </w:rPr>
              <w:t xml:space="preserve"> </w:t>
            </w:r>
            <w:r>
              <w:t>дефекты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работе</w:t>
            </w:r>
            <w:r>
              <w:rPr>
                <w:spacing w:val="-9"/>
              </w:rPr>
              <w:t xml:space="preserve"> </w:t>
            </w:r>
            <w:r>
              <w:t>пневматических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гидравлических</w:t>
            </w:r>
          </w:p>
          <w:p w:rsidR="00B924AE" w:rsidRDefault="00F2190F">
            <w:pPr>
              <w:pStyle w:val="TableParagraph"/>
              <w:spacing w:line="236" w:lineRule="exact"/>
              <w:ind w:left="110"/>
            </w:pPr>
            <w:r>
              <w:t>устройств</w:t>
            </w:r>
            <w:r>
              <w:rPr>
                <w:spacing w:val="-1"/>
              </w:rPr>
              <w:t xml:space="preserve"> </w:t>
            </w:r>
            <w:r>
              <w:t>и их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причины.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9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08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50" w:lineRule="exact"/>
              <w:ind w:left="110"/>
            </w:pPr>
            <w:r>
              <w:t>Приспособления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инструменты, применяемые</w:t>
            </w:r>
            <w:r>
              <w:rPr>
                <w:spacing w:val="-11"/>
              </w:rPr>
              <w:t xml:space="preserve"> </w:t>
            </w:r>
            <w:r>
              <w:t>при</w:t>
            </w:r>
            <w:r>
              <w:rPr>
                <w:spacing w:val="-8"/>
              </w:rPr>
              <w:t xml:space="preserve"> </w:t>
            </w:r>
            <w:r>
              <w:t>разборке,</w:t>
            </w:r>
            <w:r>
              <w:rPr>
                <w:spacing w:val="-3"/>
              </w:rPr>
              <w:t xml:space="preserve"> </w:t>
            </w:r>
            <w:r>
              <w:t>ремонте</w:t>
            </w:r>
            <w:r>
              <w:rPr>
                <w:spacing w:val="-11"/>
              </w:rPr>
              <w:t xml:space="preserve"> </w:t>
            </w:r>
            <w:r>
              <w:t>и восстановлении деталей.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before="1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1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758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44" w:lineRule="exact"/>
              <w:ind w:left="110"/>
            </w:pPr>
            <w:r>
              <w:t>Система</w:t>
            </w:r>
            <w:r>
              <w:rPr>
                <w:spacing w:val="-8"/>
              </w:rPr>
              <w:t xml:space="preserve"> </w:t>
            </w:r>
            <w:r>
              <w:t>планово-предупредительного</w:t>
            </w:r>
            <w:r>
              <w:rPr>
                <w:spacing w:val="-10"/>
              </w:rPr>
              <w:t xml:space="preserve"> </w:t>
            </w:r>
            <w:r>
              <w:t>ремонта</w:t>
            </w:r>
            <w:r>
              <w:rPr>
                <w:spacing w:val="-7"/>
              </w:rPr>
              <w:t xml:space="preserve"> </w:t>
            </w:r>
            <w:r>
              <w:t>оборудования.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Виды</w:t>
            </w:r>
          </w:p>
          <w:p w:rsidR="00B924AE" w:rsidRDefault="00F2190F">
            <w:pPr>
              <w:pStyle w:val="TableParagraph"/>
              <w:spacing w:line="250" w:lineRule="exact"/>
              <w:ind w:left="110"/>
            </w:pPr>
            <w:r>
              <w:t>ПНР.</w:t>
            </w:r>
            <w:r>
              <w:rPr>
                <w:spacing w:val="-5"/>
              </w:rPr>
              <w:t xml:space="preserve"> </w:t>
            </w:r>
            <w:r>
              <w:t>Целесообразность</w:t>
            </w:r>
            <w:r>
              <w:rPr>
                <w:spacing w:val="-8"/>
              </w:rPr>
              <w:t xml:space="preserve"> </w:t>
            </w:r>
            <w:r>
              <w:t>применения</w:t>
            </w:r>
            <w:r>
              <w:rPr>
                <w:spacing w:val="-8"/>
              </w:rPr>
              <w:t xml:space="preserve"> </w:t>
            </w:r>
            <w:r>
              <w:t>узлового</w:t>
            </w:r>
            <w:r>
              <w:rPr>
                <w:spacing w:val="-12"/>
              </w:rPr>
              <w:t xml:space="preserve"> </w:t>
            </w:r>
            <w:r>
              <w:t>или</w:t>
            </w:r>
            <w:r>
              <w:rPr>
                <w:spacing w:val="-10"/>
              </w:rPr>
              <w:t xml:space="preserve"> </w:t>
            </w:r>
            <w:r>
              <w:t>агрегатного</w:t>
            </w:r>
            <w:r>
              <w:rPr>
                <w:spacing w:val="-12"/>
              </w:rPr>
              <w:t xml:space="preserve"> </w:t>
            </w:r>
            <w:r>
              <w:t xml:space="preserve">методов </w:t>
            </w:r>
            <w:r>
              <w:rPr>
                <w:spacing w:val="-2"/>
              </w:rPr>
              <w:t>ремонта.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9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before="106" w:line="233" w:lineRule="exact"/>
              <w:ind w:left="110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6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74" w:lineRule="exact"/>
              <w:ind w:left="110" w:right="171"/>
              <w:rPr>
                <w:sz w:val="24"/>
              </w:rPr>
            </w:pPr>
            <w:r>
              <w:rPr>
                <w:sz w:val="24"/>
              </w:rPr>
              <w:t>Практическая работа №6: «Выполнение эскиза восстанавливаемой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изготовляемой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детали»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before="1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25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Практическая работа №7: «Составление маршрутного технологического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восстановления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изготовления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детали»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9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0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before="78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№8: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эскиза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приспособлений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9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6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240"/>
          <w:footerReference w:type="default" r:id="rId241"/>
          <w:pgSz w:w="16840" w:h="11910" w:orient="landscape"/>
          <w:pgMar w:top="1400" w:right="992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95"/>
        <w:gridCol w:w="7063"/>
        <w:gridCol w:w="2694"/>
        <w:gridCol w:w="2516"/>
      </w:tblGrid>
      <w:tr w:rsidR="00B924AE">
        <w:trPr>
          <w:trHeight w:val="552"/>
        </w:trPr>
        <w:tc>
          <w:tcPr>
            <w:tcW w:w="229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восстановления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деталей»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16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556"/>
        </w:trPr>
        <w:tc>
          <w:tcPr>
            <w:tcW w:w="9358" w:type="dxa"/>
            <w:gridSpan w:val="2"/>
          </w:tcPr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работа: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Дефектация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дефектной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ведомости. Средстваконтроля и измерения.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before="250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3"/>
        </w:trPr>
        <w:tc>
          <w:tcPr>
            <w:tcW w:w="9358" w:type="dxa"/>
            <w:gridSpan w:val="2"/>
          </w:tcPr>
          <w:p w:rsidR="00B924AE" w:rsidRDefault="00F2190F">
            <w:pPr>
              <w:pStyle w:val="TableParagraph"/>
              <w:spacing w:line="25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дифференцированный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зачет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9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51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7951"/>
        </w:trPr>
        <w:tc>
          <w:tcPr>
            <w:tcW w:w="9358" w:type="dxa"/>
            <w:gridSpan w:val="2"/>
          </w:tcPr>
          <w:p w:rsidR="00B924AE" w:rsidRDefault="00F2190F">
            <w:pPr>
              <w:pStyle w:val="TableParagraph"/>
              <w:spacing w:before="15" w:line="259" w:lineRule="auto"/>
              <w:ind w:left="110" w:right="6854"/>
              <w:rPr>
                <w:b/>
              </w:rPr>
            </w:pPr>
            <w:r>
              <w:rPr>
                <w:b/>
              </w:rPr>
              <w:t>Учебная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практика Виды работ:</w:t>
            </w:r>
          </w:p>
          <w:p w:rsidR="00B924AE" w:rsidRDefault="00F2190F">
            <w:pPr>
              <w:pStyle w:val="TableParagraph"/>
              <w:spacing w:line="257" w:lineRule="exact"/>
              <w:ind w:left="508"/>
              <w:rPr>
                <w:sz w:val="24"/>
              </w:rPr>
            </w:pPr>
            <w:r>
              <w:rPr>
                <w:sz w:val="24"/>
              </w:rPr>
              <w:t>Вводный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инструктаж 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промышленной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безопасности.</w:t>
            </w:r>
          </w:p>
          <w:p w:rsidR="00B924AE" w:rsidRDefault="00F2190F">
            <w:pPr>
              <w:pStyle w:val="TableParagraph"/>
              <w:spacing w:line="242" w:lineRule="auto"/>
              <w:ind w:left="110" w:firstLine="398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рабочем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слесаря-ремонтника.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Инструктаж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охране труда на рабочем месте.</w:t>
            </w:r>
          </w:p>
          <w:p w:rsidR="00B924AE" w:rsidRDefault="00F2190F">
            <w:pPr>
              <w:pStyle w:val="TableParagraph"/>
              <w:spacing w:line="237" w:lineRule="auto"/>
              <w:ind w:left="110" w:right="103" w:firstLine="398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соблюдению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гигиены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производственной санитарии. Правила пользования</w:t>
            </w:r>
          </w:p>
          <w:p w:rsidR="00B924AE" w:rsidRDefault="00F2190F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спецодеждой,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спец-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обувью,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средствами </w:t>
            </w:r>
            <w:r>
              <w:rPr>
                <w:spacing w:val="-2"/>
                <w:sz w:val="24"/>
              </w:rPr>
              <w:t>пожаротушения.</w:t>
            </w:r>
          </w:p>
          <w:p w:rsidR="00B924AE" w:rsidRDefault="00F2190F">
            <w:pPr>
              <w:pStyle w:val="TableParagraph"/>
              <w:spacing w:line="273" w:lineRule="exact"/>
              <w:ind w:left="508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авариях,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в условиях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загазованности.</w:t>
            </w:r>
          </w:p>
          <w:p w:rsidR="00B924AE" w:rsidRDefault="00F2190F">
            <w:pPr>
              <w:pStyle w:val="TableParagraph"/>
              <w:ind w:left="110" w:firstLine="398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распорядка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программой производственного обучения.</w:t>
            </w:r>
          </w:p>
          <w:p w:rsidR="00B924AE" w:rsidRDefault="00F2190F">
            <w:pPr>
              <w:pStyle w:val="TableParagraph"/>
              <w:spacing w:line="270" w:lineRule="exact"/>
              <w:ind w:left="508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оборудованием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слесаря-</w:t>
            </w:r>
            <w:r>
              <w:rPr>
                <w:spacing w:val="-2"/>
                <w:sz w:val="24"/>
              </w:rPr>
              <w:t>ремонтника.</w:t>
            </w:r>
          </w:p>
          <w:p w:rsidR="00B924AE" w:rsidRDefault="00F2190F">
            <w:pPr>
              <w:pStyle w:val="TableParagraph"/>
              <w:spacing w:line="237" w:lineRule="auto"/>
              <w:ind w:left="110" w:firstLine="398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операции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разметки.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Разметка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шаблонам.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Разметка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кромок заготовок, от центра заготовок</w:t>
            </w:r>
          </w:p>
          <w:p w:rsidR="00B924AE" w:rsidRDefault="00F2190F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центровой линии.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Кернение.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Затачивание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кернеров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чертилок.</w:t>
            </w:r>
          </w:p>
          <w:p w:rsidR="00B924AE" w:rsidRDefault="00F2190F">
            <w:pPr>
              <w:pStyle w:val="TableParagraph"/>
              <w:spacing w:before="2" w:line="237" w:lineRule="auto"/>
              <w:ind w:left="110" w:firstLine="398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операциям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рубки.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Прорубание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канавок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крейцмейселем.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Вырубание заготовок различных очертаний из</w:t>
            </w:r>
          </w:p>
          <w:p w:rsidR="00B924AE" w:rsidRDefault="00F2190F">
            <w:pPr>
              <w:pStyle w:val="TableParagraph"/>
              <w:spacing w:before="1"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листовой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тисках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плите.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Рубка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металла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пневматическими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рубильными молотками. Затачивание зубил</w:t>
            </w:r>
          </w:p>
          <w:p w:rsidR="00B924AE" w:rsidRDefault="00F2190F">
            <w:pPr>
              <w:pStyle w:val="TableParagraph"/>
              <w:spacing w:line="274" w:lineRule="exact"/>
              <w:ind w:left="508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операциям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правки.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полосового,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пруткового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листового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металла.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Гибка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различными </w:t>
            </w:r>
            <w:r>
              <w:rPr>
                <w:spacing w:val="-2"/>
                <w:sz w:val="24"/>
              </w:rPr>
              <w:t>углами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полосового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пруткового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металла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гибочных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приспособлений.</w:t>
            </w:r>
          </w:p>
          <w:p w:rsidR="00B924AE" w:rsidRDefault="00F2190F">
            <w:pPr>
              <w:pStyle w:val="TableParagraph"/>
              <w:ind w:left="110" w:right="296" w:firstLine="398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операции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резания.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Резание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полосового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пруткового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металла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ножовкой без разметки и по разметке.</w:t>
            </w:r>
          </w:p>
          <w:p w:rsidR="00B924AE" w:rsidRDefault="00F2190F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Резание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листового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металла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ручными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рычажными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ножницами.</w:t>
            </w:r>
          </w:p>
          <w:p w:rsidR="00B924AE" w:rsidRDefault="00F2190F">
            <w:pPr>
              <w:pStyle w:val="TableParagraph"/>
              <w:spacing w:line="237" w:lineRule="auto"/>
              <w:ind w:left="110" w:right="296" w:firstLine="398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(прокладок,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скоб,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угольников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 выполнением ранее изученных операций и</w:t>
            </w:r>
          </w:p>
          <w:p w:rsidR="00B924AE" w:rsidRDefault="00F2190F">
            <w:pPr>
              <w:pStyle w:val="TableParagraph"/>
              <w:spacing w:before="4"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работ,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применением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механизированного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приспособлений.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before="250"/>
              <w:ind w:left="553" w:right="550"/>
              <w:jc w:val="center"/>
              <w:rPr>
                <w:b/>
              </w:rPr>
            </w:pPr>
            <w:r>
              <w:rPr>
                <w:b/>
                <w:spacing w:val="-5"/>
              </w:rPr>
              <w:t>72</w:t>
            </w:r>
          </w:p>
        </w:tc>
        <w:tc>
          <w:tcPr>
            <w:tcW w:w="2516" w:type="dxa"/>
          </w:tcPr>
          <w:p w:rsidR="00B924AE" w:rsidRDefault="00B924AE">
            <w:pPr>
              <w:pStyle w:val="TableParagraph"/>
            </w:pPr>
          </w:p>
        </w:tc>
      </w:tr>
    </w:tbl>
    <w:p w:rsidR="00B924AE" w:rsidRDefault="00B924AE">
      <w:pPr>
        <w:pStyle w:val="TableParagraph"/>
        <w:sectPr w:rsidR="00B924AE">
          <w:headerReference w:type="default" r:id="rId242"/>
          <w:footerReference w:type="default" r:id="rId243"/>
          <w:pgSz w:w="16840" w:h="11910" w:orient="landscape"/>
          <w:pgMar w:top="1400" w:right="992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58"/>
        <w:gridCol w:w="2694"/>
        <w:gridCol w:w="2516"/>
      </w:tblGrid>
      <w:tr w:rsidR="00B924AE">
        <w:trPr>
          <w:trHeight w:val="3567"/>
        </w:trPr>
        <w:tc>
          <w:tcPr>
            <w:tcW w:w="9358" w:type="dxa"/>
          </w:tcPr>
          <w:p w:rsidR="00B924AE" w:rsidRDefault="00F2190F">
            <w:pPr>
              <w:pStyle w:val="TableParagraph"/>
              <w:spacing w:line="273" w:lineRule="exact"/>
              <w:ind w:left="508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операций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опиливания.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Опиливание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широких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узких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плоскостей </w:t>
            </w:r>
            <w:r>
              <w:rPr>
                <w:spacing w:val="-10"/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before="4"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распиливанием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отверстий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опиловочных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станках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применением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электрических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пневматических машинок.</w:t>
            </w:r>
          </w:p>
          <w:p w:rsidR="00B924AE" w:rsidRDefault="00F2190F">
            <w:pPr>
              <w:pStyle w:val="TableParagraph"/>
              <w:spacing w:line="274" w:lineRule="exact"/>
              <w:ind w:left="508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 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угловой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шлифовальной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машинкой.</w:t>
            </w:r>
          </w:p>
          <w:p w:rsidR="00B924AE" w:rsidRDefault="00F2190F">
            <w:pPr>
              <w:pStyle w:val="TableParagraph"/>
              <w:spacing w:line="274" w:lineRule="exact"/>
              <w:ind w:left="508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операциям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сверления,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зенкерования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развертывания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отверстий.</w:t>
            </w:r>
          </w:p>
          <w:p w:rsidR="00B924AE" w:rsidRDefault="00F2190F">
            <w:pPr>
              <w:pStyle w:val="TableParagraph"/>
              <w:spacing w:before="1" w:line="237" w:lineRule="auto"/>
              <w:ind w:left="110" w:firstLine="398"/>
              <w:rPr>
                <w:sz w:val="24"/>
              </w:rPr>
            </w:pPr>
            <w:r>
              <w:rPr>
                <w:sz w:val="24"/>
              </w:rPr>
              <w:t>Управление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вертикально-сверлильным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станком,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установка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крепление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изделий, установка сверл.</w:t>
            </w:r>
          </w:p>
          <w:p w:rsidR="00B924AE" w:rsidRDefault="00F2190F">
            <w:pPr>
              <w:pStyle w:val="TableParagraph"/>
              <w:spacing w:line="274" w:lineRule="exact"/>
              <w:ind w:left="508"/>
              <w:rPr>
                <w:sz w:val="24"/>
              </w:rPr>
            </w:pPr>
            <w:r>
              <w:rPr>
                <w:sz w:val="24"/>
              </w:rPr>
              <w:t>Сверление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отверстий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электрическими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пневматическими</w:t>
            </w:r>
            <w:r>
              <w:rPr>
                <w:spacing w:val="-2"/>
                <w:sz w:val="24"/>
              </w:rPr>
              <w:t xml:space="preserve"> инструментами.</w:t>
            </w:r>
          </w:p>
          <w:p w:rsidR="00B924AE" w:rsidRDefault="00F2190F">
            <w:pPr>
              <w:pStyle w:val="TableParagraph"/>
              <w:spacing w:before="2" w:line="237" w:lineRule="auto"/>
              <w:ind w:left="110" w:firstLine="398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операции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зенкерования.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Зенкерование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отверстий.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Обработка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отверстий зенкерами. Зенкование.</w:t>
            </w:r>
          </w:p>
          <w:p w:rsidR="00B924AE" w:rsidRDefault="00F2190F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Развертывание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вручную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цилиндрических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отверстий.</w:t>
            </w:r>
          </w:p>
          <w:p w:rsidR="00B924AE" w:rsidRDefault="00F2190F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деталей,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сверление,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рассверливание,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зенкерование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развертывание</w:t>
            </w:r>
          </w:p>
          <w:p w:rsidR="00B924AE" w:rsidRDefault="00F2190F">
            <w:pPr>
              <w:pStyle w:val="TableParagraph"/>
              <w:spacing w:before="3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отверстий.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16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4426"/>
        </w:trPr>
        <w:tc>
          <w:tcPr>
            <w:tcW w:w="9358" w:type="dxa"/>
          </w:tcPr>
          <w:p w:rsidR="00B924AE" w:rsidRDefault="00F2190F">
            <w:pPr>
              <w:pStyle w:val="TableParagraph"/>
              <w:spacing w:line="242" w:lineRule="auto"/>
              <w:ind w:left="110" w:right="5528"/>
              <w:rPr>
                <w:b/>
                <w:sz w:val="24"/>
              </w:rPr>
            </w:pPr>
            <w:r>
              <w:rPr>
                <w:b/>
                <w:sz w:val="24"/>
              </w:rPr>
              <w:t>Производственная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практика Виды работ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Разметка на листовой стали несложных изделий с проведением параллельных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перпендикулярных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линий;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углов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прямоугольных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фигур,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накернивание. Правка листового металла. Гибка листового металла. Гибка профильного металла.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Гибкаметалла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приспособлениях.</w:t>
            </w:r>
          </w:p>
          <w:p w:rsidR="00B924AE" w:rsidRDefault="00F2190F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Рубка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металла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крейцмейселем,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зубилом.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Резка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металла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ножницами.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Рубка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металла прямолинейных и криволинейных поверхностей.</w:t>
            </w:r>
          </w:p>
          <w:p w:rsidR="00B924AE" w:rsidRDefault="00F2190F">
            <w:pPr>
              <w:pStyle w:val="TableParagraph"/>
              <w:spacing w:before="3" w:line="216" w:lineRule="auto"/>
              <w:ind w:left="110" w:right="1452"/>
              <w:rPr>
                <w:sz w:val="24"/>
              </w:rPr>
            </w:pPr>
            <w:r>
              <w:rPr>
                <w:sz w:val="24"/>
              </w:rPr>
              <w:t>Опиливание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прямолинейных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криволинейных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поверхностей. Пропиливание и шабровка по краске.</w:t>
            </w:r>
          </w:p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Сверление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сквозных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глухих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отверстий.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Зенкование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развертывание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отверстий.</w:t>
            </w:r>
          </w:p>
          <w:p w:rsidR="00B924AE" w:rsidRDefault="00F2190F">
            <w:pPr>
              <w:pStyle w:val="TableParagraph"/>
              <w:spacing w:line="235" w:lineRule="auto"/>
              <w:ind w:left="110" w:right="296"/>
              <w:rPr>
                <w:sz w:val="24"/>
              </w:rPr>
            </w:pPr>
            <w:r>
              <w:rPr>
                <w:sz w:val="24"/>
              </w:rPr>
              <w:t>Нарезание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наружных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метрических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резьб.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Нарезание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метрических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резьб. Ручная клепка деталей с помощью несложных приспособлений. Изготовление заклепок иопределение их длины в зависимости от толщины деталей.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Соединение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труб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муфтах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фланцах.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Разборка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сборка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кранов,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вентилей,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задвижек.</w:t>
            </w:r>
          </w:p>
          <w:p w:rsidR="00B924AE" w:rsidRDefault="00F2190F">
            <w:pPr>
              <w:pStyle w:val="TableParagraph"/>
              <w:spacing w:before="37"/>
              <w:ind w:left="110"/>
              <w:rPr>
                <w:sz w:val="24"/>
              </w:rPr>
            </w:pPr>
            <w:r>
              <w:rPr>
                <w:sz w:val="24"/>
              </w:rPr>
              <w:t>дифференцированный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зачет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  <w:spacing w:before="35"/>
              <w:rPr>
                <w:b/>
              </w:rPr>
            </w:pPr>
          </w:p>
          <w:p w:rsidR="00B924AE" w:rsidRDefault="00F2190F">
            <w:pPr>
              <w:pStyle w:val="TableParagraph"/>
              <w:spacing w:before="1"/>
              <w:ind w:left="550" w:right="550"/>
              <w:jc w:val="center"/>
              <w:rPr>
                <w:b/>
              </w:rPr>
            </w:pPr>
            <w:r>
              <w:rPr>
                <w:b/>
                <w:spacing w:val="-5"/>
              </w:rPr>
              <w:t>144</w:t>
            </w:r>
          </w:p>
        </w:tc>
        <w:tc>
          <w:tcPr>
            <w:tcW w:w="2516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288"/>
        </w:trPr>
        <w:tc>
          <w:tcPr>
            <w:tcW w:w="9358" w:type="dxa"/>
          </w:tcPr>
          <w:p w:rsidR="00B924AE" w:rsidRDefault="00F2190F">
            <w:pPr>
              <w:pStyle w:val="TableParagraph"/>
              <w:spacing w:line="250" w:lineRule="exact"/>
              <w:ind w:left="110"/>
              <w:rPr>
                <w:b/>
              </w:rPr>
            </w:pPr>
            <w:r>
              <w:rPr>
                <w:b/>
              </w:rPr>
              <w:t>Экзамен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квалификационный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50" w:lineRule="exact"/>
              <w:ind w:left="553" w:right="550"/>
              <w:jc w:val="center"/>
              <w:rPr>
                <w:b/>
              </w:rPr>
            </w:pPr>
            <w:r>
              <w:rPr>
                <w:b/>
                <w:spacing w:val="-5"/>
              </w:rPr>
              <w:t>18</w:t>
            </w:r>
          </w:p>
        </w:tc>
        <w:tc>
          <w:tcPr>
            <w:tcW w:w="251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92"/>
        </w:trPr>
        <w:tc>
          <w:tcPr>
            <w:tcW w:w="9358" w:type="dxa"/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Всего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9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5"/>
              </w:rPr>
              <w:t>300</w:t>
            </w:r>
          </w:p>
        </w:tc>
        <w:tc>
          <w:tcPr>
            <w:tcW w:w="251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</w:tbl>
    <w:p w:rsidR="00B924AE" w:rsidRDefault="00B924AE">
      <w:pPr>
        <w:pStyle w:val="TableParagraph"/>
        <w:rPr>
          <w:sz w:val="20"/>
        </w:rPr>
        <w:sectPr w:rsidR="00B924AE">
          <w:headerReference w:type="default" r:id="rId244"/>
          <w:footerReference w:type="default" r:id="rId245"/>
          <w:pgSz w:w="16840" w:h="11910" w:orient="landscape"/>
          <w:pgMar w:top="1400" w:right="992" w:bottom="280" w:left="992" w:header="752" w:footer="0" w:gutter="0"/>
          <w:cols w:space="720"/>
        </w:sectPr>
      </w:pPr>
    </w:p>
    <w:p w:rsidR="00B924AE" w:rsidRDefault="00F2190F" w:rsidP="00FE5C08">
      <w:pPr>
        <w:pStyle w:val="3"/>
        <w:numPr>
          <w:ilvl w:val="0"/>
          <w:numId w:val="599"/>
        </w:numPr>
        <w:tabs>
          <w:tab w:val="left" w:pos="2312"/>
        </w:tabs>
        <w:spacing w:before="82"/>
        <w:ind w:left="2312"/>
        <w:jc w:val="left"/>
      </w:pPr>
      <w:r>
        <w:lastRenderedPageBreak/>
        <w:t>УСЛОВИЯ</w:t>
      </w:r>
      <w:r>
        <w:rPr>
          <w:spacing w:val="-7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ПРОФЕССИОНАЛЬНОГО</w:t>
      </w:r>
      <w:r>
        <w:rPr>
          <w:spacing w:val="-12"/>
        </w:rPr>
        <w:t xml:space="preserve"> </w:t>
      </w:r>
      <w:r>
        <w:rPr>
          <w:spacing w:val="-2"/>
        </w:rPr>
        <w:t>МОДУЛЯ</w:t>
      </w:r>
    </w:p>
    <w:p w:rsidR="00B924AE" w:rsidRDefault="00F2190F" w:rsidP="00FE5C08">
      <w:pPr>
        <w:pStyle w:val="4"/>
        <w:numPr>
          <w:ilvl w:val="1"/>
          <w:numId w:val="599"/>
        </w:numPr>
        <w:tabs>
          <w:tab w:val="left" w:pos="2123"/>
        </w:tabs>
        <w:spacing w:before="117"/>
        <w:ind w:left="2123" w:hanging="421"/>
        <w:jc w:val="both"/>
      </w:pPr>
      <w:r>
        <w:t>Материально-техническое</w:t>
      </w:r>
      <w:r>
        <w:rPr>
          <w:spacing w:val="-9"/>
        </w:rPr>
        <w:t xml:space="preserve"> </w:t>
      </w:r>
      <w:r>
        <w:rPr>
          <w:spacing w:val="-2"/>
        </w:rPr>
        <w:t>обеспечение</w:t>
      </w:r>
    </w:p>
    <w:p w:rsidR="00B924AE" w:rsidRDefault="00F2190F">
      <w:pPr>
        <w:pStyle w:val="a3"/>
        <w:spacing w:before="156" w:line="242" w:lineRule="auto"/>
        <w:ind w:left="991" w:right="570" w:firstLine="710"/>
        <w:jc w:val="both"/>
      </w:pPr>
      <w:r>
        <w:t>Кабинет «Монтажа, технической эксплуатации и ремонта промышленного оборудования», оснащенный в соответствии с Приложением 3.</w:t>
      </w:r>
    </w:p>
    <w:p w:rsidR="00B924AE" w:rsidRDefault="00F2190F">
      <w:pPr>
        <w:pStyle w:val="a3"/>
        <w:spacing w:line="242" w:lineRule="auto"/>
        <w:ind w:left="991" w:right="564" w:firstLine="710"/>
        <w:jc w:val="both"/>
      </w:pPr>
      <w:r>
        <w:t xml:space="preserve">Мастерская </w:t>
      </w:r>
      <w:r>
        <w:rPr>
          <w:i/>
        </w:rPr>
        <w:t>«</w:t>
      </w:r>
      <w:r>
        <w:t>Промышленная механика и монтаж», оснащенная в соответствии с Приложением 3.</w:t>
      </w:r>
    </w:p>
    <w:p w:rsidR="00B924AE" w:rsidRDefault="00F2190F">
      <w:pPr>
        <w:pStyle w:val="a3"/>
        <w:spacing w:line="271" w:lineRule="exact"/>
        <w:ind w:left="1702"/>
        <w:jc w:val="both"/>
      </w:pPr>
      <w:r>
        <w:t>Слесарная</w:t>
      </w:r>
      <w:r>
        <w:rPr>
          <w:spacing w:val="-4"/>
        </w:rPr>
        <w:t xml:space="preserve"> </w:t>
      </w:r>
      <w:r>
        <w:t>мастерская, оснащенная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Приложением</w:t>
      </w:r>
      <w:r>
        <w:rPr>
          <w:spacing w:val="1"/>
        </w:rPr>
        <w:t xml:space="preserve"> </w:t>
      </w:r>
      <w:r>
        <w:rPr>
          <w:spacing w:val="-5"/>
        </w:rPr>
        <w:t>3.</w:t>
      </w:r>
    </w:p>
    <w:p w:rsidR="00B924AE" w:rsidRDefault="00F2190F">
      <w:pPr>
        <w:pStyle w:val="a3"/>
        <w:ind w:left="991" w:right="567" w:firstLine="710"/>
        <w:jc w:val="both"/>
      </w:pPr>
      <w:r>
        <w:t>Базы практики, оснащенные в соответствии с п 5.7 рабочей программы по специальности 15.02.17 «Монтаж, техническое обслуживание, эксплуатация и ремонт промышленного оборудования (по отраслям)».</w:t>
      </w:r>
    </w:p>
    <w:p w:rsidR="00B924AE" w:rsidRDefault="00B924AE">
      <w:pPr>
        <w:pStyle w:val="a3"/>
        <w:spacing w:before="3"/>
      </w:pPr>
    </w:p>
    <w:p w:rsidR="00B924AE" w:rsidRDefault="00F2190F" w:rsidP="00FE5C08">
      <w:pPr>
        <w:pStyle w:val="4"/>
        <w:numPr>
          <w:ilvl w:val="1"/>
          <w:numId w:val="599"/>
        </w:numPr>
        <w:tabs>
          <w:tab w:val="left" w:pos="2123"/>
        </w:tabs>
        <w:spacing w:line="275" w:lineRule="exact"/>
        <w:ind w:left="2123" w:hanging="421"/>
        <w:jc w:val="both"/>
      </w:pPr>
      <w:r>
        <w:t>Учебно-методическое</w:t>
      </w:r>
      <w:r>
        <w:rPr>
          <w:spacing w:val="-5"/>
        </w:rPr>
        <w:t xml:space="preserve"> </w:t>
      </w:r>
      <w:r>
        <w:rPr>
          <w:spacing w:val="-2"/>
        </w:rPr>
        <w:t>обеспечение</w:t>
      </w:r>
    </w:p>
    <w:p w:rsidR="00B924AE" w:rsidRDefault="00F2190F" w:rsidP="00FE5C08">
      <w:pPr>
        <w:pStyle w:val="a4"/>
        <w:numPr>
          <w:ilvl w:val="2"/>
          <w:numId w:val="599"/>
        </w:numPr>
        <w:tabs>
          <w:tab w:val="left" w:pos="2306"/>
        </w:tabs>
        <w:spacing w:line="274" w:lineRule="exact"/>
        <w:ind w:left="2306" w:hanging="604"/>
        <w:jc w:val="both"/>
        <w:rPr>
          <w:b/>
          <w:sz w:val="24"/>
        </w:rPr>
      </w:pPr>
      <w:r>
        <w:rPr>
          <w:b/>
          <w:sz w:val="24"/>
        </w:rPr>
        <w:t>Основные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печатные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и/или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электронные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издания</w:t>
      </w:r>
    </w:p>
    <w:p w:rsidR="00B924AE" w:rsidRDefault="00F2190F" w:rsidP="00FE5C08">
      <w:pPr>
        <w:pStyle w:val="a4"/>
        <w:numPr>
          <w:ilvl w:val="0"/>
          <w:numId w:val="576"/>
        </w:numPr>
        <w:tabs>
          <w:tab w:val="left" w:pos="2184"/>
        </w:tabs>
        <w:ind w:right="786" w:firstLine="710"/>
        <w:jc w:val="both"/>
        <w:rPr>
          <w:sz w:val="24"/>
        </w:rPr>
      </w:pPr>
      <w:r>
        <w:rPr>
          <w:sz w:val="24"/>
        </w:rPr>
        <w:t xml:space="preserve">Карнаух Н.Н. Охрана труда: учебник для среднего профессионального образования / Н.Н. Карнаух. — 2-е изд., перераб. и доп. — Москва: Издательство Юрайт, 2023. — 343 с. — (Профессиональное образование). — ISBN 978-5-534-15942-4. — Текст: </w:t>
      </w:r>
      <w:r>
        <w:rPr>
          <w:spacing w:val="-2"/>
          <w:sz w:val="24"/>
        </w:rPr>
        <w:t>непосредственный.</w:t>
      </w:r>
    </w:p>
    <w:p w:rsidR="00B924AE" w:rsidRDefault="00F2190F" w:rsidP="00FE5C08">
      <w:pPr>
        <w:pStyle w:val="a4"/>
        <w:numPr>
          <w:ilvl w:val="0"/>
          <w:numId w:val="576"/>
        </w:numPr>
        <w:tabs>
          <w:tab w:val="left" w:pos="2184"/>
        </w:tabs>
        <w:ind w:right="783" w:firstLine="710"/>
        <w:jc w:val="both"/>
        <w:rPr>
          <w:sz w:val="24"/>
        </w:rPr>
      </w:pPr>
      <w:r>
        <w:rPr>
          <w:sz w:val="24"/>
        </w:rPr>
        <w:t>Степыгин В.И. Подъемно-транспортные установки. Проектирование: учебное пособие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40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/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И. Степыгин,</w:t>
      </w:r>
      <w:r>
        <w:rPr>
          <w:spacing w:val="40"/>
          <w:sz w:val="24"/>
        </w:rPr>
        <w:t xml:space="preserve"> </w:t>
      </w:r>
      <w:r>
        <w:rPr>
          <w:sz w:val="24"/>
        </w:rPr>
        <w:t>Е. Д. Чертов, С. А. Елфимов. —</w:t>
      </w:r>
      <w:r>
        <w:rPr>
          <w:spacing w:val="57"/>
          <w:sz w:val="24"/>
        </w:rPr>
        <w:t xml:space="preserve"> </w:t>
      </w:r>
      <w:r>
        <w:rPr>
          <w:sz w:val="24"/>
        </w:rPr>
        <w:t>2-е</w:t>
      </w:r>
      <w:r>
        <w:rPr>
          <w:spacing w:val="56"/>
          <w:sz w:val="24"/>
        </w:rPr>
        <w:t xml:space="preserve"> </w:t>
      </w:r>
      <w:r>
        <w:rPr>
          <w:sz w:val="24"/>
        </w:rPr>
        <w:t>изд.,</w:t>
      </w:r>
      <w:r>
        <w:rPr>
          <w:spacing w:val="60"/>
          <w:sz w:val="24"/>
        </w:rPr>
        <w:t xml:space="preserve"> </w:t>
      </w:r>
      <w:r>
        <w:rPr>
          <w:sz w:val="24"/>
        </w:rPr>
        <w:t>испр.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  <w:r>
        <w:rPr>
          <w:spacing w:val="58"/>
          <w:sz w:val="24"/>
        </w:rPr>
        <w:t xml:space="preserve"> </w:t>
      </w:r>
      <w:r>
        <w:rPr>
          <w:sz w:val="24"/>
        </w:rPr>
        <w:t>доп.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57"/>
          <w:sz w:val="24"/>
        </w:rPr>
        <w:t xml:space="preserve"> </w:t>
      </w:r>
      <w:r>
        <w:rPr>
          <w:sz w:val="24"/>
        </w:rPr>
        <w:t>Москва</w:t>
      </w:r>
      <w:r>
        <w:rPr>
          <w:spacing w:val="-1"/>
          <w:sz w:val="24"/>
        </w:rPr>
        <w:t xml:space="preserve"> </w:t>
      </w:r>
      <w:r>
        <w:rPr>
          <w:sz w:val="24"/>
        </w:rPr>
        <w:t>:</w:t>
      </w:r>
      <w:r>
        <w:rPr>
          <w:spacing w:val="58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63"/>
          <w:sz w:val="24"/>
        </w:rPr>
        <w:t xml:space="preserve"> </w:t>
      </w:r>
      <w:r>
        <w:rPr>
          <w:sz w:val="24"/>
        </w:rPr>
        <w:t>Юрайт,</w:t>
      </w:r>
      <w:r>
        <w:rPr>
          <w:spacing w:val="60"/>
          <w:sz w:val="24"/>
        </w:rPr>
        <w:t xml:space="preserve"> </w:t>
      </w:r>
      <w:r>
        <w:rPr>
          <w:sz w:val="24"/>
        </w:rPr>
        <w:t>2023. — 271 с.</w:t>
      </w:r>
    </w:p>
    <w:p w:rsidR="00B924AE" w:rsidRDefault="00F2190F">
      <w:pPr>
        <w:pStyle w:val="a3"/>
        <w:spacing w:line="242" w:lineRule="auto"/>
        <w:ind w:left="991" w:right="781"/>
        <w:jc w:val="both"/>
      </w:pPr>
      <w:r>
        <w:t xml:space="preserve">— (Профессиональное образование). — ISBN 978-5-534-15129-9. — Текст: </w:t>
      </w:r>
      <w:r>
        <w:rPr>
          <w:spacing w:val="-2"/>
        </w:rPr>
        <w:t>непосредственный.</w:t>
      </w:r>
    </w:p>
    <w:p w:rsidR="00B924AE" w:rsidRDefault="00F2190F" w:rsidP="00FE5C08">
      <w:pPr>
        <w:pStyle w:val="a4"/>
        <w:numPr>
          <w:ilvl w:val="0"/>
          <w:numId w:val="576"/>
        </w:numPr>
        <w:tabs>
          <w:tab w:val="left" w:pos="2223"/>
        </w:tabs>
        <w:ind w:right="780" w:firstLine="710"/>
        <w:jc w:val="both"/>
        <w:rPr>
          <w:sz w:val="24"/>
        </w:rPr>
      </w:pPr>
      <w:r>
        <w:rPr>
          <w:sz w:val="24"/>
        </w:rPr>
        <w:t>Полуянович Н.К. Монтаж, наладка, эксплуатация и ремонт систем электроснабжения промышленных предприятий / Н.К. Полуянович. — 2-е изд., стер. — Санкт-Петербург: Лань, 2022. — 396 с. — ISBN 978-5-8114-9887-1.</w:t>
      </w:r>
    </w:p>
    <w:p w:rsidR="00B924AE" w:rsidRDefault="00F2190F" w:rsidP="00FE5C08">
      <w:pPr>
        <w:pStyle w:val="a4"/>
        <w:numPr>
          <w:ilvl w:val="0"/>
          <w:numId w:val="576"/>
        </w:numPr>
        <w:tabs>
          <w:tab w:val="left" w:pos="2223"/>
        </w:tabs>
        <w:ind w:right="782" w:firstLine="710"/>
        <w:jc w:val="both"/>
        <w:rPr>
          <w:sz w:val="24"/>
        </w:rPr>
      </w:pPr>
      <w:r>
        <w:rPr>
          <w:sz w:val="24"/>
        </w:rPr>
        <w:t xml:space="preserve">Ботов М.И. Лабораторные работы по технологическому оборудованию (механическое и тепловое оборудование): учебное пособие для СПО / М.И. Ботов, В.Д. Елхина. — 2-е изд., стер. — Санкт-Петербург: Лань, 2022. — 160 с. — ISBN 978-5-8114- </w:t>
      </w:r>
      <w:r>
        <w:rPr>
          <w:spacing w:val="-2"/>
          <w:sz w:val="24"/>
        </w:rPr>
        <w:t>8950-3.</w:t>
      </w:r>
    </w:p>
    <w:p w:rsidR="00B924AE" w:rsidRDefault="00F2190F" w:rsidP="00FE5C08">
      <w:pPr>
        <w:pStyle w:val="a4"/>
        <w:numPr>
          <w:ilvl w:val="0"/>
          <w:numId w:val="576"/>
        </w:numPr>
        <w:tabs>
          <w:tab w:val="left" w:pos="2223"/>
        </w:tabs>
        <w:ind w:right="776" w:firstLine="710"/>
        <w:jc w:val="both"/>
        <w:rPr>
          <w:sz w:val="24"/>
        </w:rPr>
      </w:pPr>
      <w:r>
        <w:rPr>
          <w:sz w:val="24"/>
        </w:rPr>
        <w:t>Технологическое оборудование. Практикум. (СПО). Учебное пособие. Таранина Л.Г., Технологическое оборудование. Практикум: учебное пособие / Л.Г. Таранина.</w:t>
      </w:r>
      <w:r>
        <w:rPr>
          <w:spacing w:val="38"/>
          <w:sz w:val="24"/>
        </w:rPr>
        <w:t xml:space="preserve">  </w:t>
      </w:r>
      <w:r>
        <w:rPr>
          <w:sz w:val="24"/>
        </w:rPr>
        <w:t>—</w:t>
      </w:r>
      <w:r>
        <w:rPr>
          <w:spacing w:val="39"/>
          <w:sz w:val="24"/>
        </w:rPr>
        <w:t xml:space="preserve">  </w:t>
      </w:r>
      <w:r>
        <w:rPr>
          <w:sz w:val="24"/>
        </w:rPr>
        <w:t>Москва:</w:t>
      </w:r>
      <w:r>
        <w:rPr>
          <w:spacing w:val="39"/>
          <w:sz w:val="24"/>
        </w:rPr>
        <w:t xml:space="preserve">  </w:t>
      </w:r>
      <w:r>
        <w:rPr>
          <w:sz w:val="24"/>
        </w:rPr>
        <w:t>КноРус,</w:t>
      </w:r>
      <w:r>
        <w:rPr>
          <w:spacing w:val="40"/>
          <w:sz w:val="24"/>
        </w:rPr>
        <w:t xml:space="preserve">  </w:t>
      </w:r>
      <w:r>
        <w:rPr>
          <w:sz w:val="24"/>
        </w:rPr>
        <w:t>2021.</w:t>
      </w:r>
      <w:r>
        <w:rPr>
          <w:spacing w:val="40"/>
          <w:sz w:val="24"/>
        </w:rPr>
        <w:t xml:space="preserve">  </w:t>
      </w:r>
      <w:r>
        <w:rPr>
          <w:sz w:val="24"/>
        </w:rPr>
        <w:t>—</w:t>
      </w:r>
      <w:r>
        <w:rPr>
          <w:spacing w:val="36"/>
          <w:sz w:val="24"/>
        </w:rPr>
        <w:t xml:space="preserve">  </w:t>
      </w:r>
      <w:r>
        <w:rPr>
          <w:sz w:val="24"/>
        </w:rPr>
        <w:t>191</w:t>
      </w:r>
      <w:r>
        <w:rPr>
          <w:spacing w:val="38"/>
          <w:sz w:val="24"/>
        </w:rPr>
        <w:t xml:space="preserve">  </w:t>
      </w:r>
      <w:r>
        <w:rPr>
          <w:sz w:val="24"/>
        </w:rPr>
        <w:t>с.</w:t>
      </w:r>
      <w:r>
        <w:rPr>
          <w:spacing w:val="40"/>
          <w:sz w:val="24"/>
        </w:rPr>
        <w:t xml:space="preserve">  </w:t>
      </w:r>
      <w:r>
        <w:rPr>
          <w:sz w:val="24"/>
        </w:rPr>
        <w:t>—</w:t>
      </w:r>
      <w:r>
        <w:rPr>
          <w:spacing w:val="36"/>
          <w:sz w:val="24"/>
        </w:rPr>
        <w:t xml:space="preserve">  </w:t>
      </w:r>
      <w:r>
        <w:rPr>
          <w:sz w:val="24"/>
        </w:rPr>
        <w:t>ISBN</w:t>
      </w:r>
      <w:r>
        <w:rPr>
          <w:spacing w:val="38"/>
          <w:sz w:val="24"/>
        </w:rPr>
        <w:t xml:space="preserve">  </w:t>
      </w:r>
      <w:r>
        <w:rPr>
          <w:sz w:val="24"/>
        </w:rPr>
        <w:t>978-5-406-05639-4.</w:t>
      </w:r>
      <w:r>
        <w:rPr>
          <w:spacing w:val="40"/>
          <w:sz w:val="24"/>
        </w:rPr>
        <w:t xml:space="preserve">  </w:t>
      </w:r>
      <w:r>
        <w:rPr>
          <w:sz w:val="24"/>
        </w:rPr>
        <w:t>—</w:t>
      </w:r>
    </w:p>
    <w:p w:rsidR="00B924AE" w:rsidRDefault="00393CFF">
      <w:pPr>
        <w:pStyle w:val="a3"/>
        <w:spacing w:line="274" w:lineRule="exact"/>
        <w:ind w:left="991"/>
      </w:pPr>
      <w:hyperlink r:id="rId246">
        <w:r w:rsidR="00F2190F">
          <w:rPr>
            <w:color w:val="0462C1"/>
            <w:spacing w:val="-2"/>
            <w:u w:val="single" w:color="0462C1"/>
          </w:rPr>
          <w:t>URL:https://book.ru/book/938781</w:t>
        </w:r>
      </w:hyperlink>
    </w:p>
    <w:p w:rsidR="00B924AE" w:rsidRDefault="00F2190F" w:rsidP="00FE5C08">
      <w:pPr>
        <w:pStyle w:val="a4"/>
        <w:numPr>
          <w:ilvl w:val="2"/>
          <w:numId w:val="599"/>
        </w:numPr>
        <w:tabs>
          <w:tab w:val="left" w:pos="2305"/>
        </w:tabs>
        <w:spacing w:before="271"/>
        <w:ind w:left="2305" w:hanging="603"/>
        <w:jc w:val="both"/>
        <w:rPr>
          <w:i/>
          <w:sz w:val="24"/>
        </w:rPr>
      </w:pPr>
      <w:r>
        <w:rPr>
          <w:b/>
          <w:sz w:val="24"/>
        </w:rPr>
        <w:t>Дополнительные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источники</w:t>
      </w:r>
      <w:r>
        <w:rPr>
          <w:b/>
          <w:spacing w:val="-1"/>
          <w:sz w:val="24"/>
        </w:rPr>
        <w:t xml:space="preserve"> </w:t>
      </w:r>
      <w:r>
        <w:rPr>
          <w:i/>
          <w:sz w:val="24"/>
        </w:rPr>
        <w:t>(при</w:t>
      </w:r>
      <w:r>
        <w:rPr>
          <w:i/>
          <w:spacing w:val="-2"/>
          <w:sz w:val="24"/>
        </w:rPr>
        <w:t xml:space="preserve"> необходимости)</w:t>
      </w:r>
    </w:p>
    <w:p w:rsidR="00B924AE" w:rsidRDefault="00F2190F" w:rsidP="00FE5C08">
      <w:pPr>
        <w:pStyle w:val="a4"/>
        <w:numPr>
          <w:ilvl w:val="0"/>
          <w:numId w:val="575"/>
        </w:numPr>
        <w:tabs>
          <w:tab w:val="left" w:pos="2324"/>
        </w:tabs>
        <w:spacing w:before="3"/>
        <w:ind w:right="840" w:firstLine="710"/>
        <w:jc w:val="both"/>
        <w:rPr>
          <w:sz w:val="24"/>
        </w:rPr>
      </w:pPr>
      <w:r>
        <w:rPr>
          <w:sz w:val="24"/>
        </w:rPr>
        <w:t>Схиртладзе А.Г., Скрябин В.А., Борискин В.П. Ремонт технологических машин</w:t>
      </w:r>
      <w:r>
        <w:rPr>
          <w:spacing w:val="80"/>
          <w:sz w:val="24"/>
        </w:rPr>
        <w:t xml:space="preserve">  </w:t>
      </w:r>
      <w:r>
        <w:rPr>
          <w:sz w:val="24"/>
        </w:rPr>
        <w:t>и</w:t>
      </w:r>
      <w:r>
        <w:rPr>
          <w:spacing w:val="80"/>
          <w:sz w:val="24"/>
        </w:rPr>
        <w:t xml:space="preserve">  </w:t>
      </w:r>
      <w:r>
        <w:rPr>
          <w:sz w:val="24"/>
        </w:rPr>
        <w:t>оборудования</w:t>
      </w:r>
      <w:r>
        <w:rPr>
          <w:spacing w:val="80"/>
          <w:sz w:val="24"/>
        </w:rPr>
        <w:t xml:space="preserve">  </w:t>
      </w:r>
      <w:r>
        <w:rPr>
          <w:sz w:val="24"/>
        </w:rPr>
        <w:t>/учебное</w:t>
      </w:r>
      <w:r>
        <w:rPr>
          <w:spacing w:val="80"/>
          <w:sz w:val="24"/>
        </w:rPr>
        <w:t xml:space="preserve">  </w:t>
      </w:r>
      <w:r>
        <w:rPr>
          <w:sz w:val="24"/>
        </w:rPr>
        <w:t>пособие/</w:t>
      </w:r>
      <w:r>
        <w:rPr>
          <w:spacing w:val="80"/>
          <w:sz w:val="24"/>
        </w:rPr>
        <w:t xml:space="preserve">  </w:t>
      </w:r>
      <w:r>
        <w:rPr>
          <w:sz w:val="24"/>
        </w:rPr>
        <w:t>-</w:t>
      </w:r>
      <w:r>
        <w:rPr>
          <w:spacing w:val="80"/>
          <w:sz w:val="24"/>
        </w:rPr>
        <w:t xml:space="preserve">  </w:t>
      </w:r>
      <w:r>
        <w:rPr>
          <w:sz w:val="24"/>
        </w:rPr>
        <w:t>Старый</w:t>
      </w:r>
      <w:r>
        <w:rPr>
          <w:spacing w:val="80"/>
          <w:sz w:val="24"/>
        </w:rPr>
        <w:t xml:space="preserve">  </w:t>
      </w:r>
      <w:r>
        <w:rPr>
          <w:sz w:val="24"/>
        </w:rPr>
        <w:t>Оскол:</w:t>
      </w:r>
      <w:r>
        <w:rPr>
          <w:spacing w:val="80"/>
          <w:sz w:val="24"/>
        </w:rPr>
        <w:t xml:space="preserve">  </w:t>
      </w:r>
      <w:r>
        <w:rPr>
          <w:sz w:val="24"/>
        </w:rPr>
        <w:t>ТНТ,</w:t>
      </w:r>
      <w:r>
        <w:rPr>
          <w:spacing w:val="80"/>
          <w:sz w:val="24"/>
        </w:rPr>
        <w:t xml:space="preserve">  </w:t>
      </w:r>
      <w:r>
        <w:rPr>
          <w:sz w:val="24"/>
        </w:rPr>
        <w:t xml:space="preserve">2019.- </w:t>
      </w:r>
      <w:r>
        <w:rPr>
          <w:spacing w:val="-2"/>
          <w:sz w:val="24"/>
        </w:rPr>
        <w:t>432с.</w:t>
      </w:r>
    </w:p>
    <w:p w:rsidR="00B924AE" w:rsidRDefault="00F2190F" w:rsidP="00FE5C08">
      <w:pPr>
        <w:pStyle w:val="a4"/>
        <w:numPr>
          <w:ilvl w:val="0"/>
          <w:numId w:val="575"/>
        </w:numPr>
        <w:tabs>
          <w:tab w:val="left" w:pos="2355"/>
          <w:tab w:val="left" w:pos="2694"/>
          <w:tab w:val="left" w:pos="3409"/>
          <w:tab w:val="left" w:pos="5269"/>
          <w:tab w:val="left" w:pos="8969"/>
        </w:tabs>
        <w:spacing w:line="242" w:lineRule="auto"/>
        <w:ind w:right="842" w:firstLine="710"/>
        <w:rPr>
          <w:sz w:val="24"/>
        </w:rPr>
      </w:pPr>
      <w:r>
        <w:rPr>
          <w:sz w:val="24"/>
        </w:rPr>
        <w:t>Горохов</w:t>
      </w:r>
      <w:r>
        <w:rPr>
          <w:spacing w:val="40"/>
          <w:sz w:val="24"/>
        </w:rPr>
        <w:t xml:space="preserve"> </w:t>
      </w:r>
      <w:r>
        <w:rPr>
          <w:sz w:val="24"/>
        </w:rPr>
        <w:t>В.А.,</w:t>
      </w:r>
      <w:r>
        <w:rPr>
          <w:spacing w:val="40"/>
          <w:sz w:val="24"/>
        </w:rPr>
        <w:t xml:space="preserve"> </w:t>
      </w:r>
      <w:r>
        <w:rPr>
          <w:sz w:val="24"/>
        </w:rPr>
        <w:t>Иванов</w:t>
      </w:r>
      <w:r>
        <w:rPr>
          <w:spacing w:val="40"/>
          <w:sz w:val="24"/>
        </w:rPr>
        <w:t xml:space="preserve"> </w:t>
      </w:r>
      <w:r>
        <w:rPr>
          <w:sz w:val="24"/>
        </w:rPr>
        <w:t>В.П.,</w:t>
      </w:r>
      <w:r>
        <w:rPr>
          <w:spacing w:val="40"/>
          <w:sz w:val="24"/>
        </w:rPr>
        <w:t xml:space="preserve"> </w:t>
      </w:r>
      <w:r>
        <w:rPr>
          <w:sz w:val="24"/>
        </w:rPr>
        <w:t>Схиртладзе</w:t>
      </w:r>
      <w:r>
        <w:rPr>
          <w:spacing w:val="40"/>
          <w:sz w:val="24"/>
        </w:rPr>
        <w:t xml:space="preserve"> </w:t>
      </w:r>
      <w:r>
        <w:rPr>
          <w:sz w:val="24"/>
        </w:rPr>
        <w:t>А.Г.,</w:t>
      </w:r>
      <w:r>
        <w:rPr>
          <w:spacing w:val="40"/>
          <w:sz w:val="24"/>
        </w:rPr>
        <w:t xml:space="preserve"> </w:t>
      </w:r>
      <w:r>
        <w:rPr>
          <w:sz w:val="24"/>
        </w:rPr>
        <w:t>Борискин</w:t>
      </w:r>
      <w:r>
        <w:rPr>
          <w:spacing w:val="40"/>
          <w:sz w:val="24"/>
        </w:rPr>
        <w:t xml:space="preserve"> </w:t>
      </w:r>
      <w:r>
        <w:rPr>
          <w:sz w:val="24"/>
        </w:rPr>
        <w:t>В.П.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Технология, </w:t>
      </w:r>
      <w:r>
        <w:rPr>
          <w:spacing w:val="-2"/>
          <w:sz w:val="24"/>
        </w:rPr>
        <w:t>оснащение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организация</w:t>
      </w:r>
      <w:r>
        <w:rPr>
          <w:sz w:val="24"/>
        </w:rPr>
        <w:tab/>
      </w:r>
      <w:r>
        <w:rPr>
          <w:spacing w:val="-2"/>
          <w:sz w:val="24"/>
        </w:rPr>
        <w:t>ремонтно-восстановительного</w:t>
      </w:r>
      <w:r>
        <w:rPr>
          <w:sz w:val="24"/>
        </w:rPr>
        <w:tab/>
      </w:r>
      <w:r>
        <w:rPr>
          <w:spacing w:val="-2"/>
          <w:sz w:val="24"/>
        </w:rPr>
        <w:t>производства</w:t>
      </w:r>
    </w:p>
    <w:p w:rsidR="00B924AE" w:rsidRDefault="00F2190F">
      <w:pPr>
        <w:pStyle w:val="a3"/>
        <w:spacing w:line="271" w:lineRule="exact"/>
        <w:ind w:left="991"/>
      </w:pPr>
      <w:r>
        <w:t>/учебник/</w:t>
      </w:r>
      <w:r>
        <w:rPr>
          <w:spacing w:val="1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Старый</w:t>
      </w:r>
      <w:r>
        <w:rPr>
          <w:spacing w:val="-5"/>
        </w:rPr>
        <w:t xml:space="preserve"> </w:t>
      </w:r>
      <w:r>
        <w:t>Оскол:</w:t>
      </w:r>
      <w:r>
        <w:rPr>
          <w:spacing w:val="-4"/>
        </w:rPr>
        <w:t xml:space="preserve"> </w:t>
      </w:r>
      <w:r>
        <w:t>ТНТ,</w:t>
      </w:r>
      <w:r>
        <w:rPr>
          <w:spacing w:val="-3"/>
        </w:rPr>
        <w:t xml:space="preserve"> </w:t>
      </w:r>
      <w:r>
        <w:t>2019,-</w:t>
      </w:r>
      <w:r>
        <w:rPr>
          <w:spacing w:val="2"/>
        </w:rPr>
        <w:t xml:space="preserve"> </w:t>
      </w:r>
      <w:r>
        <w:rPr>
          <w:spacing w:val="-2"/>
        </w:rPr>
        <w:t>552с.</w:t>
      </w:r>
    </w:p>
    <w:p w:rsidR="00B924AE" w:rsidRDefault="00B924AE">
      <w:pPr>
        <w:pStyle w:val="a3"/>
        <w:spacing w:line="271" w:lineRule="exact"/>
        <w:sectPr w:rsidR="00B924AE">
          <w:headerReference w:type="default" r:id="rId247"/>
          <w:footerReference w:type="default" r:id="rId248"/>
          <w:pgSz w:w="11910" w:h="16840"/>
          <w:pgMar w:top="1160" w:right="0" w:bottom="280" w:left="708" w:header="752" w:footer="0" w:gutter="0"/>
          <w:cols w:space="720"/>
        </w:sectPr>
      </w:pPr>
    </w:p>
    <w:p w:rsidR="00B924AE" w:rsidRDefault="00F2190F" w:rsidP="00FE5C08">
      <w:pPr>
        <w:pStyle w:val="3"/>
        <w:numPr>
          <w:ilvl w:val="0"/>
          <w:numId w:val="599"/>
        </w:numPr>
        <w:tabs>
          <w:tab w:val="left" w:pos="2896"/>
          <w:tab w:val="left" w:pos="3719"/>
        </w:tabs>
        <w:spacing w:before="84" w:line="237" w:lineRule="auto"/>
        <w:ind w:left="3719" w:right="2223" w:hanging="1067"/>
        <w:jc w:val="left"/>
      </w:pPr>
      <w:r>
        <w:lastRenderedPageBreak/>
        <w:t>КОНТРОЛЬ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ОЦЕНКА</w:t>
      </w:r>
      <w:r>
        <w:rPr>
          <w:spacing w:val="-8"/>
        </w:rPr>
        <w:t xml:space="preserve"> </w:t>
      </w:r>
      <w:r>
        <w:t>РЕЗУЛЬТАТОВ</w:t>
      </w:r>
      <w:r>
        <w:rPr>
          <w:spacing w:val="-9"/>
        </w:rPr>
        <w:t xml:space="preserve"> </w:t>
      </w:r>
      <w:r>
        <w:t>ОСВОЕНИЯ ПРОФЕССИОНАЛЬНОГО МОДУЛЯ</w:t>
      </w:r>
    </w:p>
    <w:p w:rsidR="00B924AE" w:rsidRDefault="00B924AE">
      <w:pPr>
        <w:pStyle w:val="a3"/>
        <w:rPr>
          <w:b/>
          <w:sz w:val="11"/>
        </w:rPr>
      </w:pPr>
    </w:p>
    <w:tbl>
      <w:tblPr>
        <w:tblStyle w:val="TableNormal"/>
        <w:tblW w:w="0" w:type="auto"/>
        <w:tblInd w:w="1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54"/>
        <w:gridCol w:w="4500"/>
        <w:gridCol w:w="2723"/>
      </w:tblGrid>
      <w:tr w:rsidR="00B924AE">
        <w:trPr>
          <w:trHeight w:val="1103"/>
        </w:trPr>
        <w:tc>
          <w:tcPr>
            <w:tcW w:w="3554" w:type="dxa"/>
          </w:tcPr>
          <w:p w:rsidR="00B924AE" w:rsidRDefault="00F2190F">
            <w:pPr>
              <w:pStyle w:val="TableParagraph"/>
              <w:spacing w:line="237" w:lineRule="auto"/>
              <w:ind w:left="565" w:right="54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Результаты (освоенные</w:t>
            </w:r>
          </w:p>
          <w:p w:rsidR="00B924AE" w:rsidRDefault="00F2190F">
            <w:pPr>
              <w:pStyle w:val="TableParagraph"/>
              <w:spacing w:line="274" w:lineRule="exact"/>
              <w:ind w:left="573" w:right="54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профессиональные компетенции)</w:t>
            </w:r>
          </w:p>
        </w:tc>
        <w:tc>
          <w:tcPr>
            <w:tcW w:w="4500" w:type="dxa"/>
          </w:tcPr>
          <w:p w:rsidR="00B924AE" w:rsidRDefault="00F2190F">
            <w:pPr>
              <w:pStyle w:val="TableParagraph"/>
              <w:spacing w:line="237" w:lineRule="auto"/>
              <w:ind w:left="1648" w:right="611" w:hanging="102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показатели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оценки </w:t>
            </w:r>
            <w:r>
              <w:rPr>
                <w:b/>
                <w:spacing w:val="-2"/>
                <w:sz w:val="24"/>
              </w:rPr>
              <w:t>результата</w:t>
            </w:r>
          </w:p>
        </w:tc>
        <w:tc>
          <w:tcPr>
            <w:tcW w:w="2723" w:type="dxa"/>
          </w:tcPr>
          <w:p w:rsidR="00B924AE" w:rsidRDefault="00F2190F">
            <w:pPr>
              <w:pStyle w:val="TableParagraph"/>
              <w:spacing w:before="270" w:line="242" w:lineRule="auto"/>
              <w:ind w:left="337" w:right="267" w:firstLine="7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 и методы контроля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оценки</w:t>
            </w:r>
          </w:p>
        </w:tc>
      </w:tr>
      <w:tr w:rsidR="00B924AE">
        <w:trPr>
          <w:trHeight w:val="10764"/>
        </w:trPr>
        <w:tc>
          <w:tcPr>
            <w:tcW w:w="3554" w:type="dxa"/>
          </w:tcPr>
          <w:p w:rsidR="00B924AE" w:rsidRDefault="00F2190F">
            <w:pPr>
              <w:pStyle w:val="TableParagraph"/>
              <w:ind w:left="150" w:right="364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слесарную обработку узлов и деталей, входящих в состав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>
            <w:pPr>
              <w:pStyle w:val="TableParagraph"/>
              <w:ind w:left="150" w:right="370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разборку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 xml:space="preserve">и сборку механизмов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>
            <w:pPr>
              <w:pStyle w:val="TableParagraph"/>
              <w:ind w:left="150" w:right="364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Производить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ремонт узлов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промышленного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>
            <w:pPr>
              <w:pStyle w:val="TableParagraph"/>
              <w:spacing w:line="237" w:lineRule="auto"/>
              <w:ind w:left="150" w:right="361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5.4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ремонтные работы по восстановлению</w:t>
            </w:r>
          </w:p>
          <w:p w:rsidR="00B924AE" w:rsidRDefault="00F2190F">
            <w:pPr>
              <w:pStyle w:val="TableParagraph"/>
              <w:ind w:left="150" w:right="36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работоспособности </w:t>
            </w:r>
            <w:r>
              <w:rPr>
                <w:spacing w:val="-2"/>
                <w:sz w:val="24"/>
              </w:rPr>
              <w:t>промышленного оборудования</w:t>
            </w:r>
          </w:p>
        </w:tc>
        <w:tc>
          <w:tcPr>
            <w:tcW w:w="4500" w:type="dxa"/>
          </w:tcPr>
          <w:p w:rsidR="00B924AE" w:rsidRDefault="00F2190F">
            <w:pPr>
              <w:pStyle w:val="TableParagraph"/>
              <w:tabs>
                <w:tab w:val="left" w:pos="1661"/>
                <w:tab w:val="left" w:pos="2050"/>
                <w:tab w:val="left" w:pos="3585"/>
                <w:tab w:val="left" w:pos="4065"/>
              </w:tabs>
              <w:ind w:left="107" w:right="90" w:firstLine="81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«Отлично» – теоретическое содержание курса освоено полностью, без пробелов, </w:t>
            </w:r>
            <w:r>
              <w:rPr>
                <w:spacing w:val="-2"/>
                <w:sz w:val="24"/>
              </w:rPr>
              <w:t>умения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сформированы,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все </w:t>
            </w:r>
            <w:r>
              <w:rPr>
                <w:sz w:val="24"/>
              </w:rPr>
              <w:t xml:space="preserve">предусмотренные программой учебные задания выполнены, качество их </w:t>
            </w:r>
            <w:r>
              <w:rPr>
                <w:spacing w:val="-2"/>
                <w:sz w:val="24"/>
              </w:rPr>
              <w:t>выполнения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оценено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высоко: </w:t>
            </w:r>
            <w:r>
              <w:rPr>
                <w:sz w:val="24"/>
              </w:rPr>
              <w:t>демонстрирует умение применять освоенные знания о технологической структуре предприятия, свойствах и параметрах заготовок, запасных частей, расходных материалов,</w:t>
            </w:r>
          </w:p>
          <w:p w:rsidR="00B924AE" w:rsidRDefault="00F2190F">
            <w:pPr>
              <w:pStyle w:val="TableParagraph"/>
              <w:ind w:left="107" w:right="95" w:firstLine="81"/>
              <w:jc w:val="both"/>
              <w:rPr>
                <w:sz w:val="24"/>
              </w:rPr>
            </w:pPr>
            <w:r>
              <w:rPr>
                <w:sz w:val="24"/>
              </w:rPr>
              <w:t>умение применять освоенные знания о видах документации на заготовки, запасные части, расходный материал, правил их оформления документации, специализированным ПО.</w:t>
            </w:r>
          </w:p>
          <w:p w:rsidR="00B924AE" w:rsidRDefault="00F2190F">
            <w:pPr>
              <w:pStyle w:val="TableParagraph"/>
              <w:tabs>
                <w:tab w:val="left" w:pos="2045"/>
                <w:tab w:val="left" w:pos="3586"/>
              </w:tabs>
              <w:ind w:left="107" w:right="90" w:firstLine="139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«Хорошо» – теоретическое содержание курса освоено полностью, (как в предыдущем случае), без пробелов, некоторые умения сформированы недостаточно, все предусмотренные </w:t>
            </w:r>
            <w:r>
              <w:rPr>
                <w:spacing w:val="-2"/>
                <w:sz w:val="24"/>
              </w:rPr>
              <w:t>программой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учебные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задания </w:t>
            </w:r>
            <w:r>
              <w:rPr>
                <w:sz w:val="24"/>
              </w:rPr>
              <w:t>выполнены, некоторые виды заданий выполнены с ошибками.</w:t>
            </w:r>
          </w:p>
          <w:p w:rsidR="00B924AE" w:rsidRDefault="00F2190F">
            <w:pPr>
              <w:pStyle w:val="TableParagraph"/>
              <w:tabs>
                <w:tab w:val="left" w:pos="3038"/>
              </w:tabs>
              <w:ind w:left="107" w:right="85" w:firstLine="81"/>
              <w:jc w:val="both"/>
              <w:rPr>
                <w:sz w:val="24"/>
              </w:rPr>
            </w:pPr>
            <w:r>
              <w:rPr>
                <w:sz w:val="24"/>
              </w:rPr>
              <w:t>«Удовлетворительно» – теоретическое содержание курса освоено частично, но пробелы не носят существенного характера,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с освоенным материалом в основном </w:t>
            </w:r>
            <w:r>
              <w:rPr>
                <w:spacing w:val="-2"/>
                <w:sz w:val="24"/>
              </w:rPr>
              <w:t>сформированы,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большинство </w:t>
            </w:r>
            <w:r>
              <w:rPr>
                <w:sz w:val="24"/>
              </w:rPr>
              <w:t xml:space="preserve">предусмотренных программой обучения учебных заданий выполнено, некоторые из выполненных заданий содержат </w:t>
            </w:r>
            <w:r>
              <w:rPr>
                <w:spacing w:val="-2"/>
                <w:sz w:val="24"/>
              </w:rPr>
              <w:t>ошибки.</w:t>
            </w:r>
          </w:p>
          <w:p w:rsidR="00B924AE" w:rsidRDefault="00F2190F">
            <w:pPr>
              <w:pStyle w:val="TableParagraph"/>
              <w:spacing w:line="275" w:lineRule="exact"/>
              <w:ind w:left="188"/>
              <w:jc w:val="both"/>
              <w:rPr>
                <w:sz w:val="24"/>
              </w:rPr>
            </w:pPr>
            <w:r>
              <w:rPr>
                <w:sz w:val="24"/>
              </w:rPr>
              <w:t>«Неудовлетворительно»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  <w:p w:rsidR="00B924AE" w:rsidRDefault="00F2190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теоретическое содержание курса не освоено, необходимые умения не сформированы,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выполненные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</w:p>
          <w:p w:rsidR="00B924AE" w:rsidRDefault="00F2190F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задания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грубые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ошибки.</w:t>
            </w:r>
          </w:p>
        </w:tc>
        <w:tc>
          <w:tcPr>
            <w:tcW w:w="2723" w:type="dxa"/>
          </w:tcPr>
          <w:p w:rsidR="00B924AE" w:rsidRDefault="00F2190F">
            <w:pPr>
              <w:pStyle w:val="TableParagraph"/>
              <w:spacing w:line="247" w:lineRule="exact"/>
              <w:ind w:left="178"/>
              <w:jc w:val="bot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</w:t>
            </w:r>
          </w:p>
          <w:p w:rsidR="00B924AE" w:rsidRDefault="00F2190F">
            <w:pPr>
              <w:pStyle w:val="TableParagraph"/>
              <w:spacing w:before="14" w:line="213" w:lineRule="auto"/>
              <w:ind w:left="178" w:right="72"/>
              <w:jc w:val="both"/>
              <w:rPr>
                <w:sz w:val="24"/>
              </w:rPr>
            </w:pPr>
            <w:r>
              <w:rPr>
                <w:sz w:val="24"/>
              </w:rPr>
              <w:t>решением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ситуационны </w:t>
            </w:r>
            <w:r>
              <w:rPr>
                <w:spacing w:val="-2"/>
                <w:sz w:val="24"/>
              </w:rPr>
              <w:t>задач,</w:t>
            </w:r>
          </w:p>
          <w:p w:rsidR="00B924AE" w:rsidRDefault="00F2190F">
            <w:pPr>
              <w:pStyle w:val="TableParagraph"/>
              <w:spacing w:line="223" w:lineRule="auto"/>
              <w:ind w:left="178" w:right="112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выполнением практических </w:t>
            </w:r>
            <w:r>
              <w:rPr>
                <w:sz w:val="24"/>
              </w:rPr>
              <w:t>работ,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оценка </w:t>
            </w:r>
            <w:r>
              <w:rPr>
                <w:spacing w:val="-2"/>
                <w:sz w:val="24"/>
              </w:rPr>
              <w:t>выполнения</w:t>
            </w:r>
          </w:p>
          <w:p w:rsidR="00B924AE" w:rsidRDefault="00F2190F">
            <w:pPr>
              <w:pStyle w:val="TableParagraph"/>
              <w:spacing w:line="223" w:lineRule="auto"/>
              <w:ind w:left="178" w:right="446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индивидуальных заданий, тестирование, оценка</w:t>
            </w:r>
          </w:p>
          <w:p w:rsidR="00B924AE" w:rsidRDefault="00F2190F">
            <w:pPr>
              <w:pStyle w:val="TableParagraph"/>
              <w:spacing w:line="223" w:lineRule="auto"/>
              <w:ind w:left="178" w:right="267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результатов прохождения практики</w:t>
            </w:r>
          </w:p>
        </w:tc>
      </w:tr>
    </w:tbl>
    <w:p w:rsidR="00B924AE" w:rsidRDefault="00B924AE">
      <w:pPr>
        <w:pStyle w:val="TableParagraph"/>
        <w:spacing w:line="223" w:lineRule="auto"/>
        <w:rPr>
          <w:sz w:val="24"/>
        </w:rPr>
        <w:sectPr w:rsidR="00B924AE">
          <w:headerReference w:type="default" r:id="rId249"/>
          <w:footerReference w:type="default" r:id="rId250"/>
          <w:pgSz w:w="11910" w:h="16840"/>
          <w:pgMar w:top="1160" w:right="0" w:bottom="280" w:left="708" w:header="752" w:footer="0" w:gutter="0"/>
          <w:cols w:space="720"/>
        </w:sectPr>
      </w:pPr>
    </w:p>
    <w:p w:rsidR="00B924AE" w:rsidRDefault="00F2190F">
      <w:pPr>
        <w:pStyle w:val="4"/>
        <w:spacing w:before="82" w:line="272" w:lineRule="exact"/>
        <w:ind w:left="0" w:right="559"/>
        <w:jc w:val="right"/>
      </w:pPr>
      <w:r>
        <w:lastRenderedPageBreak/>
        <w:t>Приложение</w:t>
      </w:r>
      <w:r>
        <w:rPr>
          <w:spacing w:val="-7"/>
        </w:rPr>
        <w:t xml:space="preserve"> </w:t>
      </w:r>
      <w:r>
        <w:rPr>
          <w:spacing w:val="-5"/>
        </w:rPr>
        <w:t>1.6</w:t>
      </w:r>
    </w:p>
    <w:p w:rsidR="00B924AE" w:rsidRDefault="00F2190F">
      <w:pPr>
        <w:pStyle w:val="a3"/>
        <w:spacing w:line="272" w:lineRule="exact"/>
        <w:ind w:right="558"/>
        <w:jc w:val="right"/>
      </w:pPr>
      <w:r>
        <w:t>к</w:t>
      </w:r>
      <w:r>
        <w:rPr>
          <w:spacing w:val="-3"/>
        </w:rPr>
        <w:t xml:space="preserve"> </w:t>
      </w:r>
      <w:r>
        <w:t>ОПОП</w:t>
      </w:r>
      <w:r>
        <w:rPr>
          <w:spacing w:val="-1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rPr>
          <w:spacing w:val="-2"/>
        </w:rPr>
        <w:t>специальности</w:t>
      </w:r>
    </w:p>
    <w:p w:rsidR="00B924AE" w:rsidRDefault="00F2190F">
      <w:pPr>
        <w:pStyle w:val="a3"/>
        <w:spacing w:before="4" w:line="237" w:lineRule="auto"/>
        <w:ind w:left="5001" w:right="564" w:firstLine="979"/>
        <w:jc w:val="right"/>
      </w:pPr>
      <w:r>
        <w:t>15.02.17</w:t>
      </w:r>
      <w:r>
        <w:rPr>
          <w:spacing w:val="-12"/>
        </w:rPr>
        <w:t xml:space="preserve"> </w:t>
      </w:r>
      <w:r>
        <w:t>Монтаж,</w:t>
      </w:r>
      <w:r>
        <w:rPr>
          <w:spacing w:val="-10"/>
        </w:rPr>
        <w:t xml:space="preserve"> </w:t>
      </w:r>
      <w:r>
        <w:t>техническое</w:t>
      </w:r>
      <w:r>
        <w:rPr>
          <w:spacing w:val="-12"/>
        </w:rPr>
        <w:t xml:space="preserve"> </w:t>
      </w:r>
      <w:r>
        <w:t>обслуживание и</w:t>
      </w:r>
      <w:r>
        <w:rPr>
          <w:spacing w:val="-4"/>
        </w:rPr>
        <w:t xml:space="preserve"> </w:t>
      </w:r>
      <w:r>
        <w:t>ремонт</w:t>
      </w:r>
      <w:r>
        <w:rPr>
          <w:spacing w:val="-7"/>
        </w:rPr>
        <w:t xml:space="preserve"> </w:t>
      </w:r>
      <w:r>
        <w:t>промышленного</w:t>
      </w:r>
      <w:r>
        <w:rPr>
          <w:spacing w:val="-4"/>
        </w:rPr>
        <w:t xml:space="preserve"> </w:t>
      </w:r>
      <w:r>
        <w:t>оборудования</w:t>
      </w:r>
      <w:r>
        <w:rPr>
          <w:spacing w:val="-3"/>
        </w:rPr>
        <w:t xml:space="preserve"> </w:t>
      </w:r>
      <w:r>
        <w:t>(по</w:t>
      </w:r>
      <w:r>
        <w:rPr>
          <w:spacing w:val="-2"/>
        </w:rPr>
        <w:t xml:space="preserve"> отраслям)</w:t>
      </w: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  <w:spacing w:before="10"/>
      </w:pPr>
    </w:p>
    <w:p w:rsidR="00B924AE" w:rsidRDefault="00F2190F">
      <w:pPr>
        <w:ind w:left="646" w:right="222"/>
        <w:jc w:val="center"/>
        <w:rPr>
          <w:b/>
          <w:sz w:val="24"/>
        </w:rPr>
      </w:pPr>
      <w:r>
        <w:rPr>
          <w:b/>
          <w:sz w:val="24"/>
        </w:rPr>
        <w:t>Рабочая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2"/>
          <w:sz w:val="24"/>
        </w:rPr>
        <w:t xml:space="preserve"> модуля</w:t>
      </w:r>
    </w:p>
    <w:p w:rsidR="00B924AE" w:rsidRDefault="00B924AE">
      <w:pPr>
        <w:pStyle w:val="a3"/>
        <w:spacing w:before="5"/>
        <w:rPr>
          <w:b/>
        </w:rPr>
      </w:pPr>
    </w:p>
    <w:p w:rsidR="00B924AE" w:rsidRDefault="00F2190F">
      <w:pPr>
        <w:ind w:left="652" w:right="222"/>
        <w:jc w:val="center"/>
        <w:rPr>
          <w:b/>
          <w:sz w:val="24"/>
        </w:rPr>
      </w:pPr>
      <w:r>
        <w:rPr>
          <w:b/>
          <w:sz w:val="24"/>
        </w:rPr>
        <w:t>«ПМ.06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Освоение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профессии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рабочего,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должности служащего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19149</w:t>
      </w:r>
      <w:r>
        <w:rPr>
          <w:b/>
          <w:spacing w:val="6"/>
          <w:sz w:val="24"/>
        </w:rPr>
        <w:t xml:space="preserve"> </w:t>
      </w:r>
      <w:r>
        <w:rPr>
          <w:b/>
          <w:spacing w:val="-2"/>
          <w:sz w:val="24"/>
        </w:rPr>
        <w:t>Токарь»</w:t>
      </w: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spacing w:before="65"/>
        <w:rPr>
          <w:b/>
        </w:rPr>
      </w:pPr>
    </w:p>
    <w:p w:rsidR="00B924AE" w:rsidRDefault="00B924AE">
      <w:pPr>
        <w:jc w:val="center"/>
        <w:rPr>
          <w:b/>
          <w:sz w:val="24"/>
        </w:rPr>
        <w:sectPr w:rsidR="00B924AE">
          <w:headerReference w:type="default" r:id="rId251"/>
          <w:footerReference w:type="default" r:id="rId252"/>
          <w:pgSz w:w="11910" w:h="16840"/>
          <w:pgMar w:top="1160" w:right="0" w:bottom="280" w:left="708" w:header="752" w:footer="0" w:gutter="0"/>
          <w:cols w:space="720"/>
        </w:sectPr>
      </w:pPr>
    </w:p>
    <w:p w:rsidR="00B924AE" w:rsidRDefault="00F2190F">
      <w:pPr>
        <w:spacing w:before="81"/>
        <w:ind w:left="645" w:right="222"/>
        <w:jc w:val="center"/>
        <w:rPr>
          <w:b/>
        </w:rPr>
      </w:pPr>
      <w:r>
        <w:rPr>
          <w:b/>
        </w:rPr>
        <w:lastRenderedPageBreak/>
        <w:t>СОДЕРЖАНИЕ</w:t>
      </w:r>
      <w:r>
        <w:rPr>
          <w:b/>
          <w:spacing w:val="-11"/>
        </w:rPr>
        <w:t xml:space="preserve"> </w:t>
      </w:r>
      <w:r>
        <w:rPr>
          <w:b/>
          <w:spacing w:val="-2"/>
        </w:rPr>
        <w:t>ПРОГРАММЫ</w:t>
      </w:r>
    </w:p>
    <w:p w:rsidR="00B924AE" w:rsidRDefault="00393CFF" w:rsidP="00FE5C08">
      <w:pPr>
        <w:pStyle w:val="a4"/>
        <w:numPr>
          <w:ilvl w:val="0"/>
          <w:numId w:val="574"/>
        </w:numPr>
        <w:tabs>
          <w:tab w:val="left" w:pos="1210"/>
          <w:tab w:val="right" w:leader="dot" w:pos="10634"/>
        </w:tabs>
        <w:spacing w:before="371"/>
        <w:ind w:left="1210" w:hanging="219"/>
        <w:rPr>
          <w:b/>
        </w:rPr>
      </w:pPr>
      <w:hyperlink w:anchor="_bookmark0" w:history="1">
        <w:r w:rsidR="00F2190F">
          <w:rPr>
            <w:b/>
          </w:rPr>
          <w:t>Общая</w:t>
        </w:r>
        <w:r w:rsidR="00F2190F">
          <w:rPr>
            <w:b/>
            <w:spacing w:val="-14"/>
          </w:rPr>
          <w:t xml:space="preserve"> </w:t>
        </w:r>
        <w:r w:rsidR="00F2190F">
          <w:rPr>
            <w:b/>
          </w:rPr>
          <w:t>характеристика</w:t>
        </w:r>
        <w:r w:rsidR="00F2190F">
          <w:rPr>
            <w:b/>
            <w:spacing w:val="-10"/>
          </w:rPr>
          <w:t xml:space="preserve"> </w:t>
        </w:r>
        <w:r w:rsidR="00F2190F">
          <w:rPr>
            <w:b/>
          </w:rPr>
          <w:t>РАБОЧЕЙ</w:t>
        </w:r>
        <w:r w:rsidR="00F2190F">
          <w:rPr>
            <w:b/>
            <w:spacing w:val="-14"/>
          </w:rPr>
          <w:t xml:space="preserve"> </w:t>
        </w:r>
        <w:r w:rsidR="00F2190F">
          <w:rPr>
            <w:b/>
          </w:rPr>
          <w:t>ПРОГРАММЫ</w:t>
        </w:r>
        <w:r w:rsidR="00F2190F">
          <w:rPr>
            <w:b/>
            <w:spacing w:val="-12"/>
          </w:rPr>
          <w:t xml:space="preserve"> </w:t>
        </w:r>
        <w:r w:rsidR="00F2190F">
          <w:rPr>
            <w:b/>
          </w:rPr>
          <w:t>ПРОФЕССИОНАЛЬНОГО</w:t>
        </w:r>
        <w:r w:rsidR="00F2190F">
          <w:rPr>
            <w:b/>
            <w:spacing w:val="-13"/>
          </w:rPr>
          <w:t xml:space="preserve"> </w:t>
        </w:r>
        <w:r w:rsidR="00F2190F">
          <w:rPr>
            <w:b/>
            <w:spacing w:val="-2"/>
          </w:rPr>
          <w:t>МОДУЛЯ</w:t>
        </w:r>
        <w:r w:rsidR="00F2190F">
          <w:tab/>
        </w:r>
        <w:r w:rsidR="00F2190F">
          <w:rPr>
            <w:b/>
            <w:spacing w:val="-10"/>
          </w:rPr>
          <w:t>4</w:t>
        </w:r>
      </w:hyperlink>
    </w:p>
    <w:p w:rsidR="00B924AE" w:rsidRDefault="00393CFF" w:rsidP="00FE5C08">
      <w:pPr>
        <w:pStyle w:val="a4"/>
        <w:numPr>
          <w:ilvl w:val="1"/>
          <w:numId w:val="574"/>
        </w:numPr>
        <w:tabs>
          <w:tab w:val="left" w:pos="1952"/>
        </w:tabs>
        <w:spacing w:before="156"/>
        <w:ind w:hanging="720"/>
        <w:rPr>
          <w:i/>
          <w:sz w:val="24"/>
        </w:rPr>
      </w:pPr>
      <w:hyperlink w:anchor="_bookmark1" w:history="1">
        <w:r w:rsidR="00F2190F">
          <w:rPr>
            <w:i/>
            <w:sz w:val="24"/>
          </w:rPr>
          <w:t>Цель</w:t>
        </w:r>
        <w:r w:rsidR="00F2190F">
          <w:rPr>
            <w:i/>
            <w:spacing w:val="-3"/>
            <w:sz w:val="24"/>
          </w:rPr>
          <w:t xml:space="preserve"> </w:t>
        </w:r>
        <w:r w:rsidR="00F2190F">
          <w:rPr>
            <w:i/>
            <w:sz w:val="24"/>
          </w:rPr>
          <w:t>и</w:t>
        </w:r>
        <w:r w:rsidR="00F2190F">
          <w:rPr>
            <w:i/>
            <w:spacing w:val="-2"/>
            <w:sz w:val="24"/>
          </w:rPr>
          <w:t xml:space="preserve"> </w:t>
        </w:r>
        <w:r w:rsidR="00F2190F">
          <w:rPr>
            <w:i/>
            <w:sz w:val="24"/>
          </w:rPr>
          <w:t>место</w:t>
        </w:r>
        <w:r w:rsidR="00F2190F">
          <w:rPr>
            <w:i/>
            <w:spacing w:val="-2"/>
            <w:sz w:val="24"/>
          </w:rPr>
          <w:t xml:space="preserve"> </w:t>
        </w:r>
        <w:r w:rsidR="00F2190F">
          <w:rPr>
            <w:i/>
            <w:sz w:val="24"/>
          </w:rPr>
          <w:t>профессионального</w:t>
        </w:r>
        <w:r w:rsidR="00F2190F">
          <w:rPr>
            <w:i/>
            <w:spacing w:val="-2"/>
            <w:sz w:val="24"/>
          </w:rPr>
          <w:t xml:space="preserve"> </w:t>
        </w:r>
        <w:r w:rsidR="00F2190F">
          <w:rPr>
            <w:i/>
            <w:sz w:val="24"/>
          </w:rPr>
          <w:t>модуля</w:t>
        </w:r>
        <w:r w:rsidR="00F2190F">
          <w:rPr>
            <w:i/>
            <w:spacing w:val="-2"/>
            <w:sz w:val="24"/>
          </w:rPr>
          <w:t xml:space="preserve"> </w:t>
        </w:r>
        <w:r w:rsidR="00F2190F">
          <w:rPr>
            <w:i/>
            <w:sz w:val="24"/>
          </w:rPr>
          <w:t>в</w:t>
        </w:r>
        <w:r w:rsidR="00F2190F">
          <w:rPr>
            <w:i/>
            <w:spacing w:val="-5"/>
            <w:sz w:val="24"/>
          </w:rPr>
          <w:t xml:space="preserve"> </w:t>
        </w:r>
        <w:r w:rsidR="00F2190F">
          <w:rPr>
            <w:i/>
            <w:sz w:val="24"/>
          </w:rPr>
          <w:t>структуре</w:t>
        </w:r>
        <w:r w:rsidR="00F2190F">
          <w:rPr>
            <w:i/>
            <w:spacing w:val="-3"/>
            <w:sz w:val="24"/>
          </w:rPr>
          <w:t xml:space="preserve"> </w:t>
        </w:r>
        <w:r w:rsidR="00F2190F">
          <w:rPr>
            <w:i/>
            <w:sz w:val="24"/>
          </w:rPr>
          <w:t>образовательной</w:t>
        </w:r>
        <w:r w:rsidR="00F2190F">
          <w:rPr>
            <w:i/>
            <w:spacing w:val="-1"/>
            <w:sz w:val="24"/>
          </w:rPr>
          <w:t xml:space="preserve"> </w:t>
        </w:r>
        <w:r w:rsidR="00F2190F">
          <w:rPr>
            <w:i/>
            <w:spacing w:val="-2"/>
            <w:sz w:val="24"/>
          </w:rPr>
          <w:t>программы4</w:t>
        </w:r>
      </w:hyperlink>
    </w:p>
    <w:p w:rsidR="00B924AE" w:rsidRDefault="00393CFF" w:rsidP="00FE5C08">
      <w:pPr>
        <w:pStyle w:val="a4"/>
        <w:numPr>
          <w:ilvl w:val="1"/>
          <w:numId w:val="574"/>
        </w:numPr>
        <w:tabs>
          <w:tab w:val="left" w:pos="1952"/>
          <w:tab w:val="right" w:leader="dot" w:pos="10634"/>
        </w:tabs>
        <w:spacing w:before="118"/>
        <w:ind w:hanging="720"/>
        <w:rPr>
          <w:i/>
          <w:sz w:val="24"/>
        </w:rPr>
      </w:pPr>
      <w:hyperlink w:anchor="_bookmark2" w:history="1">
        <w:r w:rsidR="00F2190F">
          <w:rPr>
            <w:i/>
            <w:sz w:val="24"/>
          </w:rPr>
          <w:t>Планируемые</w:t>
        </w:r>
        <w:r w:rsidR="00F2190F">
          <w:rPr>
            <w:i/>
            <w:spacing w:val="-3"/>
            <w:sz w:val="24"/>
          </w:rPr>
          <w:t xml:space="preserve"> </w:t>
        </w:r>
        <w:r w:rsidR="00F2190F">
          <w:rPr>
            <w:i/>
            <w:sz w:val="24"/>
          </w:rPr>
          <w:t>результаты</w:t>
        </w:r>
        <w:r w:rsidR="00F2190F">
          <w:rPr>
            <w:i/>
            <w:spacing w:val="-6"/>
            <w:sz w:val="24"/>
          </w:rPr>
          <w:t xml:space="preserve"> </w:t>
        </w:r>
        <w:r w:rsidR="00F2190F">
          <w:rPr>
            <w:i/>
            <w:sz w:val="24"/>
          </w:rPr>
          <w:t>освоения</w:t>
        </w:r>
        <w:r w:rsidR="00F2190F">
          <w:rPr>
            <w:i/>
            <w:spacing w:val="-2"/>
            <w:sz w:val="24"/>
          </w:rPr>
          <w:t xml:space="preserve"> </w:t>
        </w:r>
        <w:r w:rsidR="00F2190F">
          <w:rPr>
            <w:i/>
            <w:sz w:val="24"/>
          </w:rPr>
          <w:t>профессионального</w:t>
        </w:r>
        <w:r w:rsidR="00F2190F">
          <w:rPr>
            <w:i/>
            <w:spacing w:val="-6"/>
            <w:sz w:val="24"/>
          </w:rPr>
          <w:t xml:space="preserve"> </w:t>
        </w:r>
        <w:r w:rsidR="00F2190F">
          <w:rPr>
            <w:i/>
            <w:spacing w:val="-2"/>
            <w:sz w:val="24"/>
          </w:rPr>
          <w:t>модуля</w:t>
        </w:r>
        <w:r w:rsidR="00F2190F">
          <w:rPr>
            <w:sz w:val="24"/>
          </w:rPr>
          <w:tab/>
        </w:r>
        <w:r w:rsidR="00F2190F">
          <w:rPr>
            <w:i/>
            <w:spacing w:val="-10"/>
            <w:sz w:val="24"/>
          </w:rPr>
          <w:t>4</w:t>
        </w:r>
      </w:hyperlink>
    </w:p>
    <w:p w:rsidR="00B924AE" w:rsidRDefault="00393CFF" w:rsidP="00FE5C08">
      <w:pPr>
        <w:pStyle w:val="a4"/>
        <w:numPr>
          <w:ilvl w:val="1"/>
          <w:numId w:val="574"/>
        </w:numPr>
        <w:tabs>
          <w:tab w:val="left" w:pos="1952"/>
          <w:tab w:val="right" w:leader="dot" w:pos="10633"/>
        </w:tabs>
        <w:spacing w:before="122"/>
        <w:ind w:hanging="720"/>
        <w:rPr>
          <w:i/>
          <w:sz w:val="24"/>
        </w:rPr>
      </w:pPr>
      <w:hyperlink w:anchor="_bookmark3" w:history="1">
        <w:r w:rsidR="00F2190F">
          <w:rPr>
            <w:i/>
            <w:sz w:val="24"/>
          </w:rPr>
          <w:t>Обоснование</w:t>
        </w:r>
        <w:r w:rsidR="00F2190F">
          <w:rPr>
            <w:i/>
            <w:spacing w:val="-4"/>
            <w:sz w:val="24"/>
          </w:rPr>
          <w:t xml:space="preserve"> </w:t>
        </w:r>
        <w:r w:rsidR="00F2190F">
          <w:rPr>
            <w:i/>
            <w:sz w:val="24"/>
          </w:rPr>
          <w:t>часов</w:t>
        </w:r>
        <w:r w:rsidR="00F2190F">
          <w:rPr>
            <w:i/>
            <w:spacing w:val="-6"/>
            <w:sz w:val="24"/>
          </w:rPr>
          <w:t xml:space="preserve"> </w:t>
        </w:r>
        <w:r w:rsidR="00F2190F">
          <w:rPr>
            <w:i/>
            <w:sz w:val="24"/>
          </w:rPr>
          <w:t>вариативной</w:t>
        </w:r>
        <w:r w:rsidR="00F2190F">
          <w:rPr>
            <w:i/>
            <w:spacing w:val="-6"/>
            <w:sz w:val="24"/>
          </w:rPr>
          <w:t xml:space="preserve"> </w:t>
        </w:r>
        <w:r w:rsidR="00F2190F">
          <w:rPr>
            <w:i/>
            <w:sz w:val="24"/>
          </w:rPr>
          <w:t>части</w:t>
        </w:r>
        <w:r w:rsidR="00F2190F">
          <w:rPr>
            <w:i/>
            <w:spacing w:val="-3"/>
            <w:sz w:val="24"/>
          </w:rPr>
          <w:t xml:space="preserve"> </w:t>
        </w:r>
        <w:r w:rsidR="00F2190F">
          <w:rPr>
            <w:i/>
            <w:sz w:val="24"/>
          </w:rPr>
          <w:t>ОПОП</w:t>
        </w:r>
        <w:r w:rsidR="00F2190F">
          <w:rPr>
            <w:sz w:val="24"/>
          </w:rPr>
          <w:tab/>
        </w:r>
        <w:r w:rsidR="00F2190F">
          <w:rPr>
            <w:i/>
            <w:spacing w:val="-5"/>
            <w:sz w:val="24"/>
          </w:rPr>
          <w:t>16</w:t>
        </w:r>
      </w:hyperlink>
    </w:p>
    <w:p w:rsidR="00B924AE" w:rsidRDefault="00393CFF" w:rsidP="00FE5C08">
      <w:pPr>
        <w:pStyle w:val="a4"/>
        <w:numPr>
          <w:ilvl w:val="0"/>
          <w:numId w:val="574"/>
        </w:numPr>
        <w:tabs>
          <w:tab w:val="left" w:pos="1215"/>
          <w:tab w:val="right" w:leader="dot" w:pos="10633"/>
        </w:tabs>
        <w:spacing w:before="122"/>
        <w:ind w:left="1215" w:hanging="224"/>
        <w:rPr>
          <w:b/>
        </w:rPr>
      </w:pPr>
      <w:hyperlink w:anchor="_bookmark4" w:history="1">
        <w:r w:rsidR="00F2190F">
          <w:rPr>
            <w:b/>
          </w:rPr>
          <w:t>Структура</w:t>
        </w:r>
        <w:r w:rsidR="00F2190F">
          <w:rPr>
            <w:b/>
            <w:spacing w:val="-11"/>
          </w:rPr>
          <w:t xml:space="preserve"> </w:t>
        </w:r>
        <w:r w:rsidR="00F2190F">
          <w:rPr>
            <w:b/>
          </w:rPr>
          <w:t>и</w:t>
        </w:r>
        <w:r w:rsidR="00F2190F">
          <w:rPr>
            <w:b/>
            <w:spacing w:val="-5"/>
          </w:rPr>
          <w:t xml:space="preserve"> </w:t>
        </w:r>
        <w:r w:rsidR="00F2190F">
          <w:rPr>
            <w:b/>
          </w:rPr>
          <w:t>содержание</w:t>
        </w:r>
        <w:r w:rsidR="00F2190F">
          <w:rPr>
            <w:b/>
            <w:spacing w:val="-8"/>
          </w:rPr>
          <w:t xml:space="preserve"> </w:t>
        </w:r>
        <w:r w:rsidR="00F2190F">
          <w:rPr>
            <w:b/>
          </w:rPr>
          <w:t>профессионального</w:t>
        </w:r>
        <w:r w:rsidR="00F2190F">
          <w:rPr>
            <w:b/>
            <w:spacing w:val="-13"/>
          </w:rPr>
          <w:t xml:space="preserve"> </w:t>
        </w:r>
        <w:r w:rsidR="00F2190F">
          <w:rPr>
            <w:b/>
            <w:spacing w:val="-2"/>
          </w:rPr>
          <w:t>модуля</w:t>
        </w:r>
        <w:r w:rsidR="00F2190F">
          <w:tab/>
        </w:r>
        <w:r w:rsidR="00F2190F">
          <w:rPr>
            <w:b/>
            <w:spacing w:val="-5"/>
          </w:rPr>
          <w:t>17</w:t>
        </w:r>
      </w:hyperlink>
    </w:p>
    <w:p w:rsidR="00B924AE" w:rsidRDefault="00393CFF" w:rsidP="00FE5C08">
      <w:pPr>
        <w:pStyle w:val="a4"/>
        <w:numPr>
          <w:ilvl w:val="1"/>
          <w:numId w:val="574"/>
        </w:numPr>
        <w:tabs>
          <w:tab w:val="left" w:pos="1653"/>
          <w:tab w:val="right" w:leader="dot" w:pos="10633"/>
        </w:tabs>
        <w:spacing w:before="156"/>
        <w:ind w:left="1653" w:hanging="421"/>
        <w:rPr>
          <w:i/>
          <w:sz w:val="24"/>
        </w:rPr>
      </w:pPr>
      <w:hyperlink w:anchor="_bookmark5" w:history="1">
        <w:r w:rsidR="00F2190F">
          <w:rPr>
            <w:i/>
            <w:sz w:val="24"/>
          </w:rPr>
          <w:t>Трудоемкость</w:t>
        </w:r>
        <w:r w:rsidR="00F2190F">
          <w:rPr>
            <w:i/>
            <w:spacing w:val="-3"/>
            <w:sz w:val="24"/>
          </w:rPr>
          <w:t xml:space="preserve"> </w:t>
        </w:r>
        <w:r w:rsidR="00F2190F">
          <w:rPr>
            <w:i/>
            <w:sz w:val="24"/>
          </w:rPr>
          <w:t>освоения</w:t>
        </w:r>
        <w:r w:rsidR="00F2190F">
          <w:rPr>
            <w:i/>
            <w:spacing w:val="-3"/>
            <w:sz w:val="24"/>
          </w:rPr>
          <w:t xml:space="preserve"> </w:t>
        </w:r>
        <w:r w:rsidR="00F2190F">
          <w:rPr>
            <w:i/>
            <w:spacing w:val="-2"/>
            <w:sz w:val="24"/>
          </w:rPr>
          <w:t>модуля</w:t>
        </w:r>
        <w:r w:rsidR="00F2190F">
          <w:rPr>
            <w:sz w:val="24"/>
          </w:rPr>
          <w:tab/>
        </w:r>
        <w:r w:rsidR="00F2190F">
          <w:rPr>
            <w:i/>
            <w:spacing w:val="-5"/>
            <w:sz w:val="24"/>
          </w:rPr>
          <w:t>17</w:t>
        </w:r>
      </w:hyperlink>
    </w:p>
    <w:p w:rsidR="00B924AE" w:rsidRDefault="00393CFF" w:rsidP="00FE5C08">
      <w:pPr>
        <w:pStyle w:val="a4"/>
        <w:numPr>
          <w:ilvl w:val="1"/>
          <w:numId w:val="574"/>
        </w:numPr>
        <w:tabs>
          <w:tab w:val="left" w:pos="1653"/>
          <w:tab w:val="right" w:leader="dot" w:pos="10633"/>
        </w:tabs>
        <w:spacing w:before="118"/>
        <w:ind w:left="1653" w:hanging="421"/>
        <w:rPr>
          <w:i/>
          <w:sz w:val="24"/>
        </w:rPr>
      </w:pPr>
      <w:hyperlink w:anchor="_bookmark6" w:history="1">
        <w:r w:rsidR="00F2190F">
          <w:rPr>
            <w:i/>
            <w:sz w:val="24"/>
          </w:rPr>
          <w:t>Структура</w:t>
        </w:r>
        <w:r w:rsidR="00F2190F">
          <w:rPr>
            <w:i/>
            <w:spacing w:val="-4"/>
            <w:sz w:val="24"/>
          </w:rPr>
          <w:t xml:space="preserve"> </w:t>
        </w:r>
        <w:r w:rsidR="00F2190F">
          <w:rPr>
            <w:i/>
            <w:sz w:val="24"/>
          </w:rPr>
          <w:t>профессионального</w:t>
        </w:r>
        <w:r w:rsidR="00F2190F">
          <w:rPr>
            <w:i/>
            <w:spacing w:val="-7"/>
            <w:sz w:val="24"/>
          </w:rPr>
          <w:t xml:space="preserve"> </w:t>
        </w:r>
        <w:r w:rsidR="00F2190F">
          <w:rPr>
            <w:i/>
            <w:spacing w:val="-2"/>
            <w:sz w:val="24"/>
          </w:rPr>
          <w:t>модуля</w:t>
        </w:r>
        <w:r w:rsidR="00F2190F">
          <w:rPr>
            <w:sz w:val="24"/>
          </w:rPr>
          <w:tab/>
        </w:r>
        <w:r w:rsidR="00F2190F">
          <w:rPr>
            <w:i/>
            <w:spacing w:val="-5"/>
            <w:sz w:val="24"/>
          </w:rPr>
          <w:t>18</w:t>
        </w:r>
      </w:hyperlink>
    </w:p>
    <w:p w:rsidR="00B924AE" w:rsidRDefault="00393CFF" w:rsidP="00FE5C08">
      <w:pPr>
        <w:pStyle w:val="a4"/>
        <w:numPr>
          <w:ilvl w:val="1"/>
          <w:numId w:val="574"/>
        </w:numPr>
        <w:tabs>
          <w:tab w:val="left" w:pos="1654"/>
          <w:tab w:val="right" w:leader="dot" w:pos="10633"/>
        </w:tabs>
        <w:spacing w:before="122"/>
        <w:ind w:left="1654" w:hanging="422"/>
        <w:rPr>
          <w:i/>
          <w:sz w:val="24"/>
        </w:rPr>
      </w:pPr>
      <w:hyperlink w:anchor="_bookmark7" w:history="1">
        <w:r w:rsidR="00F2190F">
          <w:rPr>
            <w:i/>
            <w:sz w:val="24"/>
          </w:rPr>
          <w:t>Содержание</w:t>
        </w:r>
        <w:r w:rsidR="00F2190F">
          <w:rPr>
            <w:i/>
            <w:spacing w:val="-5"/>
            <w:sz w:val="24"/>
          </w:rPr>
          <w:t xml:space="preserve"> </w:t>
        </w:r>
        <w:r w:rsidR="00F2190F">
          <w:rPr>
            <w:i/>
            <w:sz w:val="24"/>
          </w:rPr>
          <w:t>профессионального</w:t>
        </w:r>
        <w:r w:rsidR="00F2190F">
          <w:rPr>
            <w:i/>
            <w:spacing w:val="-8"/>
            <w:sz w:val="24"/>
          </w:rPr>
          <w:t xml:space="preserve"> </w:t>
        </w:r>
        <w:r w:rsidR="00F2190F">
          <w:rPr>
            <w:i/>
            <w:spacing w:val="-2"/>
            <w:sz w:val="24"/>
          </w:rPr>
          <w:t>модуля</w:t>
        </w:r>
        <w:r w:rsidR="00F2190F">
          <w:rPr>
            <w:sz w:val="24"/>
          </w:rPr>
          <w:tab/>
        </w:r>
        <w:r w:rsidR="00F2190F">
          <w:rPr>
            <w:i/>
            <w:spacing w:val="-5"/>
            <w:sz w:val="24"/>
          </w:rPr>
          <w:t>19</w:t>
        </w:r>
      </w:hyperlink>
    </w:p>
    <w:p w:rsidR="00B924AE" w:rsidRDefault="00F2190F" w:rsidP="00FE5C08">
      <w:pPr>
        <w:pStyle w:val="a4"/>
        <w:numPr>
          <w:ilvl w:val="1"/>
          <w:numId w:val="574"/>
        </w:numPr>
        <w:tabs>
          <w:tab w:val="left" w:pos="1653"/>
        </w:tabs>
        <w:spacing w:before="118"/>
        <w:ind w:left="1653" w:right="-29" w:hanging="421"/>
        <w:rPr>
          <w:i/>
          <w:sz w:val="24"/>
        </w:rPr>
      </w:pPr>
      <w:r>
        <w:rPr>
          <w:i/>
          <w:sz w:val="24"/>
        </w:rPr>
        <w:t>Курсовой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проект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(работа) (для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специальностей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СПО, если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предусмотрено)</w:t>
      </w:r>
    </w:p>
    <w:p w:rsidR="00B924AE" w:rsidRDefault="00393CFF" w:rsidP="00FE5C08">
      <w:pPr>
        <w:pStyle w:val="a4"/>
        <w:numPr>
          <w:ilvl w:val="0"/>
          <w:numId w:val="574"/>
        </w:numPr>
        <w:tabs>
          <w:tab w:val="left" w:pos="1210"/>
          <w:tab w:val="right" w:leader="dot" w:pos="10633"/>
        </w:tabs>
        <w:spacing w:before="122"/>
        <w:ind w:left="1210" w:hanging="219"/>
        <w:rPr>
          <w:b/>
        </w:rPr>
      </w:pPr>
      <w:hyperlink w:anchor="_bookmark8" w:history="1">
        <w:r w:rsidR="00F2190F">
          <w:rPr>
            <w:b/>
          </w:rPr>
          <w:t>Условия</w:t>
        </w:r>
        <w:r w:rsidR="00F2190F">
          <w:rPr>
            <w:b/>
            <w:spacing w:val="-8"/>
          </w:rPr>
          <w:t xml:space="preserve"> </w:t>
        </w:r>
        <w:r w:rsidR="00F2190F">
          <w:rPr>
            <w:b/>
          </w:rPr>
          <w:t>реализации</w:t>
        </w:r>
        <w:r w:rsidR="00F2190F">
          <w:rPr>
            <w:b/>
            <w:spacing w:val="-9"/>
          </w:rPr>
          <w:t xml:space="preserve"> </w:t>
        </w:r>
        <w:r w:rsidR="00F2190F">
          <w:rPr>
            <w:b/>
          </w:rPr>
          <w:t>профессионального</w:t>
        </w:r>
        <w:r w:rsidR="00F2190F">
          <w:rPr>
            <w:b/>
            <w:spacing w:val="-10"/>
          </w:rPr>
          <w:t xml:space="preserve"> </w:t>
        </w:r>
        <w:r w:rsidR="00F2190F">
          <w:rPr>
            <w:b/>
            <w:spacing w:val="-2"/>
          </w:rPr>
          <w:t>модуля</w:t>
        </w:r>
        <w:r w:rsidR="00F2190F">
          <w:tab/>
        </w:r>
        <w:r w:rsidR="00F2190F">
          <w:rPr>
            <w:b/>
            <w:spacing w:val="-5"/>
          </w:rPr>
          <w:t>24</w:t>
        </w:r>
      </w:hyperlink>
    </w:p>
    <w:p w:rsidR="00B924AE" w:rsidRDefault="00393CFF" w:rsidP="00FE5C08">
      <w:pPr>
        <w:pStyle w:val="a4"/>
        <w:numPr>
          <w:ilvl w:val="1"/>
          <w:numId w:val="574"/>
        </w:numPr>
        <w:tabs>
          <w:tab w:val="left" w:pos="1653"/>
          <w:tab w:val="right" w:leader="dot" w:pos="10633"/>
        </w:tabs>
        <w:spacing w:before="155"/>
        <w:ind w:left="1653" w:hanging="421"/>
        <w:rPr>
          <w:i/>
          <w:sz w:val="24"/>
        </w:rPr>
      </w:pPr>
      <w:hyperlink w:anchor="_bookmark9" w:history="1">
        <w:r w:rsidR="00F2190F">
          <w:rPr>
            <w:i/>
            <w:sz w:val="24"/>
          </w:rPr>
          <w:t>Материально-техническое</w:t>
        </w:r>
        <w:r w:rsidR="00F2190F">
          <w:rPr>
            <w:i/>
            <w:spacing w:val="-11"/>
            <w:sz w:val="24"/>
          </w:rPr>
          <w:t xml:space="preserve"> </w:t>
        </w:r>
        <w:r w:rsidR="00F2190F">
          <w:rPr>
            <w:i/>
            <w:spacing w:val="-2"/>
            <w:sz w:val="24"/>
          </w:rPr>
          <w:t>обеспечение</w:t>
        </w:r>
        <w:r w:rsidR="00F2190F">
          <w:rPr>
            <w:sz w:val="24"/>
          </w:rPr>
          <w:tab/>
        </w:r>
        <w:r w:rsidR="00F2190F">
          <w:rPr>
            <w:i/>
            <w:spacing w:val="-5"/>
            <w:sz w:val="24"/>
          </w:rPr>
          <w:t>24</w:t>
        </w:r>
      </w:hyperlink>
    </w:p>
    <w:p w:rsidR="00B924AE" w:rsidRDefault="00393CFF" w:rsidP="00FE5C08">
      <w:pPr>
        <w:pStyle w:val="a4"/>
        <w:numPr>
          <w:ilvl w:val="1"/>
          <w:numId w:val="574"/>
        </w:numPr>
        <w:tabs>
          <w:tab w:val="left" w:pos="1653"/>
          <w:tab w:val="right" w:leader="dot" w:pos="10633"/>
        </w:tabs>
        <w:spacing w:before="118"/>
        <w:ind w:left="1653" w:hanging="421"/>
        <w:rPr>
          <w:i/>
          <w:sz w:val="24"/>
        </w:rPr>
      </w:pPr>
      <w:hyperlink w:anchor="_bookmark10" w:history="1">
        <w:r w:rsidR="00F2190F">
          <w:rPr>
            <w:i/>
            <w:sz w:val="24"/>
          </w:rPr>
          <w:t>Учебно-методическое</w:t>
        </w:r>
        <w:r w:rsidR="00F2190F">
          <w:rPr>
            <w:i/>
            <w:spacing w:val="-8"/>
            <w:sz w:val="24"/>
          </w:rPr>
          <w:t xml:space="preserve"> </w:t>
        </w:r>
        <w:r w:rsidR="00F2190F">
          <w:rPr>
            <w:i/>
            <w:spacing w:val="-2"/>
            <w:sz w:val="24"/>
          </w:rPr>
          <w:t>обеспечение</w:t>
        </w:r>
        <w:r w:rsidR="00F2190F">
          <w:rPr>
            <w:sz w:val="24"/>
          </w:rPr>
          <w:tab/>
        </w:r>
        <w:r w:rsidR="00F2190F">
          <w:rPr>
            <w:i/>
            <w:spacing w:val="-5"/>
            <w:sz w:val="24"/>
          </w:rPr>
          <w:t>24</w:t>
        </w:r>
      </w:hyperlink>
    </w:p>
    <w:p w:rsidR="00B924AE" w:rsidRDefault="00393CFF" w:rsidP="00FE5C08">
      <w:pPr>
        <w:pStyle w:val="a4"/>
        <w:numPr>
          <w:ilvl w:val="0"/>
          <w:numId w:val="574"/>
        </w:numPr>
        <w:tabs>
          <w:tab w:val="left" w:pos="1216"/>
          <w:tab w:val="right" w:leader="dot" w:pos="10633"/>
        </w:tabs>
        <w:spacing w:before="127"/>
        <w:ind w:left="1216" w:hanging="225"/>
        <w:rPr>
          <w:b/>
        </w:rPr>
      </w:pPr>
      <w:hyperlink w:anchor="_bookmark11" w:history="1">
        <w:r w:rsidR="00F2190F">
          <w:rPr>
            <w:b/>
          </w:rPr>
          <w:t>Контроль</w:t>
        </w:r>
        <w:r w:rsidR="00F2190F">
          <w:rPr>
            <w:b/>
            <w:spacing w:val="-9"/>
          </w:rPr>
          <w:t xml:space="preserve"> </w:t>
        </w:r>
        <w:r w:rsidR="00F2190F">
          <w:rPr>
            <w:b/>
          </w:rPr>
          <w:t>и</w:t>
        </w:r>
        <w:r w:rsidR="00F2190F">
          <w:rPr>
            <w:b/>
            <w:spacing w:val="-7"/>
          </w:rPr>
          <w:t xml:space="preserve"> </w:t>
        </w:r>
        <w:r w:rsidR="00F2190F">
          <w:rPr>
            <w:b/>
          </w:rPr>
          <w:t>оценка</w:t>
        </w:r>
        <w:r w:rsidR="00F2190F">
          <w:rPr>
            <w:b/>
            <w:spacing w:val="-9"/>
          </w:rPr>
          <w:t xml:space="preserve"> </w:t>
        </w:r>
        <w:r w:rsidR="00F2190F">
          <w:rPr>
            <w:b/>
          </w:rPr>
          <w:t>результатов</w:t>
        </w:r>
        <w:r w:rsidR="00F2190F">
          <w:rPr>
            <w:b/>
            <w:spacing w:val="-4"/>
          </w:rPr>
          <w:t xml:space="preserve"> </w:t>
        </w:r>
        <w:r w:rsidR="00F2190F">
          <w:rPr>
            <w:b/>
          </w:rPr>
          <w:t>освоения</w:t>
        </w:r>
        <w:r w:rsidR="00F2190F">
          <w:rPr>
            <w:b/>
            <w:spacing w:val="42"/>
          </w:rPr>
          <w:t xml:space="preserve"> </w:t>
        </w:r>
        <w:r w:rsidR="00F2190F">
          <w:rPr>
            <w:b/>
          </w:rPr>
          <w:t>профессионального</w:t>
        </w:r>
        <w:r w:rsidR="00F2190F">
          <w:rPr>
            <w:b/>
            <w:spacing w:val="-4"/>
          </w:rPr>
          <w:t xml:space="preserve"> </w:t>
        </w:r>
        <w:r w:rsidR="00F2190F">
          <w:rPr>
            <w:b/>
            <w:spacing w:val="-2"/>
          </w:rPr>
          <w:t>модуля</w:t>
        </w:r>
        <w:r w:rsidR="00F2190F">
          <w:tab/>
        </w:r>
        <w:r w:rsidR="00F2190F">
          <w:rPr>
            <w:b/>
            <w:spacing w:val="-5"/>
          </w:rPr>
          <w:t>24</w:t>
        </w:r>
      </w:hyperlink>
    </w:p>
    <w:p w:rsidR="00B924AE" w:rsidRDefault="00B924AE">
      <w:pPr>
        <w:pStyle w:val="a4"/>
        <w:rPr>
          <w:b/>
        </w:rPr>
        <w:sectPr w:rsidR="00B924AE">
          <w:headerReference w:type="default" r:id="rId253"/>
          <w:footerReference w:type="default" r:id="rId254"/>
          <w:pgSz w:w="11910" w:h="16840"/>
          <w:pgMar w:top="1160" w:right="0" w:bottom="280" w:left="708" w:header="752" w:footer="0" w:gutter="0"/>
          <w:cols w:space="720"/>
        </w:sectPr>
      </w:pPr>
    </w:p>
    <w:p w:rsidR="00B924AE" w:rsidRDefault="00F2190F" w:rsidP="00FE5C08">
      <w:pPr>
        <w:pStyle w:val="3"/>
        <w:numPr>
          <w:ilvl w:val="0"/>
          <w:numId w:val="573"/>
        </w:numPr>
        <w:tabs>
          <w:tab w:val="left" w:pos="1239"/>
          <w:tab w:val="left" w:pos="1654"/>
        </w:tabs>
        <w:spacing w:before="84" w:line="237" w:lineRule="auto"/>
        <w:ind w:right="572" w:hanging="659"/>
        <w:jc w:val="left"/>
      </w:pPr>
      <w:r>
        <w:lastRenderedPageBreak/>
        <w:t>ОБЩАЯ</w:t>
      </w:r>
      <w:r>
        <w:rPr>
          <w:spacing w:val="-10"/>
        </w:rPr>
        <w:t xml:space="preserve"> </w:t>
      </w:r>
      <w:r>
        <w:t>ХАРАКТЕРИСТИКАРАБОЧЕЙ</w:t>
      </w:r>
      <w:r>
        <w:rPr>
          <w:spacing w:val="-13"/>
        </w:rPr>
        <w:t xml:space="preserve"> </w:t>
      </w:r>
      <w:r>
        <w:t>ПРОГРАММЫ</w:t>
      </w:r>
      <w:r>
        <w:rPr>
          <w:spacing w:val="-10"/>
        </w:rPr>
        <w:t xml:space="preserve"> </w:t>
      </w:r>
      <w:r>
        <w:t>ПРОФЕССИОНАЛЬНОГО МОДУЛЯ «ПМ.06 ОСВОЕНИЕ ПРОФЕССИИ РАБОЧЕГО, ДОЛЖНОСТИ</w:t>
      </w:r>
    </w:p>
    <w:p w:rsidR="00B924AE" w:rsidRDefault="00F2190F">
      <w:pPr>
        <w:spacing w:before="3"/>
        <w:ind w:left="4012"/>
        <w:rPr>
          <w:b/>
          <w:sz w:val="24"/>
        </w:rPr>
      </w:pPr>
      <w:r>
        <w:rPr>
          <w:b/>
          <w:sz w:val="24"/>
        </w:rPr>
        <w:t>СЛУЖАЩЕГО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19149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ТОКАРЬ</w:t>
      </w:r>
      <w:r>
        <w:rPr>
          <w:b/>
          <w:spacing w:val="4"/>
          <w:sz w:val="24"/>
        </w:rPr>
        <w:t xml:space="preserve"> </w:t>
      </w:r>
      <w:r>
        <w:rPr>
          <w:b/>
          <w:spacing w:val="-10"/>
          <w:sz w:val="24"/>
        </w:rPr>
        <w:t>»</w:t>
      </w:r>
    </w:p>
    <w:p w:rsidR="00B924AE" w:rsidRDefault="00F2190F" w:rsidP="00FE5C08">
      <w:pPr>
        <w:pStyle w:val="4"/>
        <w:numPr>
          <w:ilvl w:val="1"/>
          <w:numId w:val="598"/>
        </w:numPr>
        <w:tabs>
          <w:tab w:val="left" w:pos="2408"/>
        </w:tabs>
        <w:spacing w:before="118" w:line="242" w:lineRule="auto"/>
        <w:ind w:left="991" w:right="559" w:firstLine="710"/>
        <w:jc w:val="left"/>
      </w:pPr>
      <w:r>
        <w:t>Цель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место</w:t>
      </w:r>
      <w:r>
        <w:rPr>
          <w:spacing w:val="40"/>
        </w:rPr>
        <w:t xml:space="preserve"> </w:t>
      </w:r>
      <w:r>
        <w:t>профессионального</w:t>
      </w:r>
      <w:r>
        <w:rPr>
          <w:spacing w:val="40"/>
        </w:rPr>
        <w:t xml:space="preserve"> </w:t>
      </w:r>
      <w:r>
        <w:t>модуля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структуре</w:t>
      </w:r>
      <w:r>
        <w:rPr>
          <w:spacing w:val="40"/>
        </w:rPr>
        <w:t xml:space="preserve"> </w:t>
      </w:r>
      <w:r>
        <w:t xml:space="preserve">образовательной </w:t>
      </w:r>
      <w:r>
        <w:rPr>
          <w:spacing w:val="-2"/>
        </w:rPr>
        <w:t>программы</w:t>
      </w:r>
    </w:p>
    <w:p w:rsidR="00B924AE" w:rsidRDefault="00F2190F">
      <w:pPr>
        <w:spacing w:line="242" w:lineRule="auto"/>
        <w:ind w:left="991" w:firstLine="710"/>
        <w:rPr>
          <w:sz w:val="24"/>
        </w:rPr>
      </w:pPr>
      <w:r>
        <w:rPr>
          <w:b/>
          <w:sz w:val="24"/>
        </w:rPr>
        <w:t>Цель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модуля:</w:t>
      </w:r>
      <w:r>
        <w:rPr>
          <w:b/>
          <w:spacing w:val="39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36"/>
          <w:sz w:val="24"/>
        </w:rPr>
        <w:t xml:space="preserve"> </w:t>
      </w:r>
      <w:r>
        <w:rPr>
          <w:sz w:val="24"/>
        </w:rPr>
        <w:t>вида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0"/>
          <w:sz w:val="24"/>
        </w:rPr>
        <w:t xml:space="preserve"> </w:t>
      </w:r>
      <w:r>
        <w:rPr>
          <w:i/>
          <w:sz w:val="24"/>
        </w:rPr>
        <w:t>«</w:t>
      </w:r>
      <w:r>
        <w:t>Осуществление</w:t>
      </w:r>
      <w:r>
        <w:rPr>
          <w:spacing w:val="31"/>
        </w:rPr>
        <w:t xml:space="preserve"> </w:t>
      </w:r>
      <w:r>
        <w:t>подготовки</w:t>
      </w:r>
      <w:r>
        <w:rPr>
          <w:spacing w:val="39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выполнения токарной обработки</w:t>
      </w:r>
      <w:r>
        <w:rPr>
          <w:spacing w:val="40"/>
        </w:rPr>
        <w:t xml:space="preserve"> </w:t>
      </w:r>
      <w:r>
        <w:t>деталей в соответствии с заданием и с технической документацией</w:t>
      </w:r>
      <w:r>
        <w:rPr>
          <w:i/>
          <w:sz w:val="24"/>
        </w:rPr>
        <w:t>»</w:t>
      </w:r>
      <w:r>
        <w:rPr>
          <w:sz w:val="24"/>
        </w:rPr>
        <w:t>.</w:t>
      </w:r>
    </w:p>
    <w:p w:rsidR="00B924AE" w:rsidRDefault="00F2190F">
      <w:pPr>
        <w:pStyle w:val="a3"/>
        <w:tabs>
          <w:tab w:val="left" w:pos="3980"/>
          <w:tab w:val="left" w:pos="4973"/>
          <w:tab w:val="left" w:pos="6119"/>
          <w:tab w:val="left" w:pos="6493"/>
          <w:tab w:val="left" w:pos="8090"/>
          <w:tab w:val="left" w:pos="8900"/>
        </w:tabs>
        <w:spacing w:line="242" w:lineRule="auto"/>
        <w:ind w:left="991" w:right="567" w:firstLine="710"/>
      </w:pPr>
      <w:r>
        <w:rPr>
          <w:spacing w:val="-2"/>
        </w:rPr>
        <w:t>Профессиональный</w:t>
      </w:r>
      <w:r>
        <w:tab/>
      </w:r>
      <w:r>
        <w:rPr>
          <w:spacing w:val="-2"/>
        </w:rPr>
        <w:t>модуль</w:t>
      </w:r>
      <w:r>
        <w:tab/>
      </w:r>
      <w:r>
        <w:rPr>
          <w:spacing w:val="-2"/>
        </w:rPr>
        <w:t>включен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вариативную</w:t>
      </w:r>
      <w:r>
        <w:tab/>
      </w:r>
      <w:r>
        <w:rPr>
          <w:spacing w:val="-2"/>
        </w:rPr>
        <w:t>часть</w:t>
      </w:r>
      <w:r>
        <w:tab/>
      </w:r>
      <w:r>
        <w:rPr>
          <w:spacing w:val="-2"/>
        </w:rPr>
        <w:t>образовательной программы</w:t>
      </w:r>
    </w:p>
    <w:p w:rsidR="00B924AE" w:rsidRDefault="00F2190F" w:rsidP="00FE5C08">
      <w:pPr>
        <w:pStyle w:val="4"/>
        <w:numPr>
          <w:ilvl w:val="1"/>
          <w:numId w:val="572"/>
        </w:numPr>
        <w:tabs>
          <w:tab w:val="left" w:pos="2407"/>
        </w:tabs>
        <w:spacing w:before="263" w:line="272" w:lineRule="exact"/>
        <w:ind w:left="2407" w:hanging="705"/>
        <w:jc w:val="both"/>
      </w:pPr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профессионального</w:t>
      </w:r>
      <w:r>
        <w:rPr>
          <w:spacing w:val="-3"/>
        </w:rPr>
        <w:t xml:space="preserve"> </w:t>
      </w:r>
      <w:r>
        <w:rPr>
          <w:spacing w:val="-2"/>
        </w:rPr>
        <w:t>модуля</w:t>
      </w:r>
    </w:p>
    <w:p w:rsidR="00B924AE" w:rsidRDefault="00F2190F">
      <w:pPr>
        <w:pStyle w:val="a3"/>
        <w:ind w:left="991" w:right="555" w:firstLine="710"/>
        <w:jc w:val="both"/>
      </w:pPr>
      <w:r>
        <w:t>Результаты освоения профессионального модуля соотносятся с планируемыми результатами освоения образовательной программы, представленными в матрице компетенций выпускника (п. 4.3ОПОП).</w:t>
      </w:r>
    </w:p>
    <w:p w:rsidR="00B924AE" w:rsidRDefault="00F2190F">
      <w:pPr>
        <w:pStyle w:val="a3"/>
        <w:spacing w:before="273" w:after="6"/>
        <w:ind w:left="430" w:right="652"/>
        <w:jc w:val="center"/>
      </w:pPr>
      <w:r>
        <w:t>В</w:t>
      </w:r>
      <w:r>
        <w:rPr>
          <w:spacing w:val="-9"/>
        </w:rPr>
        <w:t xml:space="preserve"> </w:t>
      </w:r>
      <w:r>
        <w:t>результате</w:t>
      </w:r>
      <w:r>
        <w:rPr>
          <w:spacing w:val="-5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модуля</w:t>
      </w:r>
      <w:r>
        <w:rPr>
          <w:spacing w:val="-4"/>
        </w:rPr>
        <w:t xml:space="preserve"> </w:t>
      </w:r>
      <w:r>
        <w:t>обучающийся</w:t>
      </w:r>
      <w:r>
        <w:rPr>
          <w:spacing w:val="-4"/>
        </w:rPr>
        <w:t xml:space="preserve"> </w:t>
      </w:r>
      <w:r>
        <w:rPr>
          <w:spacing w:val="-2"/>
        </w:rPr>
        <w:t>должен:</w:t>
      </w:r>
    </w:p>
    <w:tbl>
      <w:tblPr>
        <w:tblStyle w:val="TableNormal"/>
        <w:tblW w:w="0" w:type="auto"/>
        <w:tblInd w:w="8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4"/>
        <w:gridCol w:w="2598"/>
        <w:gridCol w:w="2632"/>
        <w:gridCol w:w="2425"/>
      </w:tblGrid>
      <w:tr w:rsidR="00B924AE">
        <w:trPr>
          <w:trHeight w:val="277"/>
        </w:trPr>
        <w:tc>
          <w:tcPr>
            <w:tcW w:w="2204" w:type="dxa"/>
          </w:tcPr>
          <w:p w:rsidR="00B924AE" w:rsidRDefault="00F2190F">
            <w:pPr>
              <w:pStyle w:val="TableParagraph"/>
              <w:spacing w:before="1"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ОК</w:t>
            </w:r>
            <w:r>
              <w:rPr>
                <w:b/>
                <w:i/>
                <w:sz w:val="24"/>
              </w:rPr>
              <w:t>,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ПК</w:t>
            </w:r>
          </w:p>
        </w:tc>
        <w:tc>
          <w:tcPr>
            <w:tcW w:w="2598" w:type="dxa"/>
          </w:tcPr>
          <w:p w:rsidR="00B924AE" w:rsidRDefault="00F2190F">
            <w:pPr>
              <w:pStyle w:val="TableParagraph"/>
              <w:spacing w:before="1" w:line="257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Уметь</w:t>
            </w:r>
          </w:p>
        </w:tc>
        <w:tc>
          <w:tcPr>
            <w:tcW w:w="2632" w:type="dxa"/>
          </w:tcPr>
          <w:p w:rsidR="00B924AE" w:rsidRDefault="00F2190F">
            <w:pPr>
              <w:pStyle w:val="TableParagraph"/>
              <w:spacing w:before="1" w:line="257" w:lineRule="exact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Знать</w:t>
            </w:r>
          </w:p>
        </w:tc>
        <w:tc>
          <w:tcPr>
            <w:tcW w:w="2425" w:type="dxa"/>
          </w:tcPr>
          <w:p w:rsidR="00B924AE" w:rsidRDefault="00F2190F">
            <w:pPr>
              <w:pStyle w:val="TableParagraph"/>
              <w:spacing w:before="1" w:line="257" w:lineRule="exact"/>
              <w:ind w:left="17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Владеть </w:t>
            </w:r>
            <w:r>
              <w:rPr>
                <w:b/>
                <w:spacing w:val="-2"/>
                <w:sz w:val="24"/>
              </w:rPr>
              <w:t>навыками</w:t>
            </w:r>
          </w:p>
        </w:tc>
      </w:tr>
      <w:tr w:rsidR="00B924AE">
        <w:trPr>
          <w:trHeight w:val="7086"/>
        </w:trPr>
        <w:tc>
          <w:tcPr>
            <w:tcW w:w="2204" w:type="dxa"/>
          </w:tcPr>
          <w:p w:rsidR="00B924AE" w:rsidRDefault="00F2190F">
            <w:pPr>
              <w:pStyle w:val="TableParagraph"/>
              <w:ind w:left="110" w:right="96"/>
            </w:pPr>
            <w:r>
              <w:t xml:space="preserve">ОК.01 Выбирать способы решения </w:t>
            </w:r>
            <w:r>
              <w:rPr>
                <w:spacing w:val="-2"/>
              </w:rPr>
              <w:t xml:space="preserve">задач профессиональной деятельности </w:t>
            </w:r>
            <w:r>
              <w:t xml:space="preserve">применительно к </w:t>
            </w:r>
            <w:r>
              <w:rPr>
                <w:spacing w:val="-2"/>
              </w:rPr>
              <w:t>различным контекстам</w:t>
            </w:r>
          </w:p>
        </w:tc>
        <w:tc>
          <w:tcPr>
            <w:tcW w:w="2598" w:type="dxa"/>
          </w:tcPr>
          <w:p w:rsidR="00B924AE" w:rsidRDefault="00F2190F">
            <w:pPr>
              <w:pStyle w:val="TableParagraph"/>
              <w:ind w:left="110" w:right="99"/>
            </w:pPr>
            <w:r>
              <w:t>-распознавать задачу и/или проблему в профессиональном</w:t>
            </w:r>
            <w:r>
              <w:rPr>
                <w:spacing w:val="-14"/>
              </w:rPr>
              <w:t xml:space="preserve"> </w:t>
            </w:r>
            <w:r>
              <w:t>и/или социальном контексте, анализировать и</w:t>
            </w:r>
          </w:p>
          <w:p w:rsidR="00B924AE" w:rsidRDefault="00F2190F">
            <w:pPr>
              <w:pStyle w:val="TableParagraph"/>
              <w:spacing w:line="237" w:lineRule="auto"/>
              <w:ind w:left="110" w:right="99"/>
            </w:pPr>
            <w:r>
              <w:t>выделять</w:t>
            </w:r>
            <w:r>
              <w:rPr>
                <w:spacing w:val="-14"/>
              </w:rPr>
              <w:t xml:space="preserve"> </w:t>
            </w:r>
            <w:r>
              <w:t>её</w:t>
            </w:r>
            <w:r>
              <w:rPr>
                <w:spacing w:val="-14"/>
              </w:rPr>
              <w:t xml:space="preserve"> </w:t>
            </w:r>
            <w:r>
              <w:t xml:space="preserve">составные </w:t>
            </w:r>
            <w:r>
              <w:rPr>
                <w:spacing w:val="-2"/>
              </w:rPr>
              <w:t>части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71"/>
              </w:numPr>
              <w:tabs>
                <w:tab w:val="left" w:pos="239"/>
              </w:tabs>
              <w:ind w:right="682" w:firstLine="0"/>
            </w:pPr>
            <w:r>
              <w:t>определять</w:t>
            </w:r>
            <w:r>
              <w:rPr>
                <w:spacing w:val="-14"/>
              </w:rPr>
              <w:t xml:space="preserve"> </w:t>
            </w:r>
            <w:r>
              <w:t>этапы решения задачи, составлять план</w:t>
            </w:r>
          </w:p>
          <w:p w:rsidR="00B924AE" w:rsidRDefault="00F2190F">
            <w:pPr>
              <w:pStyle w:val="TableParagraph"/>
              <w:ind w:left="110" w:right="92"/>
            </w:pPr>
            <w:r>
              <w:t>действия, реализовывать составленный план, определять</w:t>
            </w:r>
            <w:r>
              <w:rPr>
                <w:spacing w:val="-14"/>
              </w:rPr>
              <w:t xml:space="preserve"> </w:t>
            </w:r>
            <w:r>
              <w:t xml:space="preserve">необходимые </w:t>
            </w:r>
            <w:r>
              <w:rPr>
                <w:spacing w:val="-2"/>
              </w:rPr>
              <w:t>ресурсы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71"/>
              </w:numPr>
              <w:tabs>
                <w:tab w:val="left" w:pos="239"/>
              </w:tabs>
              <w:ind w:right="126" w:firstLine="0"/>
            </w:pPr>
            <w:r>
              <w:t>выявлять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>эффективно искать информацию, необходимую для</w:t>
            </w:r>
          </w:p>
          <w:p w:rsidR="00B924AE" w:rsidRDefault="00F2190F">
            <w:pPr>
              <w:pStyle w:val="TableParagraph"/>
              <w:ind w:left="110" w:right="99"/>
            </w:pPr>
            <w:r>
              <w:t>решения</w:t>
            </w:r>
            <w:r>
              <w:rPr>
                <w:spacing w:val="-14"/>
              </w:rPr>
              <w:t xml:space="preserve"> </w:t>
            </w:r>
            <w:r>
              <w:t>задачи</w:t>
            </w:r>
            <w:r>
              <w:rPr>
                <w:spacing w:val="-14"/>
              </w:rPr>
              <w:t xml:space="preserve"> </w:t>
            </w:r>
            <w:r>
              <w:t xml:space="preserve">и/или </w:t>
            </w:r>
            <w:r>
              <w:rPr>
                <w:spacing w:val="-2"/>
              </w:rPr>
              <w:t>проблемы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71"/>
              </w:numPr>
              <w:tabs>
                <w:tab w:val="left" w:pos="239"/>
              </w:tabs>
              <w:ind w:right="333" w:firstLine="0"/>
            </w:pPr>
            <w:r>
              <w:t>владеть</w:t>
            </w:r>
            <w:r>
              <w:rPr>
                <w:spacing w:val="-14"/>
              </w:rPr>
              <w:t xml:space="preserve"> </w:t>
            </w:r>
            <w:r>
              <w:t xml:space="preserve">актуальными методами работы в профессиональной и смежных сферах оценивать результат и последствия своих </w:t>
            </w:r>
            <w:r>
              <w:rPr>
                <w:spacing w:val="-2"/>
              </w:rPr>
              <w:t xml:space="preserve">действий </w:t>
            </w:r>
            <w:r>
              <w:t>(самостоятельно</w:t>
            </w:r>
            <w:r>
              <w:rPr>
                <w:spacing w:val="-9"/>
              </w:rPr>
              <w:t xml:space="preserve"> </w:t>
            </w:r>
            <w:r>
              <w:t>или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с</w:t>
            </w:r>
          </w:p>
          <w:p w:rsidR="00B924AE" w:rsidRDefault="00F2190F">
            <w:pPr>
              <w:pStyle w:val="TableParagraph"/>
              <w:spacing w:line="240" w:lineRule="exact"/>
              <w:ind w:left="110"/>
            </w:pPr>
            <w:r>
              <w:t>помощью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наставника)</w:t>
            </w:r>
          </w:p>
        </w:tc>
        <w:tc>
          <w:tcPr>
            <w:tcW w:w="2632" w:type="dxa"/>
          </w:tcPr>
          <w:p w:rsidR="00B924AE" w:rsidRDefault="00F2190F">
            <w:pPr>
              <w:pStyle w:val="TableParagraph"/>
              <w:ind w:left="110"/>
            </w:pPr>
            <w:r>
              <w:rPr>
                <w:spacing w:val="-2"/>
              </w:rPr>
              <w:t xml:space="preserve">-актуальный </w:t>
            </w:r>
            <w:r>
              <w:t>профессиональный и социальный</w:t>
            </w:r>
            <w:r>
              <w:rPr>
                <w:spacing w:val="-14"/>
              </w:rPr>
              <w:t xml:space="preserve"> </w:t>
            </w:r>
            <w:r>
              <w:t>контекст,</w:t>
            </w:r>
            <w:r>
              <w:rPr>
                <w:spacing w:val="-14"/>
              </w:rPr>
              <w:t xml:space="preserve"> </w:t>
            </w:r>
            <w:r>
              <w:t>в котором приходится</w:t>
            </w:r>
          </w:p>
          <w:p w:rsidR="00B924AE" w:rsidRDefault="00F2190F">
            <w:pPr>
              <w:pStyle w:val="TableParagraph"/>
              <w:ind w:left="110"/>
            </w:pPr>
            <w:r>
              <w:t>работать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жить</w:t>
            </w:r>
          </w:p>
          <w:p w:rsidR="00B924AE" w:rsidRDefault="00F2190F">
            <w:pPr>
              <w:pStyle w:val="TableParagraph"/>
              <w:spacing w:line="237" w:lineRule="auto"/>
              <w:ind w:left="110"/>
            </w:pPr>
            <w:r>
              <w:t>-структура</w:t>
            </w:r>
            <w:r>
              <w:rPr>
                <w:spacing w:val="-14"/>
              </w:rPr>
              <w:t xml:space="preserve"> </w:t>
            </w:r>
            <w:r>
              <w:t>плана</w:t>
            </w:r>
            <w:r>
              <w:rPr>
                <w:spacing w:val="-14"/>
              </w:rPr>
              <w:t xml:space="preserve"> </w:t>
            </w:r>
            <w:r>
              <w:t>для решения задач,</w:t>
            </w:r>
          </w:p>
          <w:p w:rsidR="00B924AE" w:rsidRDefault="00F2190F">
            <w:pPr>
              <w:pStyle w:val="TableParagraph"/>
              <w:ind w:left="110" w:right="291"/>
            </w:pPr>
            <w:r>
              <w:t>алгоритмы</w:t>
            </w:r>
            <w:r>
              <w:rPr>
                <w:spacing w:val="-14"/>
              </w:rPr>
              <w:t xml:space="preserve"> </w:t>
            </w:r>
            <w:r>
              <w:t>выполнения работ в профессиональной и смежных областях</w:t>
            </w:r>
          </w:p>
          <w:p w:rsidR="00B924AE" w:rsidRDefault="00F2190F">
            <w:pPr>
              <w:pStyle w:val="TableParagraph"/>
              <w:ind w:left="110" w:right="133"/>
            </w:pPr>
            <w:r>
              <w:t>-основные источники информации и ресурсы для решения задач</w:t>
            </w:r>
            <w:r>
              <w:rPr>
                <w:spacing w:val="-1"/>
              </w:rPr>
              <w:t xml:space="preserve"> </w:t>
            </w:r>
            <w:r>
              <w:t>и/или проблем в профессиональном</w:t>
            </w:r>
            <w:r>
              <w:rPr>
                <w:spacing w:val="-14"/>
              </w:rPr>
              <w:t xml:space="preserve"> </w:t>
            </w:r>
            <w:r>
              <w:t>и/или социальном контексте</w:t>
            </w:r>
          </w:p>
          <w:p w:rsidR="00B924AE" w:rsidRDefault="00F2190F">
            <w:pPr>
              <w:pStyle w:val="TableParagraph"/>
              <w:ind w:left="110" w:right="561"/>
            </w:pPr>
            <w:r>
              <w:t>-методы работы в профессиональной</w:t>
            </w:r>
            <w:r>
              <w:rPr>
                <w:spacing w:val="-14"/>
              </w:rPr>
              <w:t xml:space="preserve"> </w:t>
            </w:r>
            <w:r>
              <w:t>и смежных сферах порядок оценки</w:t>
            </w:r>
          </w:p>
          <w:p w:rsidR="00B924AE" w:rsidRDefault="00F2190F">
            <w:pPr>
              <w:pStyle w:val="TableParagraph"/>
              <w:ind w:left="110" w:right="174"/>
            </w:pPr>
            <w:r>
              <w:t>результатов решения задач</w:t>
            </w:r>
            <w:r>
              <w:rPr>
                <w:spacing w:val="-14"/>
              </w:rPr>
              <w:t xml:space="preserve"> </w:t>
            </w:r>
            <w:r>
              <w:t xml:space="preserve">профессиональной </w:t>
            </w:r>
            <w:r>
              <w:rPr>
                <w:spacing w:val="-2"/>
              </w:rPr>
              <w:t>деятельности</w:t>
            </w:r>
          </w:p>
        </w:tc>
        <w:tc>
          <w:tcPr>
            <w:tcW w:w="2425" w:type="dxa"/>
          </w:tcPr>
          <w:p w:rsidR="00B924AE" w:rsidRDefault="00F2190F">
            <w:pPr>
              <w:pStyle w:val="TableParagraph"/>
              <w:spacing w:line="268" w:lineRule="exact"/>
              <w:ind w:left="17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-</w:t>
            </w:r>
          </w:p>
        </w:tc>
      </w:tr>
      <w:tr w:rsidR="00B924AE">
        <w:trPr>
          <w:trHeight w:val="2299"/>
        </w:trPr>
        <w:tc>
          <w:tcPr>
            <w:tcW w:w="2204" w:type="dxa"/>
          </w:tcPr>
          <w:p w:rsidR="00B924AE" w:rsidRDefault="00F2190F">
            <w:pPr>
              <w:pStyle w:val="TableParagraph"/>
              <w:ind w:left="110" w:right="96"/>
            </w:pPr>
            <w:r>
              <w:rPr>
                <w:sz w:val="24"/>
              </w:rPr>
              <w:t>ОК.02</w:t>
            </w:r>
            <w:r>
              <w:rPr>
                <w:spacing w:val="-15"/>
                <w:sz w:val="24"/>
              </w:rPr>
              <w:t xml:space="preserve"> </w:t>
            </w:r>
            <w:r>
              <w:t xml:space="preserve">Использовать </w:t>
            </w:r>
            <w:r>
              <w:rPr>
                <w:spacing w:val="-2"/>
              </w:rPr>
              <w:t xml:space="preserve">современные </w:t>
            </w:r>
            <w:r>
              <w:t>средства поиска, анализа и</w:t>
            </w:r>
          </w:p>
          <w:p w:rsidR="00B924AE" w:rsidRDefault="00F2190F">
            <w:pPr>
              <w:pStyle w:val="TableParagraph"/>
              <w:ind w:left="110"/>
            </w:pPr>
            <w:r>
              <w:rPr>
                <w:spacing w:val="-2"/>
              </w:rPr>
              <w:t xml:space="preserve">интерпретации </w:t>
            </w:r>
            <w:r>
              <w:t xml:space="preserve">информации, и </w:t>
            </w:r>
            <w:r>
              <w:rPr>
                <w:spacing w:val="-2"/>
              </w:rPr>
              <w:t xml:space="preserve">информационные </w:t>
            </w:r>
            <w:r>
              <w:t>технологии для</w:t>
            </w:r>
          </w:p>
          <w:p w:rsidR="00B924AE" w:rsidRDefault="00F2190F">
            <w:pPr>
              <w:pStyle w:val="TableParagraph"/>
              <w:spacing w:line="239" w:lineRule="exact"/>
              <w:ind w:left="110"/>
            </w:pPr>
            <w:r>
              <w:t>выполнения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задач</w:t>
            </w:r>
          </w:p>
        </w:tc>
        <w:tc>
          <w:tcPr>
            <w:tcW w:w="2598" w:type="dxa"/>
          </w:tcPr>
          <w:p w:rsidR="00B924AE" w:rsidRDefault="00F2190F">
            <w:pPr>
              <w:pStyle w:val="TableParagraph"/>
              <w:ind w:left="110" w:right="99"/>
            </w:pPr>
            <w:r>
              <w:t>определять</w:t>
            </w:r>
            <w:r>
              <w:rPr>
                <w:spacing w:val="-14"/>
              </w:rPr>
              <w:t xml:space="preserve"> </w:t>
            </w:r>
            <w:r>
              <w:t>задачи</w:t>
            </w:r>
            <w:r>
              <w:rPr>
                <w:spacing w:val="-14"/>
              </w:rPr>
              <w:t xml:space="preserve"> </w:t>
            </w:r>
            <w:r>
              <w:t>для поиска информации, планировать</w:t>
            </w:r>
            <w:r>
              <w:rPr>
                <w:spacing w:val="-2"/>
              </w:rPr>
              <w:t xml:space="preserve"> </w:t>
            </w:r>
            <w:r>
              <w:t>процесс поиска, выбирать</w:t>
            </w:r>
          </w:p>
          <w:p w:rsidR="00B924AE" w:rsidRDefault="00F2190F">
            <w:pPr>
              <w:pStyle w:val="TableParagraph"/>
              <w:spacing w:line="237" w:lineRule="auto"/>
              <w:ind w:left="110" w:right="153"/>
            </w:pPr>
            <w:r>
              <w:t>необходимые</w:t>
            </w:r>
            <w:r>
              <w:rPr>
                <w:spacing w:val="-14"/>
              </w:rPr>
              <w:t xml:space="preserve"> </w:t>
            </w:r>
            <w:r>
              <w:t xml:space="preserve">источники </w:t>
            </w:r>
            <w:r>
              <w:rPr>
                <w:spacing w:val="-2"/>
              </w:rPr>
              <w:t>информации</w:t>
            </w:r>
          </w:p>
          <w:p w:rsidR="00B924AE" w:rsidRDefault="00F2190F">
            <w:pPr>
              <w:pStyle w:val="TableParagraph"/>
              <w:ind w:left="110" w:right="637"/>
              <w:jc w:val="both"/>
            </w:pPr>
            <w:r>
              <w:t>выделять наиболее значимое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4"/>
              </w:rPr>
              <w:t xml:space="preserve"> </w:t>
            </w:r>
            <w:r>
              <w:t xml:space="preserve">перечне </w:t>
            </w:r>
            <w:r>
              <w:rPr>
                <w:spacing w:val="-2"/>
              </w:rPr>
              <w:t>информации,</w:t>
            </w:r>
          </w:p>
        </w:tc>
        <w:tc>
          <w:tcPr>
            <w:tcW w:w="2632" w:type="dxa"/>
          </w:tcPr>
          <w:p w:rsidR="00B924AE" w:rsidRDefault="00F2190F">
            <w:pPr>
              <w:pStyle w:val="TableParagraph"/>
              <w:ind w:left="110" w:right="291"/>
            </w:pPr>
            <w:r>
              <w:rPr>
                <w:spacing w:val="-2"/>
              </w:rPr>
              <w:t xml:space="preserve">номенклатура информационных источников, </w:t>
            </w:r>
            <w:r>
              <w:t>применяемых в</w:t>
            </w:r>
          </w:p>
          <w:p w:rsidR="00B924AE" w:rsidRDefault="00F2190F">
            <w:pPr>
              <w:pStyle w:val="TableParagraph"/>
              <w:ind w:left="110" w:right="599"/>
            </w:pPr>
            <w:r>
              <w:rPr>
                <w:spacing w:val="-2"/>
              </w:rPr>
              <w:t>профессиональной деятельности приемы структурирования информации</w:t>
            </w:r>
          </w:p>
        </w:tc>
        <w:tc>
          <w:tcPr>
            <w:tcW w:w="2425" w:type="dxa"/>
          </w:tcPr>
          <w:p w:rsidR="00B924AE" w:rsidRDefault="00F2190F">
            <w:pPr>
              <w:pStyle w:val="TableParagraph"/>
              <w:spacing w:line="268" w:lineRule="exact"/>
              <w:ind w:left="17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-</w:t>
            </w:r>
          </w:p>
        </w:tc>
      </w:tr>
    </w:tbl>
    <w:p w:rsidR="00B924AE" w:rsidRDefault="00B924AE">
      <w:pPr>
        <w:pStyle w:val="TableParagraph"/>
        <w:spacing w:line="268" w:lineRule="exact"/>
        <w:jc w:val="center"/>
        <w:rPr>
          <w:i/>
          <w:sz w:val="24"/>
        </w:rPr>
        <w:sectPr w:rsidR="00B924AE">
          <w:headerReference w:type="default" r:id="rId255"/>
          <w:footerReference w:type="default" r:id="rId256"/>
          <w:pgSz w:w="11910" w:h="16840"/>
          <w:pgMar w:top="1160" w:right="0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sz w:val="7"/>
        </w:rPr>
      </w:pPr>
    </w:p>
    <w:tbl>
      <w:tblPr>
        <w:tblStyle w:val="TableNormal"/>
        <w:tblW w:w="0" w:type="auto"/>
        <w:tblInd w:w="8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4"/>
        <w:gridCol w:w="2598"/>
        <w:gridCol w:w="2632"/>
        <w:gridCol w:w="2425"/>
      </w:tblGrid>
      <w:tr w:rsidR="00B924AE">
        <w:trPr>
          <w:trHeight w:val="5310"/>
        </w:trPr>
        <w:tc>
          <w:tcPr>
            <w:tcW w:w="2204" w:type="dxa"/>
          </w:tcPr>
          <w:p w:rsidR="00B924AE" w:rsidRDefault="00F2190F">
            <w:pPr>
              <w:pStyle w:val="TableParagraph"/>
              <w:spacing w:line="237" w:lineRule="auto"/>
              <w:ind w:left="110"/>
            </w:pPr>
            <w:r>
              <w:rPr>
                <w:spacing w:val="-2"/>
              </w:rPr>
              <w:t>профессиональной деятельности</w:t>
            </w:r>
          </w:p>
        </w:tc>
        <w:tc>
          <w:tcPr>
            <w:tcW w:w="2598" w:type="dxa"/>
          </w:tcPr>
          <w:p w:rsidR="00B924AE" w:rsidRDefault="00F2190F">
            <w:pPr>
              <w:pStyle w:val="TableParagraph"/>
              <w:spacing w:line="237" w:lineRule="auto"/>
              <w:ind w:left="110" w:right="99"/>
            </w:pPr>
            <w:r>
              <w:rPr>
                <w:spacing w:val="-2"/>
              </w:rPr>
              <w:t>структурировать получаемую</w:t>
            </w:r>
          </w:p>
          <w:p w:rsidR="00B924AE" w:rsidRDefault="00F2190F">
            <w:pPr>
              <w:pStyle w:val="TableParagraph"/>
              <w:ind w:left="110" w:right="108"/>
            </w:pPr>
            <w:r>
              <w:t>информацию,</w:t>
            </w:r>
            <w:r>
              <w:rPr>
                <w:spacing w:val="-14"/>
              </w:rPr>
              <w:t xml:space="preserve"> </w:t>
            </w:r>
            <w:r>
              <w:t>оформлять результаты поиска оценивать</w:t>
            </w:r>
            <w:r>
              <w:rPr>
                <w:spacing w:val="-14"/>
              </w:rPr>
              <w:t xml:space="preserve"> </w:t>
            </w:r>
            <w:r>
              <w:t xml:space="preserve">практическую значимость результатов </w:t>
            </w:r>
            <w:r>
              <w:rPr>
                <w:spacing w:val="-2"/>
              </w:rPr>
              <w:t>поиска</w:t>
            </w:r>
          </w:p>
          <w:p w:rsidR="00B924AE" w:rsidRDefault="00F2190F">
            <w:pPr>
              <w:pStyle w:val="TableParagraph"/>
              <w:spacing w:line="237" w:lineRule="auto"/>
              <w:ind w:left="110" w:right="606"/>
            </w:pPr>
            <w:r>
              <w:t>применять</w:t>
            </w:r>
            <w:r>
              <w:rPr>
                <w:spacing w:val="-14"/>
              </w:rPr>
              <w:t xml:space="preserve"> </w:t>
            </w:r>
            <w:r>
              <w:t xml:space="preserve">средства </w:t>
            </w:r>
            <w:r>
              <w:rPr>
                <w:spacing w:val="-2"/>
              </w:rPr>
              <w:t>информационных</w:t>
            </w:r>
          </w:p>
          <w:p w:rsidR="00B924AE" w:rsidRDefault="00F2190F">
            <w:pPr>
              <w:pStyle w:val="TableParagraph"/>
              <w:ind w:left="110" w:right="99"/>
            </w:pPr>
            <w:r>
              <w:t>технологий для решения профессиональных</w:t>
            </w:r>
            <w:r>
              <w:rPr>
                <w:spacing w:val="-14"/>
              </w:rPr>
              <w:t xml:space="preserve"> </w:t>
            </w:r>
            <w:r>
              <w:t xml:space="preserve">задач </w:t>
            </w:r>
            <w:r>
              <w:rPr>
                <w:spacing w:val="-2"/>
              </w:rPr>
              <w:t>использовать современное</w:t>
            </w:r>
          </w:p>
          <w:p w:rsidR="00B924AE" w:rsidRDefault="00F2190F">
            <w:pPr>
              <w:pStyle w:val="TableParagraph"/>
              <w:spacing w:before="1"/>
              <w:ind w:left="110" w:right="153"/>
            </w:pPr>
            <w:r>
              <w:rPr>
                <w:spacing w:val="-2"/>
              </w:rPr>
              <w:t xml:space="preserve">программное </w:t>
            </w:r>
            <w:r>
              <w:t xml:space="preserve">обеспечение в </w:t>
            </w:r>
            <w:r>
              <w:rPr>
                <w:spacing w:val="-2"/>
              </w:rPr>
              <w:t xml:space="preserve">профессиональной деятельности </w:t>
            </w:r>
            <w:r>
              <w:t>использовать</w:t>
            </w:r>
            <w:r>
              <w:rPr>
                <w:spacing w:val="-14"/>
              </w:rPr>
              <w:t xml:space="preserve"> </w:t>
            </w:r>
            <w:r>
              <w:t xml:space="preserve">различные цифровые средства для </w:t>
            </w:r>
            <w:r>
              <w:rPr>
                <w:spacing w:val="-2"/>
              </w:rPr>
              <w:t>решения</w:t>
            </w:r>
          </w:p>
          <w:p w:rsidR="00B924AE" w:rsidRDefault="00F2190F">
            <w:pPr>
              <w:pStyle w:val="TableParagraph"/>
              <w:spacing w:before="1" w:line="238" w:lineRule="exact"/>
              <w:ind w:left="110"/>
            </w:pPr>
            <w:r>
              <w:t>профессиональных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задач</w:t>
            </w:r>
          </w:p>
        </w:tc>
        <w:tc>
          <w:tcPr>
            <w:tcW w:w="2632" w:type="dxa"/>
          </w:tcPr>
          <w:p w:rsidR="00B924AE" w:rsidRDefault="00F2190F">
            <w:pPr>
              <w:pStyle w:val="TableParagraph"/>
              <w:ind w:left="110" w:right="599"/>
            </w:pPr>
            <w:r>
              <w:t>формат</w:t>
            </w:r>
            <w:r>
              <w:rPr>
                <w:spacing w:val="-14"/>
              </w:rPr>
              <w:t xml:space="preserve"> </w:t>
            </w:r>
            <w:r>
              <w:t xml:space="preserve">оформления результатов поиска </w:t>
            </w:r>
            <w:r>
              <w:rPr>
                <w:spacing w:val="-2"/>
              </w:rPr>
              <w:t>информации</w:t>
            </w:r>
          </w:p>
          <w:p w:rsidR="00B924AE" w:rsidRDefault="00F2190F">
            <w:pPr>
              <w:pStyle w:val="TableParagraph"/>
              <w:spacing w:line="242" w:lineRule="auto"/>
              <w:ind w:left="110"/>
            </w:pPr>
            <w:r>
              <w:t>современные</w:t>
            </w:r>
            <w:r>
              <w:rPr>
                <w:spacing w:val="-14"/>
              </w:rPr>
              <w:t xml:space="preserve"> </w:t>
            </w:r>
            <w:r>
              <w:t>средства</w:t>
            </w:r>
            <w:r>
              <w:rPr>
                <w:spacing w:val="-14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устройства</w:t>
            </w:r>
          </w:p>
          <w:p w:rsidR="00B924AE" w:rsidRDefault="00F2190F">
            <w:pPr>
              <w:pStyle w:val="TableParagraph"/>
              <w:spacing w:line="247" w:lineRule="exact"/>
              <w:ind w:left="110"/>
            </w:pPr>
            <w:r>
              <w:rPr>
                <w:spacing w:val="-2"/>
              </w:rPr>
              <w:t>информатизации,</w:t>
            </w:r>
          </w:p>
          <w:p w:rsidR="00B924AE" w:rsidRDefault="00F2190F">
            <w:pPr>
              <w:pStyle w:val="TableParagraph"/>
              <w:ind w:left="110" w:right="222"/>
            </w:pPr>
            <w:r>
              <w:t>порядок</w:t>
            </w:r>
            <w:r>
              <w:rPr>
                <w:spacing w:val="-14"/>
              </w:rPr>
              <w:t xml:space="preserve"> </w:t>
            </w:r>
            <w:r>
              <w:t>их</w:t>
            </w:r>
            <w:r>
              <w:rPr>
                <w:spacing w:val="-14"/>
              </w:rPr>
              <w:t xml:space="preserve"> </w:t>
            </w:r>
            <w:r>
              <w:t xml:space="preserve">применения </w:t>
            </w:r>
            <w:r>
              <w:rPr>
                <w:spacing w:val="-10"/>
              </w:rPr>
              <w:t>и</w:t>
            </w:r>
          </w:p>
          <w:p w:rsidR="00B924AE" w:rsidRDefault="00F2190F">
            <w:pPr>
              <w:pStyle w:val="TableParagraph"/>
              <w:ind w:left="110" w:right="291"/>
            </w:pPr>
            <w:r>
              <w:rPr>
                <w:spacing w:val="-2"/>
              </w:rPr>
              <w:t xml:space="preserve">программное </w:t>
            </w:r>
            <w:r>
              <w:t xml:space="preserve">обеспечение в </w:t>
            </w:r>
            <w:r>
              <w:rPr>
                <w:spacing w:val="-2"/>
              </w:rPr>
              <w:t xml:space="preserve">профессиональной </w:t>
            </w:r>
            <w:r>
              <w:t>деятельности,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4"/>
              </w:rPr>
              <w:t xml:space="preserve"> </w:t>
            </w:r>
            <w:r>
              <w:t>том</w:t>
            </w:r>
          </w:p>
          <w:p w:rsidR="00B924AE" w:rsidRDefault="00F2190F">
            <w:pPr>
              <w:pStyle w:val="TableParagraph"/>
              <w:ind w:left="110"/>
            </w:pPr>
            <w:r>
              <w:t>числе</w:t>
            </w:r>
            <w:r>
              <w:rPr>
                <w:spacing w:val="-7"/>
              </w:rPr>
              <w:t xml:space="preserve"> </w:t>
            </w:r>
            <w:r>
              <w:t>цифровые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средства</w:t>
            </w:r>
          </w:p>
        </w:tc>
        <w:tc>
          <w:tcPr>
            <w:tcW w:w="2425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9112"/>
        </w:trPr>
        <w:tc>
          <w:tcPr>
            <w:tcW w:w="2204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ОК.03</w:t>
            </w:r>
          </w:p>
        </w:tc>
        <w:tc>
          <w:tcPr>
            <w:tcW w:w="2598" w:type="dxa"/>
          </w:tcPr>
          <w:p w:rsidR="00B924AE" w:rsidRDefault="00F2190F">
            <w:pPr>
              <w:pStyle w:val="TableParagraph"/>
              <w:ind w:left="110" w:right="1081"/>
              <w:jc w:val="both"/>
            </w:pPr>
            <w:r>
              <w:t>Планировать</w:t>
            </w:r>
            <w:r>
              <w:rPr>
                <w:spacing w:val="-14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реализовывать собственное</w:t>
            </w:r>
          </w:p>
          <w:p w:rsidR="00B924AE" w:rsidRDefault="00F2190F">
            <w:pPr>
              <w:pStyle w:val="TableParagraph"/>
              <w:ind w:left="110" w:right="298"/>
            </w:pPr>
            <w:r>
              <w:t xml:space="preserve">профессиональное и личностное развитие, </w:t>
            </w:r>
            <w:r>
              <w:rPr>
                <w:spacing w:val="-2"/>
              </w:rPr>
              <w:t xml:space="preserve">предпринимательскую </w:t>
            </w:r>
            <w:r>
              <w:t xml:space="preserve">деятельность в </w:t>
            </w:r>
            <w:r>
              <w:rPr>
                <w:spacing w:val="-2"/>
              </w:rPr>
              <w:t xml:space="preserve">профессиональной </w:t>
            </w:r>
            <w:r>
              <w:t>сфере, использовать знания по правовой и</w:t>
            </w:r>
          </w:p>
          <w:p w:rsidR="00B924AE" w:rsidRDefault="00F2190F">
            <w:pPr>
              <w:pStyle w:val="TableParagraph"/>
              <w:ind w:left="110" w:right="99"/>
            </w:pPr>
            <w:r>
              <w:rPr>
                <w:spacing w:val="-2"/>
              </w:rPr>
              <w:t>финансовой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 xml:space="preserve">грамотности </w:t>
            </w:r>
            <w:r>
              <w:t xml:space="preserve">в различных жизненных </w:t>
            </w:r>
            <w:r>
              <w:rPr>
                <w:spacing w:val="-2"/>
              </w:rPr>
              <w:t>ситуациях</w:t>
            </w:r>
          </w:p>
        </w:tc>
        <w:tc>
          <w:tcPr>
            <w:tcW w:w="2632" w:type="dxa"/>
          </w:tcPr>
          <w:p w:rsidR="00B924AE" w:rsidRDefault="00F2190F">
            <w:pPr>
              <w:pStyle w:val="TableParagraph"/>
              <w:ind w:left="110" w:right="168"/>
            </w:pPr>
            <w:r>
              <w:t>определять</w:t>
            </w:r>
            <w:r>
              <w:rPr>
                <w:spacing w:val="-14"/>
              </w:rPr>
              <w:t xml:space="preserve"> </w:t>
            </w:r>
            <w:r>
              <w:t xml:space="preserve">актуальность </w:t>
            </w:r>
            <w:r>
              <w:rPr>
                <w:spacing w:val="-2"/>
              </w:rPr>
              <w:t xml:space="preserve">нормативно-правовой </w:t>
            </w:r>
            <w:r>
              <w:t xml:space="preserve">документации в </w:t>
            </w:r>
            <w:r>
              <w:rPr>
                <w:spacing w:val="-2"/>
              </w:rPr>
              <w:t>профессиональной деятельности</w:t>
            </w:r>
          </w:p>
          <w:p w:rsidR="00B924AE" w:rsidRDefault="00F2190F">
            <w:pPr>
              <w:pStyle w:val="TableParagraph"/>
              <w:ind w:left="110" w:right="187"/>
            </w:pPr>
            <w:r>
              <w:t>применять</w:t>
            </w:r>
            <w:r>
              <w:rPr>
                <w:spacing w:val="-14"/>
              </w:rPr>
              <w:t xml:space="preserve"> </w:t>
            </w:r>
            <w:r>
              <w:t xml:space="preserve">современную </w:t>
            </w:r>
            <w:r>
              <w:rPr>
                <w:spacing w:val="-2"/>
              </w:rPr>
              <w:t>научную профессиональную</w:t>
            </w:r>
          </w:p>
          <w:p w:rsidR="00B924AE" w:rsidRDefault="00F2190F">
            <w:pPr>
              <w:pStyle w:val="TableParagraph"/>
              <w:ind w:left="110" w:right="291"/>
            </w:pPr>
            <w:r>
              <w:rPr>
                <w:spacing w:val="-2"/>
              </w:rPr>
              <w:t xml:space="preserve">терминологию </w:t>
            </w:r>
            <w:r>
              <w:t>определять и</w:t>
            </w:r>
          </w:p>
          <w:p w:rsidR="00B924AE" w:rsidRDefault="00F2190F">
            <w:pPr>
              <w:pStyle w:val="TableParagraph"/>
              <w:spacing w:line="237" w:lineRule="auto"/>
              <w:ind w:left="110" w:right="222"/>
            </w:pPr>
            <w:r>
              <w:t>выстраивать</w:t>
            </w:r>
            <w:r>
              <w:rPr>
                <w:spacing w:val="-14"/>
              </w:rPr>
              <w:t xml:space="preserve"> </w:t>
            </w:r>
            <w:r>
              <w:t xml:space="preserve">траектории </w:t>
            </w:r>
            <w:r>
              <w:rPr>
                <w:spacing w:val="-2"/>
              </w:rPr>
              <w:t>профессионального</w:t>
            </w:r>
          </w:p>
          <w:p w:rsidR="00B924AE" w:rsidRDefault="00F2190F">
            <w:pPr>
              <w:pStyle w:val="TableParagraph"/>
              <w:ind w:left="110"/>
            </w:pPr>
            <w:r>
              <w:t xml:space="preserve">развития и </w:t>
            </w:r>
            <w:r>
              <w:rPr>
                <w:spacing w:val="-2"/>
              </w:rPr>
              <w:t>самообразования</w:t>
            </w:r>
          </w:p>
          <w:p w:rsidR="00B924AE" w:rsidRDefault="00F2190F">
            <w:pPr>
              <w:pStyle w:val="TableParagraph"/>
              <w:spacing w:line="242" w:lineRule="auto"/>
              <w:ind w:left="110"/>
            </w:pPr>
            <w:r>
              <w:t>выявлять</w:t>
            </w:r>
            <w:r>
              <w:rPr>
                <w:spacing w:val="-14"/>
              </w:rPr>
              <w:t xml:space="preserve"> </w:t>
            </w:r>
            <w:r>
              <w:t>достоинства</w:t>
            </w:r>
            <w:r>
              <w:rPr>
                <w:spacing w:val="-14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недостатки</w:t>
            </w:r>
          </w:p>
          <w:p w:rsidR="00B924AE" w:rsidRDefault="00F2190F">
            <w:pPr>
              <w:pStyle w:val="TableParagraph"/>
              <w:ind w:left="110" w:right="291"/>
            </w:pPr>
            <w:r>
              <w:t xml:space="preserve">коммерческой идеи </w:t>
            </w:r>
            <w:r>
              <w:rPr>
                <w:spacing w:val="-2"/>
              </w:rPr>
              <w:t xml:space="preserve">определять инвестиционную привлекательность </w:t>
            </w:r>
            <w:r>
              <w:t>коммерческих</w:t>
            </w:r>
            <w:r>
              <w:rPr>
                <w:spacing w:val="-14"/>
              </w:rPr>
              <w:t xml:space="preserve"> </w:t>
            </w:r>
            <w:r>
              <w:t>идей</w:t>
            </w:r>
            <w:r>
              <w:rPr>
                <w:spacing w:val="-14"/>
              </w:rPr>
              <w:t xml:space="preserve"> </w:t>
            </w:r>
            <w:r>
              <w:t xml:space="preserve">в </w:t>
            </w:r>
            <w:r>
              <w:rPr>
                <w:spacing w:val="-2"/>
              </w:rPr>
              <w:t>рамках профессиональной</w:t>
            </w:r>
          </w:p>
          <w:p w:rsidR="00B924AE" w:rsidRDefault="00F2190F">
            <w:pPr>
              <w:pStyle w:val="TableParagraph"/>
              <w:ind w:left="110" w:right="277"/>
            </w:pPr>
            <w:r>
              <w:t>деятельности,</w:t>
            </w:r>
            <w:r>
              <w:rPr>
                <w:spacing w:val="-14"/>
              </w:rPr>
              <w:t xml:space="preserve"> </w:t>
            </w:r>
            <w:r>
              <w:t xml:space="preserve">выявлять </w:t>
            </w:r>
            <w:r>
              <w:rPr>
                <w:spacing w:val="-2"/>
              </w:rPr>
              <w:t>источники финансирования</w:t>
            </w:r>
          </w:p>
          <w:p w:rsidR="00B924AE" w:rsidRDefault="00F2190F">
            <w:pPr>
              <w:pStyle w:val="TableParagraph"/>
              <w:spacing w:line="252" w:lineRule="exact"/>
              <w:ind w:left="110"/>
            </w:pPr>
            <w:r>
              <w:t>презентовать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идеи</w:t>
            </w:r>
          </w:p>
          <w:p w:rsidR="00B924AE" w:rsidRDefault="00F2190F">
            <w:pPr>
              <w:pStyle w:val="TableParagraph"/>
              <w:ind w:left="110"/>
            </w:pPr>
            <w:r>
              <w:t>открытия собственного дела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4"/>
              </w:rPr>
              <w:t xml:space="preserve"> </w:t>
            </w:r>
            <w:r>
              <w:t xml:space="preserve">профессиональной </w:t>
            </w:r>
            <w:r>
              <w:rPr>
                <w:spacing w:val="-2"/>
              </w:rPr>
              <w:t>деятельности</w:t>
            </w:r>
          </w:p>
          <w:p w:rsidR="00B924AE" w:rsidRDefault="00F2190F">
            <w:pPr>
              <w:pStyle w:val="TableParagraph"/>
              <w:ind w:left="110" w:right="406"/>
              <w:jc w:val="both"/>
            </w:pPr>
            <w:r>
              <w:t>определять</w:t>
            </w:r>
            <w:r>
              <w:rPr>
                <w:spacing w:val="-14"/>
              </w:rPr>
              <w:t xml:space="preserve"> </w:t>
            </w:r>
            <w:r>
              <w:t>источники достоверной</w:t>
            </w:r>
            <w:r>
              <w:rPr>
                <w:spacing w:val="-14"/>
              </w:rPr>
              <w:t xml:space="preserve"> </w:t>
            </w:r>
            <w:r>
              <w:t xml:space="preserve">правовой </w:t>
            </w:r>
            <w:r>
              <w:rPr>
                <w:spacing w:val="-2"/>
              </w:rPr>
              <w:t>информации</w:t>
            </w:r>
          </w:p>
          <w:p w:rsidR="00B924AE" w:rsidRDefault="00F2190F">
            <w:pPr>
              <w:pStyle w:val="TableParagraph"/>
              <w:spacing w:line="237" w:lineRule="auto"/>
              <w:ind w:left="110" w:right="445"/>
              <w:jc w:val="both"/>
            </w:pPr>
            <w:r>
              <w:t>составлять</w:t>
            </w:r>
            <w:r>
              <w:rPr>
                <w:spacing w:val="-14"/>
              </w:rPr>
              <w:t xml:space="preserve"> </w:t>
            </w:r>
            <w:r>
              <w:t>различные правовые документы</w:t>
            </w:r>
          </w:p>
          <w:p w:rsidR="00B924AE" w:rsidRDefault="00F2190F">
            <w:pPr>
              <w:pStyle w:val="TableParagraph"/>
              <w:spacing w:before="1" w:line="243" w:lineRule="exact"/>
              <w:ind w:left="110"/>
              <w:jc w:val="both"/>
            </w:pPr>
            <w:r>
              <w:t>находить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интересные</w:t>
            </w:r>
          </w:p>
        </w:tc>
        <w:tc>
          <w:tcPr>
            <w:tcW w:w="2425" w:type="dxa"/>
          </w:tcPr>
          <w:p w:rsidR="00B924AE" w:rsidRDefault="00F2190F">
            <w:pPr>
              <w:pStyle w:val="TableParagraph"/>
              <w:spacing w:line="237" w:lineRule="auto"/>
              <w:ind w:left="109" w:right="192"/>
            </w:pPr>
            <w:r>
              <w:rPr>
                <w:spacing w:val="-2"/>
              </w:rPr>
              <w:t>содержание актуальной</w:t>
            </w:r>
          </w:p>
          <w:p w:rsidR="00B924AE" w:rsidRDefault="00F2190F">
            <w:pPr>
              <w:pStyle w:val="TableParagraph"/>
              <w:ind w:left="109" w:right="119"/>
            </w:pPr>
            <w:r>
              <w:rPr>
                <w:spacing w:val="-2"/>
              </w:rPr>
              <w:t xml:space="preserve">нормативно-правовой документации </w:t>
            </w:r>
            <w:r>
              <w:t>современная</w:t>
            </w:r>
            <w:r>
              <w:rPr>
                <w:spacing w:val="-14"/>
              </w:rPr>
              <w:t xml:space="preserve"> </w:t>
            </w:r>
            <w:r>
              <w:t>научная</w:t>
            </w:r>
            <w:r>
              <w:rPr>
                <w:spacing w:val="-14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профессиональная</w:t>
            </w:r>
          </w:p>
          <w:p w:rsidR="00B924AE" w:rsidRDefault="00F2190F">
            <w:pPr>
              <w:pStyle w:val="TableParagraph"/>
              <w:ind w:left="109" w:right="119"/>
            </w:pPr>
            <w:r>
              <w:rPr>
                <w:spacing w:val="-2"/>
              </w:rPr>
              <w:t xml:space="preserve">терминология </w:t>
            </w:r>
            <w:r>
              <w:t>возможные</w:t>
            </w:r>
            <w:r>
              <w:rPr>
                <w:spacing w:val="-14"/>
              </w:rPr>
              <w:t xml:space="preserve"> </w:t>
            </w:r>
            <w:r>
              <w:t xml:space="preserve">траектории </w:t>
            </w:r>
            <w:r>
              <w:rPr>
                <w:spacing w:val="-2"/>
              </w:rPr>
              <w:t>профессионального</w:t>
            </w:r>
          </w:p>
          <w:p w:rsidR="00B924AE" w:rsidRDefault="00F2190F">
            <w:pPr>
              <w:pStyle w:val="TableParagraph"/>
              <w:ind w:left="109" w:right="192"/>
            </w:pPr>
            <w:r>
              <w:t xml:space="preserve">развития и </w:t>
            </w:r>
            <w:r>
              <w:rPr>
                <w:spacing w:val="-2"/>
              </w:rPr>
              <w:t>самообразования основы</w:t>
            </w:r>
          </w:p>
          <w:p w:rsidR="00B924AE" w:rsidRDefault="00F2190F">
            <w:pPr>
              <w:pStyle w:val="TableParagraph"/>
              <w:ind w:left="109" w:right="192"/>
            </w:pPr>
            <w:r>
              <w:rPr>
                <w:spacing w:val="-2"/>
              </w:rPr>
              <w:t>предпринимательской деятельности,</w:t>
            </w:r>
          </w:p>
          <w:p w:rsidR="00B924AE" w:rsidRDefault="00F2190F">
            <w:pPr>
              <w:pStyle w:val="TableParagraph"/>
              <w:spacing w:line="242" w:lineRule="auto"/>
              <w:ind w:left="109" w:right="192"/>
            </w:pPr>
            <w:r>
              <w:t xml:space="preserve">правовой и </w:t>
            </w:r>
            <w:r>
              <w:rPr>
                <w:spacing w:val="-2"/>
              </w:rPr>
              <w:t>финансовой грамотности</w:t>
            </w:r>
          </w:p>
          <w:p w:rsidR="00B924AE" w:rsidRDefault="00F2190F">
            <w:pPr>
              <w:pStyle w:val="TableParagraph"/>
              <w:ind w:left="109" w:right="445"/>
            </w:pPr>
            <w:r>
              <w:t>правила</w:t>
            </w:r>
            <w:r>
              <w:rPr>
                <w:spacing w:val="-14"/>
              </w:rPr>
              <w:t xml:space="preserve"> </w:t>
            </w:r>
            <w:r>
              <w:t xml:space="preserve">разработки </w:t>
            </w:r>
            <w:r>
              <w:rPr>
                <w:spacing w:val="-2"/>
              </w:rPr>
              <w:t xml:space="preserve">презентации </w:t>
            </w:r>
            <w:r>
              <w:t>основные этапы</w:t>
            </w:r>
          </w:p>
          <w:p w:rsidR="00B924AE" w:rsidRDefault="00F2190F">
            <w:pPr>
              <w:pStyle w:val="TableParagraph"/>
              <w:spacing w:line="251" w:lineRule="exact"/>
              <w:ind w:left="109"/>
            </w:pPr>
            <w:r>
              <w:t>разработки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B924AE" w:rsidRDefault="00F2190F">
            <w:pPr>
              <w:pStyle w:val="TableParagraph"/>
              <w:spacing w:line="251" w:lineRule="exact"/>
              <w:ind w:left="109"/>
            </w:pPr>
            <w:r>
              <w:t>реализации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проекта</w:t>
            </w:r>
          </w:p>
        </w:tc>
      </w:tr>
    </w:tbl>
    <w:p w:rsidR="00B924AE" w:rsidRDefault="00B924AE">
      <w:pPr>
        <w:pStyle w:val="TableParagraph"/>
        <w:spacing w:line="251" w:lineRule="exact"/>
        <w:sectPr w:rsidR="00B924AE">
          <w:headerReference w:type="default" r:id="rId257"/>
          <w:footerReference w:type="default" r:id="rId258"/>
          <w:pgSz w:w="11910" w:h="16840"/>
          <w:pgMar w:top="1160" w:right="0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sz w:val="7"/>
        </w:rPr>
      </w:pPr>
    </w:p>
    <w:tbl>
      <w:tblPr>
        <w:tblStyle w:val="TableNormal"/>
        <w:tblW w:w="0" w:type="auto"/>
        <w:tblInd w:w="8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4"/>
        <w:gridCol w:w="2598"/>
        <w:gridCol w:w="2632"/>
        <w:gridCol w:w="2425"/>
      </w:tblGrid>
      <w:tr w:rsidR="00B924AE">
        <w:trPr>
          <w:trHeight w:val="2020"/>
        </w:trPr>
        <w:tc>
          <w:tcPr>
            <w:tcW w:w="220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9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632" w:type="dxa"/>
          </w:tcPr>
          <w:p w:rsidR="00B924AE" w:rsidRDefault="00F2190F">
            <w:pPr>
              <w:pStyle w:val="TableParagraph"/>
              <w:ind w:left="110" w:right="291"/>
            </w:pPr>
            <w:r>
              <w:t xml:space="preserve">проектные идеи, грамотно их формулировать и </w:t>
            </w:r>
            <w:r>
              <w:rPr>
                <w:spacing w:val="-2"/>
              </w:rPr>
              <w:t xml:space="preserve">документировать оценивать жизнеспособность </w:t>
            </w:r>
            <w:r>
              <w:t>проектной идеи,</w:t>
            </w:r>
          </w:p>
          <w:p w:rsidR="00B924AE" w:rsidRDefault="00F2190F">
            <w:pPr>
              <w:pStyle w:val="TableParagraph"/>
              <w:spacing w:line="238" w:lineRule="exact"/>
              <w:ind w:left="110"/>
            </w:pPr>
            <w:r>
              <w:t>составлять</w:t>
            </w:r>
            <w:r>
              <w:rPr>
                <w:spacing w:val="-5"/>
              </w:rPr>
              <w:t xml:space="preserve"> </w:t>
            </w:r>
            <w:r>
              <w:t>план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проекта</w:t>
            </w:r>
          </w:p>
        </w:tc>
        <w:tc>
          <w:tcPr>
            <w:tcW w:w="2425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1771"/>
        </w:trPr>
        <w:tc>
          <w:tcPr>
            <w:tcW w:w="2204" w:type="dxa"/>
          </w:tcPr>
          <w:p w:rsidR="00B924AE" w:rsidRDefault="00F2190F">
            <w:pPr>
              <w:pStyle w:val="TableParagraph"/>
              <w:ind w:left="110" w:right="116"/>
            </w:pPr>
            <w:r>
              <w:rPr>
                <w:sz w:val="24"/>
              </w:rPr>
              <w:t xml:space="preserve">ОК.04 </w:t>
            </w:r>
            <w:r>
              <w:t>Эффективно взаимодействовать</w:t>
            </w:r>
            <w:r>
              <w:rPr>
                <w:spacing w:val="-14"/>
              </w:rPr>
              <w:t xml:space="preserve"> </w:t>
            </w:r>
            <w:r>
              <w:t>и работать в коллективе и</w:t>
            </w:r>
          </w:p>
          <w:p w:rsidR="00B924AE" w:rsidRDefault="00F2190F">
            <w:pPr>
              <w:pStyle w:val="TableParagraph"/>
              <w:ind w:left="110"/>
            </w:pPr>
            <w:r>
              <w:rPr>
                <w:spacing w:val="-2"/>
              </w:rPr>
              <w:t>команде</w:t>
            </w:r>
          </w:p>
        </w:tc>
        <w:tc>
          <w:tcPr>
            <w:tcW w:w="2598" w:type="dxa"/>
          </w:tcPr>
          <w:p w:rsidR="00B924AE" w:rsidRDefault="00F2190F">
            <w:pPr>
              <w:pStyle w:val="TableParagraph"/>
              <w:spacing w:line="242" w:lineRule="auto"/>
              <w:ind w:left="110" w:right="298"/>
            </w:pPr>
            <w:r>
              <w:rPr>
                <w:spacing w:val="-4"/>
              </w:rPr>
              <w:t>-организовывать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 xml:space="preserve">работу </w:t>
            </w:r>
            <w:r>
              <w:t>коллектива и команды</w:t>
            </w:r>
          </w:p>
          <w:p w:rsidR="00B924AE" w:rsidRDefault="00F2190F">
            <w:pPr>
              <w:pStyle w:val="TableParagraph"/>
              <w:ind w:left="110" w:right="99"/>
            </w:pPr>
            <w:r>
              <w:t xml:space="preserve">-взаимодействовать с </w:t>
            </w:r>
            <w:r>
              <w:rPr>
                <w:spacing w:val="-6"/>
              </w:rPr>
              <w:t xml:space="preserve">коллегами, руководством, </w:t>
            </w:r>
            <w:r>
              <w:t xml:space="preserve">клиентами в ходе </w:t>
            </w:r>
            <w:r>
              <w:rPr>
                <w:spacing w:val="-2"/>
              </w:rPr>
              <w:t>профессиональной</w:t>
            </w:r>
          </w:p>
          <w:p w:rsidR="00B924AE" w:rsidRDefault="00F2190F">
            <w:pPr>
              <w:pStyle w:val="TableParagraph"/>
              <w:spacing w:line="238" w:lineRule="exact"/>
              <w:ind w:left="110"/>
            </w:pPr>
            <w:r>
              <w:rPr>
                <w:spacing w:val="-2"/>
              </w:rPr>
              <w:t>деятельности</w:t>
            </w:r>
          </w:p>
        </w:tc>
        <w:tc>
          <w:tcPr>
            <w:tcW w:w="2632" w:type="dxa"/>
          </w:tcPr>
          <w:p w:rsidR="00B924AE" w:rsidRDefault="00F2190F">
            <w:pPr>
              <w:pStyle w:val="TableParagraph"/>
              <w:spacing w:line="242" w:lineRule="auto"/>
              <w:ind w:left="110" w:right="510"/>
            </w:pPr>
            <w:r>
              <w:rPr>
                <w:spacing w:val="-2"/>
              </w:rPr>
              <w:t xml:space="preserve">-психологические </w:t>
            </w:r>
            <w:r>
              <w:t>основы</w:t>
            </w:r>
            <w:r>
              <w:rPr>
                <w:spacing w:val="-14"/>
              </w:rPr>
              <w:t xml:space="preserve"> </w:t>
            </w:r>
            <w:r>
              <w:t xml:space="preserve">деятельности </w:t>
            </w:r>
            <w:r>
              <w:rPr>
                <w:spacing w:val="-2"/>
              </w:rPr>
              <w:t>коллектива</w:t>
            </w:r>
          </w:p>
          <w:p w:rsidR="00B924AE" w:rsidRDefault="00F2190F">
            <w:pPr>
              <w:pStyle w:val="TableParagraph"/>
              <w:spacing w:line="237" w:lineRule="auto"/>
              <w:ind w:left="110" w:right="389"/>
            </w:pPr>
            <w:r>
              <w:rPr>
                <w:spacing w:val="-2"/>
              </w:rPr>
              <w:t xml:space="preserve">-психологические </w:t>
            </w:r>
            <w:r>
              <w:t>особенности</w:t>
            </w:r>
            <w:r>
              <w:rPr>
                <w:spacing w:val="-14"/>
              </w:rPr>
              <w:t xml:space="preserve"> </w:t>
            </w:r>
            <w:r>
              <w:t>личности</w:t>
            </w:r>
          </w:p>
        </w:tc>
        <w:tc>
          <w:tcPr>
            <w:tcW w:w="2425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062"/>
        </w:trPr>
        <w:tc>
          <w:tcPr>
            <w:tcW w:w="2204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ОК.05</w:t>
            </w:r>
          </w:p>
          <w:p w:rsidR="00B924AE" w:rsidRDefault="00F2190F">
            <w:pPr>
              <w:pStyle w:val="TableParagraph"/>
              <w:spacing w:before="2"/>
              <w:ind w:left="110" w:right="747"/>
            </w:pPr>
            <w:r>
              <w:rPr>
                <w:spacing w:val="-2"/>
              </w:rPr>
              <w:t xml:space="preserve">Осуществлять </w:t>
            </w:r>
            <w:r>
              <w:t xml:space="preserve">устную и </w:t>
            </w:r>
            <w:r>
              <w:rPr>
                <w:spacing w:val="-2"/>
              </w:rPr>
              <w:t>письменную</w:t>
            </w:r>
          </w:p>
          <w:p w:rsidR="00B924AE" w:rsidRDefault="00F2190F">
            <w:pPr>
              <w:pStyle w:val="TableParagraph"/>
              <w:ind w:left="110"/>
            </w:pPr>
            <w:r>
              <w:t xml:space="preserve">коммуникацию на </w:t>
            </w:r>
            <w:r>
              <w:rPr>
                <w:spacing w:val="-2"/>
              </w:rPr>
              <w:t xml:space="preserve">государственном </w:t>
            </w:r>
            <w:r>
              <w:t>языке Российской Федерации</w:t>
            </w:r>
            <w:r>
              <w:rPr>
                <w:spacing w:val="-14"/>
              </w:rPr>
              <w:t xml:space="preserve"> </w:t>
            </w:r>
            <w:r>
              <w:t>с</w:t>
            </w:r>
            <w:r>
              <w:rPr>
                <w:spacing w:val="-14"/>
              </w:rPr>
              <w:t xml:space="preserve"> </w:t>
            </w:r>
            <w:r>
              <w:t xml:space="preserve">учетом </w:t>
            </w:r>
            <w:r>
              <w:rPr>
                <w:spacing w:val="-2"/>
              </w:rPr>
              <w:t xml:space="preserve">особенностей </w:t>
            </w:r>
            <w:r>
              <w:t>социального и</w:t>
            </w:r>
          </w:p>
          <w:p w:rsidR="00B924AE" w:rsidRDefault="00F2190F">
            <w:pPr>
              <w:pStyle w:val="TableParagraph"/>
              <w:spacing w:line="254" w:lineRule="exact"/>
              <w:ind w:left="110" w:right="96"/>
            </w:pPr>
            <w:r>
              <w:rPr>
                <w:spacing w:val="-2"/>
              </w:rPr>
              <w:t>культурного контекста</w:t>
            </w:r>
          </w:p>
        </w:tc>
        <w:tc>
          <w:tcPr>
            <w:tcW w:w="2598" w:type="dxa"/>
          </w:tcPr>
          <w:p w:rsidR="00B924AE" w:rsidRDefault="00F2190F">
            <w:pPr>
              <w:pStyle w:val="TableParagraph"/>
              <w:spacing w:line="242" w:lineRule="auto"/>
              <w:ind w:left="110" w:right="99"/>
            </w:pPr>
            <w:r>
              <w:t>-грамотно</w:t>
            </w:r>
            <w:r>
              <w:rPr>
                <w:spacing w:val="-14"/>
              </w:rPr>
              <w:t xml:space="preserve"> </w:t>
            </w:r>
            <w:r>
              <w:t>излагать</w:t>
            </w:r>
            <w:r>
              <w:rPr>
                <w:spacing w:val="-14"/>
              </w:rPr>
              <w:t xml:space="preserve"> </w:t>
            </w:r>
            <w:r>
              <w:t xml:space="preserve">свои мысли и оформлять документы по </w:t>
            </w:r>
            <w:r>
              <w:rPr>
                <w:spacing w:val="-2"/>
              </w:rPr>
              <w:t>профессиональной</w:t>
            </w:r>
          </w:p>
          <w:p w:rsidR="00B924AE" w:rsidRDefault="00F2190F">
            <w:pPr>
              <w:pStyle w:val="TableParagraph"/>
              <w:spacing w:line="244" w:lineRule="exact"/>
              <w:ind w:left="110"/>
            </w:pPr>
            <w:r>
              <w:t>тематике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на</w:t>
            </w:r>
          </w:p>
          <w:p w:rsidR="00B924AE" w:rsidRDefault="00F2190F">
            <w:pPr>
              <w:pStyle w:val="TableParagraph"/>
              <w:ind w:left="110"/>
            </w:pPr>
            <w:r>
              <w:rPr>
                <w:spacing w:val="-2"/>
              </w:rPr>
              <w:t>государственном</w:t>
            </w:r>
            <w:r>
              <w:rPr>
                <w:spacing w:val="13"/>
              </w:rPr>
              <w:t xml:space="preserve"> </w:t>
            </w:r>
            <w:r>
              <w:rPr>
                <w:spacing w:val="-4"/>
              </w:rPr>
              <w:t>языке</w:t>
            </w:r>
          </w:p>
          <w:p w:rsidR="00B924AE" w:rsidRDefault="00F2190F">
            <w:pPr>
              <w:pStyle w:val="TableParagraph"/>
              <w:spacing w:line="251" w:lineRule="exact"/>
              <w:ind w:left="110"/>
            </w:pPr>
            <w:r>
              <w:rPr>
                <w:spacing w:val="-2"/>
              </w:rPr>
              <w:t>-проявлять</w:t>
            </w:r>
          </w:p>
          <w:p w:rsidR="00B924AE" w:rsidRDefault="00F2190F">
            <w:pPr>
              <w:pStyle w:val="TableParagraph"/>
              <w:ind w:left="110" w:right="99"/>
            </w:pPr>
            <w:r>
              <w:t>толерантность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4"/>
              </w:rPr>
              <w:t xml:space="preserve"> </w:t>
            </w:r>
            <w:r>
              <w:t xml:space="preserve">рабочем </w:t>
            </w:r>
            <w:r>
              <w:rPr>
                <w:spacing w:val="-2"/>
              </w:rPr>
              <w:t>коллективе</w:t>
            </w:r>
          </w:p>
        </w:tc>
        <w:tc>
          <w:tcPr>
            <w:tcW w:w="2632" w:type="dxa"/>
          </w:tcPr>
          <w:p w:rsidR="00B924AE" w:rsidRDefault="00F2190F">
            <w:pPr>
              <w:pStyle w:val="TableParagraph"/>
              <w:spacing w:line="242" w:lineRule="auto"/>
              <w:ind w:left="110" w:right="467"/>
            </w:pPr>
            <w:r>
              <w:t>-правила</w:t>
            </w:r>
            <w:r>
              <w:rPr>
                <w:spacing w:val="-14"/>
              </w:rPr>
              <w:t xml:space="preserve"> </w:t>
            </w:r>
            <w:r>
              <w:t xml:space="preserve">оформления </w:t>
            </w:r>
            <w:r>
              <w:rPr>
                <w:spacing w:val="-2"/>
              </w:rPr>
              <w:t>документов</w:t>
            </w:r>
          </w:p>
          <w:p w:rsidR="00B924AE" w:rsidRDefault="00F2190F">
            <w:pPr>
              <w:pStyle w:val="TableParagraph"/>
              <w:ind w:left="110" w:right="547"/>
            </w:pPr>
            <w:r>
              <w:t>-правила</w:t>
            </w:r>
            <w:r>
              <w:rPr>
                <w:spacing w:val="-14"/>
              </w:rPr>
              <w:t xml:space="preserve"> </w:t>
            </w:r>
            <w:r>
              <w:t>построения устных сообщений</w:t>
            </w:r>
          </w:p>
          <w:p w:rsidR="00B924AE" w:rsidRDefault="00F2190F">
            <w:pPr>
              <w:pStyle w:val="TableParagraph"/>
              <w:ind w:left="110" w:right="291"/>
            </w:pPr>
            <w:r>
              <w:rPr>
                <w:spacing w:val="-2"/>
              </w:rPr>
              <w:t xml:space="preserve">-особенности </w:t>
            </w:r>
            <w:r>
              <w:t xml:space="preserve">социального и </w:t>
            </w:r>
            <w:r>
              <w:rPr>
                <w:spacing w:val="-2"/>
              </w:rPr>
              <w:t>культурного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контекста</w:t>
            </w:r>
          </w:p>
        </w:tc>
        <w:tc>
          <w:tcPr>
            <w:tcW w:w="2425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5084"/>
        </w:trPr>
        <w:tc>
          <w:tcPr>
            <w:tcW w:w="2204" w:type="dxa"/>
          </w:tcPr>
          <w:p w:rsidR="00B924AE" w:rsidRDefault="00F2190F">
            <w:pPr>
              <w:pStyle w:val="TableParagraph"/>
              <w:ind w:left="110" w:right="148"/>
            </w:pPr>
            <w:r>
              <w:rPr>
                <w:sz w:val="24"/>
              </w:rPr>
              <w:t xml:space="preserve">ОК.06 </w:t>
            </w:r>
            <w:r>
              <w:t xml:space="preserve">Проявлять </w:t>
            </w:r>
            <w:r>
              <w:rPr>
                <w:spacing w:val="-2"/>
              </w:rPr>
              <w:t xml:space="preserve">гражданско- патриотическую позицию, демонстрировать осознанное </w:t>
            </w:r>
            <w:r>
              <w:t>поведение</w:t>
            </w:r>
            <w:r>
              <w:rPr>
                <w:spacing w:val="-14"/>
              </w:rPr>
              <w:t xml:space="preserve"> </w:t>
            </w:r>
            <w:r>
              <w:t>на</w:t>
            </w:r>
            <w:r>
              <w:rPr>
                <w:spacing w:val="-14"/>
              </w:rPr>
              <w:t xml:space="preserve"> </w:t>
            </w:r>
            <w:r>
              <w:t xml:space="preserve">основе </w:t>
            </w:r>
            <w:r>
              <w:rPr>
                <w:spacing w:val="-2"/>
              </w:rPr>
              <w:t>традиционных</w:t>
            </w:r>
          </w:p>
          <w:p w:rsidR="00B924AE" w:rsidRDefault="00F2190F">
            <w:pPr>
              <w:pStyle w:val="TableParagraph"/>
              <w:ind w:left="110" w:right="93"/>
            </w:pPr>
            <w:r>
              <w:t>российских</w:t>
            </w:r>
            <w:r>
              <w:rPr>
                <w:spacing w:val="-14"/>
              </w:rPr>
              <w:t xml:space="preserve"> </w:t>
            </w:r>
            <w:r>
              <w:t xml:space="preserve">духовно- </w:t>
            </w:r>
            <w:r>
              <w:rPr>
                <w:spacing w:val="-2"/>
              </w:rPr>
              <w:t xml:space="preserve">нравственных </w:t>
            </w:r>
            <w:r>
              <w:t xml:space="preserve">ценностей, в том числе с учетом </w:t>
            </w:r>
            <w:r>
              <w:rPr>
                <w:spacing w:val="-2"/>
              </w:rPr>
              <w:t>гармонизации</w:t>
            </w:r>
          </w:p>
          <w:p w:rsidR="00B924AE" w:rsidRDefault="00F2190F">
            <w:pPr>
              <w:pStyle w:val="TableParagraph"/>
              <w:ind w:left="110" w:right="154"/>
            </w:pPr>
            <w:r>
              <w:t>межнациональных</w:t>
            </w:r>
            <w:r>
              <w:rPr>
                <w:spacing w:val="-14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межрелигиозных отношений,</w:t>
            </w:r>
          </w:p>
          <w:p w:rsidR="00B924AE" w:rsidRDefault="00F2190F">
            <w:pPr>
              <w:pStyle w:val="TableParagraph"/>
              <w:spacing w:line="237" w:lineRule="auto"/>
              <w:ind w:left="110" w:right="194"/>
            </w:pPr>
            <w:r>
              <w:rPr>
                <w:spacing w:val="-2"/>
              </w:rPr>
              <w:t>применять стандарты</w:t>
            </w:r>
          </w:p>
          <w:p w:rsidR="00B924AE" w:rsidRDefault="00F2190F">
            <w:pPr>
              <w:pStyle w:val="TableParagraph"/>
              <w:spacing w:line="254" w:lineRule="exact"/>
              <w:ind w:left="110"/>
            </w:pPr>
            <w:r>
              <w:rPr>
                <w:spacing w:val="-2"/>
              </w:rPr>
              <w:t>антикоррупционного поведения</w:t>
            </w:r>
          </w:p>
        </w:tc>
        <w:tc>
          <w:tcPr>
            <w:tcW w:w="2598" w:type="dxa"/>
          </w:tcPr>
          <w:p w:rsidR="00B924AE" w:rsidRDefault="00F2190F">
            <w:pPr>
              <w:pStyle w:val="TableParagraph"/>
              <w:ind w:left="110" w:right="228"/>
            </w:pPr>
            <w:r>
              <w:t>-проявлять</w:t>
            </w:r>
            <w:r>
              <w:rPr>
                <w:spacing w:val="-14"/>
              </w:rPr>
              <w:t xml:space="preserve"> </w:t>
            </w:r>
            <w:r>
              <w:t xml:space="preserve">гражданско- </w:t>
            </w:r>
            <w:r>
              <w:rPr>
                <w:spacing w:val="-2"/>
              </w:rPr>
              <w:t>патриотическую позицию</w:t>
            </w:r>
          </w:p>
          <w:p w:rsidR="00B924AE" w:rsidRDefault="00F2190F">
            <w:pPr>
              <w:pStyle w:val="TableParagraph"/>
              <w:ind w:left="110" w:right="354"/>
            </w:pPr>
            <w:r>
              <w:rPr>
                <w:spacing w:val="-2"/>
              </w:rPr>
              <w:t xml:space="preserve">-демонстрировать </w:t>
            </w:r>
            <w:r>
              <w:t>осознанное</w:t>
            </w:r>
            <w:r>
              <w:rPr>
                <w:spacing w:val="-13"/>
              </w:rPr>
              <w:t xml:space="preserve"> </w:t>
            </w:r>
            <w:r>
              <w:t>поведение описывать</w:t>
            </w:r>
            <w:r>
              <w:rPr>
                <w:spacing w:val="-14"/>
              </w:rPr>
              <w:t xml:space="preserve"> </w:t>
            </w:r>
            <w:r>
              <w:t>значимость своей</w:t>
            </w:r>
            <w:r>
              <w:rPr>
                <w:spacing w:val="28"/>
              </w:rPr>
              <w:t xml:space="preserve">  </w:t>
            </w:r>
            <w:r>
              <w:rPr>
                <w:spacing w:val="-2"/>
              </w:rPr>
              <w:t>специальности</w:t>
            </w:r>
          </w:p>
          <w:p w:rsidR="00B924AE" w:rsidRDefault="00F2190F">
            <w:pPr>
              <w:pStyle w:val="TableParagraph"/>
              <w:ind w:left="110" w:right="373"/>
            </w:pPr>
            <w:r>
              <w:t>-применять</w:t>
            </w:r>
            <w:r>
              <w:rPr>
                <w:spacing w:val="-14"/>
              </w:rPr>
              <w:t xml:space="preserve"> </w:t>
            </w:r>
            <w:r>
              <w:t xml:space="preserve">стандарты </w:t>
            </w:r>
            <w:r>
              <w:rPr>
                <w:spacing w:val="-2"/>
              </w:rPr>
              <w:t>антикоррупционного поведения</w:t>
            </w:r>
          </w:p>
        </w:tc>
        <w:tc>
          <w:tcPr>
            <w:tcW w:w="2632" w:type="dxa"/>
          </w:tcPr>
          <w:p w:rsidR="00B924AE" w:rsidRDefault="00F2190F">
            <w:pPr>
              <w:pStyle w:val="TableParagraph"/>
              <w:ind w:left="110" w:right="161"/>
            </w:pPr>
            <w:r>
              <w:t>сущность гражданско- патриотической</w:t>
            </w:r>
            <w:r>
              <w:rPr>
                <w:spacing w:val="-14"/>
              </w:rPr>
              <w:t xml:space="preserve"> </w:t>
            </w:r>
            <w:r>
              <w:t xml:space="preserve">позиции </w:t>
            </w:r>
            <w:r>
              <w:rPr>
                <w:spacing w:val="-2"/>
              </w:rPr>
              <w:t xml:space="preserve">традиционных общечеловеческих </w:t>
            </w:r>
            <w:r>
              <w:t>ценностей,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том</w:t>
            </w:r>
            <w:r>
              <w:rPr>
                <w:spacing w:val="-5"/>
              </w:rPr>
              <w:t xml:space="preserve"> </w:t>
            </w:r>
            <w:r>
              <w:t>числе</w:t>
            </w:r>
            <w:r>
              <w:rPr>
                <w:spacing w:val="-11"/>
              </w:rPr>
              <w:t xml:space="preserve"> </w:t>
            </w:r>
            <w:r>
              <w:t>с учетом гармонизации</w:t>
            </w:r>
          </w:p>
          <w:p w:rsidR="00B924AE" w:rsidRDefault="00F2190F">
            <w:pPr>
              <w:pStyle w:val="TableParagraph"/>
              <w:ind w:left="110" w:right="582"/>
            </w:pPr>
            <w:r>
              <w:t>межнациональных</w:t>
            </w:r>
            <w:r>
              <w:rPr>
                <w:spacing w:val="-14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 xml:space="preserve">межрелигиозных отношений значимость профессиональной </w:t>
            </w:r>
            <w:r>
              <w:t xml:space="preserve">деятельности по </w:t>
            </w:r>
            <w:r>
              <w:rPr>
                <w:spacing w:val="-2"/>
              </w:rPr>
              <w:t>специальности</w:t>
            </w:r>
          </w:p>
          <w:p w:rsidR="00B924AE" w:rsidRDefault="00F2190F">
            <w:pPr>
              <w:pStyle w:val="TableParagraph"/>
              <w:ind w:left="110"/>
            </w:pPr>
            <w:r>
              <w:rPr>
                <w:spacing w:val="-2"/>
              </w:rPr>
              <w:t xml:space="preserve">стандарты антикоррупционного </w:t>
            </w:r>
            <w:r>
              <w:t>поведения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>последствия его нарушения</w:t>
            </w:r>
          </w:p>
        </w:tc>
        <w:tc>
          <w:tcPr>
            <w:tcW w:w="2425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2299"/>
        </w:trPr>
        <w:tc>
          <w:tcPr>
            <w:tcW w:w="2204" w:type="dxa"/>
          </w:tcPr>
          <w:p w:rsidR="00B924AE" w:rsidRDefault="00F2190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ОК.07</w:t>
            </w:r>
          </w:p>
          <w:p w:rsidR="00B924AE" w:rsidRDefault="00F2190F">
            <w:pPr>
              <w:pStyle w:val="TableParagraph"/>
              <w:spacing w:line="242" w:lineRule="auto"/>
              <w:ind w:left="110"/>
            </w:pPr>
            <w:r>
              <w:rPr>
                <w:spacing w:val="-2"/>
              </w:rPr>
              <w:t>Содействовать сохранению</w:t>
            </w:r>
          </w:p>
          <w:p w:rsidR="00B924AE" w:rsidRDefault="00F2190F">
            <w:pPr>
              <w:pStyle w:val="TableParagraph"/>
              <w:ind w:left="110"/>
            </w:pPr>
            <w:r>
              <w:t xml:space="preserve">окружающей среды, </w:t>
            </w:r>
            <w:r>
              <w:rPr>
                <w:spacing w:val="-2"/>
              </w:rPr>
              <w:t xml:space="preserve">ресурсосбережению, </w:t>
            </w:r>
            <w:r>
              <w:t>применять</w:t>
            </w:r>
            <w:r>
              <w:rPr>
                <w:spacing w:val="-14"/>
              </w:rPr>
              <w:t xml:space="preserve"> </w:t>
            </w:r>
            <w:r>
              <w:t>знания</w:t>
            </w:r>
            <w:r>
              <w:rPr>
                <w:spacing w:val="-14"/>
              </w:rPr>
              <w:t xml:space="preserve"> </w:t>
            </w:r>
            <w:r>
              <w:t xml:space="preserve">об изменении климата, </w:t>
            </w:r>
            <w:r>
              <w:rPr>
                <w:spacing w:val="-2"/>
              </w:rPr>
              <w:t>принципы</w:t>
            </w:r>
          </w:p>
          <w:p w:rsidR="00B924AE" w:rsidRDefault="00F2190F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бережливого</w:t>
            </w:r>
          </w:p>
        </w:tc>
        <w:tc>
          <w:tcPr>
            <w:tcW w:w="2598" w:type="dxa"/>
          </w:tcPr>
          <w:p w:rsidR="00B924AE" w:rsidRDefault="00F2190F">
            <w:pPr>
              <w:pStyle w:val="TableParagraph"/>
              <w:ind w:left="110" w:right="127"/>
            </w:pPr>
            <w:r>
              <w:t>сущность гражданско- патриотической</w:t>
            </w:r>
            <w:r>
              <w:rPr>
                <w:spacing w:val="-14"/>
              </w:rPr>
              <w:t xml:space="preserve"> </w:t>
            </w:r>
            <w:r>
              <w:t xml:space="preserve">позиции </w:t>
            </w:r>
            <w:r>
              <w:rPr>
                <w:spacing w:val="-2"/>
              </w:rPr>
              <w:t xml:space="preserve">традиционных общечеловеческих </w:t>
            </w:r>
            <w:r>
              <w:t>ценностей,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том</w:t>
            </w:r>
            <w:r>
              <w:rPr>
                <w:spacing w:val="-5"/>
              </w:rPr>
              <w:t xml:space="preserve"> </w:t>
            </w:r>
            <w:r>
              <w:t>числе</w:t>
            </w:r>
            <w:r>
              <w:rPr>
                <w:spacing w:val="-11"/>
              </w:rPr>
              <w:t xml:space="preserve"> </w:t>
            </w:r>
            <w:r>
              <w:t>с учетом гармонизации</w:t>
            </w:r>
          </w:p>
          <w:p w:rsidR="00B924AE" w:rsidRDefault="00F2190F">
            <w:pPr>
              <w:pStyle w:val="TableParagraph"/>
              <w:ind w:left="110" w:right="548"/>
            </w:pPr>
            <w:r>
              <w:t>межнациональных</w:t>
            </w:r>
            <w:r>
              <w:rPr>
                <w:spacing w:val="-14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межрелигиозных отношений</w:t>
            </w:r>
          </w:p>
        </w:tc>
        <w:tc>
          <w:tcPr>
            <w:tcW w:w="2632" w:type="dxa"/>
          </w:tcPr>
          <w:p w:rsidR="00B924AE" w:rsidRDefault="00F2190F">
            <w:pPr>
              <w:pStyle w:val="TableParagraph"/>
              <w:ind w:left="110" w:right="291"/>
            </w:pPr>
            <w:r>
              <w:rPr>
                <w:spacing w:val="-2"/>
              </w:rPr>
              <w:t>правила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 xml:space="preserve">экологической </w:t>
            </w:r>
            <w:r>
              <w:t xml:space="preserve">безопасности при </w:t>
            </w:r>
            <w:r>
              <w:rPr>
                <w:spacing w:val="-2"/>
              </w:rPr>
              <w:t>ведении профессиональной деятельности</w:t>
            </w:r>
          </w:p>
          <w:p w:rsidR="00B924AE" w:rsidRDefault="00F2190F">
            <w:pPr>
              <w:pStyle w:val="TableParagraph"/>
              <w:ind w:left="110" w:right="732"/>
              <w:jc w:val="both"/>
            </w:pPr>
            <w:r>
              <w:t>основные</w:t>
            </w:r>
            <w:r>
              <w:rPr>
                <w:spacing w:val="-14"/>
              </w:rPr>
              <w:t xml:space="preserve"> </w:t>
            </w:r>
            <w:r>
              <w:t>ресурсы, задействованные</w:t>
            </w:r>
            <w:r>
              <w:rPr>
                <w:spacing w:val="-14"/>
              </w:rPr>
              <w:t xml:space="preserve"> </w:t>
            </w:r>
            <w:r>
              <w:t xml:space="preserve">в </w:t>
            </w:r>
            <w:r>
              <w:rPr>
                <w:spacing w:val="-2"/>
              </w:rPr>
              <w:t>профессиональной деятельности</w:t>
            </w:r>
          </w:p>
        </w:tc>
        <w:tc>
          <w:tcPr>
            <w:tcW w:w="2425" w:type="dxa"/>
          </w:tcPr>
          <w:p w:rsidR="00B924AE" w:rsidRDefault="00B924AE">
            <w:pPr>
              <w:pStyle w:val="TableParagraph"/>
            </w:pPr>
          </w:p>
        </w:tc>
      </w:tr>
    </w:tbl>
    <w:p w:rsidR="00B924AE" w:rsidRDefault="00B924AE">
      <w:pPr>
        <w:pStyle w:val="TableParagraph"/>
        <w:sectPr w:rsidR="00B924AE">
          <w:headerReference w:type="default" r:id="rId259"/>
          <w:footerReference w:type="default" r:id="rId260"/>
          <w:pgSz w:w="11910" w:h="16840"/>
          <w:pgMar w:top="1160" w:right="0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sz w:val="7"/>
        </w:rPr>
      </w:pPr>
    </w:p>
    <w:tbl>
      <w:tblPr>
        <w:tblStyle w:val="TableNormal"/>
        <w:tblW w:w="0" w:type="auto"/>
        <w:tblInd w:w="8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4"/>
        <w:gridCol w:w="2598"/>
        <w:gridCol w:w="2632"/>
        <w:gridCol w:w="2425"/>
      </w:tblGrid>
      <w:tr w:rsidR="00B924AE">
        <w:trPr>
          <w:trHeight w:val="9362"/>
        </w:trPr>
        <w:tc>
          <w:tcPr>
            <w:tcW w:w="2204" w:type="dxa"/>
          </w:tcPr>
          <w:p w:rsidR="00B924AE" w:rsidRDefault="00F2190F">
            <w:pPr>
              <w:pStyle w:val="TableParagraph"/>
              <w:ind w:left="110"/>
            </w:pPr>
            <w:r>
              <w:rPr>
                <w:spacing w:val="-2"/>
              </w:rPr>
              <w:t xml:space="preserve">производства, эффективно </w:t>
            </w:r>
            <w:r>
              <w:t xml:space="preserve">действовать в </w:t>
            </w:r>
            <w:r>
              <w:rPr>
                <w:spacing w:val="-2"/>
              </w:rPr>
              <w:t>чрезвычайных ситуациях</w:t>
            </w:r>
          </w:p>
        </w:tc>
        <w:tc>
          <w:tcPr>
            <w:tcW w:w="2598" w:type="dxa"/>
          </w:tcPr>
          <w:p w:rsidR="00B924AE" w:rsidRDefault="00F2190F">
            <w:pPr>
              <w:pStyle w:val="TableParagraph"/>
              <w:ind w:left="110" w:right="99"/>
            </w:pPr>
            <w:r>
              <w:rPr>
                <w:spacing w:val="-2"/>
              </w:rPr>
              <w:t xml:space="preserve">значимость профессиональной </w:t>
            </w:r>
            <w:r>
              <w:t xml:space="preserve">деятельности по </w:t>
            </w:r>
            <w:r>
              <w:rPr>
                <w:spacing w:val="-2"/>
              </w:rPr>
              <w:t>специальности</w:t>
            </w:r>
          </w:p>
          <w:p w:rsidR="00B924AE" w:rsidRDefault="00F2190F">
            <w:pPr>
              <w:pStyle w:val="TableParagraph"/>
              <w:ind w:left="110" w:right="99"/>
            </w:pPr>
            <w:r>
              <w:rPr>
                <w:spacing w:val="-2"/>
              </w:rPr>
              <w:t xml:space="preserve">стандарты антикоррупционного </w:t>
            </w:r>
            <w:r>
              <w:t>поведения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>последствия его нарушения</w:t>
            </w:r>
          </w:p>
          <w:p w:rsidR="00B924AE" w:rsidRDefault="00F2190F">
            <w:pPr>
              <w:pStyle w:val="TableParagraph"/>
              <w:ind w:left="110" w:right="178"/>
            </w:pPr>
            <w:r>
              <w:t xml:space="preserve">соблюдать нормы </w:t>
            </w:r>
            <w:r>
              <w:rPr>
                <w:spacing w:val="-2"/>
              </w:rPr>
              <w:t>экологической безопасности</w:t>
            </w:r>
            <w:r>
              <w:t xml:space="preserve"> определять</w:t>
            </w:r>
            <w:r>
              <w:rPr>
                <w:spacing w:val="-14"/>
              </w:rPr>
              <w:t xml:space="preserve"> </w:t>
            </w:r>
            <w:r>
              <w:t>направления ресурсосбережения в</w:t>
            </w:r>
          </w:p>
          <w:p w:rsidR="00B924AE" w:rsidRDefault="00F2190F">
            <w:pPr>
              <w:pStyle w:val="TableParagraph"/>
              <w:ind w:left="110" w:right="153"/>
            </w:pPr>
            <w:r>
              <w:rPr>
                <w:spacing w:val="-2"/>
              </w:rPr>
              <w:t xml:space="preserve">рамках профессиональной </w:t>
            </w:r>
            <w:r>
              <w:t>деятельности по специальности</w:t>
            </w:r>
            <w:r>
              <w:rPr>
                <w:spacing w:val="-14"/>
              </w:rPr>
              <w:t xml:space="preserve"> </w:t>
            </w:r>
            <w:r>
              <w:t>15.02.17 Монтаж, техническое обслуживание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 xml:space="preserve">ремонт </w:t>
            </w:r>
            <w:r>
              <w:rPr>
                <w:spacing w:val="-2"/>
              </w:rPr>
              <w:t xml:space="preserve">промышленного </w:t>
            </w:r>
            <w:r>
              <w:t>оборудования (по</w:t>
            </w:r>
          </w:p>
          <w:p w:rsidR="00B924AE" w:rsidRDefault="00F2190F">
            <w:pPr>
              <w:pStyle w:val="TableParagraph"/>
              <w:spacing w:line="242" w:lineRule="auto"/>
              <w:ind w:left="110" w:right="153"/>
            </w:pPr>
            <w:r>
              <w:rPr>
                <w:spacing w:val="-2"/>
              </w:rPr>
              <w:t xml:space="preserve">отраслям) организовывать профессиональную </w:t>
            </w:r>
            <w:r>
              <w:t>деятельность с</w:t>
            </w:r>
          </w:p>
          <w:p w:rsidR="00B924AE" w:rsidRDefault="00F2190F">
            <w:pPr>
              <w:pStyle w:val="TableParagraph"/>
              <w:ind w:left="110" w:right="111"/>
            </w:pPr>
            <w:r>
              <w:t>соблюдением</w:t>
            </w:r>
            <w:r>
              <w:rPr>
                <w:spacing w:val="-14"/>
              </w:rPr>
              <w:t xml:space="preserve"> </w:t>
            </w:r>
            <w:r>
              <w:t xml:space="preserve">принципов </w:t>
            </w:r>
            <w:r>
              <w:rPr>
                <w:spacing w:val="-2"/>
              </w:rPr>
              <w:t xml:space="preserve">бережливого производства организовывать профессиональную </w:t>
            </w:r>
            <w:r>
              <w:t xml:space="preserve">деятельность с учетом знаний об изменении климатических условий </w:t>
            </w:r>
            <w:r>
              <w:rPr>
                <w:spacing w:val="-2"/>
              </w:rPr>
              <w:t>региона</w:t>
            </w:r>
          </w:p>
          <w:p w:rsidR="00B924AE" w:rsidRDefault="00F2190F">
            <w:pPr>
              <w:pStyle w:val="TableParagraph"/>
              <w:spacing w:line="237" w:lineRule="auto"/>
              <w:ind w:left="110" w:right="154"/>
            </w:pPr>
            <w:r>
              <w:t>эффективно</w:t>
            </w:r>
            <w:r>
              <w:rPr>
                <w:spacing w:val="-14"/>
              </w:rPr>
              <w:t xml:space="preserve"> </w:t>
            </w:r>
            <w:r>
              <w:t>действовать в чрезвычайных</w:t>
            </w:r>
          </w:p>
          <w:p w:rsidR="00B924AE" w:rsidRDefault="00F2190F">
            <w:pPr>
              <w:pStyle w:val="TableParagraph"/>
              <w:spacing w:line="243" w:lineRule="exact"/>
              <w:ind w:left="110"/>
            </w:pPr>
            <w:r>
              <w:rPr>
                <w:spacing w:val="-2"/>
              </w:rPr>
              <w:t>ситуациях</w:t>
            </w:r>
          </w:p>
        </w:tc>
        <w:tc>
          <w:tcPr>
            <w:tcW w:w="2632" w:type="dxa"/>
          </w:tcPr>
          <w:p w:rsidR="00B924AE" w:rsidRDefault="00F2190F">
            <w:pPr>
              <w:pStyle w:val="TableParagraph"/>
              <w:spacing w:line="237" w:lineRule="auto"/>
              <w:ind w:left="110"/>
            </w:pPr>
            <w:r>
              <w:t xml:space="preserve">пути обеспечения </w:t>
            </w:r>
            <w:r>
              <w:rPr>
                <w:spacing w:val="-2"/>
              </w:rPr>
              <w:t>ресурсосбережения</w:t>
            </w:r>
          </w:p>
          <w:p w:rsidR="00B924AE" w:rsidRDefault="00F2190F">
            <w:pPr>
              <w:pStyle w:val="TableParagraph"/>
              <w:ind w:left="110" w:right="275"/>
            </w:pPr>
            <w:r>
              <w:t>принципы</w:t>
            </w:r>
            <w:r>
              <w:rPr>
                <w:spacing w:val="-14"/>
              </w:rPr>
              <w:t xml:space="preserve"> </w:t>
            </w:r>
            <w:r>
              <w:t xml:space="preserve">бережливого </w:t>
            </w:r>
            <w:r>
              <w:rPr>
                <w:spacing w:val="-2"/>
              </w:rPr>
              <w:t>производства</w:t>
            </w:r>
          </w:p>
          <w:p w:rsidR="00B924AE" w:rsidRDefault="00F2190F">
            <w:pPr>
              <w:pStyle w:val="TableParagraph"/>
              <w:spacing w:line="237" w:lineRule="auto"/>
              <w:ind w:left="110" w:right="359"/>
            </w:pPr>
            <w:r>
              <w:t>основные</w:t>
            </w:r>
            <w:r>
              <w:rPr>
                <w:spacing w:val="-14"/>
              </w:rPr>
              <w:t xml:space="preserve"> </w:t>
            </w:r>
            <w:r>
              <w:t xml:space="preserve">направления </w:t>
            </w:r>
            <w:r>
              <w:rPr>
                <w:spacing w:val="-2"/>
              </w:rPr>
              <w:t>изменения</w:t>
            </w:r>
          </w:p>
          <w:p w:rsidR="00B924AE" w:rsidRDefault="00F2190F">
            <w:pPr>
              <w:pStyle w:val="TableParagraph"/>
              <w:spacing w:before="1"/>
              <w:ind w:left="110" w:right="258"/>
            </w:pPr>
            <w:r>
              <w:t>климатических</w:t>
            </w:r>
            <w:r>
              <w:rPr>
                <w:spacing w:val="-14"/>
              </w:rPr>
              <w:t xml:space="preserve"> </w:t>
            </w:r>
            <w:r>
              <w:t xml:space="preserve">условий </w:t>
            </w:r>
            <w:r>
              <w:rPr>
                <w:spacing w:val="-2"/>
              </w:rPr>
              <w:t>региона</w:t>
            </w:r>
          </w:p>
          <w:p w:rsidR="00B924AE" w:rsidRDefault="00F2190F">
            <w:pPr>
              <w:pStyle w:val="TableParagraph"/>
              <w:spacing w:line="251" w:lineRule="exact"/>
              <w:ind w:left="110"/>
            </w:pPr>
            <w:r>
              <w:t>правила</w:t>
            </w:r>
            <w:r>
              <w:rPr>
                <w:spacing w:val="-11"/>
              </w:rPr>
              <w:t xml:space="preserve"> </w:t>
            </w:r>
            <w:r>
              <w:t>поведения</w:t>
            </w:r>
            <w:r>
              <w:rPr>
                <w:spacing w:val="-7"/>
              </w:rPr>
              <w:t xml:space="preserve"> </w:t>
            </w:r>
            <w:r>
              <w:rPr>
                <w:spacing w:val="-10"/>
              </w:rPr>
              <w:t>в</w:t>
            </w:r>
          </w:p>
          <w:p w:rsidR="00B924AE" w:rsidRDefault="00F2190F">
            <w:pPr>
              <w:pStyle w:val="TableParagraph"/>
              <w:spacing w:before="1"/>
              <w:ind w:left="110"/>
            </w:pPr>
            <w:r>
              <w:t>чрезвычайных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ситуациях</w:t>
            </w:r>
          </w:p>
        </w:tc>
        <w:tc>
          <w:tcPr>
            <w:tcW w:w="2425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5060"/>
        </w:trPr>
        <w:tc>
          <w:tcPr>
            <w:tcW w:w="2204" w:type="dxa"/>
          </w:tcPr>
          <w:p w:rsidR="00B924AE" w:rsidRDefault="00F2190F">
            <w:pPr>
              <w:pStyle w:val="TableParagraph"/>
              <w:ind w:left="110" w:right="104"/>
              <w:jc w:val="both"/>
            </w:pPr>
            <w:r>
              <w:rPr>
                <w:sz w:val="24"/>
              </w:rPr>
              <w:t>ОК.08</w:t>
            </w:r>
            <w:r>
              <w:rPr>
                <w:spacing w:val="-15"/>
                <w:sz w:val="24"/>
              </w:rPr>
              <w:t xml:space="preserve"> </w:t>
            </w:r>
            <w:r>
              <w:t>Использовать средства</w:t>
            </w:r>
            <w:r>
              <w:rPr>
                <w:spacing w:val="-14"/>
              </w:rPr>
              <w:t xml:space="preserve"> </w:t>
            </w:r>
            <w:r>
              <w:t>физической культуры для</w:t>
            </w:r>
          </w:p>
          <w:p w:rsidR="00B924AE" w:rsidRDefault="00F2190F">
            <w:pPr>
              <w:pStyle w:val="TableParagraph"/>
              <w:ind w:left="110" w:right="110"/>
            </w:pPr>
            <w:r>
              <w:t>сохранения и укрепления</w:t>
            </w:r>
            <w:r>
              <w:rPr>
                <w:spacing w:val="-14"/>
              </w:rPr>
              <w:t xml:space="preserve"> </w:t>
            </w:r>
            <w:r>
              <w:t xml:space="preserve">здоровья в процессе </w:t>
            </w:r>
            <w:r>
              <w:rPr>
                <w:spacing w:val="-2"/>
              </w:rPr>
              <w:t xml:space="preserve">профессиональной </w:t>
            </w:r>
            <w:r>
              <w:t xml:space="preserve">деятельности и </w:t>
            </w:r>
            <w:r>
              <w:rPr>
                <w:spacing w:val="-2"/>
              </w:rPr>
              <w:t xml:space="preserve">поддержания необходимого </w:t>
            </w:r>
            <w:r>
              <w:t xml:space="preserve">уровня физической </w:t>
            </w:r>
            <w:r>
              <w:rPr>
                <w:spacing w:val="-2"/>
              </w:rPr>
              <w:t>подготовленности</w:t>
            </w:r>
          </w:p>
        </w:tc>
        <w:tc>
          <w:tcPr>
            <w:tcW w:w="2598" w:type="dxa"/>
          </w:tcPr>
          <w:p w:rsidR="00B924AE" w:rsidRDefault="00F2190F">
            <w:pPr>
              <w:pStyle w:val="TableParagraph"/>
              <w:ind w:left="110" w:right="232"/>
            </w:pPr>
            <w:r>
              <w:rPr>
                <w:spacing w:val="-2"/>
              </w:rPr>
              <w:t xml:space="preserve">использовать физкультурно- оздоровительную </w:t>
            </w:r>
            <w:r>
              <w:t>деятельность для укрепления здоровья, достижения</w:t>
            </w:r>
            <w:r>
              <w:rPr>
                <w:spacing w:val="-14"/>
              </w:rPr>
              <w:t xml:space="preserve"> </w:t>
            </w:r>
            <w:r>
              <w:t xml:space="preserve">жизненных и профессиональных </w:t>
            </w:r>
            <w:r>
              <w:rPr>
                <w:spacing w:val="-2"/>
              </w:rPr>
              <w:t>целей</w:t>
            </w:r>
          </w:p>
          <w:p w:rsidR="00B924AE" w:rsidRDefault="00F2190F">
            <w:pPr>
              <w:pStyle w:val="TableParagraph"/>
              <w:spacing w:line="250" w:lineRule="exact"/>
              <w:ind w:left="110"/>
            </w:pPr>
            <w:r>
              <w:rPr>
                <w:spacing w:val="-2"/>
              </w:rPr>
              <w:t>применять</w:t>
            </w:r>
          </w:p>
          <w:p w:rsidR="00B924AE" w:rsidRDefault="00F2190F">
            <w:pPr>
              <w:pStyle w:val="TableParagraph"/>
              <w:ind w:left="110" w:right="99"/>
            </w:pPr>
            <w:r>
              <w:t>рациональные приемы двигательных</w:t>
            </w:r>
            <w:r>
              <w:rPr>
                <w:spacing w:val="-14"/>
              </w:rPr>
              <w:t xml:space="preserve"> </w:t>
            </w:r>
            <w:r>
              <w:t>функций</w:t>
            </w:r>
            <w:r>
              <w:rPr>
                <w:spacing w:val="-14"/>
              </w:rPr>
              <w:t xml:space="preserve"> </w:t>
            </w:r>
            <w:r>
              <w:t xml:space="preserve">в </w:t>
            </w:r>
            <w:r>
              <w:rPr>
                <w:spacing w:val="-2"/>
              </w:rPr>
              <w:t>профессиональной деятельности</w:t>
            </w:r>
          </w:p>
          <w:p w:rsidR="00B924AE" w:rsidRDefault="00F2190F">
            <w:pPr>
              <w:pStyle w:val="TableParagraph"/>
              <w:ind w:left="110" w:right="115"/>
            </w:pPr>
            <w:r>
              <w:t>пользоваться</w:t>
            </w:r>
            <w:r>
              <w:rPr>
                <w:spacing w:val="-14"/>
              </w:rPr>
              <w:t xml:space="preserve"> </w:t>
            </w:r>
            <w:r>
              <w:t xml:space="preserve">средствами </w:t>
            </w:r>
            <w:r>
              <w:rPr>
                <w:spacing w:val="-2"/>
              </w:rPr>
              <w:t>профилактики</w:t>
            </w:r>
          </w:p>
          <w:p w:rsidR="00B924AE" w:rsidRDefault="00F2190F">
            <w:pPr>
              <w:pStyle w:val="TableParagraph"/>
              <w:ind w:left="110" w:right="99"/>
            </w:pPr>
            <w:r>
              <w:rPr>
                <w:spacing w:val="-2"/>
              </w:rPr>
              <w:t xml:space="preserve">перенапряжения, </w:t>
            </w:r>
            <w:r>
              <w:t>характерными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для</w:t>
            </w:r>
          </w:p>
          <w:p w:rsidR="00B924AE" w:rsidRDefault="00F2190F">
            <w:pPr>
              <w:pStyle w:val="TableParagraph"/>
              <w:ind w:left="110"/>
            </w:pPr>
            <w:r>
              <w:t>данной</w:t>
            </w:r>
            <w:r>
              <w:rPr>
                <w:spacing w:val="55"/>
              </w:rPr>
              <w:t xml:space="preserve"> </w:t>
            </w:r>
            <w:r>
              <w:rPr>
                <w:spacing w:val="-2"/>
              </w:rPr>
              <w:t>специальности</w:t>
            </w:r>
          </w:p>
        </w:tc>
        <w:tc>
          <w:tcPr>
            <w:tcW w:w="2632" w:type="dxa"/>
          </w:tcPr>
          <w:p w:rsidR="00B924AE" w:rsidRDefault="00F2190F">
            <w:pPr>
              <w:pStyle w:val="TableParagraph"/>
              <w:ind w:left="110" w:right="485"/>
            </w:pPr>
            <w:r>
              <w:t xml:space="preserve">роль физической культуры в </w:t>
            </w:r>
            <w:r>
              <w:rPr>
                <w:spacing w:val="-2"/>
              </w:rPr>
              <w:t xml:space="preserve">общекультурном, </w:t>
            </w:r>
            <w:r>
              <w:t>профессиональном и социальном</w:t>
            </w:r>
            <w:r>
              <w:rPr>
                <w:spacing w:val="-14"/>
              </w:rPr>
              <w:t xml:space="preserve"> </w:t>
            </w:r>
            <w:r>
              <w:t xml:space="preserve">развитии </w:t>
            </w:r>
            <w:r>
              <w:rPr>
                <w:spacing w:val="-2"/>
              </w:rPr>
              <w:t>человека</w:t>
            </w:r>
          </w:p>
          <w:p w:rsidR="00B924AE" w:rsidRDefault="00F2190F">
            <w:pPr>
              <w:pStyle w:val="TableParagraph"/>
              <w:ind w:left="110"/>
            </w:pPr>
            <w:r>
              <w:t>основы</w:t>
            </w:r>
            <w:r>
              <w:rPr>
                <w:spacing w:val="-14"/>
              </w:rPr>
              <w:t xml:space="preserve"> </w:t>
            </w:r>
            <w:r>
              <w:t>здорового</w:t>
            </w:r>
            <w:r>
              <w:rPr>
                <w:spacing w:val="-14"/>
              </w:rPr>
              <w:t xml:space="preserve"> </w:t>
            </w:r>
            <w:r>
              <w:t xml:space="preserve">образа </w:t>
            </w:r>
            <w:r>
              <w:rPr>
                <w:spacing w:val="-2"/>
              </w:rPr>
              <w:t>жизни</w:t>
            </w:r>
          </w:p>
          <w:p w:rsidR="00B924AE" w:rsidRDefault="00F2190F">
            <w:pPr>
              <w:pStyle w:val="TableParagraph"/>
              <w:ind w:left="110" w:right="133"/>
            </w:pPr>
            <w:r>
              <w:rPr>
                <w:spacing w:val="-2"/>
              </w:rPr>
              <w:t xml:space="preserve">условия профессиональной </w:t>
            </w:r>
            <w:r>
              <w:t>деятельности и зоны риска физического здоровья для специальности</w:t>
            </w:r>
            <w:r>
              <w:rPr>
                <w:spacing w:val="19"/>
              </w:rPr>
              <w:t xml:space="preserve"> </w:t>
            </w:r>
            <w:r>
              <w:t>15.02.17 Монтаж, техническое обслуживание</w:t>
            </w:r>
            <w:r>
              <w:rPr>
                <w:spacing w:val="-4"/>
              </w:rPr>
              <w:t xml:space="preserve"> </w:t>
            </w:r>
            <w:r>
              <w:t xml:space="preserve">и ремонт </w:t>
            </w:r>
            <w:r>
              <w:rPr>
                <w:spacing w:val="-2"/>
              </w:rPr>
              <w:t xml:space="preserve">промышленного </w:t>
            </w:r>
            <w:r>
              <w:t>оборудования (по</w:t>
            </w:r>
          </w:p>
          <w:p w:rsidR="00B924AE" w:rsidRDefault="00F2190F">
            <w:pPr>
              <w:pStyle w:val="TableParagraph"/>
              <w:ind w:left="110"/>
            </w:pPr>
            <w:r>
              <w:rPr>
                <w:spacing w:val="-2"/>
              </w:rPr>
              <w:t>отраслям)</w:t>
            </w:r>
          </w:p>
          <w:p w:rsidR="00B924AE" w:rsidRDefault="00F2190F">
            <w:pPr>
              <w:pStyle w:val="TableParagraph"/>
              <w:spacing w:line="243" w:lineRule="exact"/>
              <w:ind w:left="110"/>
            </w:pPr>
            <w:r>
              <w:t>средства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профилактики</w:t>
            </w:r>
          </w:p>
        </w:tc>
        <w:tc>
          <w:tcPr>
            <w:tcW w:w="2425" w:type="dxa"/>
          </w:tcPr>
          <w:p w:rsidR="00B924AE" w:rsidRDefault="00B924AE">
            <w:pPr>
              <w:pStyle w:val="TableParagraph"/>
            </w:pPr>
          </w:p>
        </w:tc>
      </w:tr>
    </w:tbl>
    <w:p w:rsidR="00B924AE" w:rsidRDefault="00B924AE">
      <w:pPr>
        <w:pStyle w:val="TableParagraph"/>
        <w:sectPr w:rsidR="00B924AE">
          <w:headerReference w:type="default" r:id="rId261"/>
          <w:footerReference w:type="default" r:id="rId262"/>
          <w:pgSz w:w="11910" w:h="16840"/>
          <w:pgMar w:top="1160" w:right="0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sz w:val="7"/>
        </w:rPr>
      </w:pPr>
    </w:p>
    <w:tbl>
      <w:tblPr>
        <w:tblStyle w:val="TableNormal"/>
        <w:tblW w:w="0" w:type="auto"/>
        <w:tblInd w:w="8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4"/>
        <w:gridCol w:w="2598"/>
        <w:gridCol w:w="2632"/>
        <w:gridCol w:w="2425"/>
      </w:tblGrid>
      <w:tr w:rsidR="00B924AE">
        <w:trPr>
          <w:trHeight w:val="249"/>
        </w:trPr>
        <w:tc>
          <w:tcPr>
            <w:tcW w:w="220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9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32" w:type="dxa"/>
          </w:tcPr>
          <w:p w:rsidR="00B924AE" w:rsidRDefault="00F2190F">
            <w:pPr>
              <w:pStyle w:val="TableParagraph"/>
              <w:spacing w:line="229" w:lineRule="exact"/>
              <w:ind w:left="110"/>
            </w:pPr>
            <w:r>
              <w:rPr>
                <w:spacing w:val="-2"/>
              </w:rPr>
              <w:t>перенапряжения</w:t>
            </w:r>
          </w:p>
        </w:tc>
        <w:tc>
          <w:tcPr>
            <w:tcW w:w="242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5824"/>
        </w:trPr>
        <w:tc>
          <w:tcPr>
            <w:tcW w:w="2204" w:type="dxa"/>
          </w:tcPr>
          <w:p w:rsidR="00B924AE" w:rsidRDefault="00F2190F">
            <w:pPr>
              <w:pStyle w:val="TableParagraph"/>
              <w:ind w:left="110" w:right="112"/>
            </w:pPr>
            <w:r>
              <w:rPr>
                <w:sz w:val="24"/>
              </w:rPr>
              <w:t>ОК.09</w:t>
            </w:r>
            <w:r>
              <w:rPr>
                <w:spacing w:val="-15"/>
                <w:sz w:val="24"/>
              </w:rPr>
              <w:t xml:space="preserve"> </w:t>
            </w:r>
            <w:r>
              <w:t xml:space="preserve">Пользоваться </w:t>
            </w:r>
            <w:r>
              <w:rPr>
                <w:spacing w:val="-2"/>
              </w:rPr>
              <w:t xml:space="preserve">профессиональной </w:t>
            </w:r>
            <w:r>
              <w:t>документацией на государственном и иностранном</w:t>
            </w:r>
            <w:r>
              <w:rPr>
                <w:spacing w:val="-14"/>
              </w:rPr>
              <w:t xml:space="preserve"> </w:t>
            </w:r>
            <w:r>
              <w:t>языках</w:t>
            </w:r>
          </w:p>
        </w:tc>
        <w:tc>
          <w:tcPr>
            <w:tcW w:w="2598" w:type="dxa"/>
          </w:tcPr>
          <w:p w:rsidR="00B924AE" w:rsidRDefault="00F2190F">
            <w:pPr>
              <w:pStyle w:val="TableParagraph"/>
              <w:ind w:left="110" w:right="99"/>
            </w:pPr>
            <w:r>
              <w:t>понимать</w:t>
            </w:r>
            <w:r>
              <w:rPr>
                <w:spacing w:val="-14"/>
              </w:rPr>
              <w:t xml:space="preserve"> </w:t>
            </w:r>
            <w:r>
              <w:t>общий</w:t>
            </w:r>
            <w:r>
              <w:rPr>
                <w:spacing w:val="-14"/>
              </w:rPr>
              <w:t xml:space="preserve"> </w:t>
            </w:r>
            <w:r>
              <w:t>смысл четко произнесенных высказываний на известные темы (профессиональные и бытовые), понимать</w:t>
            </w:r>
          </w:p>
          <w:p w:rsidR="00B924AE" w:rsidRDefault="00F2190F">
            <w:pPr>
              <w:pStyle w:val="TableParagraph"/>
              <w:ind w:left="110" w:right="146"/>
            </w:pPr>
            <w:r>
              <w:t>тексты на базовые профессиональные</w:t>
            </w:r>
            <w:r>
              <w:rPr>
                <w:spacing w:val="-14"/>
              </w:rPr>
              <w:t xml:space="preserve"> </w:t>
            </w:r>
            <w:r>
              <w:t>темы участвовать в диалогах на знакомые общие и профессиональные</w:t>
            </w:r>
            <w:r>
              <w:rPr>
                <w:spacing w:val="-14"/>
              </w:rPr>
              <w:t xml:space="preserve"> </w:t>
            </w:r>
            <w:r>
              <w:t>темы строить простые</w:t>
            </w:r>
          </w:p>
          <w:p w:rsidR="00B924AE" w:rsidRDefault="00F2190F">
            <w:pPr>
              <w:pStyle w:val="TableParagraph"/>
              <w:ind w:left="110" w:right="118"/>
            </w:pPr>
            <w:r>
              <w:t>высказывания о себе и о своей</w:t>
            </w:r>
            <w:r>
              <w:rPr>
                <w:spacing w:val="-14"/>
              </w:rPr>
              <w:t xml:space="preserve"> </w:t>
            </w:r>
            <w:r>
              <w:t xml:space="preserve">профессиональной </w:t>
            </w:r>
            <w:r>
              <w:rPr>
                <w:spacing w:val="-2"/>
              </w:rPr>
              <w:t>деятельности</w:t>
            </w:r>
          </w:p>
          <w:p w:rsidR="00B924AE" w:rsidRDefault="00F2190F">
            <w:pPr>
              <w:pStyle w:val="TableParagraph"/>
              <w:ind w:left="110" w:right="99"/>
            </w:pPr>
            <w:r>
              <w:t>кратко обосновывать и объяснять</w:t>
            </w:r>
            <w:r>
              <w:rPr>
                <w:spacing w:val="-14"/>
              </w:rPr>
              <w:t xml:space="preserve"> </w:t>
            </w:r>
            <w:r>
              <w:t>свои</w:t>
            </w:r>
            <w:r>
              <w:rPr>
                <w:spacing w:val="-14"/>
              </w:rPr>
              <w:t xml:space="preserve"> </w:t>
            </w:r>
            <w:r>
              <w:t>действия (текущие и</w:t>
            </w:r>
          </w:p>
          <w:p w:rsidR="00B924AE" w:rsidRDefault="00F2190F">
            <w:pPr>
              <w:pStyle w:val="TableParagraph"/>
              <w:ind w:left="110"/>
            </w:pPr>
            <w:r>
              <w:rPr>
                <w:spacing w:val="-2"/>
              </w:rPr>
              <w:t>планируемые)</w:t>
            </w:r>
          </w:p>
          <w:p w:rsidR="00B924AE" w:rsidRDefault="00F2190F">
            <w:pPr>
              <w:pStyle w:val="TableParagraph"/>
              <w:ind w:left="110" w:right="210"/>
              <w:jc w:val="both"/>
            </w:pPr>
            <w:r>
              <w:t>писать</w:t>
            </w:r>
            <w:r>
              <w:rPr>
                <w:spacing w:val="-14"/>
              </w:rPr>
              <w:t xml:space="preserve"> </w:t>
            </w:r>
            <w:r>
              <w:t>простые</w:t>
            </w:r>
            <w:r>
              <w:rPr>
                <w:spacing w:val="-14"/>
              </w:rPr>
              <w:t xml:space="preserve"> </w:t>
            </w:r>
            <w:r>
              <w:t>связные сообщения</w:t>
            </w:r>
            <w:r>
              <w:rPr>
                <w:spacing w:val="-14"/>
              </w:rPr>
              <w:t xml:space="preserve"> </w:t>
            </w:r>
            <w:r>
              <w:t>на</w:t>
            </w:r>
            <w:r>
              <w:rPr>
                <w:spacing w:val="-14"/>
              </w:rPr>
              <w:t xml:space="preserve"> </w:t>
            </w:r>
            <w:r>
              <w:t>знакомые или интересующие</w:t>
            </w:r>
          </w:p>
          <w:p w:rsidR="00B924AE" w:rsidRDefault="00F2190F">
            <w:pPr>
              <w:pStyle w:val="TableParagraph"/>
              <w:spacing w:line="243" w:lineRule="exact"/>
              <w:ind w:left="110"/>
              <w:jc w:val="both"/>
            </w:pPr>
            <w:r>
              <w:rPr>
                <w:spacing w:val="-2"/>
              </w:rPr>
              <w:t>профессиональные</w:t>
            </w:r>
            <w:r>
              <w:rPr>
                <w:spacing w:val="15"/>
              </w:rPr>
              <w:t xml:space="preserve"> </w:t>
            </w:r>
            <w:r>
              <w:rPr>
                <w:spacing w:val="-4"/>
              </w:rPr>
              <w:t>темы</w:t>
            </w:r>
          </w:p>
        </w:tc>
        <w:tc>
          <w:tcPr>
            <w:tcW w:w="2632" w:type="dxa"/>
          </w:tcPr>
          <w:p w:rsidR="00B924AE" w:rsidRDefault="00F2190F">
            <w:pPr>
              <w:pStyle w:val="TableParagraph"/>
              <w:spacing w:line="242" w:lineRule="auto"/>
              <w:ind w:left="110" w:right="629"/>
              <w:jc w:val="both"/>
            </w:pPr>
            <w:r>
              <w:t>правила</w:t>
            </w:r>
            <w:r>
              <w:rPr>
                <w:spacing w:val="-14"/>
              </w:rPr>
              <w:t xml:space="preserve"> </w:t>
            </w:r>
            <w:r>
              <w:t>построения простых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>сложных предложений на</w:t>
            </w:r>
          </w:p>
          <w:p w:rsidR="00B924AE" w:rsidRDefault="00F2190F">
            <w:pPr>
              <w:pStyle w:val="TableParagraph"/>
              <w:ind w:left="110" w:right="180"/>
            </w:pPr>
            <w:r>
              <w:t>профессиональные</w:t>
            </w:r>
            <w:r>
              <w:rPr>
                <w:spacing w:val="-14"/>
              </w:rPr>
              <w:t xml:space="preserve"> </w:t>
            </w:r>
            <w:r>
              <w:t xml:space="preserve">темы </w:t>
            </w:r>
            <w:r>
              <w:rPr>
                <w:spacing w:val="-2"/>
              </w:rPr>
              <w:t xml:space="preserve">основные общеупотребительные </w:t>
            </w:r>
            <w:r>
              <w:t xml:space="preserve">глаголы (бытовая и </w:t>
            </w:r>
            <w:r>
              <w:rPr>
                <w:spacing w:val="-2"/>
              </w:rPr>
              <w:t>профессиональная</w:t>
            </w:r>
          </w:p>
          <w:p w:rsidR="00B924AE" w:rsidRDefault="00F2190F">
            <w:pPr>
              <w:pStyle w:val="TableParagraph"/>
              <w:spacing w:line="250" w:lineRule="exact"/>
              <w:ind w:left="110"/>
            </w:pPr>
            <w:r>
              <w:rPr>
                <w:spacing w:val="-2"/>
              </w:rPr>
              <w:t>лексика)</w:t>
            </w:r>
          </w:p>
          <w:p w:rsidR="00B924AE" w:rsidRDefault="00F2190F">
            <w:pPr>
              <w:pStyle w:val="TableParagraph"/>
              <w:ind w:left="110" w:right="114"/>
            </w:pPr>
            <w:r>
              <w:t>лексический минимум, относящийся</w:t>
            </w:r>
            <w:r>
              <w:rPr>
                <w:spacing w:val="-14"/>
              </w:rPr>
              <w:t xml:space="preserve"> </w:t>
            </w:r>
            <w:r>
              <w:t>к</w:t>
            </w:r>
            <w:r>
              <w:rPr>
                <w:spacing w:val="-14"/>
              </w:rPr>
              <w:t xml:space="preserve"> </w:t>
            </w:r>
            <w:r>
              <w:t xml:space="preserve">описанию предметов, средств и </w:t>
            </w:r>
            <w:r>
              <w:rPr>
                <w:spacing w:val="-2"/>
              </w:rPr>
              <w:t>процессов профессиональной деятельности особенности произношения</w:t>
            </w:r>
          </w:p>
          <w:p w:rsidR="00B924AE" w:rsidRDefault="00F2190F">
            <w:pPr>
              <w:pStyle w:val="TableParagraph"/>
              <w:spacing w:line="242" w:lineRule="auto"/>
              <w:ind w:left="110"/>
            </w:pPr>
            <w:r>
              <w:t>правила</w:t>
            </w:r>
            <w:r>
              <w:rPr>
                <w:spacing w:val="-14"/>
              </w:rPr>
              <w:t xml:space="preserve"> </w:t>
            </w:r>
            <w:r>
              <w:t>чтения</w:t>
            </w:r>
            <w:r>
              <w:rPr>
                <w:spacing w:val="-14"/>
              </w:rPr>
              <w:t xml:space="preserve"> </w:t>
            </w:r>
            <w:r>
              <w:t xml:space="preserve">текстов </w:t>
            </w:r>
            <w:r>
              <w:rPr>
                <w:spacing w:val="-2"/>
              </w:rPr>
              <w:t>профессиональной направленности</w:t>
            </w:r>
          </w:p>
        </w:tc>
        <w:tc>
          <w:tcPr>
            <w:tcW w:w="2425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8281"/>
        </w:trPr>
        <w:tc>
          <w:tcPr>
            <w:tcW w:w="2204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 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.1</w:t>
            </w:r>
          </w:p>
          <w:p w:rsidR="00B924AE" w:rsidRDefault="00F2190F">
            <w:pPr>
              <w:pStyle w:val="TableParagraph"/>
              <w:ind w:left="110" w:right="9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Осуществлять </w:t>
            </w:r>
            <w:r>
              <w:rPr>
                <w:sz w:val="24"/>
              </w:rPr>
              <w:t xml:space="preserve">подготовку и </w:t>
            </w:r>
            <w:r>
              <w:rPr>
                <w:spacing w:val="-2"/>
                <w:sz w:val="24"/>
              </w:rPr>
              <w:t>выполнять токарную</w:t>
            </w:r>
          </w:p>
          <w:p w:rsidR="00B924AE" w:rsidRDefault="00F2190F">
            <w:pPr>
              <w:pStyle w:val="TableParagraph"/>
              <w:ind w:left="110" w:right="19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обработку </w:t>
            </w:r>
            <w:r>
              <w:rPr>
                <w:sz w:val="24"/>
              </w:rPr>
              <w:t>простых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соответствии с заданием и с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документацией</w:t>
            </w:r>
          </w:p>
        </w:tc>
        <w:tc>
          <w:tcPr>
            <w:tcW w:w="2598" w:type="dxa"/>
          </w:tcPr>
          <w:p w:rsidR="00B924AE" w:rsidRDefault="00F2190F" w:rsidP="00FE5C08">
            <w:pPr>
              <w:pStyle w:val="TableParagraph"/>
              <w:numPr>
                <w:ilvl w:val="0"/>
                <w:numId w:val="570"/>
              </w:numPr>
              <w:tabs>
                <w:tab w:val="left" w:pos="253"/>
              </w:tabs>
              <w:ind w:right="93" w:firstLine="0"/>
              <w:rPr>
                <w:sz w:val="24"/>
              </w:rPr>
            </w:pPr>
            <w:r>
              <w:rPr>
                <w:sz w:val="24"/>
              </w:rPr>
              <w:t xml:space="preserve">читать и применять </w:t>
            </w:r>
            <w:r>
              <w:rPr>
                <w:spacing w:val="-2"/>
                <w:sz w:val="24"/>
              </w:rPr>
              <w:t xml:space="preserve">техническую </w:t>
            </w:r>
            <w:r>
              <w:rPr>
                <w:sz w:val="24"/>
              </w:rPr>
              <w:t>документацию на простые детали с точностью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размеров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7 - 9-му 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70"/>
              </w:numPr>
              <w:tabs>
                <w:tab w:val="left" w:pos="253"/>
              </w:tabs>
              <w:spacing w:line="237" w:lineRule="auto"/>
              <w:ind w:right="700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выбирать, </w:t>
            </w:r>
            <w:r>
              <w:rPr>
                <w:sz w:val="24"/>
              </w:rPr>
              <w:t>подготавливать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B924AE" w:rsidRDefault="00F2190F">
            <w:pPr>
              <w:pStyle w:val="TableParagraph"/>
              <w:ind w:left="110" w:right="204"/>
              <w:rPr>
                <w:sz w:val="24"/>
              </w:rPr>
            </w:pPr>
            <w:r>
              <w:rPr>
                <w:sz w:val="24"/>
              </w:rPr>
              <w:t>работе,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устанавливать на станок и </w:t>
            </w:r>
            <w:r>
              <w:rPr>
                <w:spacing w:val="-2"/>
                <w:sz w:val="24"/>
              </w:rPr>
              <w:t>использовать</w:t>
            </w:r>
          </w:p>
          <w:p w:rsidR="00B924AE" w:rsidRDefault="00F2190F">
            <w:pPr>
              <w:pStyle w:val="TableParagraph"/>
              <w:spacing w:line="242" w:lineRule="auto"/>
              <w:ind w:left="110" w:right="99"/>
              <w:rPr>
                <w:sz w:val="24"/>
              </w:rPr>
            </w:pPr>
            <w:r>
              <w:rPr>
                <w:spacing w:val="-2"/>
                <w:sz w:val="24"/>
              </w:rPr>
              <w:t>универсальные приспособления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70"/>
              </w:numPr>
              <w:tabs>
                <w:tab w:val="left" w:pos="253"/>
              </w:tabs>
              <w:spacing w:line="242" w:lineRule="auto"/>
              <w:ind w:right="700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выбирать, </w:t>
            </w:r>
            <w:r>
              <w:rPr>
                <w:sz w:val="24"/>
              </w:rPr>
              <w:t>подготавливать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B924AE" w:rsidRDefault="00F2190F">
            <w:pPr>
              <w:pStyle w:val="TableParagraph"/>
              <w:ind w:left="110" w:right="204"/>
              <w:rPr>
                <w:sz w:val="24"/>
              </w:rPr>
            </w:pPr>
            <w:r>
              <w:rPr>
                <w:sz w:val="24"/>
              </w:rPr>
              <w:t>работе,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устанавливать на станок и </w:t>
            </w:r>
            <w:r>
              <w:rPr>
                <w:spacing w:val="-2"/>
                <w:sz w:val="24"/>
              </w:rPr>
              <w:t xml:space="preserve">использовать </w:t>
            </w:r>
            <w:r>
              <w:rPr>
                <w:sz w:val="24"/>
              </w:rPr>
              <w:t xml:space="preserve">токарные режущие </w:t>
            </w:r>
            <w:r>
              <w:rPr>
                <w:spacing w:val="-2"/>
                <w:sz w:val="24"/>
              </w:rPr>
              <w:t>инструменты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70"/>
              </w:numPr>
              <w:tabs>
                <w:tab w:val="left" w:pos="248"/>
              </w:tabs>
              <w:ind w:right="345" w:firstLine="0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степень износа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режущих </w:t>
            </w:r>
            <w:r>
              <w:rPr>
                <w:spacing w:val="-2"/>
                <w:sz w:val="24"/>
              </w:rPr>
              <w:t xml:space="preserve">инструментов производить </w:t>
            </w:r>
            <w:r>
              <w:rPr>
                <w:sz w:val="24"/>
              </w:rPr>
              <w:t>настройку токарных станков для</w:t>
            </w:r>
          </w:p>
          <w:p w:rsidR="00B924AE" w:rsidRDefault="00F2190F">
            <w:pPr>
              <w:pStyle w:val="TableParagraph"/>
              <w:ind w:left="110" w:right="359"/>
              <w:jc w:val="both"/>
              <w:rPr>
                <w:sz w:val="24"/>
              </w:rPr>
            </w:pPr>
            <w:r>
              <w:rPr>
                <w:sz w:val="24"/>
              </w:rPr>
              <w:t>обработки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заготовок 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точностью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9- му 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70"/>
              </w:numPr>
              <w:tabs>
                <w:tab w:val="left" w:pos="248"/>
              </w:tabs>
              <w:spacing w:line="264" w:lineRule="exact"/>
              <w:ind w:left="248" w:hanging="13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устанавливать</w:t>
            </w:r>
          </w:p>
        </w:tc>
        <w:tc>
          <w:tcPr>
            <w:tcW w:w="2632" w:type="dxa"/>
          </w:tcPr>
          <w:p w:rsidR="00B924AE" w:rsidRDefault="00F2190F" w:rsidP="00FE5C08">
            <w:pPr>
              <w:pStyle w:val="TableParagraph"/>
              <w:numPr>
                <w:ilvl w:val="0"/>
                <w:numId w:val="569"/>
              </w:numPr>
              <w:tabs>
                <w:tab w:val="left" w:pos="253"/>
              </w:tabs>
              <w:ind w:right="348" w:firstLine="0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допусков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 посадок, квалитеты точности,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параметры </w:t>
            </w:r>
            <w:r>
              <w:rPr>
                <w:spacing w:val="-2"/>
                <w:sz w:val="24"/>
              </w:rPr>
              <w:t>шероховатости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9"/>
              </w:numPr>
              <w:tabs>
                <w:tab w:val="left" w:pos="248"/>
              </w:tabs>
              <w:ind w:right="676" w:firstLine="0"/>
              <w:rPr>
                <w:sz w:val="24"/>
              </w:rPr>
            </w:pPr>
            <w:r>
              <w:rPr>
                <w:sz w:val="24"/>
              </w:rPr>
              <w:t>обозначение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рабочих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чертежах</w:t>
            </w:r>
          </w:p>
          <w:p w:rsidR="00B924AE" w:rsidRDefault="00F2190F">
            <w:pPr>
              <w:pStyle w:val="TableParagraph"/>
              <w:ind w:left="110" w:right="506"/>
              <w:rPr>
                <w:sz w:val="24"/>
              </w:rPr>
            </w:pPr>
            <w:r>
              <w:rPr>
                <w:sz w:val="24"/>
              </w:rPr>
              <w:t>допусков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размеров, форм и взаимного </w:t>
            </w:r>
            <w:r>
              <w:rPr>
                <w:spacing w:val="-2"/>
                <w:sz w:val="24"/>
              </w:rPr>
              <w:t>расположения поверхностей, шероховатости поверхностей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9"/>
              </w:numPr>
              <w:tabs>
                <w:tab w:val="left" w:pos="253"/>
              </w:tabs>
              <w:ind w:right="20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устройство, </w:t>
            </w:r>
            <w:r>
              <w:rPr>
                <w:sz w:val="24"/>
              </w:rPr>
              <w:t xml:space="preserve">назначение, правила </w:t>
            </w:r>
            <w:r>
              <w:rPr>
                <w:spacing w:val="-2"/>
                <w:sz w:val="24"/>
              </w:rPr>
              <w:t>эксплуатации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простых </w:t>
            </w:r>
            <w:r>
              <w:rPr>
                <w:sz w:val="24"/>
              </w:rPr>
              <w:t>приспособлений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обработки заготовок простых деталей с точностью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7 - 9-му </w:t>
            </w:r>
            <w:r>
              <w:rPr>
                <w:spacing w:val="-2"/>
                <w:sz w:val="24"/>
              </w:rPr>
              <w:t>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9"/>
              </w:numPr>
              <w:tabs>
                <w:tab w:val="left" w:pos="253"/>
              </w:tabs>
              <w:spacing w:line="237" w:lineRule="auto"/>
              <w:ind w:right="1370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порядок получения,</w:t>
            </w:r>
          </w:p>
          <w:p w:rsidR="00B924AE" w:rsidRDefault="00F2190F">
            <w:pPr>
              <w:pStyle w:val="TableParagraph"/>
              <w:ind w:left="110" w:right="628"/>
              <w:rPr>
                <w:sz w:val="24"/>
              </w:rPr>
            </w:pPr>
            <w:r>
              <w:rPr>
                <w:sz w:val="24"/>
              </w:rPr>
              <w:t xml:space="preserve">хранения и сдачи </w:t>
            </w:r>
            <w:r>
              <w:rPr>
                <w:spacing w:val="-2"/>
                <w:sz w:val="24"/>
              </w:rPr>
              <w:t xml:space="preserve">заготовок, инструмента, приспособлений, </w:t>
            </w:r>
            <w:r>
              <w:rPr>
                <w:sz w:val="24"/>
              </w:rPr>
              <w:t>необходимых для выполнения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9"/>
              </w:numPr>
              <w:tabs>
                <w:tab w:val="left" w:pos="248"/>
              </w:tabs>
              <w:spacing w:line="274" w:lineRule="exact"/>
              <w:ind w:right="237" w:firstLine="0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маркировка</w:t>
            </w:r>
          </w:p>
        </w:tc>
        <w:tc>
          <w:tcPr>
            <w:tcW w:w="2425" w:type="dxa"/>
          </w:tcPr>
          <w:p w:rsidR="00B924AE" w:rsidRDefault="00F2190F" w:rsidP="00FE5C08">
            <w:pPr>
              <w:pStyle w:val="TableParagraph"/>
              <w:numPr>
                <w:ilvl w:val="0"/>
                <w:numId w:val="568"/>
              </w:numPr>
              <w:tabs>
                <w:tab w:val="left" w:pos="407"/>
                <w:tab w:val="left" w:pos="1320"/>
                <w:tab w:val="left" w:pos="1968"/>
              </w:tabs>
              <w:spacing w:line="259" w:lineRule="auto"/>
              <w:ind w:right="85" w:firstLine="0"/>
              <w:rPr>
                <w:sz w:val="24"/>
              </w:rPr>
            </w:pPr>
            <w:r>
              <w:rPr>
                <w:spacing w:val="-2"/>
                <w:sz w:val="24"/>
              </w:rPr>
              <w:t>анализ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исходных данных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для</w:t>
            </w:r>
          </w:p>
          <w:p w:rsidR="00B924AE" w:rsidRDefault="00F2190F">
            <w:pPr>
              <w:pStyle w:val="TableParagraph"/>
              <w:tabs>
                <w:tab w:val="left" w:pos="1260"/>
                <w:tab w:val="left" w:pos="1462"/>
              </w:tabs>
              <w:spacing w:line="259" w:lineRule="auto"/>
              <w:ind w:left="81" w:right="85"/>
              <w:rPr>
                <w:sz w:val="24"/>
              </w:rPr>
            </w:pPr>
            <w:r>
              <w:rPr>
                <w:spacing w:val="-2"/>
                <w:sz w:val="24"/>
              </w:rPr>
              <w:t>выполнения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токарной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обработки заготовок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простых </w:t>
            </w:r>
            <w:r>
              <w:rPr>
                <w:sz w:val="24"/>
              </w:rPr>
              <w:t>деталей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точностью размеров по 7 – 9-му </w:t>
            </w:r>
            <w:r>
              <w:rPr>
                <w:spacing w:val="-2"/>
                <w:sz w:val="24"/>
              </w:rPr>
              <w:t>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8"/>
              </w:numPr>
              <w:tabs>
                <w:tab w:val="left" w:pos="228"/>
                <w:tab w:val="left" w:pos="1179"/>
                <w:tab w:val="left" w:pos="1348"/>
                <w:tab w:val="left" w:pos="1396"/>
                <w:tab w:val="left" w:pos="2213"/>
              </w:tabs>
              <w:spacing w:line="237" w:lineRule="auto"/>
              <w:ind w:right="83" w:firstLine="0"/>
              <w:rPr>
                <w:sz w:val="24"/>
              </w:rPr>
            </w:pPr>
            <w:r>
              <w:rPr>
                <w:sz w:val="24"/>
              </w:rPr>
              <w:t>настройка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наладка </w:t>
            </w:r>
            <w:r>
              <w:rPr>
                <w:spacing w:val="-2"/>
                <w:sz w:val="24"/>
              </w:rPr>
              <w:t xml:space="preserve">универсального </w:t>
            </w:r>
            <w:r>
              <w:rPr>
                <w:sz w:val="24"/>
              </w:rPr>
              <w:t>токарного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 xml:space="preserve">станка для </w:t>
            </w:r>
            <w:r>
              <w:rPr>
                <w:spacing w:val="-2"/>
                <w:sz w:val="24"/>
              </w:rPr>
              <w:t>обработки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заготовок </w:t>
            </w:r>
            <w:r>
              <w:rPr>
                <w:spacing w:val="-2"/>
                <w:sz w:val="24"/>
              </w:rPr>
              <w:t>простых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деталей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точностью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размеров </w:t>
            </w:r>
            <w:r>
              <w:rPr>
                <w:sz w:val="24"/>
              </w:rPr>
              <w:t>по 7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 9-му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8"/>
              </w:numPr>
              <w:tabs>
                <w:tab w:val="left" w:pos="1084"/>
                <w:tab w:val="left" w:pos="1179"/>
                <w:tab w:val="left" w:pos="1394"/>
                <w:tab w:val="left" w:pos="1505"/>
                <w:tab w:val="left" w:pos="2210"/>
              </w:tabs>
              <w:spacing w:line="256" w:lineRule="auto"/>
              <w:ind w:right="85" w:firstLine="0"/>
              <w:rPr>
                <w:sz w:val="24"/>
              </w:rPr>
            </w:pPr>
            <w:r>
              <w:rPr>
                <w:spacing w:val="-2"/>
                <w:sz w:val="24"/>
              </w:rPr>
              <w:t>выполнение технологических операций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точения простых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деталей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точностью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размеров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9-му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8"/>
              </w:numPr>
              <w:tabs>
                <w:tab w:val="left" w:pos="435"/>
              </w:tabs>
              <w:spacing w:line="256" w:lineRule="auto"/>
              <w:ind w:right="85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заточка простых резцов и сверл, контроль качества </w:t>
            </w:r>
            <w:r>
              <w:rPr>
                <w:spacing w:val="-2"/>
                <w:sz w:val="24"/>
              </w:rPr>
              <w:t>заточки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8"/>
              </w:numPr>
              <w:tabs>
                <w:tab w:val="left" w:pos="1147"/>
              </w:tabs>
              <w:spacing w:line="256" w:lineRule="auto"/>
              <w:ind w:right="81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проведение </w:t>
            </w:r>
            <w:r>
              <w:rPr>
                <w:sz w:val="24"/>
              </w:rPr>
              <w:t>регламентных работ по</w:t>
            </w:r>
            <w:r>
              <w:rPr>
                <w:spacing w:val="56"/>
                <w:w w:val="150"/>
                <w:sz w:val="24"/>
              </w:rPr>
              <w:t xml:space="preserve">    </w:t>
            </w:r>
            <w:r>
              <w:rPr>
                <w:spacing w:val="-2"/>
                <w:sz w:val="24"/>
              </w:rPr>
              <w:t>техническому</w:t>
            </w:r>
          </w:p>
        </w:tc>
      </w:tr>
    </w:tbl>
    <w:p w:rsidR="00B924AE" w:rsidRDefault="00B924AE">
      <w:pPr>
        <w:pStyle w:val="TableParagraph"/>
        <w:spacing w:line="256" w:lineRule="auto"/>
        <w:jc w:val="both"/>
        <w:rPr>
          <w:sz w:val="24"/>
        </w:rPr>
        <w:sectPr w:rsidR="00B924AE">
          <w:headerReference w:type="default" r:id="rId263"/>
          <w:footerReference w:type="default" r:id="rId264"/>
          <w:pgSz w:w="11910" w:h="16840"/>
          <w:pgMar w:top="1160" w:right="0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sz w:val="7"/>
        </w:rPr>
      </w:pPr>
    </w:p>
    <w:tbl>
      <w:tblPr>
        <w:tblStyle w:val="TableNormal"/>
        <w:tblW w:w="0" w:type="auto"/>
        <w:tblInd w:w="8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4"/>
        <w:gridCol w:w="2598"/>
        <w:gridCol w:w="2632"/>
        <w:gridCol w:w="2425"/>
      </w:tblGrid>
      <w:tr w:rsidR="00B924AE">
        <w:trPr>
          <w:trHeight w:val="14356"/>
        </w:trPr>
        <w:tc>
          <w:tcPr>
            <w:tcW w:w="2204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598" w:type="dxa"/>
          </w:tcPr>
          <w:p w:rsidR="00B924AE" w:rsidRDefault="00F2190F">
            <w:pPr>
              <w:pStyle w:val="TableParagraph"/>
              <w:ind w:left="110" w:right="158"/>
              <w:rPr>
                <w:sz w:val="24"/>
              </w:rPr>
            </w:pPr>
            <w:r>
              <w:rPr>
                <w:spacing w:val="-2"/>
                <w:sz w:val="24"/>
              </w:rPr>
              <w:t>заготовки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выверкой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 </w:t>
            </w:r>
            <w:r>
              <w:rPr>
                <w:sz w:val="24"/>
              </w:rPr>
              <w:t>двух плоскостях с точностью до 0,05 мм выполнять токарную обработку заготовок простых деталей с точностью размеров по 7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7"/>
              </w:numPr>
              <w:tabs>
                <w:tab w:val="left" w:pos="253"/>
              </w:tabs>
              <w:spacing w:line="275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9-му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7"/>
              </w:numPr>
              <w:tabs>
                <w:tab w:val="left" w:pos="248"/>
              </w:tabs>
              <w:ind w:right="196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применять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смазочно- охлаждающие жидкости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7"/>
              </w:numPr>
              <w:tabs>
                <w:tab w:val="left" w:pos="253"/>
              </w:tabs>
              <w:ind w:right="415" w:firstLine="0"/>
              <w:rPr>
                <w:sz w:val="24"/>
              </w:rPr>
            </w:pPr>
            <w:r>
              <w:rPr>
                <w:sz w:val="24"/>
              </w:rPr>
              <w:t>выявлять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причины </w:t>
            </w:r>
            <w:r>
              <w:rPr>
                <w:spacing w:val="-2"/>
                <w:sz w:val="24"/>
              </w:rPr>
              <w:t>возникновения дефектов,</w:t>
            </w:r>
          </w:p>
          <w:p w:rsidR="00B924AE" w:rsidRDefault="00F2190F">
            <w:pPr>
              <w:pStyle w:val="TableParagraph"/>
              <w:ind w:left="110" w:right="338"/>
              <w:rPr>
                <w:sz w:val="24"/>
              </w:rPr>
            </w:pPr>
            <w:r>
              <w:rPr>
                <w:sz w:val="24"/>
              </w:rPr>
              <w:t xml:space="preserve">предупреждать и </w:t>
            </w:r>
            <w:r>
              <w:rPr>
                <w:spacing w:val="-2"/>
                <w:sz w:val="24"/>
              </w:rPr>
              <w:t>устранять возможный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брак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при </w:t>
            </w:r>
            <w:r>
              <w:rPr>
                <w:sz w:val="24"/>
              </w:rPr>
              <w:t>токарной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обработке заготовок простых деталей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точностью размеров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9-му </w:t>
            </w:r>
            <w:r>
              <w:rPr>
                <w:spacing w:val="-2"/>
                <w:sz w:val="24"/>
              </w:rPr>
              <w:t>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7"/>
              </w:numPr>
              <w:tabs>
                <w:tab w:val="left" w:pos="730"/>
                <w:tab w:val="left" w:pos="1440"/>
              </w:tabs>
              <w:ind w:right="767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применять средства индивидуальной </w:t>
            </w:r>
            <w:r>
              <w:rPr>
                <w:sz w:val="24"/>
              </w:rPr>
              <w:t>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 xml:space="preserve">коллективной </w:t>
            </w:r>
            <w:r>
              <w:rPr>
                <w:spacing w:val="-2"/>
                <w:sz w:val="24"/>
              </w:rPr>
              <w:t>защиты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при </w:t>
            </w:r>
            <w:r>
              <w:rPr>
                <w:spacing w:val="-2"/>
                <w:sz w:val="24"/>
              </w:rPr>
              <w:t>выполнении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работ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7"/>
              </w:numPr>
              <w:tabs>
                <w:tab w:val="left" w:pos="253"/>
              </w:tabs>
              <w:ind w:right="231" w:firstLine="0"/>
              <w:rPr>
                <w:sz w:val="24"/>
              </w:rPr>
            </w:pPr>
            <w:r>
              <w:rPr>
                <w:sz w:val="24"/>
              </w:rPr>
              <w:t>затачивать резцы и сверла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соответствии с обрабатываемым </w:t>
            </w:r>
            <w:r>
              <w:rPr>
                <w:spacing w:val="-2"/>
                <w:sz w:val="24"/>
              </w:rPr>
              <w:t>материалом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7"/>
              </w:numPr>
              <w:tabs>
                <w:tab w:val="left" w:pos="253"/>
              </w:tabs>
              <w:spacing w:line="237" w:lineRule="auto"/>
              <w:ind w:right="702" w:firstLine="0"/>
              <w:rPr>
                <w:sz w:val="24"/>
              </w:rPr>
            </w:pPr>
            <w:r>
              <w:rPr>
                <w:spacing w:val="-2"/>
                <w:sz w:val="24"/>
              </w:rPr>
              <w:t>контролировать геометрические</w:t>
            </w:r>
          </w:p>
          <w:p w:rsidR="00B924AE" w:rsidRDefault="00F2190F">
            <w:pPr>
              <w:pStyle w:val="TableParagraph"/>
              <w:spacing w:before="4" w:line="237" w:lineRule="auto"/>
              <w:ind w:left="110" w:right="99"/>
              <w:rPr>
                <w:sz w:val="24"/>
              </w:rPr>
            </w:pPr>
            <w:r>
              <w:rPr>
                <w:sz w:val="24"/>
              </w:rPr>
              <w:t>параметры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резцов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сверл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7"/>
              </w:numPr>
              <w:tabs>
                <w:tab w:val="left" w:pos="253"/>
              </w:tabs>
              <w:spacing w:before="4"/>
              <w:ind w:right="1014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проверять </w:t>
            </w:r>
            <w:r>
              <w:rPr>
                <w:sz w:val="24"/>
              </w:rPr>
              <w:t>исправность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line="242" w:lineRule="auto"/>
              <w:ind w:left="110" w:right="9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работоспособность </w:t>
            </w:r>
            <w:r>
              <w:rPr>
                <w:sz w:val="24"/>
              </w:rPr>
              <w:t>токарных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станков</w:t>
            </w:r>
          </w:p>
        </w:tc>
        <w:tc>
          <w:tcPr>
            <w:tcW w:w="2632" w:type="dxa"/>
          </w:tcPr>
          <w:p w:rsidR="00B924AE" w:rsidRDefault="00F2190F">
            <w:pPr>
              <w:pStyle w:val="TableParagraph"/>
              <w:ind w:left="110" w:right="563"/>
              <w:jc w:val="both"/>
              <w:rPr>
                <w:sz w:val="24"/>
              </w:rPr>
            </w:pPr>
            <w:r>
              <w:rPr>
                <w:sz w:val="24"/>
              </w:rPr>
              <w:t>обрабатываемых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инструментальных материалов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6"/>
              </w:numPr>
              <w:tabs>
                <w:tab w:val="left" w:pos="253"/>
              </w:tabs>
              <w:spacing w:line="242" w:lineRule="auto"/>
              <w:ind w:right="1010" w:firstLine="0"/>
              <w:rPr>
                <w:sz w:val="24"/>
              </w:rPr>
            </w:pPr>
            <w:r>
              <w:rPr>
                <w:spacing w:val="-2"/>
                <w:sz w:val="24"/>
              </w:rPr>
              <w:t>конструкция, назначение,</w:t>
            </w:r>
          </w:p>
          <w:p w:rsidR="00B924AE" w:rsidRDefault="00F2190F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геометрические</w:t>
            </w:r>
          </w:p>
          <w:p w:rsidR="00B924AE" w:rsidRDefault="00F2190F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параметры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правила </w:t>
            </w:r>
            <w:r>
              <w:rPr>
                <w:spacing w:val="-2"/>
                <w:sz w:val="24"/>
              </w:rPr>
              <w:t>эксплуатации</w:t>
            </w:r>
          </w:p>
          <w:p w:rsidR="00B924AE" w:rsidRDefault="00F2190F">
            <w:pPr>
              <w:pStyle w:val="TableParagraph"/>
              <w:ind w:left="110" w:right="39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режущих инструментов, </w:t>
            </w:r>
            <w:r>
              <w:rPr>
                <w:sz w:val="24"/>
              </w:rPr>
              <w:t>применяемых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 обработки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заготовок простых деталей с точностью по 7 - 9- му 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6"/>
              </w:numPr>
              <w:tabs>
                <w:tab w:val="left" w:pos="253"/>
              </w:tabs>
              <w:ind w:right="470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правила </w:t>
            </w:r>
            <w:r>
              <w:rPr>
                <w:spacing w:val="-2"/>
                <w:sz w:val="24"/>
              </w:rPr>
              <w:t>установки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режущих инструментов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6"/>
              </w:numPr>
              <w:tabs>
                <w:tab w:val="left" w:pos="248"/>
              </w:tabs>
              <w:ind w:right="689" w:firstLine="0"/>
              <w:rPr>
                <w:sz w:val="24"/>
              </w:rPr>
            </w:pPr>
            <w:r>
              <w:rPr>
                <w:sz w:val="24"/>
              </w:rPr>
              <w:t>основы теории резания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объеме, </w:t>
            </w:r>
            <w:r>
              <w:rPr>
                <w:spacing w:val="-2"/>
                <w:sz w:val="24"/>
              </w:rPr>
              <w:t>необходимом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выполнения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6"/>
              </w:numPr>
              <w:tabs>
                <w:tab w:val="left" w:pos="253"/>
              </w:tabs>
              <w:spacing w:before="1"/>
              <w:ind w:right="670" w:firstLine="0"/>
              <w:rPr>
                <w:sz w:val="24"/>
              </w:rPr>
            </w:pPr>
            <w:r>
              <w:rPr>
                <w:sz w:val="24"/>
              </w:rPr>
              <w:t>критерии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износа </w:t>
            </w:r>
            <w:r>
              <w:rPr>
                <w:spacing w:val="-2"/>
                <w:sz w:val="24"/>
              </w:rPr>
              <w:t>режущих инструментов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6"/>
              </w:numPr>
              <w:tabs>
                <w:tab w:val="left" w:pos="248"/>
              </w:tabs>
              <w:spacing w:line="274" w:lineRule="exact"/>
              <w:ind w:left="248" w:hanging="138"/>
              <w:rPr>
                <w:sz w:val="24"/>
              </w:rPr>
            </w:pPr>
            <w:r>
              <w:rPr>
                <w:spacing w:val="-2"/>
                <w:sz w:val="24"/>
              </w:rPr>
              <w:t>устройство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3"/>
              <w:ind w:left="110" w:right="262"/>
              <w:rPr>
                <w:sz w:val="24"/>
              </w:rPr>
            </w:pPr>
            <w:r>
              <w:rPr>
                <w:spacing w:val="-2"/>
                <w:sz w:val="24"/>
              </w:rPr>
              <w:t>правила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эксплуатации </w:t>
            </w:r>
            <w:r>
              <w:rPr>
                <w:sz w:val="24"/>
              </w:rPr>
              <w:t>токарных станков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6"/>
              </w:numPr>
              <w:tabs>
                <w:tab w:val="left" w:pos="253"/>
              </w:tabs>
              <w:ind w:right="313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последовательность </w:t>
            </w:r>
            <w:r>
              <w:rPr>
                <w:sz w:val="24"/>
              </w:rPr>
              <w:t>и содержание настройки токарных станков для</w:t>
            </w:r>
          </w:p>
          <w:p w:rsidR="00B924AE" w:rsidRDefault="00F2190F">
            <w:pPr>
              <w:pStyle w:val="TableParagraph"/>
              <w:ind w:left="110" w:right="284"/>
              <w:jc w:val="both"/>
              <w:rPr>
                <w:sz w:val="24"/>
              </w:rPr>
            </w:pPr>
            <w:r>
              <w:rPr>
                <w:sz w:val="24"/>
              </w:rPr>
              <w:t>изготовления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деталей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точностью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размеров </w:t>
            </w:r>
            <w:r>
              <w:rPr>
                <w:sz w:val="24"/>
              </w:rPr>
              <w:t>по 7 - 9-му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6"/>
              </w:numPr>
              <w:tabs>
                <w:tab w:val="left" w:pos="253"/>
              </w:tabs>
              <w:ind w:right="239" w:firstLine="0"/>
              <w:rPr>
                <w:sz w:val="24"/>
              </w:rPr>
            </w:pPr>
            <w:r>
              <w:rPr>
                <w:sz w:val="24"/>
              </w:rPr>
              <w:t>правила и приемы установки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заготовок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выверкой в двух плоскостях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 точностью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 0,05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мм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6"/>
              </w:numPr>
              <w:tabs>
                <w:tab w:val="left" w:pos="248"/>
              </w:tabs>
              <w:ind w:right="362" w:firstLine="0"/>
              <w:rPr>
                <w:sz w:val="24"/>
              </w:rPr>
            </w:pPr>
            <w:r>
              <w:rPr>
                <w:sz w:val="24"/>
              </w:rPr>
              <w:t>органы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управления </w:t>
            </w:r>
            <w:r>
              <w:rPr>
                <w:spacing w:val="-2"/>
                <w:sz w:val="24"/>
              </w:rPr>
              <w:t xml:space="preserve">универсальными </w:t>
            </w:r>
            <w:r>
              <w:rPr>
                <w:sz w:val="24"/>
              </w:rPr>
              <w:t>токарными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станками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6"/>
              </w:numPr>
              <w:tabs>
                <w:tab w:val="left" w:pos="253"/>
              </w:tabs>
              <w:ind w:right="128" w:firstLine="0"/>
              <w:rPr>
                <w:sz w:val="24"/>
              </w:rPr>
            </w:pPr>
            <w:r>
              <w:rPr>
                <w:sz w:val="24"/>
              </w:rPr>
              <w:t>способы и приемы точения заготовок простых деталей с точностью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размеров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7 - 9-му 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6"/>
              </w:numPr>
              <w:tabs>
                <w:tab w:val="left" w:pos="253"/>
              </w:tabs>
              <w:ind w:right="206" w:firstLine="0"/>
              <w:rPr>
                <w:sz w:val="24"/>
              </w:rPr>
            </w:pPr>
            <w:r>
              <w:rPr>
                <w:sz w:val="24"/>
              </w:rPr>
              <w:t xml:space="preserve">способы и приемы </w:t>
            </w:r>
            <w:r>
              <w:rPr>
                <w:spacing w:val="-2"/>
                <w:sz w:val="24"/>
              </w:rPr>
              <w:t>обработки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конических поверхностей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6"/>
              </w:numPr>
              <w:tabs>
                <w:tab w:val="left" w:pos="253"/>
              </w:tabs>
              <w:spacing w:line="266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выполнения</w:t>
            </w:r>
          </w:p>
        </w:tc>
        <w:tc>
          <w:tcPr>
            <w:tcW w:w="2425" w:type="dxa"/>
          </w:tcPr>
          <w:p w:rsidR="00B924AE" w:rsidRDefault="00F2190F">
            <w:pPr>
              <w:pStyle w:val="TableParagraph"/>
              <w:spacing w:line="254" w:lineRule="auto"/>
              <w:ind w:left="81" w:right="192"/>
              <w:rPr>
                <w:sz w:val="24"/>
              </w:rPr>
            </w:pPr>
            <w:r>
              <w:rPr>
                <w:spacing w:val="-2"/>
                <w:sz w:val="24"/>
              </w:rPr>
              <w:t>обслуживанию токарных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станков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5"/>
              </w:numPr>
              <w:tabs>
                <w:tab w:val="left" w:pos="993"/>
              </w:tabs>
              <w:spacing w:line="256" w:lineRule="auto"/>
              <w:ind w:right="84" w:firstLine="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поддержание </w:t>
            </w:r>
            <w:r>
              <w:rPr>
                <w:spacing w:val="-2"/>
                <w:sz w:val="24"/>
              </w:rPr>
              <w:t>исправного технического состояния технологической оснастки,</w:t>
            </w:r>
          </w:p>
          <w:p w:rsidR="00B924AE" w:rsidRDefault="00F2190F">
            <w:pPr>
              <w:pStyle w:val="TableParagraph"/>
              <w:tabs>
                <w:tab w:val="left" w:pos="2091"/>
              </w:tabs>
              <w:spacing w:line="259" w:lineRule="auto"/>
              <w:ind w:left="81" w:right="85"/>
              <w:rPr>
                <w:sz w:val="24"/>
              </w:rPr>
            </w:pPr>
            <w:r>
              <w:rPr>
                <w:spacing w:val="-2"/>
                <w:sz w:val="24"/>
              </w:rPr>
              <w:t>размещенной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z w:val="24"/>
              </w:rPr>
              <w:t>рабочем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токаря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5"/>
              </w:numPr>
              <w:tabs>
                <w:tab w:val="left" w:pos="407"/>
                <w:tab w:val="left" w:pos="1320"/>
                <w:tab w:val="left" w:pos="1968"/>
              </w:tabs>
              <w:spacing w:line="237" w:lineRule="auto"/>
              <w:ind w:right="85" w:firstLine="0"/>
              <w:rPr>
                <w:sz w:val="24"/>
              </w:rPr>
            </w:pPr>
            <w:r>
              <w:rPr>
                <w:spacing w:val="-2"/>
                <w:sz w:val="24"/>
              </w:rPr>
              <w:t>анализ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исходных данных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для</w:t>
            </w:r>
          </w:p>
          <w:p w:rsidR="00B924AE" w:rsidRDefault="00F2190F">
            <w:pPr>
              <w:pStyle w:val="TableParagraph"/>
              <w:tabs>
                <w:tab w:val="left" w:pos="1260"/>
                <w:tab w:val="left" w:pos="1462"/>
              </w:tabs>
              <w:ind w:left="81" w:right="85"/>
              <w:rPr>
                <w:sz w:val="24"/>
              </w:rPr>
            </w:pPr>
            <w:r>
              <w:rPr>
                <w:spacing w:val="-2"/>
                <w:sz w:val="24"/>
              </w:rPr>
              <w:t>выполнения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токарной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обработки заготовок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простых </w:t>
            </w:r>
            <w:r>
              <w:rPr>
                <w:sz w:val="24"/>
              </w:rPr>
              <w:t>деталей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точностью размеров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 xml:space="preserve">9-му </w:t>
            </w:r>
            <w:r>
              <w:rPr>
                <w:spacing w:val="-2"/>
                <w:sz w:val="24"/>
              </w:rPr>
              <w:t>квалитету</w:t>
            </w: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headerReference w:type="default" r:id="rId265"/>
          <w:footerReference w:type="default" r:id="rId266"/>
          <w:pgSz w:w="11910" w:h="16840"/>
          <w:pgMar w:top="1160" w:right="0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sz w:val="7"/>
        </w:rPr>
      </w:pPr>
    </w:p>
    <w:tbl>
      <w:tblPr>
        <w:tblStyle w:val="TableNormal"/>
        <w:tblW w:w="0" w:type="auto"/>
        <w:tblInd w:w="8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4"/>
        <w:gridCol w:w="2598"/>
        <w:gridCol w:w="2632"/>
        <w:gridCol w:w="2425"/>
      </w:tblGrid>
      <w:tr w:rsidR="00B924AE">
        <w:trPr>
          <w:trHeight w:val="14356"/>
        </w:trPr>
        <w:tc>
          <w:tcPr>
            <w:tcW w:w="2204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59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32" w:type="dxa"/>
          </w:tcPr>
          <w:p w:rsidR="00B924AE" w:rsidRDefault="00F2190F">
            <w:pPr>
              <w:pStyle w:val="TableParagraph"/>
              <w:ind w:left="110" w:right="561"/>
              <w:rPr>
                <w:sz w:val="24"/>
              </w:rPr>
            </w:pPr>
            <w:r>
              <w:rPr>
                <w:sz w:val="24"/>
              </w:rPr>
              <w:t xml:space="preserve">расчетов для </w:t>
            </w:r>
            <w:r>
              <w:rPr>
                <w:spacing w:val="-2"/>
                <w:sz w:val="24"/>
              </w:rPr>
              <w:t>получения конических поверхностей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4"/>
              </w:numPr>
              <w:tabs>
                <w:tab w:val="left" w:pos="253"/>
              </w:tabs>
              <w:ind w:right="304" w:firstLine="0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настройки узлов и механизмов станка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обработки </w:t>
            </w:r>
            <w:r>
              <w:rPr>
                <w:spacing w:val="-2"/>
                <w:sz w:val="24"/>
              </w:rPr>
              <w:t>конических поверхностей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4"/>
              </w:numPr>
              <w:tabs>
                <w:tab w:val="left" w:pos="253"/>
              </w:tabs>
              <w:ind w:right="1138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назначение, </w:t>
            </w:r>
            <w:r>
              <w:rPr>
                <w:sz w:val="24"/>
              </w:rPr>
              <w:t xml:space="preserve">свойства и </w:t>
            </w:r>
            <w:r>
              <w:rPr>
                <w:spacing w:val="-2"/>
                <w:sz w:val="24"/>
              </w:rPr>
              <w:t>способы применения при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токарной обработке смазочно-</w:t>
            </w:r>
          </w:p>
          <w:p w:rsidR="00B924AE" w:rsidRDefault="00F2190F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охлаждающих жидкостей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4"/>
              </w:numPr>
              <w:tabs>
                <w:tab w:val="left" w:pos="248"/>
              </w:tabs>
              <w:ind w:right="272" w:firstLine="0"/>
              <w:rPr>
                <w:sz w:val="24"/>
              </w:rPr>
            </w:pPr>
            <w:r>
              <w:rPr>
                <w:sz w:val="24"/>
              </w:rPr>
              <w:t>основные виды дефектов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 токарной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обработке заготовок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простых деталей с точностью размеров по 7 - 9</w:t>
            </w:r>
          </w:p>
          <w:p w:rsidR="00B924AE" w:rsidRDefault="00F2190F">
            <w:pPr>
              <w:pStyle w:val="TableParagraph"/>
              <w:spacing w:before="2" w:line="237" w:lineRule="auto"/>
              <w:ind w:left="110" w:right="133"/>
              <w:rPr>
                <w:sz w:val="24"/>
              </w:rPr>
            </w:pPr>
            <w:r>
              <w:rPr>
                <w:sz w:val="24"/>
              </w:rPr>
              <w:t>квалитету,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причины и способы</w:t>
            </w:r>
          </w:p>
          <w:p w:rsidR="00B924AE" w:rsidRDefault="00F2190F">
            <w:pPr>
              <w:pStyle w:val="TableParagraph"/>
              <w:spacing w:before="3"/>
              <w:ind w:left="110" w:right="604"/>
              <w:rPr>
                <w:sz w:val="24"/>
              </w:rPr>
            </w:pPr>
            <w:r>
              <w:rPr>
                <w:sz w:val="24"/>
              </w:rPr>
              <w:t>предупреждения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устранения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4"/>
              </w:numPr>
              <w:tabs>
                <w:tab w:val="left" w:pos="248"/>
              </w:tabs>
              <w:spacing w:before="1"/>
              <w:ind w:right="341" w:firstLine="0"/>
              <w:rPr>
                <w:sz w:val="24"/>
              </w:rPr>
            </w:pPr>
            <w:r>
              <w:rPr>
                <w:sz w:val="24"/>
              </w:rPr>
              <w:t xml:space="preserve">опасные и вредные </w:t>
            </w:r>
            <w:r>
              <w:rPr>
                <w:spacing w:val="-2"/>
                <w:sz w:val="24"/>
              </w:rPr>
              <w:t xml:space="preserve">производственные </w:t>
            </w:r>
            <w:r>
              <w:rPr>
                <w:sz w:val="24"/>
              </w:rPr>
              <w:t>факторы,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требования охраны труда,</w:t>
            </w:r>
          </w:p>
          <w:p w:rsidR="00B924AE" w:rsidRDefault="00F2190F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пожарной,</w:t>
            </w:r>
          </w:p>
          <w:p w:rsidR="00B924AE" w:rsidRDefault="00F2190F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промышленной, экологической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электробезопасности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4"/>
              </w:numPr>
              <w:tabs>
                <w:tab w:val="left" w:pos="253"/>
              </w:tabs>
              <w:spacing w:before="1"/>
              <w:ind w:right="260" w:firstLine="0"/>
              <w:rPr>
                <w:sz w:val="24"/>
              </w:rPr>
            </w:pPr>
            <w:r>
              <w:rPr>
                <w:sz w:val="24"/>
              </w:rPr>
              <w:t>виды и правила применения средств индивидуальной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коллективной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защиты</w:t>
            </w:r>
          </w:p>
          <w:p w:rsidR="00B924AE" w:rsidRDefault="00F2190F">
            <w:pPr>
              <w:pStyle w:val="TableParagraph"/>
              <w:ind w:left="110" w:right="175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 на токарных и </w:t>
            </w:r>
            <w:r>
              <w:rPr>
                <w:spacing w:val="-2"/>
                <w:sz w:val="24"/>
              </w:rPr>
              <w:t>точильно- шлифовальных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станках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4"/>
              </w:numPr>
              <w:tabs>
                <w:tab w:val="left" w:pos="253"/>
              </w:tabs>
              <w:ind w:right="479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геометрические </w:t>
            </w:r>
            <w:r>
              <w:rPr>
                <w:sz w:val="24"/>
              </w:rPr>
              <w:t>параметры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резцов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сверл в зависимости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  <w:p w:rsidR="00B924AE" w:rsidRDefault="00F2190F">
            <w:pPr>
              <w:pStyle w:val="TableParagraph"/>
              <w:spacing w:before="1"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обрабатываемого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инструментального</w:t>
            </w:r>
          </w:p>
          <w:p w:rsidR="00B924AE" w:rsidRDefault="00F2190F">
            <w:pPr>
              <w:pStyle w:val="TableParagraph"/>
              <w:spacing w:before="4"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материала</w:t>
            </w:r>
          </w:p>
        </w:tc>
        <w:tc>
          <w:tcPr>
            <w:tcW w:w="2425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headerReference w:type="default" r:id="rId267"/>
          <w:footerReference w:type="default" r:id="rId268"/>
          <w:pgSz w:w="11910" w:h="16840"/>
          <w:pgMar w:top="1160" w:right="0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sz w:val="7"/>
        </w:rPr>
      </w:pPr>
    </w:p>
    <w:tbl>
      <w:tblPr>
        <w:tblStyle w:val="TableNormal"/>
        <w:tblW w:w="0" w:type="auto"/>
        <w:tblInd w:w="8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4"/>
        <w:gridCol w:w="2598"/>
        <w:gridCol w:w="2632"/>
        <w:gridCol w:w="2425"/>
      </w:tblGrid>
      <w:tr w:rsidR="00B924AE">
        <w:trPr>
          <w:trHeight w:val="8003"/>
        </w:trPr>
        <w:tc>
          <w:tcPr>
            <w:tcW w:w="220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98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632" w:type="dxa"/>
          </w:tcPr>
          <w:p w:rsidR="00B924AE" w:rsidRDefault="00F2190F" w:rsidP="00FE5C08">
            <w:pPr>
              <w:pStyle w:val="TableParagraph"/>
              <w:numPr>
                <w:ilvl w:val="0"/>
                <w:numId w:val="563"/>
              </w:numPr>
              <w:tabs>
                <w:tab w:val="left" w:pos="253"/>
              </w:tabs>
              <w:ind w:right="278" w:firstLine="0"/>
              <w:rPr>
                <w:sz w:val="24"/>
              </w:rPr>
            </w:pPr>
            <w:r>
              <w:rPr>
                <w:sz w:val="24"/>
              </w:rPr>
              <w:t>устройство,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правила </w:t>
            </w:r>
            <w:r>
              <w:rPr>
                <w:spacing w:val="-2"/>
                <w:sz w:val="24"/>
              </w:rPr>
              <w:t xml:space="preserve">эксплуатации точильно- шлифовальных </w:t>
            </w:r>
            <w:r>
              <w:rPr>
                <w:sz w:val="24"/>
              </w:rPr>
              <w:t>станков,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управления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ими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3"/>
              </w:numPr>
              <w:tabs>
                <w:tab w:val="left" w:pos="253"/>
              </w:tabs>
              <w:ind w:right="134" w:firstLine="0"/>
              <w:rPr>
                <w:sz w:val="24"/>
              </w:rPr>
            </w:pPr>
            <w:r>
              <w:rPr>
                <w:sz w:val="24"/>
              </w:rPr>
              <w:t>способы, правила и приемы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заточки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резцов и сверл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3"/>
              </w:numPr>
              <w:tabs>
                <w:tab w:val="left" w:pos="253"/>
              </w:tabs>
              <w:ind w:right="407" w:firstLine="0"/>
              <w:rPr>
                <w:sz w:val="24"/>
              </w:rPr>
            </w:pPr>
            <w:r>
              <w:rPr>
                <w:sz w:val="24"/>
              </w:rPr>
              <w:t>виды,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устройство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области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применения средств контроля </w:t>
            </w:r>
            <w:r>
              <w:rPr>
                <w:spacing w:val="-2"/>
                <w:sz w:val="24"/>
              </w:rPr>
              <w:t>геометрических</w:t>
            </w:r>
          </w:p>
          <w:p w:rsidR="00B924AE" w:rsidRDefault="00F2190F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параметров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резцов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сверл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3"/>
              </w:numPr>
              <w:tabs>
                <w:tab w:val="left" w:pos="253"/>
              </w:tabs>
              <w:spacing w:line="242" w:lineRule="auto"/>
              <w:ind w:right="458" w:firstLine="0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приемы </w:t>
            </w:r>
            <w:r>
              <w:rPr>
                <w:spacing w:val="-2"/>
                <w:sz w:val="24"/>
              </w:rPr>
              <w:t>контроля</w:t>
            </w:r>
          </w:p>
          <w:p w:rsidR="00B924AE" w:rsidRDefault="00F2190F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геометрических</w:t>
            </w:r>
          </w:p>
          <w:p w:rsidR="00B924AE" w:rsidRDefault="00F2190F">
            <w:pPr>
              <w:pStyle w:val="TableParagraph"/>
              <w:spacing w:line="237" w:lineRule="auto"/>
              <w:ind w:left="110" w:right="412"/>
              <w:rPr>
                <w:sz w:val="24"/>
              </w:rPr>
            </w:pPr>
            <w:r>
              <w:rPr>
                <w:sz w:val="24"/>
              </w:rPr>
              <w:t>параметров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резцов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сверл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3"/>
              </w:numPr>
              <w:tabs>
                <w:tab w:val="left" w:pos="253"/>
              </w:tabs>
              <w:spacing w:line="237" w:lineRule="auto"/>
              <w:ind w:right="519" w:firstLine="0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проверки исправности и</w:t>
            </w:r>
          </w:p>
          <w:p w:rsidR="00B924AE" w:rsidRDefault="00F2190F">
            <w:pPr>
              <w:pStyle w:val="TableParagraph"/>
              <w:spacing w:before="3" w:line="237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работоспособности </w:t>
            </w:r>
            <w:r>
              <w:rPr>
                <w:sz w:val="24"/>
              </w:rPr>
              <w:t>токарных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станков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3"/>
              </w:numPr>
              <w:tabs>
                <w:tab w:val="left" w:pos="253"/>
              </w:tabs>
              <w:spacing w:before="5" w:line="237" w:lineRule="auto"/>
              <w:ind w:right="1030" w:firstLine="0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планировке и</w:t>
            </w:r>
          </w:p>
          <w:p w:rsidR="00B924AE" w:rsidRDefault="00F2190F">
            <w:pPr>
              <w:pStyle w:val="TableParagraph"/>
              <w:spacing w:before="4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оснащению рабочего </w:t>
            </w:r>
            <w:r>
              <w:rPr>
                <w:spacing w:val="-2"/>
                <w:sz w:val="24"/>
              </w:rPr>
              <w:t>места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выполнении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токарных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</w:t>
            </w:r>
          </w:p>
        </w:tc>
        <w:tc>
          <w:tcPr>
            <w:tcW w:w="2425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6352"/>
        </w:trPr>
        <w:tc>
          <w:tcPr>
            <w:tcW w:w="2204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.2</w:t>
            </w:r>
          </w:p>
          <w:p w:rsidR="00B924AE" w:rsidRDefault="00F2190F">
            <w:pPr>
              <w:pStyle w:val="TableParagraph"/>
              <w:spacing w:before="2"/>
              <w:ind w:left="110" w:right="9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Осуществлять </w:t>
            </w:r>
            <w:r>
              <w:rPr>
                <w:sz w:val="24"/>
              </w:rPr>
              <w:t xml:space="preserve">подготовку и </w:t>
            </w:r>
            <w:r>
              <w:rPr>
                <w:spacing w:val="-2"/>
                <w:sz w:val="24"/>
              </w:rPr>
              <w:t>выполнять токарную</w:t>
            </w:r>
          </w:p>
          <w:p w:rsidR="00B924AE" w:rsidRDefault="00F2190F">
            <w:pPr>
              <w:pStyle w:val="TableParagraph"/>
              <w:spacing w:before="1"/>
              <w:ind w:left="110" w:right="100"/>
              <w:rPr>
                <w:sz w:val="24"/>
              </w:rPr>
            </w:pPr>
            <w:r>
              <w:rPr>
                <w:sz w:val="24"/>
              </w:rPr>
              <w:t>обработку деталей средней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сложности в соответствии с заданием и с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документацией</w:t>
            </w:r>
          </w:p>
        </w:tc>
        <w:tc>
          <w:tcPr>
            <w:tcW w:w="2598" w:type="dxa"/>
          </w:tcPr>
          <w:p w:rsidR="00B924AE" w:rsidRDefault="00F2190F" w:rsidP="00FE5C08">
            <w:pPr>
              <w:pStyle w:val="TableParagraph"/>
              <w:numPr>
                <w:ilvl w:val="0"/>
                <w:numId w:val="562"/>
              </w:numPr>
              <w:tabs>
                <w:tab w:val="left" w:pos="253"/>
              </w:tabs>
              <w:ind w:right="203" w:firstLine="0"/>
              <w:rPr>
                <w:sz w:val="24"/>
              </w:rPr>
            </w:pPr>
            <w:r>
              <w:rPr>
                <w:spacing w:val="-2"/>
                <w:sz w:val="24"/>
              </w:rPr>
              <w:t>выполнять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токарную </w:t>
            </w:r>
            <w:r>
              <w:rPr>
                <w:sz w:val="24"/>
              </w:rPr>
              <w:t>обработку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 xml:space="preserve">заготовок деталей средней сложности с точностью размеров по 10-му, 11-му </w:t>
            </w:r>
            <w:r>
              <w:rPr>
                <w:spacing w:val="-2"/>
                <w:sz w:val="24"/>
              </w:rPr>
              <w:t>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2"/>
              </w:numPr>
              <w:tabs>
                <w:tab w:val="left" w:pos="248"/>
              </w:tabs>
              <w:ind w:right="196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применять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смазочно- охлаждающие жидкости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2"/>
              </w:numPr>
              <w:tabs>
                <w:tab w:val="left" w:pos="253"/>
              </w:tabs>
              <w:ind w:right="415" w:firstLine="0"/>
              <w:rPr>
                <w:sz w:val="24"/>
              </w:rPr>
            </w:pPr>
            <w:r>
              <w:rPr>
                <w:sz w:val="24"/>
              </w:rPr>
              <w:t>выявлять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причины </w:t>
            </w:r>
            <w:r>
              <w:rPr>
                <w:spacing w:val="-2"/>
                <w:sz w:val="24"/>
              </w:rPr>
              <w:t>возникновения дефектов,</w:t>
            </w:r>
          </w:p>
          <w:p w:rsidR="00B924AE" w:rsidRDefault="00F2190F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предупреждать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ind w:left="110" w:right="217"/>
              <w:rPr>
                <w:sz w:val="24"/>
              </w:rPr>
            </w:pPr>
            <w:r>
              <w:rPr>
                <w:sz w:val="24"/>
              </w:rPr>
              <w:t>устранять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возможный брак при токарной обработке заготовок деталей средней сложности с точностью размеров по 10-му, 11-му </w:t>
            </w:r>
            <w:r>
              <w:rPr>
                <w:spacing w:val="-2"/>
                <w:sz w:val="24"/>
              </w:rPr>
              <w:t>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2"/>
              </w:numPr>
              <w:tabs>
                <w:tab w:val="left" w:pos="253"/>
              </w:tabs>
              <w:spacing w:line="266" w:lineRule="exact"/>
              <w:ind w:left="253" w:hanging="143"/>
              <w:rPr>
                <w:sz w:val="24"/>
              </w:rPr>
            </w:pPr>
            <w:r>
              <w:rPr>
                <w:spacing w:val="-2"/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токарную</w:t>
            </w:r>
          </w:p>
        </w:tc>
        <w:tc>
          <w:tcPr>
            <w:tcW w:w="2632" w:type="dxa"/>
          </w:tcPr>
          <w:p w:rsidR="00B924AE" w:rsidRDefault="00F2190F" w:rsidP="00FE5C08">
            <w:pPr>
              <w:pStyle w:val="TableParagraph"/>
              <w:numPr>
                <w:ilvl w:val="0"/>
                <w:numId w:val="561"/>
              </w:numPr>
              <w:tabs>
                <w:tab w:val="left" w:pos="253"/>
              </w:tabs>
              <w:ind w:right="108" w:firstLine="0"/>
              <w:rPr>
                <w:sz w:val="24"/>
              </w:rPr>
            </w:pPr>
            <w:r>
              <w:rPr>
                <w:sz w:val="24"/>
              </w:rPr>
              <w:t>способы и приемы точения заготовок деталей средней сложности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точностью размеров по 10-му, 11- му 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1"/>
              </w:numPr>
              <w:tabs>
                <w:tab w:val="left" w:pos="253"/>
              </w:tabs>
              <w:ind w:right="760" w:firstLine="0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техническому обслуживанию технологической оснастки,</w:t>
            </w:r>
          </w:p>
          <w:p w:rsidR="00B924AE" w:rsidRDefault="00F2190F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размещенной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:rsidR="00B924AE" w:rsidRDefault="00F2190F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токаря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1"/>
              </w:numPr>
              <w:tabs>
                <w:tab w:val="left" w:pos="253"/>
              </w:tabs>
              <w:spacing w:line="237" w:lineRule="auto"/>
              <w:ind w:right="1030" w:firstLine="0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планировке и</w:t>
            </w:r>
          </w:p>
          <w:p w:rsidR="00B924AE" w:rsidRDefault="00F2190F">
            <w:pPr>
              <w:pStyle w:val="TableParagraph"/>
              <w:spacing w:before="3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оснащению рабочего </w:t>
            </w:r>
            <w:r>
              <w:rPr>
                <w:spacing w:val="-2"/>
                <w:sz w:val="24"/>
              </w:rPr>
              <w:t>места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выполнении </w:t>
            </w:r>
            <w:r>
              <w:rPr>
                <w:sz w:val="24"/>
              </w:rPr>
              <w:t>токарных работ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1"/>
              </w:numPr>
              <w:tabs>
                <w:tab w:val="left" w:pos="253"/>
              </w:tabs>
              <w:ind w:right="155" w:firstLine="0"/>
              <w:jc w:val="both"/>
              <w:rPr>
                <w:sz w:val="24"/>
              </w:rPr>
            </w:pPr>
            <w:r>
              <w:rPr>
                <w:sz w:val="24"/>
              </w:rPr>
              <w:t>назначение,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свойства 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применения 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токарной</w:t>
            </w:r>
          </w:p>
          <w:p w:rsidR="00B924AE" w:rsidRDefault="00F2190F">
            <w:pPr>
              <w:pStyle w:val="TableParagraph"/>
              <w:spacing w:line="274" w:lineRule="exact"/>
              <w:ind w:left="110" w:right="379"/>
              <w:jc w:val="both"/>
              <w:rPr>
                <w:sz w:val="24"/>
              </w:rPr>
            </w:pPr>
            <w:r>
              <w:rPr>
                <w:sz w:val="24"/>
              </w:rPr>
              <w:t>обработке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смазочно- </w:t>
            </w:r>
            <w:r>
              <w:rPr>
                <w:spacing w:val="-2"/>
                <w:sz w:val="24"/>
              </w:rPr>
              <w:t>охлаждающих</w:t>
            </w:r>
          </w:p>
        </w:tc>
        <w:tc>
          <w:tcPr>
            <w:tcW w:w="2425" w:type="dxa"/>
          </w:tcPr>
          <w:p w:rsidR="00B924AE" w:rsidRDefault="00F2190F" w:rsidP="00FE5C08">
            <w:pPr>
              <w:pStyle w:val="TableParagraph"/>
              <w:numPr>
                <w:ilvl w:val="0"/>
                <w:numId w:val="560"/>
              </w:numPr>
              <w:tabs>
                <w:tab w:val="left" w:pos="329"/>
              </w:tabs>
              <w:spacing w:line="259" w:lineRule="auto"/>
              <w:ind w:right="107" w:firstLine="91"/>
            </w:pPr>
            <w:r>
              <w:t xml:space="preserve">анализ исходных данных для выполнения токарной обработки заготовок деталей средней </w:t>
            </w:r>
            <w:r>
              <w:rPr>
                <w:spacing w:val="-2"/>
              </w:rPr>
              <w:t>сложности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с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 xml:space="preserve">точностью </w:t>
            </w:r>
            <w:r>
              <w:t>размеров по 10-му, 11- му 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60"/>
              </w:numPr>
              <w:tabs>
                <w:tab w:val="left" w:pos="329"/>
              </w:tabs>
              <w:spacing w:line="259" w:lineRule="auto"/>
              <w:ind w:right="166" w:firstLine="91"/>
            </w:pPr>
            <w:r>
              <w:t>настройка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 xml:space="preserve">наладка </w:t>
            </w:r>
            <w:r>
              <w:rPr>
                <w:spacing w:val="-2"/>
              </w:rPr>
              <w:t xml:space="preserve">универсального </w:t>
            </w:r>
            <w:r>
              <w:t>токарного станка для обработки</w:t>
            </w:r>
            <w:r>
              <w:rPr>
                <w:spacing w:val="-6"/>
              </w:rPr>
              <w:t xml:space="preserve"> </w:t>
            </w:r>
            <w:r>
              <w:t>заготовок деталей средней сложности с</w:t>
            </w:r>
          </w:p>
          <w:p w:rsidR="00B924AE" w:rsidRDefault="00F2190F">
            <w:pPr>
              <w:pStyle w:val="TableParagraph"/>
              <w:spacing w:line="251" w:lineRule="exact"/>
              <w:ind w:left="109"/>
            </w:pPr>
            <w:r>
              <w:t>точностью</w:t>
            </w:r>
            <w:r>
              <w:rPr>
                <w:spacing w:val="-9"/>
              </w:rPr>
              <w:t xml:space="preserve"> </w:t>
            </w:r>
            <w:r>
              <w:t>размеров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по</w:t>
            </w:r>
          </w:p>
          <w:p w:rsidR="00B924AE" w:rsidRDefault="00F2190F">
            <w:pPr>
              <w:pStyle w:val="TableParagraph"/>
              <w:spacing w:before="10"/>
              <w:ind w:left="109"/>
            </w:pPr>
            <w:r>
              <w:t>10-му,</w:t>
            </w:r>
            <w:r>
              <w:rPr>
                <w:spacing w:val="-2"/>
              </w:rPr>
              <w:t xml:space="preserve"> </w:t>
            </w:r>
            <w:r>
              <w:t>11-му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квалитету</w:t>
            </w:r>
          </w:p>
          <w:p w:rsidR="00B924AE" w:rsidRDefault="00F2190F">
            <w:pPr>
              <w:pStyle w:val="TableParagraph"/>
              <w:spacing w:before="22"/>
              <w:ind w:left="201"/>
            </w:pPr>
            <w:r>
              <w:t>-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выполнение</w:t>
            </w:r>
          </w:p>
          <w:p w:rsidR="00B924AE" w:rsidRDefault="00F2190F">
            <w:pPr>
              <w:pStyle w:val="TableParagraph"/>
              <w:spacing w:before="20" w:line="259" w:lineRule="auto"/>
              <w:ind w:left="109" w:right="607"/>
            </w:pPr>
            <w:r>
              <w:rPr>
                <w:spacing w:val="-2"/>
              </w:rPr>
              <w:t xml:space="preserve">технологических </w:t>
            </w:r>
            <w:r>
              <w:t>операций</w:t>
            </w:r>
            <w:r>
              <w:rPr>
                <w:spacing w:val="-14"/>
              </w:rPr>
              <w:t xml:space="preserve"> </w:t>
            </w:r>
            <w:r>
              <w:t>точения деталей средней сложности с</w:t>
            </w:r>
          </w:p>
          <w:p w:rsidR="00B924AE" w:rsidRDefault="00F2190F">
            <w:pPr>
              <w:pStyle w:val="TableParagraph"/>
              <w:spacing w:before="2"/>
              <w:ind w:left="109"/>
            </w:pPr>
            <w:r>
              <w:t>точностью</w:t>
            </w:r>
            <w:r>
              <w:rPr>
                <w:spacing w:val="-9"/>
              </w:rPr>
              <w:t xml:space="preserve"> </w:t>
            </w:r>
            <w:r>
              <w:t>размеров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по</w:t>
            </w:r>
          </w:p>
          <w:p w:rsidR="00B924AE" w:rsidRDefault="00F2190F">
            <w:pPr>
              <w:pStyle w:val="TableParagraph"/>
              <w:spacing w:before="16"/>
              <w:ind w:left="109"/>
            </w:pPr>
            <w:r>
              <w:t>10-му,</w:t>
            </w:r>
            <w:r>
              <w:rPr>
                <w:spacing w:val="-2"/>
              </w:rPr>
              <w:t xml:space="preserve"> </w:t>
            </w:r>
            <w:r>
              <w:t>11-му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квалитету</w:t>
            </w:r>
          </w:p>
        </w:tc>
      </w:tr>
    </w:tbl>
    <w:p w:rsidR="00B924AE" w:rsidRDefault="00B924AE">
      <w:pPr>
        <w:pStyle w:val="TableParagraph"/>
        <w:sectPr w:rsidR="00B924AE">
          <w:headerReference w:type="default" r:id="rId269"/>
          <w:footerReference w:type="default" r:id="rId270"/>
          <w:pgSz w:w="11910" w:h="16840"/>
          <w:pgMar w:top="1160" w:right="0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sz w:val="7"/>
        </w:rPr>
      </w:pPr>
    </w:p>
    <w:tbl>
      <w:tblPr>
        <w:tblStyle w:val="TableNormal"/>
        <w:tblW w:w="0" w:type="auto"/>
        <w:tblInd w:w="8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4"/>
        <w:gridCol w:w="2598"/>
        <w:gridCol w:w="2632"/>
        <w:gridCol w:w="2425"/>
      </w:tblGrid>
      <w:tr w:rsidR="00B924AE">
        <w:trPr>
          <w:trHeight w:val="14356"/>
        </w:trPr>
        <w:tc>
          <w:tcPr>
            <w:tcW w:w="220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98" w:type="dxa"/>
          </w:tcPr>
          <w:p w:rsidR="00B924AE" w:rsidRDefault="00F2190F">
            <w:pPr>
              <w:pStyle w:val="TableParagraph"/>
              <w:ind w:left="110" w:right="372"/>
              <w:rPr>
                <w:sz w:val="24"/>
              </w:rPr>
            </w:pPr>
            <w:r>
              <w:rPr>
                <w:sz w:val="24"/>
              </w:rPr>
              <w:t>обработку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заготовок деталей средней сложности с точностью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размеров по 10-му, 11-му </w:t>
            </w:r>
            <w:r>
              <w:rPr>
                <w:spacing w:val="-2"/>
                <w:sz w:val="24"/>
              </w:rPr>
              <w:t>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9"/>
              </w:numPr>
              <w:tabs>
                <w:tab w:val="left" w:pos="253"/>
              </w:tabs>
              <w:spacing w:line="275" w:lineRule="exact"/>
              <w:ind w:left="253" w:hanging="143"/>
              <w:rPr>
                <w:sz w:val="24"/>
              </w:rPr>
            </w:pPr>
            <w:r>
              <w:rPr>
                <w:spacing w:val="-2"/>
                <w:sz w:val="24"/>
              </w:rPr>
              <w:t>выполнять</w:t>
            </w:r>
          </w:p>
          <w:p w:rsidR="00B924AE" w:rsidRDefault="00F2190F">
            <w:pPr>
              <w:pStyle w:val="TableParagraph"/>
              <w:ind w:left="110" w:right="239"/>
              <w:rPr>
                <w:sz w:val="24"/>
              </w:rPr>
            </w:pPr>
            <w:r>
              <w:rPr>
                <w:sz w:val="24"/>
              </w:rPr>
              <w:t>регламентные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по техническому </w:t>
            </w:r>
            <w:r>
              <w:rPr>
                <w:spacing w:val="-2"/>
                <w:sz w:val="24"/>
              </w:rPr>
              <w:t xml:space="preserve">обслуживанию </w:t>
            </w:r>
            <w:r>
              <w:rPr>
                <w:sz w:val="24"/>
              </w:rPr>
              <w:t>токарных станков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9"/>
              </w:numPr>
              <w:tabs>
                <w:tab w:val="left" w:pos="253"/>
              </w:tabs>
              <w:ind w:right="173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производить </w:t>
            </w:r>
            <w:r>
              <w:rPr>
                <w:sz w:val="24"/>
              </w:rPr>
              <w:t>настройку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токарных станков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нарезания наружной и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внутренней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резьбы</w:t>
            </w:r>
          </w:p>
          <w:p w:rsidR="00B924AE" w:rsidRDefault="00F2190F">
            <w:pPr>
              <w:pStyle w:val="TableParagraph"/>
              <w:spacing w:line="237" w:lineRule="auto"/>
              <w:ind w:left="110" w:right="99"/>
              <w:rPr>
                <w:sz w:val="24"/>
              </w:rPr>
            </w:pPr>
            <w:r>
              <w:rPr>
                <w:sz w:val="24"/>
              </w:rPr>
              <w:t>резцами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вихревыми </w:t>
            </w:r>
            <w:r>
              <w:rPr>
                <w:spacing w:val="-2"/>
                <w:sz w:val="24"/>
              </w:rPr>
              <w:t>головками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9"/>
              </w:numPr>
              <w:tabs>
                <w:tab w:val="left" w:pos="253"/>
              </w:tabs>
              <w:spacing w:before="2" w:line="237" w:lineRule="auto"/>
              <w:ind w:right="148" w:firstLine="0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нарезание наружной и</w:t>
            </w:r>
          </w:p>
          <w:p w:rsidR="00B924AE" w:rsidRDefault="00F2190F">
            <w:pPr>
              <w:pStyle w:val="TableParagraph"/>
              <w:spacing w:before="6" w:line="237" w:lineRule="auto"/>
              <w:ind w:left="110" w:right="99"/>
              <w:rPr>
                <w:sz w:val="24"/>
              </w:rPr>
            </w:pPr>
            <w:r>
              <w:rPr>
                <w:spacing w:val="-2"/>
                <w:sz w:val="24"/>
              </w:rPr>
              <w:t>внутренней однозаходной</w:t>
            </w:r>
          </w:p>
          <w:p w:rsidR="00B924AE" w:rsidRDefault="00F2190F">
            <w:pPr>
              <w:pStyle w:val="TableParagraph"/>
              <w:spacing w:before="6" w:line="237" w:lineRule="auto"/>
              <w:ind w:left="110" w:right="104"/>
              <w:rPr>
                <w:sz w:val="24"/>
              </w:rPr>
            </w:pPr>
            <w:r>
              <w:rPr>
                <w:sz w:val="24"/>
              </w:rPr>
              <w:t>треугольного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профиля, прямоугольной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6" w:line="237" w:lineRule="auto"/>
              <w:ind w:left="110" w:right="67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трапецеидальной </w:t>
            </w:r>
            <w:r>
              <w:rPr>
                <w:sz w:val="24"/>
              </w:rPr>
              <w:t>резьбы резцами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3"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вихревыми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головками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9"/>
              </w:numPr>
              <w:tabs>
                <w:tab w:val="left" w:pos="253"/>
              </w:tabs>
              <w:ind w:right="415" w:firstLine="0"/>
              <w:rPr>
                <w:sz w:val="24"/>
              </w:rPr>
            </w:pPr>
            <w:r>
              <w:rPr>
                <w:sz w:val="24"/>
              </w:rPr>
              <w:t>выявлять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причины </w:t>
            </w:r>
            <w:r>
              <w:rPr>
                <w:spacing w:val="-2"/>
                <w:sz w:val="24"/>
              </w:rPr>
              <w:t>возникновения дефектов,</w:t>
            </w:r>
          </w:p>
          <w:p w:rsidR="00B924AE" w:rsidRDefault="00F2190F">
            <w:pPr>
              <w:pStyle w:val="TableParagraph"/>
              <w:spacing w:before="1"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предупреждать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ind w:left="110" w:right="217"/>
              <w:rPr>
                <w:sz w:val="24"/>
              </w:rPr>
            </w:pPr>
            <w:r>
              <w:rPr>
                <w:sz w:val="24"/>
              </w:rPr>
              <w:t>устранять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возможный брак при нарезании наружной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4" w:line="237" w:lineRule="auto"/>
              <w:ind w:left="110" w:right="9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pacing w:val="-4"/>
                <w:sz w:val="24"/>
              </w:rPr>
              <w:t>однозаходной</w:t>
            </w:r>
          </w:p>
          <w:p w:rsidR="00B924AE" w:rsidRDefault="00F2190F">
            <w:pPr>
              <w:pStyle w:val="TableParagraph"/>
              <w:spacing w:before="6" w:line="237" w:lineRule="auto"/>
              <w:ind w:left="110" w:right="9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треугольногопрофиля, </w:t>
            </w:r>
            <w:r>
              <w:rPr>
                <w:sz w:val="24"/>
              </w:rPr>
              <w:t>прямоугольной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3"/>
              <w:ind w:left="110" w:right="67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трапецеидальной </w:t>
            </w:r>
            <w:r>
              <w:rPr>
                <w:sz w:val="24"/>
              </w:rPr>
              <w:t>резьбы резцами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вихревыми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головками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9"/>
              </w:numPr>
              <w:tabs>
                <w:tab w:val="left" w:pos="253"/>
              </w:tabs>
              <w:spacing w:before="3"/>
              <w:ind w:right="133" w:firstLine="0"/>
              <w:rPr>
                <w:sz w:val="24"/>
              </w:rPr>
            </w:pPr>
            <w:r>
              <w:rPr>
                <w:spacing w:val="-2"/>
                <w:sz w:val="24"/>
              </w:rPr>
              <w:t>затачивать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резьбовые </w:t>
            </w:r>
            <w:r>
              <w:rPr>
                <w:sz w:val="24"/>
              </w:rPr>
              <w:t>резцы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обрабатываемым материалом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9"/>
              </w:numPr>
              <w:tabs>
                <w:tab w:val="left" w:pos="253"/>
              </w:tabs>
              <w:spacing w:before="3" w:line="237" w:lineRule="auto"/>
              <w:ind w:right="702" w:firstLine="0"/>
              <w:rPr>
                <w:sz w:val="24"/>
              </w:rPr>
            </w:pPr>
            <w:r>
              <w:rPr>
                <w:spacing w:val="-2"/>
                <w:sz w:val="24"/>
              </w:rPr>
              <w:t>контролировать геометрические</w:t>
            </w:r>
          </w:p>
          <w:p w:rsidR="00B924AE" w:rsidRDefault="00F2190F">
            <w:pPr>
              <w:pStyle w:val="TableParagraph"/>
              <w:spacing w:before="5" w:line="237" w:lineRule="auto"/>
              <w:ind w:left="110" w:right="239"/>
              <w:rPr>
                <w:sz w:val="24"/>
              </w:rPr>
            </w:pPr>
            <w:r>
              <w:rPr>
                <w:sz w:val="24"/>
              </w:rPr>
              <w:t>параметры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резьбовых </w:t>
            </w:r>
            <w:r>
              <w:rPr>
                <w:spacing w:val="-2"/>
                <w:sz w:val="24"/>
              </w:rPr>
              <w:t>резцов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9"/>
              </w:numPr>
              <w:tabs>
                <w:tab w:val="left" w:pos="253"/>
              </w:tabs>
              <w:spacing w:before="6" w:line="237" w:lineRule="auto"/>
              <w:ind w:right="1213" w:firstLine="0"/>
              <w:rPr>
                <w:sz w:val="24"/>
              </w:rPr>
            </w:pPr>
            <w:r>
              <w:rPr>
                <w:spacing w:val="-2"/>
                <w:sz w:val="24"/>
              </w:rPr>
              <w:t>выполнять техническое</w:t>
            </w:r>
          </w:p>
          <w:p w:rsidR="00B924AE" w:rsidRDefault="00F2190F">
            <w:pPr>
              <w:pStyle w:val="TableParagraph"/>
              <w:spacing w:before="4" w:line="26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обслуживание</w:t>
            </w:r>
          </w:p>
        </w:tc>
        <w:tc>
          <w:tcPr>
            <w:tcW w:w="2632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жидкостей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8"/>
              </w:numPr>
              <w:tabs>
                <w:tab w:val="left" w:pos="248"/>
              </w:tabs>
              <w:spacing w:line="242" w:lineRule="auto"/>
              <w:ind w:right="807" w:firstLine="0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виды дефектов при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нарезании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наружной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внутренней однозаходной</w:t>
            </w:r>
          </w:p>
          <w:p w:rsidR="00B924AE" w:rsidRDefault="00F2190F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треугольного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профиля, </w:t>
            </w:r>
            <w:r>
              <w:rPr>
                <w:sz w:val="24"/>
              </w:rPr>
              <w:t>прямоугольной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4" w:line="237" w:lineRule="auto"/>
              <w:ind w:left="110" w:right="70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трапецеидальной </w:t>
            </w:r>
            <w:r>
              <w:rPr>
                <w:sz w:val="24"/>
              </w:rPr>
              <w:t>резьбы резцами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4"/>
              <w:ind w:left="110" w:right="168"/>
              <w:rPr>
                <w:sz w:val="24"/>
              </w:rPr>
            </w:pPr>
            <w:r>
              <w:rPr>
                <w:sz w:val="24"/>
              </w:rPr>
              <w:t>вихревыми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головками, 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способы предупреждения и </w:t>
            </w:r>
            <w:r>
              <w:rPr>
                <w:spacing w:val="-2"/>
                <w:sz w:val="24"/>
              </w:rPr>
              <w:t>устранения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8"/>
              </w:numPr>
              <w:tabs>
                <w:tab w:val="left" w:pos="253"/>
              </w:tabs>
              <w:spacing w:line="275" w:lineRule="exact"/>
              <w:ind w:left="253" w:hanging="143"/>
              <w:rPr>
                <w:sz w:val="24"/>
              </w:rPr>
            </w:pPr>
            <w:r>
              <w:rPr>
                <w:spacing w:val="-2"/>
                <w:sz w:val="24"/>
              </w:rPr>
              <w:t>геометрические</w:t>
            </w:r>
          </w:p>
          <w:p w:rsidR="00B924AE" w:rsidRDefault="00F2190F">
            <w:pPr>
              <w:pStyle w:val="TableParagraph"/>
              <w:ind w:left="110" w:right="270"/>
              <w:rPr>
                <w:sz w:val="24"/>
              </w:rPr>
            </w:pPr>
            <w:r>
              <w:rPr>
                <w:sz w:val="24"/>
              </w:rPr>
              <w:t>параметры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резьбовых резцов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зависимости от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обрабатываемого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инструментального материала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8"/>
              </w:numPr>
              <w:tabs>
                <w:tab w:val="left" w:pos="253"/>
              </w:tabs>
              <w:spacing w:before="4" w:line="237" w:lineRule="auto"/>
              <w:ind w:right="398" w:firstLine="0"/>
              <w:rPr>
                <w:sz w:val="24"/>
              </w:rPr>
            </w:pPr>
            <w:r>
              <w:rPr>
                <w:spacing w:val="-2"/>
                <w:sz w:val="24"/>
              </w:rPr>
              <w:t>способы,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 </w:t>
            </w:r>
            <w:r>
              <w:rPr>
                <w:sz w:val="24"/>
              </w:rPr>
              <w:t>приемы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заточки</w:t>
            </w:r>
          </w:p>
          <w:p w:rsidR="00B924AE" w:rsidRDefault="00F2190F">
            <w:pPr>
              <w:pStyle w:val="TableParagraph"/>
              <w:spacing w:before="4"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резьбовых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резцов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8"/>
              </w:numPr>
              <w:tabs>
                <w:tab w:val="left" w:pos="253"/>
              </w:tabs>
              <w:ind w:right="407" w:firstLine="0"/>
              <w:rPr>
                <w:sz w:val="24"/>
              </w:rPr>
            </w:pPr>
            <w:r>
              <w:rPr>
                <w:sz w:val="24"/>
              </w:rPr>
              <w:t>виды,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устройство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области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применения средств контроля </w:t>
            </w:r>
            <w:r>
              <w:rPr>
                <w:spacing w:val="-2"/>
                <w:sz w:val="24"/>
              </w:rPr>
              <w:t>геометрических</w:t>
            </w:r>
          </w:p>
          <w:p w:rsidR="00B924AE" w:rsidRDefault="00F2190F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параметров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резьбовых </w:t>
            </w:r>
            <w:r>
              <w:rPr>
                <w:spacing w:val="-2"/>
                <w:sz w:val="24"/>
              </w:rPr>
              <w:t>резцов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8"/>
              </w:numPr>
              <w:tabs>
                <w:tab w:val="left" w:pos="253"/>
              </w:tabs>
              <w:spacing w:line="242" w:lineRule="auto"/>
              <w:ind w:right="458" w:firstLine="0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приемы </w:t>
            </w:r>
            <w:r>
              <w:rPr>
                <w:spacing w:val="-2"/>
                <w:sz w:val="24"/>
              </w:rPr>
              <w:t>контроля</w:t>
            </w:r>
          </w:p>
          <w:p w:rsidR="00B924AE" w:rsidRDefault="00F2190F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геометрических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параметров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резьбовых резцов</w:t>
            </w:r>
          </w:p>
        </w:tc>
        <w:tc>
          <w:tcPr>
            <w:tcW w:w="2425" w:type="dxa"/>
          </w:tcPr>
          <w:p w:rsidR="00B924AE" w:rsidRDefault="00F2190F">
            <w:pPr>
              <w:pStyle w:val="TableParagraph"/>
              <w:spacing w:line="244" w:lineRule="exact"/>
              <w:ind w:left="201"/>
            </w:pPr>
            <w:r>
              <w:rPr>
                <w:spacing w:val="-2"/>
              </w:rPr>
              <w:t>проведение</w:t>
            </w:r>
          </w:p>
          <w:p w:rsidR="00B924AE" w:rsidRDefault="00F2190F">
            <w:pPr>
              <w:pStyle w:val="TableParagraph"/>
              <w:spacing w:before="20" w:line="259" w:lineRule="auto"/>
              <w:ind w:left="109" w:right="85"/>
            </w:pPr>
            <w:r>
              <w:t>регламентных</w:t>
            </w:r>
            <w:r>
              <w:rPr>
                <w:spacing w:val="-14"/>
              </w:rPr>
              <w:t xml:space="preserve"> </w:t>
            </w:r>
            <w:r>
              <w:t>работ</w:t>
            </w:r>
            <w:r>
              <w:rPr>
                <w:spacing w:val="-14"/>
              </w:rPr>
              <w:t xml:space="preserve"> </w:t>
            </w:r>
            <w:r>
              <w:t xml:space="preserve">по </w:t>
            </w:r>
            <w:r>
              <w:rPr>
                <w:spacing w:val="-2"/>
              </w:rPr>
              <w:t xml:space="preserve">техническому обслуживанию </w:t>
            </w:r>
            <w:r>
              <w:t>токарных станков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7"/>
              </w:numPr>
              <w:tabs>
                <w:tab w:val="left" w:pos="329"/>
              </w:tabs>
              <w:spacing w:line="259" w:lineRule="auto"/>
              <w:ind w:right="233" w:firstLine="91"/>
            </w:pPr>
            <w:r>
              <w:t>анализ</w:t>
            </w:r>
            <w:r>
              <w:rPr>
                <w:spacing w:val="-10"/>
              </w:rPr>
              <w:t xml:space="preserve"> </w:t>
            </w:r>
            <w:r>
              <w:t>исходных данных</w:t>
            </w:r>
            <w:r>
              <w:rPr>
                <w:spacing w:val="-14"/>
              </w:rPr>
              <w:t xml:space="preserve"> </w:t>
            </w:r>
            <w:r>
              <w:t>для</w:t>
            </w:r>
            <w:r>
              <w:rPr>
                <w:spacing w:val="-14"/>
              </w:rPr>
              <w:t xml:space="preserve"> </w:t>
            </w:r>
            <w:r>
              <w:t>нарезания наружной и</w:t>
            </w:r>
          </w:p>
          <w:p w:rsidR="00B924AE" w:rsidRDefault="00F2190F">
            <w:pPr>
              <w:pStyle w:val="TableParagraph"/>
              <w:spacing w:line="259" w:lineRule="auto"/>
              <w:ind w:left="109" w:right="192"/>
            </w:pPr>
            <w:r>
              <w:rPr>
                <w:spacing w:val="-2"/>
              </w:rPr>
              <w:t>внутренней однозаходной</w:t>
            </w:r>
          </w:p>
          <w:p w:rsidR="00B924AE" w:rsidRDefault="00F2190F">
            <w:pPr>
              <w:pStyle w:val="TableParagraph"/>
              <w:spacing w:line="259" w:lineRule="auto"/>
              <w:ind w:left="109" w:right="166"/>
            </w:pPr>
            <w:r>
              <w:rPr>
                <w:spacing w:val="-2"/>
              </w:rPr>
              <w:t>треугольного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 xml:space="preserve">профиля, </w:t>
            </w:r>
            <w:r>
              <w:t>прямоугольной и</w:t>
            </w:r>
          </w:p>
          <w:p w:rsidR="00B924AE" w:rsidRDefault="00F2190F">
            <w:pPr>
              <w:pStyle w:val="TableParagraph"/>
              <w:spacing w:line="259" w:lineRule="auto"/>
              <w:ind w:left="109" w:right="192"/>
            </w:pPr>
            <w:r>
              <w:rPr>
                <w:spacing w:val="-2"/>
              </w:rPr>
              <w:t xml:space="preserve">трапецеидальной </w:t>
            </w:r>
            <w:r>
              <w:t>резьбы</w:t>
            </w:r>
            <w:r>
              <w:rPr>
                <w:spacing w:val="-4"/>
              </w:rPr>
              <w:t xml:space="preserve"> </w:t>
            </w:r>
            <w:r>
              <w:t>резцами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B924AE" w:rsidRDefault="00F2190F">
            <w:pPr>
              <w:pStyle w:val="TableParagraph"/>
              <w:ind w:left="109"/>
            </w:pPr>
            <w:r>
              <w:t>вихревыми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головками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7"/>
              </w:numPr>
              <w:tabs>
                <w:tab w:val="left" w:pos="329"/>
              </w:tabs>
              <w:spacing w:before="17" w:line="259" w:lineRule="auto"/>
              <w:ind w:right="140" w:firstLine="91"/>
            </w:pPr>
            <w:r>
              <w:t>подготовка</w:t>
            </w:r>
            <w:r>
              <w:rPr>
                <w:spacing w:val="-14"/>
              </w:rPr>
              <w:t xml:space="preserve"> </w:t>
            </w:r>
            <w:r>
              <w:t xml:space="preserve">рабочего места, настройка и </w:t>
            </w:r>
            <w:r>
              <w:rPr>
                <w:spacing w:val="-2"/>
              </w:rPr>
              <w:t>наладка</w:t>
            </w:r>
          </w:p>
          <w:p w:rsidR="00B924AE" w:rsidRDefault="00F2190F">
            <w:pPr>
              <w:pStyle w:val="TableParagraph"/>
              <w:spacing w:line="259" w:lineRule="auto"/>
              <w:ind w:left="109" w:right="192"/>
            </w:pPr>
            <w:r>
              <w:rPr>
                <w:spacing w:val="-2"/>
              </w:rPr>
              <w:t xml:space="preserve">универсального </w:t>
            </w:r>
            <w:r>
              <w:t>токарного станка для нарезания</w:t>
            </w:r>
            <w:r>
              <w:rPr>
                <w:spacing w:val="-14"/>
              </w:rPr>
              <w:t xml:space="preserve"> </w:t>
            </w:r>
            <w:r>
              <w:t>наружной</w:t>
            </w:r>
            <w:r>
              <w:rPr>
                <w:spacing w:val="-14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внутренней однозаходной</w:t>
            </w:r>
          </w:p>
          <w:p w:rsidR="00B924AE" w:rsidRDefault="00F2190F">
            <w:pPr>
              <w:pStyle w:val="TableParagraph"/>
              <w:spacing w:line="254" w:lineRule="auto"/>
              <w:ind w:left="109" w:right="166"/>
            </w:pPr>
            <w:r>
              <w:rPr>
                <w:spacing w:val="-2"/>
              </w:rPr>
              <w:t>треугольного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 xml:space="preserve">профиля, </w:t>
            </w:r>
            <w:r>
              <w:t>прямоугольной</w:t>
            </w:r>
            <w:r>
              <w:rPr>
                <w:spacing w:val="-4"/>
              </w:rPr>
              <w:t xml:space="preserve"> </w:t>
            </w:r>
            <w:r>
              <w:t>и</w:t>
            </w:r>
          </w:p>
          <w:p w:rsidR="00B924AE" w:rsidRDefault="00F2190F">
            <w:pPr>
              <w:pStyle w:val="TableParagraph"/>
              <w:spacing w:before="1" w:line="254" w:lineRule="auto"/>
              <w:ind w:left="109" w:right="192"/>
            </w:pPr>
            <w:r>
              <w:rPr>
                <w:spacing w:val="-2"/>
              </w:rPr>
              <w:t xml:space="preserve">трапецеидальной </w:t>
            </w:r>
            <w:r>
              <w:t>резьбы</w:t>
            </w:r>
            <w:r>
              <w:rPr>
                <w:spacing w:val="-4"/>
              </w:rPr>
              <w:t xml:space="preserve"> </w:t>
            </w:r>
            <w:r>
              <w:t>резцами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B924AE" w:rsidRDefault="00F2190F">
            <w:pPr>
              <w:pStyle w:val="TableParagraph"/>
              <w:spacing w:before="1"/>
              <w:ind w:left="109"/>
            </w:pPr>
            <w:r>
              <w:t>вихревыми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головками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7"/>
              </w:numPr>
              <w:tabs>
                <w:tab w:val="left" w:pos="330"/>
              </w:tabs>
              <w:spacing w:before="16"/>
              <w:ind w:left="330" w:hanging="129"/>
            </w:pPr>
            <w:r>
              <w:rPr>
                <w:spacing w:val="-2"/>
              </w:rPr>
              <w:t>выполнение</w:t>
            </w:r>
          </w:p>
          <w:p w:rsidR="00B924AE" w:rsidRDefault="00F2190F">
            <w:pPr>
              <w:pStyle w:val="TableParagraph"/>
              <w:spacing w:before="21" w:line="259" w:lineRule="auto"/>
              <w:ind w:left="109" w:right="192"/>
            </w:pPr>
            <w:r>
              <w:rPr>
                <w:spacing w:val="-2"/>
              </w:rPr>
              <w:t xml:space="preserve">технологических </w:t>
            </w:r>
            <w:r>
              <w:t>операций</w:t>
            </w:r>
            <w:r>
              <w:rPr>
                <w:spacing w:val="-14"/>
              </w:rPr>
              <w:t xml:space="preserve"> </w:t>
            </w:r>
            <w:r>
              <w:t>нарезания наружной и</w:t>
            </w:r>
          </w:p>
          <w:p w:rsidR="00B924AE" w:rsidRDefault="00F2190F">
            <w:pPr>
              <w:pStyle w:val="TableParagraph"/>
              <w:spacing w:before="1" w:line="259" w:lineRule="auto"/>
              <w:ind w:left="109" w:right="192"/>
            </w:pPr>
            <w:r>
              <w:rPr>
                <w:spacing w:val="-2"/>
              </w:rPr>
              <w:t>внутренней однозаходной</w:t>
            </w:r>
          </w:p>
          <w:p w:rsidR="00B924AE" w:rsidRDefault="00F2190F">
            <w:pPr>
              <w:pStyle w:val="TableParagraph"/>
              <w:spacing w:before="2" w:line="254" w:lineRule="auto"/>
              <w:ind w:left="109" w:right="128"/>
            </w:pPr>
            <w:r>
              <w:t>треугольного</w:t>
            </w:r>
            <w:r>
              <w:rPr>
                <w:spacing w:val="-14"/>
              </w:rPr>
              <w:t xml:space="preserve"> </w:t>
            </w:r>
            <w:r>
              <w:t>профиля, прямоугольной</w:t>
            </w:r>
            <w:r>
              <w:rPr>
                <w:spacing w:val="-4"/>
              </w:rPr>
              <w:t xml:space="preserve"> </w:t>
            </w:r>
            <w:r>
              <w:t>и</w:t>
            </w:r>
          </w:p>
          <w:p w:rsidR="00B924AE" w:rsidRDefault="00F2190F">
            <w:pPr>
              <w:pStyle w:val="TableParagraph"/>
              <w:spacing w:before="6" w:line="259" w:lineRule="auto"/>
              <w:ind w:left="109" w:right="192"/>
            </w:pPr>
            <w:r>
              <w:rPr>
                <w:spacing w:val="-2"/>
              </w:rPr>
              <w:t xml:space="preserve">трапецеидальной </w:t>
            </w:r>
            <w:r>
              <w:t>резьбы</w:t>
            </w:r>
            <w:r>
              <w:rPr>
                <w:spacing w:val="-4"/>
              </w:rPr>
              <w:t xml:space="preserve"> </w:t>
            </w:r>
            <w:r>
              <w:t>резцами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B924AE" w:rsidRDefault="00F2190F">
            <w:pPr>
              <w:pStyle w:val="TableParagraph"/>
              <w:ind w:left="109"/>
            </w:pPr>
            <w:r>
              <w:t>вихревыми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головками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7"/>
              </w:numPr>
              <w:tabs>
                <w:tab w:val="left" w:pos="329"/>
              </w:tabs>
              <w:spacing w:before="21" w:line="254" w:lineRule="auto"/>
              <w:ind w:right="359" w:firstLine="91"/>
            </w:pPr>
            <w:r>
              <w:rPr>
                <w:spacing w:val="-2"/>
              </w:rPr>
              <w:t>заточка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 xml:space="preserve">резьбовых </w:t>
            </w:r>
            <w:r>
              <w:t>резцов,</w:t>
            </w:r>
            <w:r>
              <w:rPr>
                <w:spacing w:val="-4"/>
              </w:rPr>
              <w:t xml:space="preserve"> </w:t>
            </w:r>
            <w:r>
              <w:t>контроль качества заточки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7"/>
              </w:numPr>
              <w:tabs>
                <w:tab w:val="left" w:pos="324"/>
              </w:tabs>
              <w:spacing w:before="22" w:line="249" w:lineRule="auto"/>
              <w:ind w:right="861" w:firstLine="91"/>
            </w:pPr>
            <w:r>
              <w:rPr>
                <w:spacing w:val="-4"/>
              </w:rPr>
              <w:t xml:space="preserve">поддержание </w:t>
            </w:r>
            <w:r>
              <w:rPr>
                <w:spacing w:val="-2"/>
              </w:rPr>
              <w:t>исправного</w:t>
            </w:r>
          </w:p>
          <w:p w:rsidR="00B924AE" w:rsidRDefault="00F2190F">
            <w:pPr>
              <w:pStyle w:val="TableParagraph"/>
              <w:spacing w:before="6" w:line="254" w:lineRule="auto"/>
              <w:ind w:left="109" w:right="192"/>
            </w:pPr>
            <w:r>
              <w:rPr>
                <w:spacing w:val="-4"/>
              </w:rPr>
              <w:t xml:space="preserve">технического </w:t>
            </w:r>
            <w:r>
              <w:rPr>
                <w:spacing w:val="-2"/>
              </w:rPr>
              <w:t>состояния</w:t>
            </w:r>
          </w:p>
          <w:p w:rsidR="00B924AE" w:rsidRDefault="00F2190F">
            <w:pPr>
              <w:pStyle w:val="TableParagraph"/>
              <w:spacing w:before="2" w:line="254" w:lineRule="auto"/>
              <w:ind w:left="109" w:right="192"/>
            </w:pPr>
            <w:r>
              <w:rPr>
                <w:spacing w:val="-2"/>
              </w:rPr>
              <w:t>технологической оснастки,</w:t>
            </w:r>
          </w:p>
          <w:p w:rsidR="00B924AE" w:rsidRDefault="00F2190F">
            <w:pPr>
              <w:pStyle w:val="TableParagraph"/>
              <w:spacing w:before="1"/>
              <w:ind w:left="109"/>
            </w:pPr>
            <w:r>
              <w:t>размещенной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на</w:t>
            </w:r>
          </w:p>
          <w:p w:rsidR="00B924AE" w:rsidRDefault="00F2190F">
            <w:pPr>
              <w:pStyle w:val="TableParagraph"/>
              <w:spacing w:before="11"/>
              <w:ind w:left="109"/>
            </w:pPr>
            <w:r>
              <w:t>рабочем</w:t>
            </w:r>
            <w:r>
              <w:rPr>
                <w:spacing w:val="-5"/>
              </w:rPr>
              <w:t xml:space="preserve"> </w:t>
            </w:r>
            <w:r>
              <w:t>месте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токаря</w:t>
            </w:r>
          </w:p>
        </w:tc>
      </w:tr>
    </w:tbl>
    <w:p w:rsidR="00B924AE" w:rsidRDefault="00B924AE">
      <w:pPr>
        <w:pStyle w:val="TableParagraph"/>
        <w:sectPr w:rsidR="00B924AE">
          <w:headerReference w:type="default" r:id="rId271"/>
          <w:footerReference w:type="default" r:id="rId272"/>
          <w:pgSz w:w="11910" w:h="16840"/>
          <w:pgMar w:top="1160" w:right="0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sz w:val="7"/>
        </w:rPr>
      </w:pPr>
    </w:p>
    <w:tbl>
      <w:tblPr>
        <w:tblStyle w:val="TableNormal"/>
        <w:tblW w:w="0" w:type="auto"/>
        <w:tblInd w:w="8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4"/>
        <w:gridCol w:w="2598"/>
        <w:gridCol w:w="2632"/>
        <w:gridCol w:w="2425"/>
      </w:tblGrid>
      <w:tr w:rsidR="00B924AE">
        <w:trPr>
          <w:trHeight w:val="1929"/>
        </w:trPr>
        <w:tc>
          <w:tcPr>
            <w:tcW w:w="220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98" w:type="dxa"/>
          </w:tcPr>
          <w:p w:rsidR="00B924AE" w:rsidRDefault="00F2190F">
            <w:pPr>
              <w:pStyle w:val="TableParagraph"/>
              <w:spacing w:line="237" w:lineRule="auto"/>
              <w:ind w:left="110" w:right="99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технологической оснастки,</w:t>
            </w:r>
          </w:p>
          <w:p w:rsidR="00B924AE" w:rsidRDefault="00F2190F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размещенной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:rsidR="00B924AE" w:rsidRDefault="00F2190F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токаря</w:t>
            </w:r>
          </w:p>
          <w:p w:rsidR="00B924AE" w:rsidRDefault="00F2190F">
            <w:pPr>
              <w:pStyle w:val="TableParagraph"/>
              <w:spacing w:before="2" w:line="237" w:lineRule="auto"/>
              <w:ind w:left="110" w:right="99"/>
              <w:rPr>
                <w:sz w:val="24"/>
              </w:rPr>
            </w:pPr>
            <w:r>
              <w:rPr>
                <w:spacing w:val="-2"/>
                <w:sz w:val="24"/>
              </w:rPr>
              <w:t>-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применять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смазочно- охлаждающие</w:t>
            </w:r>
          </w:p>
          <w:p w:rsidR="00B924AE" w:rsidRDefault="00F2190F">
            <w:pPr>
              <w:pStyle w:val="TableParagraph"/>
              <w:spacing w:before="4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жидкости</w:t>
            </w:r>
          </w:p>
        </w:tc>
        <w:tc>
          <w:tcPr>
            <w:tcW w:w="2632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425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12425"/>
        </w:trPr>
        <w:tc>
          <w:tcPr>
            <w:tcW w:w="2204" w:type="dxa"/>
          </w:tcPr>
          <w:p w:rsidR="00B924AE" w:rsidRDefault="00F2190F">
            <w:pPr>
              <w:pStyle w:val="TableParagraph"/>
              <w:ind w:left="110" w:right="141"/>
              <w:rPr>
                <w:sz w:val="24"/>
              </w:rPr>
            </w:pPr>
            <w:r>
              <w:rPr>
                <w:sz w:val="24"/>
              </w:rPr>
              <w:t xml:space="preserve">ПК 6.3 Вести </w:t>
            </w:r>
            <w:r>
              <w:rPr>
                <w:spacing w:val="-2"/>
                <w:sz w:val="24"/>
              </w:rPr>
              <w:t xml:space="preserve">технологический </w:t>
            </w:r>
            <w:r>
              <w:rPr>
                <w:sz w:val="24"/>
              </w:rPr>
              <w:t>процесс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обработки на токарных станках с </w:t>
            </w:r>
            <w:r>
              <w:rPr>
                <w:spacing w:val="-2"/>
                <w:sz w:val="24"/>
              </w:rPr>
              <w:t>соблюдением</w:t>
            </w:r>
          </w:p>
          <w:p w:rsidR="00B924AE" w:rsidRDefault="00F2190F">
            <w:pPr>
              <w:pStyle w:val="TableParagraph"/>
              <w:ind w:left="110" w:right="554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качеству, в 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заданием и с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документацией.</w:t>
            </w:r>
          </w:p>
        </w:tc>
        <w:tc>
          <w:tcPr>
            <w:tcW w:w="2598" w:type="dxa"/>
          </w:tcPr>
          <w:p w:rsidR="00B924AE" w:rsidRDefault="00F2190F" w:rsidP="00FE5C08">
            <w:pPr>
              <w:pStyle w:val="TableParagraph"/>
              <w:numPr>
                <w:ilvl w:val="0"/>
                <w:numId w:val="556"/>
              </w:numPr>
              <w:tabs>
                <w:tab w:val="left" w:pos="253"/>
              </w:tabs>
              <w:spacing w:line="268" w:lineRule="exact"/>
              <w:ind w:left="253" w:hanging="143"/>
              <w:rPr>
                <w:sz w:val="24"/>
              </w:rPr>
            </w:pPr>
            <w:r>
              <w:rPr>
                <w:spacing w:val="-2"/>
                <w:sz w:val="24"/>
              </w:rPr>
              <w:t>визуальное</w:t>
            </w:r>
          </w:p>
          <w:p w:rsidR="00B924AE" w:rsidRDefault="00F2190F">
            <w:pPr>
              <w:pStyle w:val="TableParagraph"/>
              <w:spacing w:before="2"/>
              <w:ind w:left="110" w:right="99"/>
              <w:rPr>
                <w:sz w:val="24"/>
              </w:rPr>
            </w:pPr>
            <w:r>
              <w:rPr>
                <w:spacing w:val="-2"/>
                <w:sz w:val="24"/>
              </w:rPr>
              <w:t>определение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дефектов обработанных поверхностей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6"/>
              </w:numPr>
              <w:tabs>
                <w:tab w:val="left" w:pos="253"/>
              </w:tabs>
              <w:ind w:right="400" w:firstLine="0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точности размеров, формы и </w:t>
            </w:r>
            <w:r>
              <w:rPr>
                <w:spacing w:val="-2"/>
                <w:sz w:val="24"/>
              </w:rPr>
              <w:t>взаимного</w:t>
            </w:r>
          </w:p>
          <w:p w:rsidR="00B924AE" w:rsidRDefault="00F2190F">
            <w:pPr>
              <w:pStyle w:val="TableParagraph"/>
              <w:spacing w:before="1"/>
              <w:ind w:left="110" w:right="1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расположения </w:t>
            </w:r>
            <w:r>
              <w:rPr>
                <w:sz w:val="24"/>
              </w:rPr>
              <w:t>поверхностей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простых деталей с точностью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размеров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6"/>
              </w:numPr>
              <w:tabs>
                <w:tab w:val="left" w:pos="253"/>
              </w:tabs>
              <w:spacing w:before="2" w:line="275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9-му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6"/>
              </w:numPr>
              <w:tabs>
                <w:tab w:val="left" w:pos="253"/>
              </w:tabs>
              <w:ind w:right="400" w:firstLine="0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точности размеров, формы и </w:t>
            </w:r>
            <w:r>
              <w:rPr>
                <w:spacing w:val="-2"/>
                <w:sz w:val="24"/>
              </w:rPr>
              <w:t>взаимного</w:t>
            </w:r>
          </w:p>
          <w:p w:rsidR="00B924AE" w:rsidRDefault="00F2190F">
            <w:pPr>
              <w:pStyle w:val="TableParagraph"/>
              <w:spacing w:before="2"/>
              <w:ind w:left="110" w:right="21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расположения </w:t>
            </w:r>
            <w:r>
              <w:rPr>
                <w:sz w:val="24"/>
              </w:rPr>
              <w:t>поверхностей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деталей средней сложности с точностью размеров по 10-му, 11-му </w:t>
            </w:r>
            <w:r>
              <w:rPr>
                <w:spacing w:val="-2"/>
                <w:sz w:val="24"/>
              </w:rPr>
              <w:t>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6"/>
              </w:numPr>
              <w:tabs>
                <w:tab w:val="left" w:pos="253"/>
              </w:tabs>
              <w:ind w:right="400" w:firstLine="0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точности размеров, формы и </w:t>
            </w:r>
            <w:r>
              <w:rPr>
                <w:spacing w:val="-2"/>
                <w:sz w:val="24"/>
              </w:rPr>
              <w:t>взаимного</w:t>
            </w:r>
          </w:p>
          <w:p w:rsidR="00B924AE" w:rsidRDefault="00F2190F">
            <w:pPr>
              <w:pStyle w:val="TableParagraph"/>
              <w:ind w:left="110" w:right="98"/>
              <w:rPr>
                <w:sz w:val="24"/>
              </w:rPr>
            </w:pPr>
            <w:r>
              <w:rPr>
                <w:spacing w:val="-2"/>
                <w:sz w:val="24"/>
              </w:rPr>
              <w:t>расположения поверхностей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сложных деталей с точностью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размеров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12 - 14-му 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6"/>
              </w:numPr>
              <w:tabs>
                <w:tab w:val="left" w:pos="253"/>
              </w:tabs>
              <w:spacing w:before="1"/>
              <w:ind w:right="103" w:firstLine="0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наружных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внутренних однозаходных</w:t>
            </w:r>
          </w:p>
          <w:p w:rsidR="00B924AE" w:rsidRDefault="00F2190F">
            <w:pPr>
              <w:pStyle w:val="TableParagraph"/>
              <w:spacing w:line="242" w:lineRule="auto"/>
              <w:ind w:left="110" w:right="104"/>
              <w:rPr>
                <w:sz w:val="24"/>
              </w:rPr>
            </w:pPr>
            <w:r>
              <w:rPr>
                <w:sz w:val="24"/>
              </w:rPr>
              <w:t>треугольного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профиля, прямоугольных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line="242" w:lineRule="auto"/>
              <w:ind w:left="110" w:right="60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трапецеидальных </w:t>
            </w:r>
            <w:r>
              <w:rPr>
                <w:spacing w:val="-4"/>
                <w:sz w:val="24"/>
              </w:rPr>
              <w:t>резьб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6"/>
              </w:numPr>
              <w:tabs>
                <w:tab w:val="left" w:pos="248"/>
              </w:tabs>
              <w:ind w:right="94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контроль </w:t>
            </w:r>
            <w:r>
              <w:rPr>
                <w:spacing w:val="-4"/>
                <w:sz w:val="24"/>
              </w:rPr>
              <w:t xml:space="preserve">шероховатости </w:t>
            </w:r>
            <w:r>
              <w:rPr>
                <w:spacing w:val="-2"/>
                <w:sz w:val="24"/>
              </w:rPr>
              <w:t>обработанных поверхностей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6"/>
              </w:numPr>
              <w:tabs>
                <w:tab w:val="left" w:pos="253"/>
              </w:tabs>
              <w:ind w:left="253" w:hanging="143"/>
              <w:rPr>
                <w:sz w:val="24"/>
              </w:rPr>
            </w:pPr>
            <w:r>
              <w:rPr>
                <w:spacing w:val="-2"/>
                <w:sz w:val="24"/>
              </w:rPr>
              <w:t>визуальное</w:t>
            </w:r>
          </w:p>
          <w:p w:rsidR="00B924AE" w:rsidRDefault="00F2190F">
            <w:pPr>
              <w:pStyle w:val="TableParagraph"/>
              <w:ind w:left="110" w:right="99"/>
              <w:rPr>
                <w:sz w:val="24"/>
              </w:rPr>
            </w:pPr>
            <w:r>
              <w:rPr>
                <w:spacing w:val="-2"/>
                <w:sz w:val="24"/>
              </w:rPr>
              <w:t>определение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дефектов обработанных поверхностей</w:t>
            </w:r>
          </w:p>
          <w:p w:rsidR="00B924AE" w:rsidRDefault="00F2190F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точности</w:t>
            </w:r>
          </w:p>
        </w:tc>
        <w:tc>
          <w:tcPr>
            <w:tcW w:w="2632" w:type="dxa"/>
          </w:tcPr>
          <w:p w:rsidR="00B924AE" w:rsidRDefault="00F2190F" w:rsidP="00FE5C08">
            <w:pPr>
              <w:pStyle w:val="TableParagraph"/>
              <w:numPr>
                <w:ilvl w:val="0"/>
                <w:numId w:val="555"/>
              </w:numPr>
              <w:tabs>
                <w:tab w:val="left" w:pos="253"/>
              </w:tabs>
              <w:ind w:right="162" w:firstLine="0"/>
              <w:rPr>
                <w:sz w:val="24"/>
              </w:rPr>
            </w:pPr>
            <w:r>
              <w:rPr>
                <w:spacing w:val="-2"/>
                <w:sz w:val="24"/>
              </w:rPr>
              <w:t>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определения </w:t>
            </w:r>
            <w:r>
              <w:rPr>
                <w:sz w:val="24"/>
              </w:rPr>
              <w:t>точности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размеров, формы и взаимного</w:t>
            </w:r>
          </w:p>
          <w:p w:rsidR="00B924AE" w:rsidRDefault="00F2190F">
            <w:pPr>
              <w:pStyle w:val="TableParagraph"/>
              <w:spacing w:line="237" w:lineRule="auto"/>
              <w:ind w:left="110" w:right="24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расположения </w:t>
            </w:r>
            <w:r>
              <w:rPr>
                <w:sz w:val="24"/>
              </w:rPr>
              <w:t>поверхностей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5"/>
              </w:numPr>
              <w:tabs>
                <w:tab w:val="left" w:pos="253"/>
              </w:tabs>
              <w:ind w:right="408" w:firstLine="0"/>
              <w:rPr>
                <w:sz w:val="24"/>
              </w:rPr>
            </w:pPr>
            <w:r>
              <w:rPr>
                <w:sz w:val="24"/>
              </w:rPr>
              <w:t>виды, устройство, назначение,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 применения и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хранения средств контроля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точности размеров,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взаимного</w:t>
            </w:r>
          </w:p>
          <w:p w:rsidR="00B924AE" w:rsidRDefault="00F2190F">
            <w:pPr>
              <w:pStyle w:val="TableParagraph"/>
              <w:ind w:left="110" w:right="2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расположения </w:t>
            </w:r>
            <w:r>
              <w:rPr>
                <w:sz w:val="24"/>
              </w:rPr>
              <w:t>поверхностей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деталей 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точностью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размеров 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14-му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5"/>
              </w:numPr>
              <w:tabs>
                <w:tab w:val="left" w:pos="253"/>
              </w:tabs>
              <w:spacing w:line="242" w:lineRule="auto"/>
              <w:ind w:right="279" w:firstLine="0"/>
              <w:rPr>
                <w:sz w:val="24"/>
              </w:rPr>
            </w:pPr>
            <w:r>
              <w:rPr>
                <w:sz w:val="24"/>
              </w:rPr>
              <w:t xml:space="preserve">виды и области </w:t>
            </w:r>
            <w:r>
              <w:rPr>
                <w:spacing w:val="-2"/>
                <w:sz w:val="24"/>
              </w:rPr>
              <w:t>применения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калибров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5"/>
              </w:numPr>
              <w:tabs>
                <w:tab w:val="left" w:pos="253"/>
              </w:tabs>
              <w:ind w:right="231" w:firstLine="0"/>
              <w:rPr>
                <w:sz w:val="24"/>
              </w:rPr>
            </w:pPr>
            <w:r>
              <w:rPr>
                <w:spacing w:val="-2"/>
                <w:sz w:val="24"/>
              </w:rPr>
              <w:t>устройство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калибров </w:t>
            </w:r>
            <w:r>
              <w:rPr>
                <w:sz w:val="24"/>
              </w:rPr>
              <w:t xml:space="preserve">и правила их </w:t>
            </w:r>
            <w:r>
              <w:rPr>
                <w:spacing w:val="-2"/>
                <w:sz w:val="24"/>
              </w:rPr>
              <w:t>использования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5"/>
              </w:numPr>
              <w:tabs>
                <w:tab w:val="left" w:pos="253"/>
              </w:tabs>
              <w:spacing w:line="237" w:lineRule="auto"/>
              <w:ind w:right="611" w:firstLine="0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калибрами</w:t>
            </w:r>
          </w:p>
          <w:p w:rsidR="00B924AE" w:rsidRDefault="00F2190F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 xml:space="preserve">-виды и области </w:t>
            </w:r>
            <w:r>
              <w:rPr>
                <w:spacing w:val="-2"/>
                <w:sz w:val="24"/>
              </w:rPr>
              <w:t>применения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средств </w:t>
            </w:r>
            <w:r>
              <w:rPr>
                <w:sz w:val="24"/>
              </w:rPr>
              <w:t>контроля резьб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5"/>
              </w:numPr>
              <w:tabs>
                <w:tab w:val="left" w:pos="253"/>
              </w:tabs>
              <w:ind w:right="354" w:firstLine="0"/>
              <w:rPr>
                <w:sz w:val="24"/>
              </w:rPr>
            </w:pPr>
            <w:r>
              <w:rPr>
                <w:sz w:val="24"/>
              </w:rPr>
              <w:t xml:space="preserve">приемы работы со </w:t>
            </w:r>
            <w:r>
              <w:rPr>
                <w:spacing w:val="-2"/>
                <w:sz w:val="24"/>
              </w:rPr>
              <w:t>средствами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контроля </w:t>
            </w:r>
            <w:r>
              <w:rPr>
                <w:sz w:val="24"/>
              </w:rPr>
              <w:t>наружных и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внутренних однозаходных треугольных,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прямоугольных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3"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трапецеидальных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резьб</w:t>
            </w:r>
          </w:p>
          <w:p w:rsidR="00B924AE" w:rsidRDefault="00F2190F">
            <w:pPr>
              <w:pStyle w:val="TableParagraph"/>
              <w:ind w:left="110" w:right="29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-устройство, </w:t>
            </w:r>
            <w:r>
              <w:rPr>
                <w:sz w:val="24"/>
              </w:rPr>
              <w:t>назначение,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 применения и</w:t>
            </w:r>
          </w:p>
          <w:p w:rsidR="00B924AE" w:rsidRDefault="00F2190F">
            <w:pPr>
              <w:pStyle w:val="TableParagraph"/>
              <w:spacing w:before="1"/>
              <w:ind w:left="110" w:right="329"/>
              <w:rPr>
                <w:sz w:val="24"/>
              </w:rPr>
            </w:pPr>
            <w:r>
              <w:rPr>
                <w:sz w:val="24"/>
              </w:rPr>
              <w:t>хранения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приборов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приспособлений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контроля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 xml:space="preserve">параметров </w:t>
            </w:r>
            <w:r>
              <w:rPr>
                <w:spacing w:val="-2"/>
                <w:sz w:val="24"/>
              </w:rPr>
              <w:t>шероховатости поверхностей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5"/>
              </w:numPr>
              <w:tabs>
                <w:tab w:val="left" w:pos="253"/>
              </w:tabs>
              <w:spacing w:line="274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контроля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параметров шероховатости</w:t>
            </w:r>
          </w:p>
        </w:tc>
        <w:tc>
          <w:tcPr>
            <w:tcW w:w="2425" w:type="dxa"/>
          </w:tcPr>
          <w:p w:rsidR="00B924AE" w:rsidRDefault="00F2190F" w:rsidP="00FE5C08">
            <w:pPr>
              <w:pStyle w:val="TableParagraph"/>
              <w:numPr>
                <w:ilvl w:val="0"/>
                <w:numId w:val="554"/>
              </w:numPr>
              <w:tabs>
                <w:tab w:val="left" w:pos="329"/>
              </w:tabs>
              <w:spacing w:line="259" w:lineRule="auto"/>
              <w:ind w:right="216" w:firstLine="91"/>
            </w:pPr>
            <w:r>
              <w:rPr>
                <w:spacing w:val="-2"/>
              </w:rPr>
              <w:t>визуальное определение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</w:rPr>
              <w:t>дефектов обработанных поверхностей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4"/>
              </w:numPr>
              <w:tabs>
                <w:tab w:val="left" w:pos="329"/>
              </w:tabs>
              <w:spacing w:line="256" w:lineRule="auto"/>
              <w:ind w:right="318" w:firstLine="91"/>
            </w:pPr>
            <w:r>
              <w:rPr>
                <w:spacing w:val="-2"/>
              </w:rPr>
              <w:t>контроль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 xml:space="preserve">точности </w:t>
            </w:r>
            <w:r>
              <w:t xml:space="preserve">размеров, формы и </w:t>
            </w:r>
            <w:r>
              <w:rPr>
                <w:spacing w:val="-2"/>
              </w:rPr>
              <w:t>взаимного</w:t>
            </w:r>
          </w:p>
          <w:p w:rsidR="00B924AE" w:rsidRDefault="00F2190F">
            <w:pPr>
              <w:pStyle w:val="TableParagraph"/>
              <w:spacing w:line="259" w:lineRule="auto"/>
              <w:ind w:left="109" w:right="169"/>
            </w:pPr>
            <w:r>
              <w:rPr>
                <w:spacing w:val="-2"/>
              </w:rPr>
              <w:t xml:space="preserve">расположения </w:t>
            </w:r>
            <w:r>
              <w:t>поверхностей</w:t>
            </w:r>
            <w:r>
              <w:rPr>
                <w:spacing w:val="-14"/>
              </w:rPr>
              <w:t xml:space="preserve"> </w:t>
            </w:r>
            <w:r>
              <w:t>простых деталей с точностью</w:t>
            </w:r>
          </w:p>
          <w:p w:rsidR="00B924AE" w:rsidRDefault="00F2190F">
            <w:pPr>
              <w:pStyle w:val="TableParagraph"/>
              <w:spacing w:line="259" w:lineRule="auto"/>
              <w:ind w:left="109" w:right="192"/>
            </w:pPr>
            <w:r>
              <w:t>размеров</w:t>
            </w:r>
            <w:r>
              <w:rPr>
                <w:spacing w:val="-11"/>
              </w:rPr>
              <w:t xml:space="preserve"> </w:t>
            </w:r>
            <w:r>
              <w:t>по</w:t>
            </w:r>
            <w:r>
              <w:rPr>
                <w:spacing w:val="-14"/>
              </w:rPr>
              <w:t xml:space="preserve"> </w:t>
            </w:r>
            <w:r>
              <w:t>7</w:t>
            </w:r>
            <w:r>
              <w:rPr>
                <w:spacing w:val="-12"/>
              </w:rPr>
              <w:t xml:space="preserve"> </w:t>
            </w:r>
            <w:r>
              <w:t>-</w:t>
            </w:r>
            <w:r>
              <w:rPr>
                <w:spacing w:val="-13"/>
              </w:rPr>
              <w:t xml:space="preserve"> </w:t>
            </w:r>
            <w:r>
              <w:t xml:space="preserve">9-му </w:t>
            </w:r>
            <w:r>
              <w:rPr>
                <w:spacing w:val="-2"/>
              </w:rPr>
              <w:t>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4"/>
              </w:numPr>
              <w:tabs>
                <w:tab w:val="left" w:pos="329"/>
              </w:tabs>
              <w:spacing w:line="259" w:lineRule="auto"/>
              <w:ind w:right="318" w:firstLine="91"/>
            </w:pPr>
            <w:r>
              <w:rPr>
                <w:spacing w:val="-2"/>
              </w:rPr>
              <w:t>контроль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 xml:space="preserve">точности </w:t>
            </w:r>
            <w:r>
              <w:t xml:space="preserve">размеров, формы и </w:t>
            </w:r>
            <w:r>
              <w:rPr>
                <w:spacing w:val="-2"/>
              </w:rPr>
              <w:t>взаимного</w:t>
            </w:r>
          </w:p>
          <w:p w:rsidR="00B924AE" w:rsidRDefault="00F2190F">
            <w:pPr>
              <w:pStyle w:val="TableParagraph"/>
              <w:spacing w:line="259" w:lineRule="auto"/>
              <w:ind w:left="109" w:right="106"/>
            </w:pPr>
            <w:r>
              <w:rPr>
                <w:spacing w:val="-2"/>
              </w:rPr>
              <w:t xml:space="preserve">расположения </w:t>
            </w:r>
            <w:r>
              <w:t>поверхностей деталей средней сложности с точностью</w:t>
            </w:r>
            <w:r>
              <w:rPr>
                <w:spacing w:val="-14"/>
              </w:rPr>
              <w:t xml:space="preserve"> </w:t>
            </w:r>
            <w:r>
              <w:t>размеров</w:t>
            </w:r>
            <w:r>
              <w:rPr>
                <w:spacing w:val="-14"/>
              </w:rPr>
              <w:t xml:space="preserve"> </w:t>
            </w:r>
            <w:r>
              <w:t>по 10-му,</w:t>
            </w:r>
            <w:r>
              <w:rPr>
                <w:spacing w:val="-2"/>
              </w:rPr>
              <w:t xml:space="preserve"> </w:t>
            </w:r>
            <w:r>
              <w:t>11-му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4"/>
              </w:numPr>
              <w:tabs>
                <w:tab w:val="left" w:pos="329"/>
              </w:tabs>
              <w:spacing w:line="259" w:lineRule="auto"/>
              <w:ind w:right="318" w:firstLine="91"/>
            </w:pPr>
            <w:r>
              <w:rPr>
                <w:spacing w:val="-2"/>
              </w:rPr>
              <w:t>контроль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 xml:space="preserve">точности </w:t>
            </w:r>
            <w:r>
              <w:t xml:space="preserve">размеров, формы и </w:t>
            </w:r>
            <w:r>
              <w:rPr>
                <w:spacing w:val="-2"/>
              </w:rPr>
              <w:t>взаимного</w:t>
            </w:r>
          </w:p>
          <w:p w:rsidR="00B924AE" w:rsidRDefault="00F2190F">
            <w:pPr>
              <w:pStyle w:val="TableParagraph"/>
              <w:spacing w:line="259" w:lineRule="auto"/>
              <w:ind w:left="109" w:right="113"/>
            </w:pPr>
            <w:r>
              <w:rPr>
                <w:spacing w:val="-2"/>
              </w:rPr>
              <w:t xml:space="preserve">расположения </w:t>
            </w:r>
            <w:r>
              <w:t>поверхностей</w:t>
            </w:r>
            <w:r>
              <w:rPr>
                <w:spacing w:val="-14"/>
              </w:rPr>
              <w:t xml:space="preserve"> </w:t>
            </w:r>
            <w:r>
              <w:t>сложных деталей с точностью</w:t>
            </w:r>
          </w:p>
          <w:p w:rsidR="00B924AE" w:rsidRDefault="00F2190F">
            <w:pPr>
              <w:pStyle w:val="TableParagraph"/>
              <w:spacing w:line="259" w:lineRule="auto"/>
              <w:ind w:left="109" w:right="119"/>
            </w:pPr>
            <w:r>
              <w:t>размеров</w:t>
            </w:r>
            <w:r>
              <w:rPr>
                <w:spacing w:val="-14"/>
              </w:rPr>
              <w:t xml:space="preserve"> </w:t>
            </w:r>
            <w:r>
              <w:t>по</w:t>
            </w:r>
            <w:r>
              <w:rPr>
                <w:spacing w:val="-12"/>
              </w:rPr>
              <w:t xml:space="preserve"> </w:t>
            </w:r>
            <w:r>
              <w:t>12</w:t>
            </w:r>
            <w:r>
              <w:rPr>
                <w:spacing w:val="-11"/>
              </w:rPr>
              <w:t xml:space="preserve"> </w:t>
            </w:r>
            <w:r>
              <w:t>-</w:t>
            </w:r>
            <w:r>
              <w:rPr>
                <w:spacing w:val="-9"/>
              </w:rPr>
              <w:t xml:space="preserve"> </w:t>
            </w:r>
            <w:r>
              <w:t xml:space="preserve">14-му </w:t>
            </w:r>
            <w:r>
              <w:rPr>
                <w:spacing w:val="-2"/>
              </w:rPr>
              <w:t>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4"/>
              </w:numPr>
              <w:tabs>
                <w:tab w:val="left" w:pos="329"/>
              </w:tabs>
              <w:ind w:right="202" w:firstLine="91"/>
            </w:pPr>
            <w:r>
              <w:t>контроль</w:t>
            </w:r>
            <w:r>
              <w:rPr>
                <w:spacing w:val="-14"/>
              </w:rPr>
              <w:t xml:space="preserve"> </w:t>
            </w:r>
            <w:r>
              <w:t xml:space="preserve">наружных и внутренних </w:t>
            </w:r>
            <w:r>
              <w:rPr>
                <w:spacing w:val="-2"/>
              </w:rPr>
              <w:t>однозаходных</w:t>
            </w:r>
          </w:p>
          <w:p w:rsidR="00B924AE" w:rsidRDefault="00F2190F">
            <w:pPr>
              <w:pStyle w:val="TableParagraph"/>
              <w:ind w:left="109" w:right="128"/>
            </w:pPr>
            <w:r>
              <w:t>треугольного</w:t>
            </w:r>
            <w:r>
              <w:rPr>
                <w:spacing w:val="-14"/>
              </w:rPr>
              <w:t xml:space="preserve"> </w:t>
            </w:r>
            <w:r>
              <w:t>профиля, прямоугольных</w:t>
            </w:r>
            <w:r>
              <w:rPr>
                <w:spacing w:val="-6"/>
              </w:rPr>
              <w:t xml:space="preserve"> </w:t>
            </w:r>
            <w:r>
              <w:t>и</w:t>
            </w:r>
          </w:p>
          <w:p w:rsidR="00B924AE" w:rsidRDefault="00F2190F">
            <w:pPr>
              <w:pStyle w:val="TableParagraph"/>
              <w:spacing w:line="251" w:lineRule="exact"/>
              <w:ind w:left="109"/>
            </w:pPr>
            <w:r>
              <w:rPr>
                <w:spacing w:val="-2"/>
              </w:rPr>
              <w:t>трапецеидальных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</w:rPr>
              <w:t>резьб</w:t>
            </w:r>
          </w:p>
        </w:tc>
      </w:tr>
    </w:tbl>
    <w:p w:rsidR="00B924AE" w:rsidRDefault="00B924AE">
      <w:pPr>
        <w:pStyle w:val="TableParagraph"/>
        <w:spacing w:line="251" w:lineRule="exact"/>
        <w:sectPr w:rsidR="00B924AE">
          <w:headerReference w:type="default" r:id="rId273"/>
          <w:footerReference w:type="default" r:id="rId274"/>
          <w:pgSz w:w="11910" w:h="16840"/>
          <w:pgMar w:top="1160" w:right="0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sz w:val="7"/>
        </w:rPr>
      </w:pPr>
    </w:p>
    <w:tbl>
      <w:tblPr>
        <w:tblStyle w:val="TableNormal"/>
        <w:tblW w:w="0" w:type="auto"/>
        <w:tblInd w:w="8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4"/>
        <w:gridCol w:w="2598"/>
        <w:gridCol w:w="2632"/>
        <w:gridCol w:w="2425"/>
      </w:tblGrid>
      <w:tr w:rsidR="00B924AE">
        <w:trPr>
          <w:trHeight w:val="266"/>
        </w:trPr>
        <w:tc>
          <w:tcPr>
            <w:tcW w:w="2204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59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7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размеров,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632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обработанной</w:t>
            </w:r>
          </w:p>
        </w:tc>
        <w:tc>
          <w:tcPr>
            <w:tcW w:w="2425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265"/>
        </w:trPr>
        <w:tc>
          <w:tcPr>
            <w:tcW w:w="220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9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взаимного</w:t>
            </w:r>
          </w:p>
        </w:tc>
        <w:tc>
          <w:tcPr>
            <w:tcW w:w="263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поверхности</w:t>
            </w:r>
          </w:p>
        </w:tc>
        <w:tc>
          <w:tcPr>
            <w:tcW w:w="242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20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9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расположения</w:t>
            </w:r>
          </w:p>
        </w:tc>
        <w:tc>
          <w:tcPr>
            <w:tcW w:w="263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получения,</w:t>
            </w:r>
          </w:p>
        </w:tc>
        <w:tc>
          <w:tcPr>
            <w:tcW w:w="242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20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9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поверхностей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простых</w:t>
            </w:r>
          </w:p>
        </w:tc>
        <w:tc>
          <w:tcPr>
            <w:tcW w:w="263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хранения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сдачи</w:t>
            </w:r>
          </w:p>
        </w:tc>
        <w:tc>
          <w:tcPr>
            <w:tcW w:w="242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20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9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деталей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точностью</w:t>
            </w:r>
          </w:p>
        </w:tc>
        <w:tc>
          <w:tcPr>
            <w:tcW w:w="263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средств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контроля,</w:t>
            </w:r>
          </w:p>
        </w:tc>
        <w:tc>
          <w:tcPr>
            <w:tcW w:w="242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5"/>
        </w:trPr>
        <w:tc>
          <w:tcPr>
            <w:tcW w:w="220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9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размеров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9-</w:t>
            </w:r>
            <w:r>
              <w:rPr>
                <w:spacing w:val="-5"/>
                <w:sz w:val="24"/>
              </w:rPr>
              <w:t>му</w:t>
            </w:r>
          </w:p>
        </w:tc>
        <w:tc>
          <w:tcPr>
            <w:tcW w:w="263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необходимых</w:t>
            </w:r>
            <w:r>
              <w:rPr>
                <w:spacing w:val="-5"/>
                <w:sz w:val="24"/>
              </w:rPr>
              <w:t xml:space="preserve"> для</w:t>
            </w:r>
          </w:p>
        </w:tc>
        <w:tc>
          <w:tcPr>
            <w:tcW w:w="242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20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9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квалитету</w:t>
            </w:r>
          </w:p>
        </w:tc>
        <w:tc>
          <w:tcPr>
            <w:tcW w:w="2632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выполнения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работ</w:t>
            </w:r>
          </w:p>
        </w:tc>
        <w:tc>
          <w:tcPr>
            <w:tcW w:w="242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20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9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</w:t>
            </w:r>
          </w:p>
        </w:tc>
        <w:tc>
          <w:tcPr>
            <w:tcW w:w="263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42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5"/>
        </w:trPr>
        <w:tc>
          <w:tcPr>
            <w:tcW w:w="220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9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параметров</w:t>
            </w:r>
          </w:p>
        </w:tc>
        <w:tc>
          <w:tcPr>
            <w:tcW w:w="263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42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20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9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шероховатости</w:t>
            </w:r>
          </w:p>
        </w:tc>
        <w:tc>
          <w:tcPr>
            <w:tcW w:w="263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42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66"/>
        </w:trPr>
        <w:tc>
          <w:tcPr>
            <w:tcW w:w="220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9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обработанных</w:t>
            </w:r>
          </w:p>
        </w:tc>
        <w:tc>
          <w:tcPr>
            <w:tcW w:w="263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42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4"/>
        </w:trPr>
        <w:tc>
          <w:tcPr>
            <w:tcW w:w="220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9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поверхностей</w:t>
            </w:r>
          </w:p>
        </w:tc>
        <w:tc>
          <w:tcPr>
            <w:tcW w:w="2632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2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pStyle w:val="a3"/>
      </w:pPr>
    </w:p>
    <w:p w:rsidR="00B924AE" w:rsidRDefault="00B924AE">
      <w:pPr>
        <w:pStyle w:val="a3"/>
        <w:spacing w:before="112"/>
      </w:pPr>
    </w:p>
    <w:p w:rsidR="00B924AE" w:rsidRDefault="00F2190F" w:rsidP="00FE5C08">
      <w:pPr>
        <w:pStyle w:val="a4"/>
        <w:numPr>
          <w:ilvl w:val="1"/>
          <w:numId w:val="572"/>
        </w:numPr>
        <w:tabs>
          <w:tab w:val="left" w:pos="2061"/>
        </w:tabs>
        <w:ind w:left="2061" w:hanging="359"/>
        <w:rPr>
          <w:b/>
          <w:sz w:val="24"/>
        </w:rPr>
      </w:pPr>
      <w:r>
        <w:rPr>
          <w:b/>
          <w:sz w:val="24"/>
        </w:rPr>
        <w:t>Обоснование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часов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вариативной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части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ОПОП</w:t>
      </w:r>
    </w:p>
    <w:p w:rsidR="00B924AE" w:rsidRDefault="00B924AE">
      <w:pPr>
        <w:pStyle w:val="a3"/>
        <w:spacing w:before="4"/>
        <w:rPr>
          <w:b/>
          <w:sz w:val="14"/>
        </w:rPr>
      </w:pPr>
    </w:p>
    <w:tbl>
      <w:tblPr>
        <w:tblStyle w:val="TableNormal"/>
        <w:tblW w:w="0" w:type="auto"/>
        <w:tblInd w:w="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9"/>
        <w:gridCol w:w="2080"/>
        <w:gridCol w:w="2344"/>
        <w:gridCol w:w="2137"/>
        <w:gridCol w:w="855"/>
        <w:gridCol w:w="1801"/>
      </w:tblGrid>
      <w:tr w:rsidR="00B924AE">
        <w:trPr>
          <w:trHeight w:val="1223"/>
        </w:trPr>
        <w:tc>
          <w:tcPr>
            <w:tcW w:w="649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  <w:p w:rsidR="00B924AE" w:rsidRDefault="00F2190F">
            <w:pPr>
              <w:pStyle w:val="TableParagraph"/>
              <w:spacing w:before="4" w:line="237" w:lineRule="auto"/>
              <w:ind w:left="110" w:right="17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2080" w:type="dxa"/>
          </w:tcPr>
          <w:p w:rsidR="00B924AE" w:rsidRDefault="00F2190F">
            <w:pPr>
              <w:pStyle w:val="TableParagraph"/>
              <w:spacing w:line="242" w:lineRule="auto"/>
              <w:ind w:left="109" w:right="14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Дополнительны </w:t>
            </w:r>
            <w:r>
              <w:rPr>
                <w:b/>
                <w:spacing w:val="-10"/>
                <w:sz w:val="24"/>
              </w:rPr>
              <w:t>е</w:t>
            </w:r>
          </w:p>
          <w:p w:rsidR="00B924AE" w:rsidRDefault="00F2190F">
            <w:pPr>
              <w:pStyle w:val="TableParagraph"/>
              <w:spacing w:line="242" w:lineRule="auto"/>
              <w:ind w:left="109" w:right="14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профессиональн </w:t>
            </w:r>
            <w:r>
              <w:rPr>
                <w:b/>
                <w:sz w:val="24"/>
              </w:rPr>
              <w:t>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компетенции</w:t>
            </w:r>
          </w:p>
        </w:tc>
        <w:tc>
          <w:tcPr>
            <w:tcW w:w="2344" w:type="dxa"/>
          </w:tcPr>
          <w:p w:rsidR="00B924AE" w:rsidRDefault="00F2190F">
            <w:pPr>
              <w:pStyle w:val="TableParagraph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Дополнительные </w:t>
            </w:r>
            <w:r>
              <w:rPr>
                <w:b/>
                <w:sz w:val="24"/>
              </w:rPr>
              <w:t xml:space="preserve">знания, умения, </w:t>
            </w:r>
            <w:r>
              <w:rPr>
                <w:b/>
                <w:spacing w:val="-2"/>
                <w:sz w:val="24"/>
              </w:rPr>
              <w:t>навыки</w:t>
            </w:r>
          </w:p>
        </w:tc>
        <w:tc>
          <w:tcPr>
            <w:tcW w:w="2137" w:type="dxa"/>
          </w:tcPr>
          <w:p w:rsidR="00B924AE" w:rsidRDefault="00F2190F">
            <w:pPr>
              <w:pStyle w:val="TableParagraph"/>
              <w:spacing w:line="242" w:lineRule="auto"/>
              <w:ind w:left="108" w:right="95"/>
              <w:rPr>
                <w:b/>
                <w:sz w:val="24"/>
              </w:rPr>
            </w:pPr>
            <w:r>
              <w:rPr>
                <w:b/>
                <w:sz w:val="24"/>
              </w:rPr>
              <w:t>№,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наименование </w:t>
            </w:r>
            <w:r>
              <w:rPr>
                <w:b/>
                <w:spacing w:val="-4"/>
                <w:sz w:val="24"/>
              </w:rPr>
              <w:t>темы</w:t>
            </w:r>
          </w:p>
        </w:tc>
        <w:tc>
          <w:tcPr>
            <w:tcW w:w="855" w:type="dxa"/>
          </w:tcPr>
          <w:p w:rsidR="00B924AE" w:rsidRDefault="00F2190F">
            <w:pPr>
              <w:pStyle w:val="TableParagraph"/>
              <w:spacing w:line="242" w:lineRule="auto"/>
              <w:ind w:left="108" w:right="17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Объе </w:t>
            </w:r>
            <w:r>
              <w:rPr>
                <w:b/>
                <w:spacing w:val="-10"/>
                <w:sz w:val="24"/>
              </w:rPr>
              <w:t>м</w:t>
            </w:r>
          </w:p>
          <w:p w:rsidR="00B924AE" w:rsidRDefault="00F2190F">
            <w:pPr>
              <w:pStyle w:val="TableParagraph"/>
              <w:spacing w:line="271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1801" w:type="dxa"/>
          </w:tcPr>
          <w:p w:rsidR="00B924AE" w:rsidRDefault="00F2190F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Обоснование </w:t>
            </w:r>
            <w:r>
              <w:rPr>
                <w:b/>
                <w:sz w:val="24"/>
              </w:rPr>
              <w:t>включения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в </w:t>
            </w:r>
            <w:r>
              <w:rPr>
                <w:b/>
                <w:spacing w:val="-2"/>
                <w:sz w:val="24"/>
              </w:rPr>
              <w:t>рабочую программу</w:t>
            </w:r>
          </w:p>
        </w:tc>
      </w:tr>
      <w:tr w:rsidR="00B924AE">
        <w:trPr>
          <w:trHeight w:val="269"/>
        </w:trPr>
        <w:tc>
          <w:tcPr>
            <w:tcW w:w="649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080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 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.1</w:t>
            </w:r>
          </w:p>
        </w:tc>
        <w:tc>
          <w:tcPr>
            <w:tcW w:w="2344" w:type="dxa"/>
            <w:vMerge w:val="restart"/>
          </w:tcPr>
          <w:p w:rsidR="00B924AE" w:rsidRDefault="00F2190F">
            <w:pPr>
              <w:pStyle w:val="TableParagraph"/>
              <w:spacing w:line="272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Навыки: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3"/>
              </w:numPr>
              <w:tabs>
                <w:tab w:val="left" w:pos="252"/>
              </w:tabs>
              <w:spacing w:line="259" w:lineRule="auto"/>
              <w:ind w:right="106" w:firstLine="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исходных данных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 xml:space="preserve">выполнения </w:t>
            </w:r>
            <w:r>
              <w:rPr>
                <w:sz w:val="24"/>
              </w:rPr>
              <w:t>токарной обработки заготовок простых деталей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точностью размеров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9-му </w:t>
            </w:r>
            <w:r>
              <w:rPr>
                <w:spacing w:val="-2"/>
                <w:sz w:val="24"/>
              </w:rPr>
              <w:t>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3"/>
              </w:numPr>
              <w:tabs>
                <w:tab w:val="left" w:pos="252"/>
              </w:tabs>
              <w:spacing w:line="237" w:lineRule="auto"/>
              <w:ind w:right="855" w:firstLine="0"/>
              <w:rPr>
                <w:sz w:val="24"/>
              </w:rPr>
            </w:pPr>
            <w:r>
              <w:rPr>
                <w:sz w:val="24"/>
              </w:rPr>
              <w:t>настройка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наладка</w:t>
            </w:r>
          </w:p>
          <w:p w:rsidR="00B924AE" w:rsidRDefault="00F2190F">
            <w:pPr>
              <w:pStyle w:val="TableParagraph"/>
              <w:spacing w:line="237" w:lineRule="auto"/>
              <w:ind w:left="214" w:right="191" w:hanging="10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универсального </w:t>
            </w:r>
            <w:r>
              <w:rPr>
                <w:sz w:val="24"/>
              </w:rPr>
              <w:t xml:space="preserve">токарного станка для обработки </w:t>
            </w:r>
            <w:r>
              <w:rPr>
                <w:spacing w:val="-2"/>
                <w:sz w:val="24"/>
              </w:rPr>
              <w:t>заготовок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простых </w:t>
            </w:r>
            <w:r>
              <w:rPr>
                <w:sz w:val="24"/>
              </w:rPr>
              <w:t xml:space="preserve">деталей с </w:t>
            </w:r>
            <w:r>
              <w:rPr>
                <w:spacing w:val="-2"/>
                <w:sz w:val="24"/>
              </w:rPr>
              <w:t>точностью</w:t>
            </w:r>
          </w:p>
          <w:p w:rsidR="00B924AE" w:rsidRDefault="00F2190F">
            <w:pPr>
              <w:pStyle w:val="TableParagraph"/>
              <w:spacing w:line="266" w:lineRule="exact"/>
              <w:ind w:left="214"/>
              <w:rPr>
                <w:sz w:val="24"/>
              </w:rPr>
            </w:pPr>
            <w:r>
              <w:rPr>
                <w:sz w:val="24"/>
              </w:rPr>
              <w:t>размеров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7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9-</w:t>
            </w:r>
          </w:p>
          <w:p w:rsidR="00B924AE" w:rsidRDefault="00F2190F">
            <w:pPr>
              <w:pStyle w:val="TableParagraph"/>
              <w:spacing w:line="274" w:lineRule="exact"/>
              <w:ind w:left="214"/>
              <w:rPr>
                <w:sz w:val="24"/>
              </w:rPr>
            </w:pPr>
            <w:r>
              <w:rPr>
                <w:sz w:val="24"/>
              </w:rPr>
              <w:t>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3"/>
              </w:numPr>
              <w:tabs>
                <w:tab w:val="left" w:pos="252"/>
              </w:tabs>
              <w:spacing w:line="256" w:lineRule="auto"/>
              <w:ind w:right="134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выполнение технологических </w:t>
            </w:r>
            <w:r>
              <w:rPr>
                <w:sz w:val="24"/>
              </w:rPr>
              <w:t>операций точения простых деталей с точностью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размеров по 7 - 9-му </w:t>
            </w:r>
            <w:r>
              <w:rPr>
                <w:spacing w:val="-2"/>
                <w:sz w:val="24"/>
              </w:rPr>
              <w:t>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3"/>
              </w:numPr>
              <w:tabs>
                <w:tab w:val="left" w:pos="252"/>
              </w:tabs>
              <w:spacing w:line="256" w:lineRule="auto"/>
              <w:ind w:right="342" w:firstLine="0"/>
              <w:rPr>
                <w:sz w:val="24"/>
              </w:rPr>
            </w:pPr>
            <w:r>
              <w:rPr>
                <w:sz w:val="24"/>
              </w:rPr>
              <w:t>заточка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простых резцов и сверл, 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</w:p>
          <w:p w:rsidR="00B924AE" w:rsidRDefault="00F2190F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заточки</w:t>
            </w:r>
          </w:p>
        </w:tc>
        <w:tc>
          <w:tcPr>
            <w:tcW w:w="213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МДК06.01*Общие</w:t>
            </w:r>
          </w:p>
        </w:tc>
        <w:tc>
          <w:tcPr>
            <w:tcW w:w="855" w:type="dxa"/>
            <w:tcBorders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801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освоение</w:t>
            </w:r>
          </w:p>
        </w:tc>
      </w:tr>
      <w:tr w:rsidR="00B924AE">
        <w:trPr>
          <w:trHeight w:val="266"/>
        </w:trPr>
        <w:tc>
          <w:tcPr>
            <w:tcW w:w="64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08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Осуществлять</w:t>
            </w:r>
          </w:p>
        </w:tc>
        <w:tc>
          <w:tcPr>
            <w:tcW w:w="23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1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основы</w:t>
            </w:r>
          </w:p>
        </w:tc>
        <w:tc>
          <w:tcPr>
            <w:tcW w:w="85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78</w:t>
            </w:r>
          </w:p>
        </w:tc>
        <w:tc>
          <w:tcPr>
            <w:tcW w:w="180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дополнительно</w:t>
            </w:r>
          </w:p>
        </w:tc>
      </w:tr>
      <w:tr w:rsidR="00B924AE">
        <w:trPr>
          <w:trHeight w:val="265"/>
        </w:trPr>
        <w:tc>
          <w:tcPr>
            <w:tcW w:w="64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08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подготовку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3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1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технологии</w:t>
            </w:r>
          </w:p>
        </w:tc>
        <w:tc>
          <w:tcPr>
            <w:tcW w:w="8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80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блока </w:t>
            </w:r>
            <w:r>
              <w:rPr>
                <w:spacing w:val="-5"/>
                <w:sz w:val="24"/>
              </w:rPr>
              <w:t>по</w:t>
            </w:r>
          </w:p>
        </w:tc>
      </w:tr>
      <w:tr w:rsidR="00B924AE">
        <w:trPr>
          <w:trHeight w:val="266"/>
        </w:trPr>
        <w:tc>
          <w:tcPr>
            <w:tcW w:w="64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08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выполнять</w:t>
            </w:r>
          </w:p>
        </w:tc>
        <w:tc>
          <w:tcPr>
            <w:tcW w:w="23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1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металлообработки</w:t>
            </w:r>
          </w:p>
        </w:tc>
        <w:tc>
          <w:tcPr>
            <w:tcW w:w="8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80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запросу</w:t>
            </w:r>
          </w:p>
        </w:tc>
      </w:tr>
      <w:tr w:rsidR="00B924AE">
        <w:trPr>
          <w:trHeight w:val="265"/>
        </w:trPr>
        <w:tc>
          <w:tcPr>
            <w:tcW w:w="64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08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токарную</w:t>
            </w:r>
          </w:p>
        </w:tc>
        <w:tc>
          <w:tcPr>
            <w:tcW w:w="23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13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8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80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работодателя</w:t>
            </w:r>
          </w:p>
        </w:tc>
      </w:tr>
      <w:tr w:rsidR="00B924AE">
        <w:trPr>
          <w:trHeight w:val="266"/>
        </w:trPr>
        <w:tc>
          <w:tcPr>
            <w:tcW w:w="64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08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обработку</w:t>
            </w:r>
          </w:p>
        </w:tc>
        <w:tc>
          <w:tcPr>
            <w:tcW w:w="23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1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МДК06.02*Токар</w:t>
            </w:r>
          </w:p>
        </w:tc>
        <w:tc>
          <w:tcPr>
            <w:tcW w:w="8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80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266"/>
        </w:trPr>
        <w:tc>
          <w:tcPr>
            <w:tcW w:w="64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08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простых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деталей</w:t>
            </w:r>
          </w:p>
        </w:tc>
        <w:tc>
          <w:tcPr>
            <w:tcW w:w="23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1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обработка</w:t>
            </w:r>
          </w:p>
        </w:tc>
        <w:tc>
          <w:tcPr>
            <w:tcW w:w="85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  <w:tc>
          <w:tcPr>
            <w:tcW w:w="180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266"/>
        </w:trPr>
        <w:tc>
          <w:tcPr>
            <w:tcW w:w="64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08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3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1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деталей и </w:t>
            </w:r>
            <w:r>
              <w:rPr>
                <w:spacing w:val="-2"/>
                <w:sz w:val="24"/>
              </w:rPr>
              <w:t>изделий</w:t>
            </w:r>
          </w:p>
        </w:tc>
        <w:tc>
          <w:tcPr>
            <w:tcW w:w="8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80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265"/>
        </w:trPr>
        <w:tc>
          <w:tcPr>
            <w:tcW w:w="64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08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заданием и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3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13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8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80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266"/>
        </w:trPr>
        <w:tc>
          <w:tcPr>
            <w:tcW w:w="64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08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технической</w:t>
            </w:r>
          </w:p>
        </w:tc>
        <w:tc>
          <w:tcPr>
            <w:tcW w:w="23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13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8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80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402"/>
        </w:trPr>
        <w:tc>
          <w:tcPr>
            <w:tcW w:w="64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08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документацией</w:t>
            </w:r>
          </w:p>
        </w:tc>
        <w:tc>
          <w:tcPr>
            <w:tcW w:w="23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1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85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  <w:tc>
          <w:tcPr>
            <w:tcW w:w="180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405"/>
        </w:trPr>
        <w:tc>
          <w:tcPr>
            <w:tcW w:w="64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080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3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1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28" w:line="25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Производственная</w:t>
            </w:r>
          </w:p>
        </w:tc>
        <w:tc>
          <w:tcPr>
            <w:tcW w:w="8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80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405"/>
        </w:trPr>
        <w:tc>
          <w:tcPr>
            <w:tcW w:w="64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080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3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1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85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252</w:t>
            </w:r>
          </w:p>
        </w:tc>
        <w:tc>
          <w:tcPr>
            <w:tcW w:w="180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402"/>
        </w:trPr>
        <w:tc>
          <w:tcPr>
            <w:tcW w:w="64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080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3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1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28" w:line="25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Экзамен</w:t>
            </w:r>
          </w:p>
        </w:tc>
        <w:tc>
          <w:tcPr>
            <w:tcW w:w="85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80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265"/>
        </w:trPr>
        <w:tc>
          <w:tcPr>
            <w:tcW w:w="64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080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3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137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квалификационны</w:t>
            </w:r>
          </w:p>
        </w:tc>
        <w:tc>
          <w:tcPr>
            <w:tcW w:w="85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801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3926"/>
        </w:trPr>
        <w:tc>
          <w:tcPr>
            <w:tcW w:w="649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080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3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137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й</w:t>
            </w:r>
          </w:p>
        </w:tc>
        <w:tc>
          <w:tcPr>
            <w:tcW w:w="85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801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headerReference w:type="default" r:id="rId275"/>
          <w:footerReference w:type="default" r:id="rId276"/>
          <w:pgSz w:w="11910" w:h="16840"/>
          <w:pgMar w:top="1160" w:right="0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b/>
          <w:sz w:val="7"/>
        </w:rPr>
      </w:pPr>
    </w:p>
    <w:tbl>
      <w:tblPr>
        <w:tblStyle w:val="TableNormal"/>
        <w:tblW w:w="0" w:type="auto"/>
        <w:tblInd w:w="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9"/>
        <w:gridCol w:w="2080"/>
        <w:gridCol w:w="2344"/>
        <w:gridCol w:w="2137"/>
        <w:gridCol w:w="855"/>
        <w:gridCol w:w="1801"/>
      </w:tblGrid>
      <w:tr w:rsidR="00B924AE">
        <w:trPr>
          <w:trHeight w:val="276"/>
        </w:trPr>
        <w:tc>
          <w:tcPr>
            <w:tcW w:w="649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080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3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проведение</w:t>
            </w:r>
          </w:p>
        </w:tc>
        <w:tc>
          <w:tcPr>
            <w:tcW w:w="2137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801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282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регламентных</w:t>
            </w:r>
            <w:r>
              <w:rPr>
                <w:spacing w:val="-4"/>
                <w:sz w:val="24"/>
              </w:rPr>
              <w:t xml:space="preserve"> работ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5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техническому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5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обслуживанию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3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токарных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станков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5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поддержание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5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исправного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2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технического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5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состояния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5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"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технологической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2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оснастки,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5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размещенной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5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рабочем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месте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2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токаря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215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</w:tcBorders>
          </w:tcPr>
          <w:p w:rsidR="00B924AE" w:rsidRDefault="00F2190F">
            <w:pPr>
              <w:pStyle w:val="TableParagraph"/>
              <w:ind w:left="109" w:right="94"/>
              <w:rPr>
                <w:sz w:val="24"/>
              </w:rPr>
            </w:pPr>
            <w:r>
              <w:rPr>
                <w:sz w:val="24"/>
              </w:rPr>
              <w:t>- анализ исходных данных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 xml:space="preserve">выполнения </w:t>
            </w:r>
            <w:r>
              <w:rPr>
                <w:sz w:val="24"/>
              </w:rPr>
              <w:t>токарной обработки заготовок простых деталей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точностью</w:t>
            </w:r>
          </w:p>
          <w:p w:rsidR="00B924AE" w:rsidRDefault="00F2190F">
            <w:pPr>
              <w:pStyle w:val="TableParagraph"/>
              <w:spacing w:line="27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размеров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9-му </w:t>
            </w:r>
            <w:r>
              <w:rPr>
                <w:spacing w:val="-2"/>
                <w:sz w:val="24"/>
              </w:rPr>
              <w:t>квалитету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4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71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  <w:p w:rsidR="00B924AE" w:rsidRDefault="00F2190F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- читать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2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применять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5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техническую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5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"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документацию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2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простые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детали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5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точностью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размеров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5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9-</w:t>
            </w:r>
            <w:r>
              <w:rPr>
                <w:spacing w:val="-5"/>
                <w:sz w:val="24"/>
              </w:rPr>
              <w:t>му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2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квалитету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5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выбирать,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5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"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подготавливать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2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работе,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5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устанавливать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5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станок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2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использовать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5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универсальные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5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приспособления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5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выбирать,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7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подготавливать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7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работе,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7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устанавливать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7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"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станок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7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использовать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7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токарные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режущие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7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инструменты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87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определять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11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степень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износа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277"/>
          <w:footerReference w:type="default" r:id="rId278"/>
          <w:pgSz w:w="11910" w:h="16840"/>
          <w:pgMar w:top="1160" w:right="0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b/>
          <w:sz w:val="7"/>
        </w:rPr>
      </w:pPr>
    </w:p>
    <w:tbl>
      <w:tblPr>
        <w:tblStyle w:val="TableNormal"/>
        <w:tblW w:w="0" w:type="auto"/>
        <w:tblInd w:w="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9"/>
        <w:gridCol w:w="2080"/>
        <w:gridCol w:w="2344"/>
        <w:gridCol w:w="2137"/>
        <w:gridCol w:w="855"/>
        <w:gridCol w:w="1801"/>
      </w:tblGrid>
      <w:tr w:rsidR="00B924AE">
        <w:trPr>
          <w:trHeight w:val="14428"/>
        </w:trPr>
        <w:tc>
          <w:tcPr>
            <w:tcW w:w="649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080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344" w:type="dxa"/>
          </w:tcPr>
          <w:p w:rsidR="00B924AE" w:rsidRDefault="00F2190F">
            <w:pPr>
              <w:pStyle w:val="TableParagraph"/>
              <w:spacing w:line="259" w:lineRule="auto"/>
              <w:ind w:left="109" w:right="38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режущих инструментов производить настройку </w:t>
            </w:r>
            <w:r>
              <w:rPr>
                <w:sz w:val="24"/>
              </w:rPr>
              <w:t>токарных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станков для обработки заготовок с точностью по 7 - 9-му 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2"/>
              </w:numPr>
              <w:tabs>
                <w:tab w:val="left" w:pos="247"/>
              </w:tabs>
              <w:spacing w:line="256" w:lineRule="auto"/>
              <w:ind w:right="58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устанавливать </w:t>
            </w:r>
            <w:r>
              <w:rPr>
                <w:sz w:val="24"/>
              </w:rPr>
              <w:t xml:space="preserve">заготовки с </w:t>
            </w:r>
            <w:r>
              <w:rPr>
                <w:spacing w:val="-4"/>
                <w:sz w:val="24"/>
              </w:rPr>
              <w:t>выверкой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двух </w:t>
            </w:r>
            <w:r>
              <w:rPr>
                <w:sz w:val="24"/>
              </w:rPr>
              <w:t>плоскостях с</w:t>
            </w:r>
          </w:p>
          <w:p w:rsidR="00B924AE" w:rsidRDefault="00F2190F">
            <w:pPr>
              <w:pStyle w:val="TableParagraph"/>
              <w:spacing w:line="259" w:lineRule="auto"/>
              <w:ind w:left="109" w:right="112"/>
              <w:rPr>
                <w:sz w:val="24"/>
              </w:rPr>
            </w:pPr>
            <w:r>
              <w:rPr>
                <w:sz w:val="24"/>
              </w:rPr>
              <w:t>точностью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0,05 </w:t>
            </w:r>
            <w:r>
              <w:rPr>
                <w:spacing w:val="-6"/>
                <w:sz w:val="24"/>
              </w:rPr>
              <w:t>мм</w:t>
            </w:r>
          </w:p>
          <w:p w:rsidR="00B924AE" w:rsidRDefault="00F2190F">
            <w:pPr>
              <w:pStyle w:val="TableParagraph"/>
              <w:spacing w:line="259" w:lineRule="auto"/>
              <w:ind w:left="109" w:right="112"/>
              <w:rPr>
                <w:sz w:val="24"/>
              </w:rPr>
            </w:pPr>
            <w:r>
              <w:rPr>
                <w:spacing w:val="-2"/>
                <w:sz w:val="24"/>
              </w:rPr>
              <w:t>выполнять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токарную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обработку заготовок простых деталей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точностью размеров по 7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2"/>
              </w:numPr>
              <w:tabs>
                <w:tab w:val="left" w:pos="252"/>
              </w:tabs>
              <w:spacing w:line="273" w:lineRule="exact"/>
              <w:ind w:left="252" w:hanging="143"/>
              <w:rPr>
                <w:sz w:val="24"/>
              </w:rPr>
            </w:pPr>
            <w:r>
              <w:rPr>
                <w:sz w:val="24"/>
              </w:rPr>
              <w:t>9-му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2"/>
              </w:numPr>
              <w:tabs>
                <w:tab w:val="left" w:pos="247"/>
              </w:tabs>
              <w:ind w:right="782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применять смазочно- </w:t>
            </w:r>
            <w:r>
              <w:rPr>
                <w:spacing w:val="-4"/>
                <w:sz w:val="24"/>
              </w:rPr>
              <w:t xml:space="preserve">охлаждающие </w:t>
            </w:r>
            <w:r>
              <w:rPr>
                <w:spacing w:val="-2"/>
                <w:sz w:val="24"/>
              </w:rPr>
              <w:t>жидкости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2"/>
              </w:numPr>
              <w:tabs>
                <w:tab w:val="left" w:pos="252"/>
              </w:tabs>
              <w:spacing w:line="259" w:lineRule="auto"/>
              <w:ind w:right="683" w:firstLine="0"/>
              <w:rPr>
                <w:sz w:val="24"/>
              </w:rPr>
            </w:pPr>
            <w:r>
              <w:rPr>
                <w:spacing w:val="-2"/>
                <w:sz w:val="24"/>
              </w:rPr>
              <w:t>выявлять причины возникновения дефектов,</w:t>
            </w:r>
          </w:p>
          <w:p w:rsidR="00B924AE" w:rsidRDefault="00F2190F">
            <w:pPr>
              <w:pStyle w:val="TableParagraph"/>
              <w:spacing w:line="259" w:lineRule="auto"/>
              <w:ind w:left="109" w:right="470"/>
              <w:rPr>
                <w:sz w:val="24"/>
              </w:rPr>
            </w:pPr>
            <w:r>
              <w:rPr>
                <w:sz w:val="24"/>
              </w:rPr>
              <w:t>предупреждать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устранять </w:t>
            </w:r>
            <w:r>
              <w:rPr>
                <w:sz w:val="24"/>
              </w:rPr>
              <w:t>возможный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брак 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токарной </w:t>
            </w:r>
            <w:r>
              <w:rPr>
                <w:spacing w:val="-2"/>
                <w:sz w:val="24"/>
              </w:rPr>
              <w:t>обработке</w:t>
            </w:r>
          </w:p>
          <w:p w:rsidR="00B924AE" w:rsidRDefault="00F2190F">
            <w:pPr>
              <w:pStyle w:val="TableParagraph"/>
              <w:spacing w:line="259" w:lineRule="auto"/>
              <w:ind w:left="109" w:right="241"/>
              <w:rPr>
                <w:sz w:val="24"/>
              </w:rPr>
            </w:pPr>
            <w:r>
              <w:rPr>
                <w:sz w:val="24"/>
              </w:rPr>
              <w:t>заготовок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простых деталей с </w:t>
            </w:r>
            <w:r>
              <w:rPr>
                <w:spacing w:val="-2"/>
                <w:sz w:val="24"/>
              </w:rPr>
              <w:t>точностью</w:t>
            </w:r>
          </w:p>
          <w:p w:rsidR="00B924AE" w:rsidRDefault="00F2190F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размеров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9-</w:t>
            </w:r>
          </w:p>
          <w:p w:rsidR="00B924AE" w:rsidRDefault="00F2190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му</w:t>
            </w:r>
            <w:r>
              <w:rPr>
                <w:spacing w:val="-2"/>
                <w:sz w:val="24"/>
              </w:rPr>
              <w:t xml:space="preserve"> 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2"/>
              </w:numPr>
              <w:tabs>
                <w:tab w:val="left" w:pos="469"/>
                <w:tab w:val="left" w:pos="1429"/>
              </w:tabs>
              <w:spacing w:before="22" w:line="256" w:lineRule="auto"/>
              <w:ind w:right="774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применять средства индивидуаль </w:t>
            </w:r>
            <w:r>
              <w:rPr>
                <w:spacing w:val="-5"/>
                <w:sz w:val="24"/>
              </w:rPr>
              <w:t>ной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line="256" w:lineRule="auto"/>
              <w:ind w:left="109" w:right="77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коллективной </w:t>
            </w:r>
            <w:r>
              <w:rPr>
                <w:sz w:val="24"/>
              </w:rPr>
              <w:t xml:space="preserve">защиты при </w:t>
            </w:r>
            <w:r>
              <w:rPr>
                <w:spacing w:val="-2"/>
                <w:sz w:val="24"/>
              </w:rPr>
              <w:t>выполнении</w:t>
            </w:r>
          </w:p>
          <w:p w:rsidR="00B924AE" w:rsidRDefault="00F2190F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работ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2"/>
              </w:numPr>
              <w:tabs>
                <w:tab w:val="left" w:pos="252"/>
              </w:tabs>
              <w:spacing w:line="298" w:lineRule="exact"/>
              <w:ind w:right="145" w:firstLine="0"/>
              <w:rPr>
                <w:sz w:val="24"/>
              </w:rPr>
            </w:pPr>
            <w:r>
              <w:rPr>
                <w:sz w:val="24"/>
              </w:rPr>
              <w:t>затачивать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резцы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сверла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13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85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1801" w:type="dxa"/>
          </w:tcPr>
          <w:p w:rsidR="00B924AE" w:rsidRDefault="00B924AE">
            <w:pPr>
              <w:pStyle w:val="TableParagraph"/>
            </w:pPr>
          </w:p>
        </w:tc>
      </w:tr>
    </w:tbl>
    <w:p w:rsidR="00B924AE" w:rsidRDefault="00B924AE">
      <w:pPr>
        <w:pStyle w:val="TableParagraph"/>
        <w:sectPr w:rsidR="00B924AE">
          <w:headerReference w:type="default" r:id="rId279"/>
          <w:footerReference w:type="default" r:id="rId280"/>
          <w:pgSz w:w="11910" w:h="16840"/>
          <w:pgMar w:top="1160" w:right="0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b/>
          <w:sz w:val="7"/>
        </w:rPr>
      </w:pPr>
    </w:p>
    <w:tbl>
      <w:tblPr>
        <w:tblStyle w:val="TableNormal"/>
        <w:tblW w:w="0" w:type="auto"/>
        <w:tblInd w:w="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9"/>
        <w:gridCol w:w="2080"/>
        <w:gridCol w:w="2344"/>
        <w:gridCol w:w="2137"/>
        <w:gridCol w:w="855"/>
        <w:gridCol w:w="1801"/>
      </w:tblGrid>
      <w:tr w:rsidR="00B924AE">
        <w:trPr>
          <w:trHeight w:val="3163"/>
        </w:trPr>
        <w:tc>
          <w:tcPr>
            <w:tcW w:w="649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080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344" w:type="dxa"/>
          </w:tcPr>
          <w:p w:rsidR="00B924AE" w:rsidRDefault="00F2190F">
            <w:pPr>
              <w:pStyle w:val="TableParagraph"/>
              <w:spacing w:line="254" w:lineRule="auto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соответствии с </w:t>
            </w:r>
            <w:r>
              <w:rPr>
                <w:spacing w:val="-2"/>
                <w:sz w:val="24"/>
              </w:rPr>
              <w:t>обрабатываемым материалом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1"/>
              </w:numPr>
              <w:tabs>
                <w:tab w:val="left" w:pos="252"/>
              </w:tabs>
              <w:spacing w:line="256" w:lineRule="auto"/>
              <w:ind w:right="373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контролировать геометрические </w:t>
            </w:r>
            <w:r>
              <w:rPr>
                <w:sz w:val="24"/>
              </w:rPr>
              <w:t>параметры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резцов и сверл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1"/>
              </w:numPr>
              <w:tabs>
                <w:tab w:val="left" w:pos="252"/>
              </w:tabs>
              <w:spacing w:line="237" w:lineRule="auto"/>
              <w:ind w:right="76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проверять </w:t>
            </w:r>
            <w:r>
              <w:rPr>
                <w:sz w:val="24"/>
              </w:rPr>
              <w:t>исправность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работоспособность </w:t>
            </w:r>
            <w:r>
              <w:rPr>
                <w:sz w:val="24"/>
              </w:rPr>
              <w:t>токарных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станков</w:t>
            </w:r>
          </w:p>
        </w:tc>
        <w:tc>
          <w:tcPr>
            <w:tcW w:w="2137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801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11249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</w:tcPr>
          <w:p w:rsidR="00B924AE" w:rsidRDefault="00F2190F">
            <w:pPr>
              <w:pStyle w:val="TableParagraph"/>
              <w:spacing w:line="271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0"/>
              </w:numPr>
              <w:tabs>
                <w:tab w:val="left" w:pos="400"/>
              </w:tabs>
              <w:spacing w:line="256" w:lineRule="auto"/>
              <w:ind w:right="106" w:firstLine="148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допусков и посадок, квалитеты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точности, </w:t>
            </w:r>
            <w:r>
              <w:rPr>
                <w:spacing w:val="-2"/>
                <w:sz w:val="24"/>
              </w:rPr>
              <w:t>параметры шероховатости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0"/>
              </w:numPr>
              <w:tabs>
                <w:tab w:val="left" w:pos="395"/>
              </w:tabs>
              <w:spacing w:line="256" w:lineRule="auto"/>
              <w:ind w:right="368" w:firstLine="14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обозначение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на </w:t>
            </w:r>
            <w:r>
              <w:rPr>
                <w:sz w:val="24"/>
              </w:rPr>
              <w:t>рабочих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чертежах </w:t>
            </w:r>
            <w:r>
              <w:rPr>
                <w:spacing w:val="-2"/>
                <w:sz w:val="24"/>
              </w:rPr>
              <w:t>допусков</w:t>
            </w:r>
          </w:p>
          <w:p w:rsidR="00B924AE" w:rsidRDefault="00F2190F">
            <w:pPr>
              <w:pStyle w:val="TableParagraph"/>
              <w:spacing w:line="254" w:lineRule="auto"/>
              <w:ind w:left="109"/>
              <w:rPr>
                <w:sz w:val="24"/>
              </w:rPr>
            </w:pPr>
            <w:r>
              <w:rPr>
                <w:sz w:val="24"/>
              </w:rPr>
              <w:t>размеров,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взаимного</w:t>
            </w:r>
          </w:p>
          <w:p w:rsidR="00B924AE" w:rsidRDefault="00F2190F">
            <w:pPr>
              <w:pStyle w:val="TableParagraph"/>
              <w:spacing w:line="256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расположения поверхностей, шероховатости поверхностей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0"/>
              </w:numPr>
              <w:tabs>
                <w:tab w:val="left" w:pos="400"/>
              </w:tabs>
              <w:spacing w:line="259" w:lineRule="auto"/>
              <w:ind w:right="106" w:firstLine="1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устройство, </w:t>
            </w:r>
            <w:r>
              <w:rPr>
                <w:sz w:val="24"/>
              </w:rPr>
              <w:t>назначение,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правила </w:t>
            </w:r>
            <w:r>
              <w:rPr>
                <w:spacing w:val="-2"/>
                <w:sz w:val="24"/>
              </w:rPr>
              <w:t xml:space="preserve">эксплуатации простых </w:t>
            </w:r>
            <w:r>
              <w:rPr>
                <w:sz w:val="24"/>
              </w:rPr>
              <w:t>приспособлений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обработки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заготовок простых деталей с точностью по 7 - 9- му 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0"/>
              </w:numPr>
              <w:tabs>
                <w:tab w:val="left" w:pos="400"/>
              </w:tabs>
              <w:spacing w:line="259" w:lineRule="auto"/>
              <w:ind w:right="1083" w:firstLine="14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порядок получения, </w:t>
            </w:r>
            <w:r>
              <w:rPr>
                <w:sz w:val="24"/>
              </w:rPr>
              <w:t>хранения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line="259" w:lineRule="auto"/>
              <w:ind w:left="109" w:right="521"/>
              <w:rPr>
                <w:sz w:val="24"/>
              </w:rPr>
            </w:pPr>
            <w:r>
              <w:rPr>
                <w:sz w:val="24"/>
              </w:rPr>
              <w:t>сдачи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заготовок, </w:t>
            </w:r>
            <w:r>
              <w:rPr>
                <w:spacing w:val="-2"/>
                <w:sz w:val="24"/>
              </w:rPr>
              <w:t>инструмента, приспособлений</w:t>
            </w:r>
          </w:p>
          <w:p w:rsidR="00B924AE" w:rsidRDefault="00F2190F">
            <w:pPr>
              <w:pStyle w:val="TableParagraph"/>
              <w:spacing w:line="259" w:lineRule="auto"/>
              <w:ind w:left="109" w:right="562"/>
              <w:rPr>
                <w:sz w:val="24"/>
              </w:rPr>
            </w:pPr>
            <w:r>
              <w:rPr>
                <w:sz w:val="24"/>
              </w:rPr>
              <w:t>, необходимых 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выполнения </w:t>
            </w:r>
            <w:r>
              <w:rPr>
                <w:spacing w:val="-2"/>
                <w:sz w:val="24"/>
              </w:rPr>
              <w:t>работ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50"/>
              </w:numPr>
              <w:tabs>
                <w:tab w:val="left" w:pos="395"/>
              </w:tabs>
              <w:spacing w:line="259" w:lineRule="auto"/>
              <w:ind w:right="946" w:firstLine="1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основные </w:t>
            </w:r>
            <w:r>
              <w:rPr>
                <w:sz w:val="24"/>
              </w:rPr>
              <w:t xml:space="preserve">свойства и </w:t>
            </w:r>
            <w:r>
              <w:rPr>
                <w:spacing w:val="-2"/>
                <w:sz w:val="24"/>
              </w:rPr>
              <w:t>маркировка</w:t>
            </w:r>
          </w:p>
          <w:p w:rsidR="00B924AE" w:rsidRDefault="00F2190F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обрабатываемых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10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инструментальных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281"/>
          <w:footerReference w:type="default" r:id="rId282"/>
          <w:pgSz w:w="11910" w:h="16840"/>
          <w:pgMar w:top="1160" w:right="0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b/>
          <w:sz w:val="7"/>
        </w:rPr>
      </w:pPr>
    </w:p>
    <w:tbl>
      <w:tblPr>
        <w:tblStyle w:val="TableNormal"/>
        <w:tblW w:w="0" w:type="auto"/>
        <w:tblInd w:w="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9"/>
        <w:gridCol w:w="2080"/>
        <w:gridCol w:w="2344"/>
        <w:gridCol w:w="2137"/>
        <w:gridCol w:w="855"/>
        <w:gridCol w:w="1801"/>
      </w:tblGrid>
      <w:tr w:rsidR="00B924AE">
        <w:trPr>
          <w:trHeight w:val="14379"/>
        </w:trPr>
        <w:tc>
          <w:tcPr>
            <w:tcW w:w="649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080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344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материалов</w:t>
            </w:r>
          </w:p>
          <w:p w:rsidR="00B924AE" w:rsidRDefault="00F2190F">
            <w:pPr>
              <w:pStyle w:val="TableParagraph"/>
              <w:spacing w:before="21" w:line="259" w:lineRule="auto"/>
              <w:ind w:left="109" w:right="571" w:firstLine="14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конструкция, </w:t>
            </w:r>
            <w:r>
              <w:rPr>
                <w:spacing w:val="-2"/>
                <w:sz w:val="24"/>
              </w:rPr>
              <w:t>назначение,</w:t>
            </w:r>
          </w:p>
          <w:p w:rsidR="00B924AE" w:rsidRDefault="00F2190F">
            <w:pPr>
              <w:pStyle w:val="TableParagraph"/>
              <w:spacing w:line="259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геометрические </w:t>
            </w:r>
            <w:r>
              <w:rPr>
                <w:sz w:val="24"/>
              </w:rPr>
              <w:t>параметры и</w:t>
            </w:r>
          </w:p>
          <w:p w:rsidR="00B924AE" w:rsidRDefault="00F2190F">
            <w:pPr>
              <w:pStyle w:val="TableParagraph"/>
              <w:spacing w:line="259" w:lineRule="auto"/>
              <w:ind w:left="109" w:right="94"/>
              <w:rPr>
                <w:sz w:val="24"/>
              </w:rPr>
            </w:pPr>
            <w:r>
              <w:rPr>
                <w:spacing w:val="-2"/>
                <w:sz w:val="24"/>
              </w:rPr>
              <w:t>правила эксплуатации режущих инструментов,</w:t>
            </w:r>
          </w:p>
          <w:p w:rsidR="00B924AE" w:rsidRDefault="00F2190F">
            <w:pPr>
              <w:pStyle w:val="TableParagraph"/>
              <w:spacing w:line="259" w:lineRule="auto"/>
              <w:ind w:left="109" w:right="241"/>
              <w:rPr>
                <w:sz w:val="24"/>
              </w:rPr>
            </w:pPr>
            <w:r>
              <w:rPr>
                <w:sz w:val="24"/>
              </w:rPr>
              <w:t>применяемых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 xml:space="preserve">обработки </w:t>
            </w:r>
            <w:r>
              <w:rPr>
                <w:sz w:val="24"/>
              </w:rPr>
              <w:t>заготовок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простых деталей с точностью по 7 -</w:t>
            </w:r>
          </w:p>
          <w:p w:rsidR="00B924AE" w:rsidRDefault="00F2190F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9-му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9"/>
              </w:numPr>
              <w:tabs>
                <w:tab w:val="left" w:pos="400"/>
              </w:tabs>
              <w:spacing w:before="20"/>
              <w:ind w:left="400" w:hanging="143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22" w:line="254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правила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установки режущих инструментов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9"/>
              </w:numPr>
              <w:tabs>
                <w:tab w:val="left" w:pos="395"/>
              </w:tabs>
              <w:spacing w:before="5"/>
              <w:ind w:right="401" w:firstLine="148"/>
              <w:jc w:val="both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теории резания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объеме, необходимом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B924AE" w:rsidRDefault="00F2190F">
            <w:pPr>
              <w:pStyle w:val="TableParagraph"/>
              <w:spacing w:line="274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выполнения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9"/>
              </w:numPr>
              <w:tabs>
                <w:tab w:val="left" w:pos="400"/>
              </w:tabs>
              <w:spacing w:before="9" w:line="232" w:lineRule="auto"/>
              <w:ind w:right="234" w:firstLine="148"/>
              <w:rPr>
                <w:sz w:val="24"/>
              </w:rPr>
            </w:pPr>
            <w:r>
              <w:rPr>
                <w:sz w:val="24"/>
              </w:rPr>
              <w:t>критерии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износа </w:t>
            </w:r>
            <w:r>
              <w:rPr>
                <w:spacing w:val="-2"/>
                <w:sz w:val="24"/>
              </w:rPr>
              <w:t>режущих инструментов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9"/>
              </w:numPr>
              <w:tabs>
                <w:tab w:val="left" w:pos="395"/>
              </w:tabs>
              <w:spacing w:line="259" w:lineRule="auto"/>
              <w:ind w:right="388" w:firstLine="148"/>
              <w:rPr>
                <w:sz w:val="24"/>
              </w:rPr>
            </w:pPr>
            <w:r>
              <w:rPr>
                <w:sz w:val="24"/>
              </w:rPr>
              <w:t xml:space="preserve">устройство и </w:t>
            </w:r>
            <w:r>
              <w:rPr>
                <w:spacing w:val="-2"/>
                <w:sz w:val="24"/>
              </w:rPr>
              <w:t xml:space="preserve">правила эксплуатации </w:t>
            </w:r>
            <w:r>
              <w:rPr>
                <w:sz w:val="24"/>
              </w:rPr>
              <w:t>токарных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станков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9"/>
              </w:numPr>
              <w:tabs>
                <w:tab w:val="left" w:pos="336"/>
              </w:tabs>
              <w:ind w:left="336" w:hanging="79"/>
              <w:rPr>
                <w:sz w:val="24"/>
              </w:rPr>
            </w:pPr>
            <w:r>
              <w:rPr>
                <w:sz w:val="24"/>
              </w:rPr>
              <w:t>​</w:t>
            </w:r>
          </w:p>
          <w:p w:rsidR="00B924AE" w:rsidRDefault="00F2190F">
            <w:pPr>
              <w:pStyle w:val="TableParagraph"/>
              <w:spacing w:before="22" w:line="259" w:lineRule="auto"/>
              <w:ind w:left="109" w:right="24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последовательност </w:t>
            </w:r>
            <w:r>
              <w:rPr>
                <w:sz w:val="24"/>
              </w:rPr>
              <w:t xml:space="preserve">ь и содержание </w:t>
            </w:r>
            <w:r>
              <w:rPr>
                <w:spacing w:val="-2"/>
                <w:sz w:val="24"/>
              </w:rPr>
              <w:t xml:space="preserve">настройки </w:t>
            </w:r>
            <w:r>
              <w:rPr>
                <w:sz w:val="24"/>
              </w:rPr>
              <w:t>токарных станков для изготовления деталей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точностью</w:t>
            </w:r>
          </w:p>
          <w:p w:rsidR="00B924AE" w:rsidRDefault="00F2190F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размеров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9-</w:t>
            </w:r>
          </w:p>
          <w:p w:rsidR="00B924AE" w:rsidRDefault="00F2190F">
            <w:pPr>
              <w:pStyle w:val="TableParagraph"/>
              <w:spacing w:before="21"/>
              <w:ind w:left="109"/>
              <w:rPr>
                <w:sz w:val="24"/>
              </w:rPr>
            </w:pPr>
            <w:r>
              <w:rPr>
                <w:sz w:val="24"/>
              </w:rPr>
              <w:t>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9"/>
              </w:numPr>
              <w:tabs>
                <w:tab w:val="left" w:pos="400"/>
              </w:tabs>
              <w:spacing w:before="22" w:line="256" w:lineRule="auto"/>
              <w:ind w:right="320" w:firstLine="148"/>
              <w:rPr>
                <w:sz w:val="24"/>
              </w:rPr>
            </w:pPr>
            <w:r>
              <w:rPr>
                <w:sz w:val="24"/>
              </w:rPr>
              <w:t>правила и приемы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установки заготовок с</w:t>
            </w:r>
          </w:p>
          <w:p w:rsidR="00B924AE" w:rsidRDefault="00F2190F">
            <w:pPr>
              <w:pStyle w:val="TableParagraph"/>
              <w:spacing w:line="256" w:lineRule="auto"/>
              <w:ind w:left="109" w:right="112"/>
              <w:rPr>
                <w:sz w:val="24"/>
              </w:rPr>
            </w:pPr>
            <w:r>
              <w:rPr>
                <w:sz w:val="24"/>
              </w:rPr>
              <w:t>выверкой в двух плоскостях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 точностью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0,05 </w:t>
            </w:r>
            <w:r>
              <w:rPr>
                <w:spacing w:val="-6"/>
                <w:sz w:val="24"/>
              </w:rPr>
              <w:t>мм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9"/>
              </w:numPr>
              <w:tabs>
                <w:tab w:val="left" w:pos="138"/>
              </w:tabs>
              <w:spacing w:line="271" w:lineRule="exact"/>
              <w:ind w:left="138" w:right="940" w:hanging="13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органы</w:t>
            </w:r>
          </w:p>
          <w:p w:rsidR="00B924AE" w:rsidRDefault="00F2190F">
            <w:pPr>
              <w:pStyle w:val="TableParagraph"/>
              <w:spacing w:before="20"/>
              <w:ind w:right="93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управления</w:t>
            </w:r>
          </w:p>
        </w:tc>
        <w:tc>
          <w:tcPr>
            <w:tcW w:w="213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85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1801" w:type="dxa"/>
          </w:tcPr>
          <w:p w:rsidR="00B924AE" w:rsidRDefault="00B924AE">
            <w:pPr>
              <w:pStyle w:val="TableParagraph"/>
            </w:pPr>
          </w:p>
        </w:tc>
      </w:tr>
    </w:tbl>
    <w:p w:rsidR="00B924AE" w:rsidRDefault="00B924AE">
      <w:pPr>
        <w:pStyle w:val="TableParagraph"/>
        <w:sectPr w:rsidR="00B924AE">
          <w:headerReference w:type="default" r:id="rId283"/>
          <w:footerReference w:type="default" r:id="rId284"/>
          <w:pgSz w:w="11910" w:h="16840"/>
          <w:pgMar w:top="1160" w:right="0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b/>
          <w:sz w:val="7"/>
        </w:rPr>
      </w:pPr>
    </w:p>
    <w:tbl>
      <w:tblPr>
        <w:tblStyle w:val="TableNormal"/>
        <w:tblW w:w="0" w:type="auto"/>
        <w:tblInd w:w="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9"/>
        <w:gridCol w:w="2080"/>
        <w:gridCol w:w="2344"/>
        <w:gridCol w:w="2137"/>
        <w:gridCol w:w="855"/>
        <w:gridCol w:w="1801"/>
      </w:tblGrid>
      <w:tr w:rsidR="00B924AE">
        <w:trPr>
          <w:trHeight w:val="14207"/>
        </w:trPr>
        <w:tc>
          <w:tcPr>
            <w:tcW w:w="649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080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344" w:type="dxa"/>
          </w:tcPr>
          <w:p w:rsidR="00B924AE" w:rsidRDefault="00F2190F">
            <w:pPr>
              <w:pStyle w:val="TableParagraph"/>
              <w:spacing w:line="254" w:lineRule="auto"/>
              <w:ind w:left="109" w:right="191"/>
              <w:rPr>
                <w:sz w:val="24"/>
              </w:rPr>
            </w:pPr>
            <w:r>
              <w:rPr>
                <w:spacing w:val="-2"/>
                <w:sz w:val="24"/>
              </w:rPr>
              <w:t>универсальными токарными станками</w:t>
            </w:r>
          </w:p>
          <w:p w:rsidR="00B924AE" w:rsidRDefault="00F2190F">
            <w:pPr>
              <w:pStyle w:val="TableParagraph"/>
              <w:spacing w:line="259" w:lineRule="auto"/>
              <w:ind w:left="109" w:right="112" w:firstLine="148"/>
              <w:rPr>
                <w:sz w:val="24"/>
              </w:rPr>
            </w:pPr>
            <w:r>
              <w:rPr>
                <w:sz w:val="24"/>
              </w:rPr>
              <w:t>- способы и приемы точения заготовок простых деталей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точностью размеров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9-му </w:t>
            </w:r>
            <w:r>
              <w:rPr>
                <w:spacing w:val="-2"/>
                <w:sz w:val="24"/>
              </w:rPr>
              <w:t>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8"/>
              </w:numPr>
              <w:tabs>
                <w:tab w:val="left" w:pos="252"/>
              </w:tabs>
              <w:spacing w:line="256" w:lineRule="auto"/>
              <w:ind w:right="194" w:firstLine="0"/>
              <w:rPr>
                <w:sz w:val="24"/>
              </w:rPr>
            </w:pPr>
            <w:r>
              <w:rPr>
                <w:spacing w:val="-2"/>
                <w:sz w:val="24"/>
              </w:rPr>
              <w:t>способы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приемы обработки конических поверхностей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8"/>
              </w:numPr>
              <w:tabs>
                <w:tab w:val="left" w:pos="252"/>
              </w:tabs>
              <w:spacing w:line="256" w:lineRule="auto"/>
              <w:ind w:right="818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методы выполнения </w:t>
            </w:r>
            <w:r>
              <w:rPr>
                <w:sz w:val="24"/>
              </w:rPr>
              <w:t xml:space="preserve">расчетов для </w:t>
            </w:r>
            <w:r>
              <w:rPr>
                <w:spacing w:val="-2"/>
                <w:sz w:val="24"/>
              </w:rPr>
              <w:t>получения конических поверхностей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8"/>
              </w:numPr>
              <w:tabs>
                <w:tab w:val="left" w:pos="252"/>
              </w:tabs>
              <w:spacing w:line="256" w:lineRule="auto"/>
              <w:ind w:right="208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методы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настройки узлов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механизмов </w:t>
            </w:r>
            <w:r>
              <w:rPr>
                <w:sz w:val="24"/>
              </w:rPr>
              <w:t>станка для</w:t>
            </w:r>
          </w:p>
          <w:p w:rsidR="00B924AE" w:rsidRDefault="00F2190F">
            <w:pPr>
              <w:pStyle w:val="TableParagraph"/>
              <w:spacing w:line="256" w:lineRule="auto"/>
              <w:ind w:left="109" w:right="19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обработки конических </w:t>
            </w:r>
            <w:r>
              <w:rPr>
                <w:spacing w:val="-4"/>
                <w:sz w:val="24"/>
              </w:rPr>
              <w:t>поверхностей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8"/>
              </w:numPr>
              <w:tabs>
                <w:tab w:val="left" w:pos="252"/>
              </w:tabs>
              <w:spacing w:line="256" w:lineRule="auto"/>
              <w:ind w:right="19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назначение, </w:t>
            </w:r>
            <w:r>
              <w:rPr>
                <w:sz w:val="24"/>
              </w:rPr>
              <w:t>свойства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способы применения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 токарной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 xml:space="preserve">обработке </w:t>
            </w:r>
            <w:r>
              <w:rPr>
                <w:spacing w:val="-2"/>
                <w:sz w:val="24"/>
              </w:rPr>
              <w:t>смазочно-</w:t>
            </w:r>
          </w:p>
          <w:p w:rsidR="00B924AE" w:rsidRDefault="00F2190F">
            <w:pPr>
              <w:pStyle w:val="TableParagraph"/>
              <w:spacing w:line="254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охлаждающих жидкостей</w:t>
            </w:r>
          </w:p>
          <w:p w:rsidR="00B924AE" w:rsidRDefault="00F2190F" w:rsidP="00FE5C08">
            <w:pPr>
              <w:pStyle w:val="TableParagraph"/>
              <w:numPr>
                <w:ilvl w:val="1"/>
                <w:numId w:val="548"/>
              </w:numPr>
              <w:tabs>
                <w:tab w:val="left" w:pos="395"/>
              </w:tabs>
              <w:spacing w:line="259" w:lineRule="auto"/>
              <w:ind w:right="363" w:firstLine="148"/>
              <w:jc w:val="bot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виды дефектов деталей при токарной</w:t>
            </w:r>
          </w:p>
          <w:p w:rsidR="00B924AE" w:rsidRDefault="00F2190F">
            <w:pPr>
              <w:pStyle w:val="TableParagraph"/>
              <w:spacing w:line="259" w:lineRule="auto"/>
              <w:ind w:left="109" w:right="128"/>
              <w:rPr>
                <w:sz w:val="24"/>
              </w:rPr>
            </w:pPr>
            <w:r>
              <w:rPr>
                <w:sz w:val="24"/>
              </w:rPr>
              <w:t>обработке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заготовок простых деталей с точностью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размеров по 7 - 9 квалитету, их причины и </w:t>
            </w:r>
            <w:r>
              <w:rPr>
                <w:spacing w:val="-2"/>
                <w:sz w:val="24"/>
              </w:rPr>
              <w:t>способы</w:t>
            </w:r>
          </w:p>
          <w:p w:rsidR="00B924AE" w:rsidRDefault="00F2190F">
            <w:pPr>
              <w:pStyle w:val="TableParagraph"/>
              <w:spacing w:line="259" w:lineRule="auto"/>
              <w:ind w:left="109" w:right="317"/>
              <w:rPr>
                <w:sz w:val="24"/>
              </w:rPr>
            </w:pPr>
            <w:r>
              <w:rPr>
                <w:sz w:val="24"/>
              </w:rPr>
              <w:t>предупреждения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устранения</w:t>
            </w:r>
          </w:p>
          <w:p w:rsidR="00B924AE" w:rsidRDefault="00F2190F" w:rsidP="00FE5C08">
            <w:pPr>
              <w:pStyle w:val="TableParagraph"/>
              <w:numPr>
                <w:ilvl w:val="1"/>
                <w:numId w:val="548"/>
              </w:numPr>
              <w:tabs>
                <w:tab w:val="left" w:pos="395"/>
              </w:tabs>
              <w:spacing w:line="259" w:lineRule="auto"/>
              <w:ind w:right="886" w:firstLine="148"/>
              <w:rPr>
                <w:sz w:val="24"/>
              </w:rPr>
            </w:pPr>
            <w:r>
              <w:rPr>
                <w:sz w:val="24"/>
              </w:rPr>
              <w:t>опасные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вредные</w:t>
            </w:r>
          </w:p>
          <w:p w:rsidR="00B924AE" w:rsidRDefault="00F2190F">
            <w:pPr>
              <w:pStyle w:val="TableParagraph"/>
              <w:spacing w:line="259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производственные факторы,</w:t>
            </w:r>
          </w:p>
          <w:p w:rsidR="00B924AE" w:rsidRDefault="00F2190F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требования</w:t>
            </w:r>
          </w:p>
        </w:tc>
        <w:tc>
          <w:tcPr>
            <w:tcW w:w="213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85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1801" w:type="dxa"/>
          </w:tcPr>
          <w:p w:rsidR="00B924AE" w:rsidRDefault="00B924AE">
            <w:pPr>
              <w:pStyle w:val="TableParagraph"/>
            </w:pPr>
          </w:p>
        </w:tc>
      </w:tr>
    </w:tbl>
    <w:p w:rsidR="00B924AE" w:rsidRDefault="00B924AE">
      <w:pPr>
        <w:pStyle w:val="TableParagraph"/>
        <w:sectPr w:rsidR="00B924AE">
          <w:headerReference w:type="default" r:id="rId285"/>
          <w:footerReference w:type="default" r:id="rId286"/>
          <w:pgSz w:w="11910" w:h="16840"/>
          <w:pgMar w:top="1160" w:right="0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b/>
          <w:sz w:val="7"/>
        </w:rPr>
      </w:pPr>
    </w:p>
    <w:tbl>
      <w:tblPr>
        <w:tblStyle w:val="TableNormal"/>
        <w:tblW w:w="0" w:type="auto"/>
        <w:tblInd w:w="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9"/>
        <w:gridCol w:w="2080"/>
        <w:gridCol w:w="2344"/>
        <w:gridCol w:w="2137"/>
        <w:gridCol w:w="855"/>
        <w:gridCol w:w="1801"/>
      </w:tblGrid>
      <w:tr w:rsidR="00B924AE">
        <w:trPr>
          <w:trHeight w:val="14365"/>
        </w:trPr>
        <w:tc>
          <w:tcPr>
            <w:tcW w:w="649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080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344" w:type="dxa"/>
          </w:tcPr>
          <w:p w:rsidR="00B924AE" w:rsidRDefault="00F2190F">
            <w:pPr>
              <w:pStyle w:val="TableParagraph"/>
              <w:spacing w:line="259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охраны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труда, пожарной,</w:t>
            </w:r>
          </w:p>
          <w:p w:rsidR="00B924AE" w:rsidRDefault="00F2190F">
            <w:pPr>
              <w:pStyle w:val="TableParagraph"/>
              <w:spacing w:line="259" w:lineRule="auto"/>
              <w:ind w:left="109" w:right="24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промышленной, </w:t>
            </w:r>
            <w:r>
              <w:rPr>
                <w:sz w:val="24"/>
              </w:rPr>
              <w:t>экологической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 xml:space="preserve">электробезопаснос </w:t>
            </w:r>
            <w:r>
              <w:rPr>
                <w:spacing w:val="-6"/>
                <w:sz w:val="24"/>
              </w:rPr>
              <w:t>ти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7"/>
              </w:numPr>
              <w:tabs>
                <w:tab w:val="left" w:pos="400"/>
              </w:tabs>
              <w:spacing w:line="259" w:lineRule="auto"/>
              <w:ind w:right="332" w:firstLine="148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правила </w:t>
            </w:r>
            <w:r>
              <w:rPr>
                <w:spacing w:val="-2"/>
                <w:sz w:val="24"/>
              </w:rPr>
              <w:t>применения</w:t>
            </w:r>
          </w:p>
          <w:p w:rsidR="00B924AE" w:rsidRDefault="00F2190F">
            <w:pPr>
              <w:pStyle w:val="TableParagraph"/>
              <w:spacing w:line="259" w:lineRule="auto"/>
              <w:ind w:left="109" w:right="32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средств </w:t>
            </w:r>
            <w:r>
              <w:rPr>
                <w:sz w:val="24"/>
              </w:rPr>
              <w:t>индивидуальной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коллективной </w:t>
            </w:r>
            <w:r>
              <w:rPr>
                <w:sz w:val="24"/>
              </w:rPr>
              <w:t>защиты при выполнении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 на токарных и </w:t>
            </w:r>
            <w:r>
              <w:rPr>
                <w:spacing w:val="-2"/>
                <w:sz w:val="24"/>
              </w:rPr>
              <w:t>точильно- шлифовальных станках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7"/>
              </w:numPr>
              <w:tabs>
                <w:tab w:val="left" w:pos="400"/>
              </w:tabs>
              <w:spacing w:line="235" w:lineRule="auto"/>
              <w:ind w:right="193" w:firstLine="1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геометрические </w:t>
            </w:r>
            <w:r>
              <w:rPr>
                <w:sz w:val="24"/>
              </w:rPr>
              <w:t>параметры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резцов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сверл в</w:t>
            </w:r>
          </w:p>
          <w:p w:rsidR="00B924AE" w:rsidRDefault="00F2190F">
            <w:pPr>
              <w:pStyle w:val="TableParagraph"/>
              <w:ind w:left="109" w:firstLine="148"/>
              <w:rPr>
                <w:sz w:val="24"/>
              </w:rPr>
            </w:pPr>
            <w:r>
              <w:rPr>
                <w:sz w:val="24"/>
              </w:rPr>
              <w:t>зависимости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 обрабатываемого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инструментального материала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7"/>
              </w:numPr>
              <w:tabs>
                <w:tab w:val="left" w:pos="400"/>
              </w:tabs>
              <w:spacing w:line="259" w:lineRule="auto"/>
              <w:ind w:right="569" w:firstLine="1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устройство, правила эксплуатации точильно- шлифовальных </w:t>
            </w:r>
            <w:r>
              <w:rPr>
                <w:sz w:val="24"/>
              </w:rPr>
              <w:t>станков,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органы управления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ими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7"/>
              </w:numPr>
              <w:tabs>
                <w:tab w:val="left" w:pos="400"/>
              </w:tabs>
              <w:ind w:left="400" w:hanging="143"/>
              <w:rPr>
                <w:sz w:val="24"/>
              </w:rPr>
            </w:pPr>
            <w:r>
              <w:rPr>
                <w:spacing w:val="-2"/>
                <w:sz w:val="24"/>
              </w:rPr>
              <w:t>способы,</w:t>
            </w:r>
          </w:p>
          <w:p w:rsidR="00B924AE" w:rsidRDefault="00F2190F">
            <w:pPr>
              <w:pStyle w:val="TableParagraph"/>
              <w:spacing w:before="5" w:line="256" w:lineRule="auto"/>
              <w:ind w:left="109" w:right="367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приемы заточки резцов и </w:t>
            </w:r>
            <w:r>
              <w:rPr>
                <w:spacing w:val="-4"/>
                <w:sz w:val="24"/>
              </w:rPr>
              <w:t>сверл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6"/>
              </w:numPr>
              <w:tabs>
                <w:tab w:val="left" w:pos="252"/>
              </w:tabs>
              <w:spacing w:line="256" w:lineRule="auto"/>
              <w:ind w:right="303" w:firstLine="0"/>
              <w:rPr>
                <w:sz w:val="24"/>
              </w:rPr>
            </w:pPr>
            <w:r>
              <w:rPr>
                <w:spacing w:val="-2"/>
                <w:sz w:val="24"/>
              </w:rPr>
              <w:t>виды,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устройство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области </w:t>
            </w:r>
            <w:r>
              <w:rPr>
                <w:spacing w:val="-2"/>
                <w:sz w:val="24"/>
              </w:rPr>
              <w:t>применения</w:t>
            </w:r>
          </w:p>
          <w:p w:rsidR="00B924AE" w:rsidRDefault="00F2190F">
            <w:pPr>
              <w:pStyle w:val="TableParagraph"/>
              <w:spacing w:line="256" w:lineRule="auto"/>
              <w:ind w:left="109" w:right="298"/>
              <w:rPr>
                <w:sz w:val="24"/>
              </w:rPr>
            </w:pPr>
            <w:r>
              <w:rPr>
                <w:sz w:val="24"/>
              </w:rPr>
              <w:t xml:space="preserve">средств контроля </w:t>
            </w:r>
            <w:r>
              <w:rPr>
                <w:spacing w:val="-2"/>
                <w:sz w:val="24"/>
              </w:rPr>
              <w:t xml:space="preserve">геометрических </w:t>
            </w:r>
            <w:r>
              <w:rPr>
                <w:sz w:val="24"/>
              </w:rPr>
              <w:t>параметров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резцов и сверл</w:t>
            </w:r>
          </w:p>
          <w:p w:rsidR="00B924AE" w:rsidRDefault="00F2190F" w:rsidP="00FE5C08">
            <w:pPr>
              <w:pStyle w:val="TableParagraph"/>
              <w:numPr>
                <w:ilvl w:val="1"/>
                <w:numId w:val="546"/>
              </w:numPr>
              <w:tabs>
                <w:tab w:val="left" w:pos="400"/>
              </w:tabs>
              <w:spacing w:line="256" w:lineRule="auto"/>
              <w:ind w:right="424" w:firstLine="148"/>
              <w:rPr>
                <w:sz w:val="24"/>
              </w:rPr>
            </w:pPr>
            <w:r>
              <w:rPr>
                <w:sz w:val="24"/>
              </w:rPr>
              <w:t>способы и приемы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контроля </w:t>
            </w:r>
            <w:r>
              <w:rPr>
                <w:spacing w:val="-2"/>
                <w:sz w:val="24"/>
              </w:rPr>
              <w:t>геометрических</w:t>
            </w:r>
          </w:p>
          <w:p w:rsidR="00B924AE" w:rsidRDefault="00F2190F">
            <w:pPr>
              <w:pStyle w:val="TableParagraph"/>
              <w:spacing w:line="254" w:lineRule="auto"/>
              <w:ind w:left="109" w:right="125"/>
              <w:rPr>
                <w:sz w:val="24"/>
              </w:rPr>
            </w:pPr>
            <w:r>
              <w:rPr>
                <w:sz w:val="24"/>
              </w:rPr>
              <w:t>параметров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резцов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сверл</w:t>
            </w:r>
          </w:p>
          <w:p w:rsidR="00B924AE" w:rsidRDefault="00F2190F" w:rsidP="00FE5C08">
            <w:pPr>
              <w:pStyle w:val="TableParagraph"/>
              <w:numPr>
                <w:ilvl w:val="1"/>
                <w:numId w:val="546"/>
              </w:numPr>
              <w:tabs>
                <w:tab w:val="left" w:pos="400"/>
              </w:tabs>
              <w:ind w:left="400" w:hanging="143"/>
              <w:rPr>
                <w:sz w:val="24"/>
              </w:rPr>
            </w:pPr>
            <w:r>
              <w:rPr>
                <w:spacing w:val="-2"/>
                <w:sz w:val="24"/>
              </w:rPr>
              <w:t>порядок</w:t>
            </w:r>
          </w:p>
          <w:p w:rsidR="00B924AE" w:rsidRDefault="00F2190F">
            <w:pPr>
              <w:pStyle w:val="TableParagraph"/>
              <w:spacing w:before="10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проверки</w:t>
            </w:r>
          </w:p>
        </w:tc>
        <w:tc>
          <w:tcPr>
            <w:tcW w:w="2137" w:type="dxa"/>
          </w:tcPr>
          <w:p w:rsidR="00B924AE" w:rsidRDefault="00B924AE">
            <w:pPr>
              <w:pStyle w:val="TableParagraph"/>
            </w:pPr>
          </w:p>
        </w:tc>
        <w:tc>
          <w:tcPr>
            <w:tcW w:w="85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1801" w:type="dxa"/>
          </w:tcPr>
          <w:p w:rsidR="00B924AE" w:rsidRDefault="00B924AE">
            <w:pPr>
              <w:pStyle w:val="TableParagraph"/>
            </w:pPr>
          </w:p>
        </w:tc>
      </w:tr>
    </w:tbl>
    <w:p w:rsidR="00B924AE" w:rsidRDefault="00B924AE">
      <w:pPr>
        <w:pStyle w:val="TableParagraph"/>
        <w:sectPr w:rsidR="00B924AE">
          <w:headerReference w:type="default" r:id="rId287"/>
          <w:footerReference w:type="default" r:id="rId288"/>
          <w:pgSz w:w="11910" w:h="16840"/>
          <w:pgMar w:top="1160" w:right="0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b/>
          <w:sz w:val="7"/>
        </w:rPr>
      </w:pPr>
    </w:p>
    <w:tbl>
      <w:tblPr>
        <w:tblStyle w:val="TableNormal"/>
        <w:tblW w:w="0" w:type="auto"/>
        <w:tblInd w:w="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9"/>
        <w:gridCol w:w="2080"/>
        <w:gridCol w:w="2344"/>
        <w:gridCol w:w="2137"/>
        <w:gridCol w:w="855"/>
        <w:gridCol w:w="1801"/>
      </w:tblGrid>
      <w:tr w:rsidR="00B924AE">
        <w:trPr>
          <w:trHeight w:val="2539"/>
        </w:trPr>
        <w:tc>
          <w:tcPr>
            <w:tcW w:w="649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080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344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исправности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17" w:line="254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работоспособности </w:t>
            </w:r>
            <w:r>
              <w:rPr>
                <w:sz w:val="24"/>
              </w:rPr>
              <w:t>токарных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станков</w:t>
            </w:r>
          </w:p>
          <w:p w:rsidR="00B924AE" w:rsidRDefault="00F2190F">
            <w:pPr>
              <w:pStyle w:val="TableParagraph"/>
              <w:spacing w:before="5"/>
              <w:ind w:left="109" w:firstLine="14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 планировке и </w:t>
            </w:r>
            <w:r>
              <w:rPr>
                <w:spacing w:val="-2"/>
                <w:sz w:val="24"/>
              </w:rPr>
              <w:t>оснащению</w:t>
            </w:r>
          </w:p>
          <w:p w:rsidR="00B924AE" w:rsidRDefault="00F2190F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рабочего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</w:p>
          <w:p w:rsidR="00B924AE" w:rsidRDefault="00F2190F">
            <w:pPr>
              <w:pStyle w:val="TableParagraph"/>
              <w:spacing w:line="274" w:lineRule="exact"/>
              <w:ind w:left="109" w:right="6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выполнении </w:t>
            </w:r>
            <w:r>
              <w:rPr>
                <w:sz w:val="24"/>
              </w:rPr>
              <w:t>токарных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  <w:tc>
          <w:tcPr>
            <w:tcW w:w="2137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801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11595"/>
        </w:trPr>
        <w:tc>
          <w:tcPr>
            <w:tcW w:w="649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2080" w:type="dxa"/>
          </w:tcPr>
          <w:p w:rsidR="00B924AE" w:rsidRDefault="00F2190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ПК6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.2</w:t>
            </w:r>
          </w:p>
          <w:p w:rsidR="00B924AE" w:rsidRDefault="00F2190F">
            <w:pPr>
              <w:pStyle w:val="TableParagraph"/>
              <w:ind w:left="109" w:right="14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Осуществлять </w:t>
            </w:r>
            <w:r>
              <w:rPr>
                <w:sz w:val="24"/>
              </w:rPr>
              <w:t xml:space="preserve">подготовку и </w:t>
            </w:r>
            <w:r>
              <w:rPr>
                <w:spacing w:val="-2"/>
                <w:sz w:val="24"/>
              </w:rPr>
              <w:t>выполнять токарную</w:t>
            </w:r>
          </w:p>
          <w:p w:rsidR="00B924AE" w:rsidRDefault="00F2190F">
            <w:pPr>
              <w:pStyle w:val="TableParagraph"/>
              <w:ind w:left="109" w:right="2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обработку </w:t>
            </w:r>
            <w:r>
              <w:rPr>
                <w:sz w:val="24"/>
              </w:rPr>
              <w:t>деталей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средней сложности в соответствии с заданием и с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документацией</w:t>
            </w:r>
          </w:p>
        </w:tc>
        <w:tc>
          <w:tcPr>
            <w:tcW w:w="2344" w:type="dxa"/>
          </w:tcPr>
          <w:p w:rsidR="00B924AE" w:rsidRDefault="00F2190F">
            <w:pPr>
              <w:pStyle w:val="TableParagraph"/>
              <w:spacing w:line="269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Навыки:</w:t>
            </w:r>
          </w:p>
          <w:p w:rsidR="00B924AE" w:rsidRDefault="00F2190F">
            <w:pPr>
              <w:pStyle w:val="TableParagraph"/>
              <w:spacing w:line="259" w:lineRule="auto"/>
              <w:ind w:left="109" w:right="154"/>
              <w:rPr>
                <w:sz w:val="24"/>
              </w:rPr>
            </w:pPr>
            <w:r>
              <w:rPr>
                <w:sz w:val="24"/>
              </w:rPr>
              <w:t xml:space="preserve">- анализ исходных данных для </w:t>
            </w:r>
            <w:r>
              <w:rPr>
                <w:spacing w:val="-2"/>
                <w:sz w:val="24"/>
              </w:rPr>
              <w:t xml:space="preserve">выполнения </w:t>
            </w:r>
            <w:r>
              <w:rPr>
                <w:sz w:val="24"/>
              </w:rPr>
              <w:t>токарной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обработки заготовок деталей средней сложности с точностью</w:t>
            </w:r>
          </w:p>
          <w:p w:rsidR="00B924AE" w:rsidRDefault="00F2190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размеров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10-</w:t>
            </w:r>
            <w:r>
              <w:rPr>
                <w:spacing w:val="-5"/>
                <w:sz w:val="24"/>
              </w:rPr>
              <w:t>му,</w:t>
            </w:r>
          </w:p>
          <w:p w:rsidR="00B924AE" w:rsidRDefault="00F2190F">
            <w:pPr>
              <w:pStyle w:val="TableParagraph"/>
              <w:spacing w:before="20"/>
              <w:ind w:left="109"/>
              <w:rPr>
                <w:sz w:val="24"/>
              </w:rPr>
            </w:pPr>
            <w:r>
              <w:rPr>
                <w:sz w:val="24"/>
              </w:rPr>
              <w:t>11-му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квалитету</w:t>
            </w:r>
          </w:p>
          <w:p w:rsidR="00B924AE" w:rsidRDefault="00F2190F">
            <w:pPr>
              <w:pStyle w:val="TableParagraph"/>
              <w:spacing w:before="22" w:line="259" w:lineRule="auto"/>
              <w:ind w:left="109" w:right="19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настройка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наладка</w:t>
            </w:r>
          </w:p>
          <w:p w:rsidR="00B924AE" w:rsidRDefault="00F2190F">
            <w:pPr>
              <w:pStyle w:val="TableParagraph"/>
              <w:spacing w:line="259" w:lineRule="auto"/>
              <w:ind w:left="109" w:right="24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универсального </w:t>
            </w:r>
            <w:r>
              <w:rPr>
                <w:sz w:val="24"/>
              </w:rPr>
              <w:t>токарного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станка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обработки заготовок деталей средней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сложности с точностью</w:t>
            </w:r>
          </w:p>
          <w:p w:rsidR="00B924AE" w:rsidRDefault="00F2190F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размеров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10-</w:t>
            </w:r>
            <w:r>
              <w:rPr>
                <w:spacing w:val="-5"/>
                <w:sz w:val="24"/>
              </w:rPr>
              <w:t>му,</w:t>
            </w:r>
          </w:p>
          <w:p w:rsidR="00B924AE" w:rsidRDefault="00F2190F">
            <w:pPr>
              <w:pStyle w:val="TableParagraph"/>
              <w:spacing w:before="21"/>
              <w:ind w:left="109"/>
              <w:rPr>
                <w:sz w:val="24"/>
              </w:rPr>
            </w:pPr>
            <w:r>
              <w:rPr>
                <w:sz w:val="24"/>
              </w:rPr>
              <w:t>11-му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5"/>
              </w:numPr>
              <w:tabs>
                <w:tab w:val="left" w:pos="252"/>
              </w:tabs>
              <w:spacing w:before="22" w:line="259" w:lineRule="auto"/>
              <w:ind w:right="134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выполнение технологических </w:t>
            </w:r>
            <w:r>
              <w:rPr>
                <w:sz w:val="24"/>
              </w:rPr>
              <w:t>операций точения деталей средней сложности с точностью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размеров по 10-му, 11-му </w:t>
            </w:r>
            <w:r>
              <w:rPr>
                <w:spacing w:val="-2"/>
                <w:sz w:val="24"/>
              </w:rPr>
              <w:t>квалитету проведение</w:t>
            </w:r>
          </w:p>
          <w:p w:rsidR="00B924AE" w:rsidRDefault="00F2190F">
            <w:pPr>
              <w:pStyle w:val="TableParagraph"/>
              <w:spacing w:before="1" w:line="259" w:lineRule="auto"/>
              <w:ind w:left="109"/>
              <w:rPr>
                <w:sz w:val="24"/>
              </w:rPr>
            </w:pPr>
            <w:r>
              <w:rPr>
                <w:sz w:val="24"/>
              </w:rPr>
              <w:t>регламентных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 по техническому </w:t>
            </w:r>
            <w:r>
              <w:rPr>
                <w:spacing w:val="-2"/>
                <w:sz w:val="24"/>
              </w:rPr>
              <w:t xml:space="preserve">обслуживанию </w:t>
            </w:r>
            <w:r>
              <w:rPr>
                <w:sz w:val="24"/>
              </w:rPr>
              <w:t>токарных станков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5"/>
              </w:numPr>
              <w:tabs>
                <w:tab w:val="left" w:pos="252"/>
              </w:tabs>
              <w:spacing w:line="259" w:lineRule="auto"/>
              <w:ind w:right="337" w:firstLine="0"/>
              <w:rPr>
                <w:sz w:val="24"/>
              </w:rPr>
            </w:pPr>
            <w:r>
              <w:rPr>
                <w:spacing w:val="-2"/>
                <w:sz w:val="24"/>
              </w:rPr>
              <w:t>анализ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исходных </w:t>
            </w:r>
            <w:r>
              <w:rPr>
                <w:sz w:val="24"/>
              </w:rPr>
              <w:t>данных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B924AE" w:rsidRDefault="00F2190F">
            <w:pPr>
              <w:pStyle w:val="TableParagraph"/>
              <w:spacing w:line="259" w:lineRule="auto"/>
              <w:ind w:left="109" w:right="112"/>
              <w:rPr>
                <w:sz w:val="24"/>
              </w:rPr>
            </w:pPr>
            <w:r>
              <w:rPr>
                <w:sz w:val="24"/>
              </w:rPr>
              <w:t>нарезания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наружной и внутренней </w:t>
            </w:r>
            <w:r>
              <w:rPr>
                <w:spacing w:val="-2"/>
                <w:sz w:val="24"/>
              </w:rPr>
              <w:t>однозаходной</w:t>
            </w:r>
          </w:p>
          <w:p w:rsidR="00B924AE" w:rsidRDefault="00F2190F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треугольного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289"/>
          <w:footerReference w:type="default" r:id="rId290"/>
          <w:pgSz w:w="11910" w:h="16840"/>
          <w:pgMar w:top="1160" w:right="0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b/>
          <w:sz w:val="7"/>
        </w:rPr>
      </w:pPr>
    </w:p>
    <w:tbl>
      <w:tblPr>
        <w:tblStyle w:val="TableNormal"/>
        <w:tblW w:w="0" w:type="auto"/>
        <w:tblInd w:w="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9"/>
        <w:gridCol w:w="2080"/>
        <w:gridCol w:w="2344"/>
        <w:gridCol w:w="2137"/>
        <w:gridCol w:w="855"/>
        <w:gridCol w:w="1801"/>
      </w:tblGrid>
      <w:tr w:rsidR="00B924AE">
        <w:trPr>
          <w:trHeight w:val="13765"/>
        </w:trPr>
        <w:tc>
          <w:tcPr>
            <w:tcW w:w="649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080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344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профиля,</w:t>
            </w:r>
          </w:p>
          <w:p w:rsidR="00B924AE" w:rsidRDefault="00F2190F">
            <w:pPr>
              <w:pStyle w:val="TableParagraph"/>
              <w:spacing w:before="21" w:line="259" w:lineRule="auto"/>
              <w:ind w:left="109" w:right="94"/>
              <w:rPr>
                <w:sz w:val="24"/>
              </w:rPr>
            </w:pPr>
            <w:r>
              <w:rPr>
                <w:sz w:val="24"/>
              </w:rPr>
              <w:t xml:space="preserve">прямоугольной и </w:t>
            </w:r>
            <w:r>
              <w:rPr>
                <w:spacing w:val="-2"/>
                <w:sz w:val="24"/>
              </w:rPr>
              <w:t xml:space="preserve">трапецеидальной </w:t>
            </w:r>
            <w:r>
              <w:rPr>
                <w:sz w:val="24"/>
              </w:rPr>
              <w:t>резьбы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резцами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вихревыми головками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4"/>
              </w:numPr>
              <w:tabs>
                <w:tab w:val="left" w:pos="252"/>
              </w:tabs>
              <w:spacing w:line="274" w:lineRule="exact"/>
              <w:ind w:left="252" w:hanging="14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подготовка</w:t>
            </w:r>
          </w:p>
          <w:p w:rsidR="00B924AE" w:rsidRDefault="00F2190F">
            <w:pPr>
              <w:pStyle w:val="TableParagraph"/>
              <w:spacing w:before="22" w:line="259" w:lineRule="auto"/>
              <w:ind w:left="109"/>
              <w:rPr>
                <w:sz w:val="24"/>
              </w:rPr>
            </w:pPr>
            <w:r>
              <w:rPr>
                <w:sz w:val="24"/>
              </w:rPr>
              <w:t>рабочего места, настройка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наладка </w:t>
            </w:r>
            <w:r>
              <w:rPr>
                <w:spacing w:val="-2"/>
                <w:sz w:val="24"/>
              </w:rPr>
              <w:t xml:space="preserve">универсального </w:t>
            </w:r>
            <w:r>
              <w:rPr>
                <w:sz w:val="24"/>
              </w:rPr>
              <w:t>токарного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станка</w:t>
            </w:r>
          </w:p>
          <w:p w:rsidR="00B924AE" w:rsidRDefault="00F2190F">
            <w:pPr>
              <w:pStyle w:val="TableParagraph"/>
              <w:spacing w:line="259" w:lineRule="auto"/>
              <w:ind w:left="109" w:right="777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нарезания наружной и </w:t>
            </w:r>
            <w:r>
              <w:rPr>
                <w:spacing w:val="-2"/>
                <w:sz w:val="24"/>
              </w:rPr>
              <w:t>внутренней однозаходной треугольного профиля,</w:t>
            </w:r>
          </w:p>
          <w:p w:rsidR="00B924AE" w:rsidRDefault="00F2190F">
            <w:pPr>
              <w:pStyle w:val="TableParagraph"/>
              <w:spacing w:line="256" w:lineRule="auto"/>
              <w:ind w:left="109" w:right="94"/>
              <w:rPr>
                <w:sz w:val="24"/>
              </w:rPr>
            </w:pPr>
            <w:r>
              <w:rPr>
                <w:sz w:val="24"/>
              </w:rPr>
              <w:t>прямоугольной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трапецеидальной </w:t>
            </w:r>
            <w:r>
              <w:rPr>
                <w:sz w:val="24"/>
              </w:rPr>
              <w:t>резьбы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резцами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вихревыми головками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4"/>
              </w:numPr>
              <w:tabs>
                <w:tab w:val="left" w:pos="252"/>
              </w:tabs>
              <w:spacing w:line="259" w:lineRule="auto"/>
              <w:ind w:right="165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выполнение технологических </w:t>
            </w:r>
            <w:r>
              <w:rPr>
                <w:sz w:val="24"/>
              </w:rPr>
              <w:t>операций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нарезания наружной и</w:t>
            </w:r>
          </w:p>
          <w:p w:rsidR="00B924AE" w:rsidRDefault="00F2190F">
            <w:pPr>
              <w:pStyle w:val="TableParagraph"/>
              <w:spacing w:line="259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внутренней однозаходной треугольного профиля,</w:t>
            </w:r>
          </w:p>
          <w:p w:rsidR="00B924AE" w:rsidRDefault="00F2190F">
            <w:pPr>
              <w:pStyle w:val="TableParagraph"/>
              <w:spacing w:line="259" w:lineRule="auto"/>
              <w:ind w:left="109" w:right="94"/>
              <w:rPr>
                <w:sz w:val="24"/>
              </w:rPr>
            </w:pPr>
            <w:r>
              <w:rPr>
                <w:sz w:val="24"/>
              </w:rPr>
              <w:t>прямоугольной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трапецеидальной </w:t>
            </w:r>
            <w:r>
              <w:rPr>
                <w:sz w:val="24"/>
              </w:rPr>
              <w:t>резьбы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резцами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вихревыми головками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4"/>
              </w:numPr>
              <w:tabs>
                <w:tab w:val="left" w:pos="252"/>
              </w:tabs>
              <w:spacing w:line="254" w:lineRule="auto"/>
              <w:ind w:right="197" w:firstLine="0"/>
              <w:rPr>
                <w:sz w:val="24"/>
              </w:rPr>
            </w:pPr>
            <w:r>
              <w:rPr>
                <w:spacing w:val="-2"/>
                <w:sz w:val="24"/>
              </w:rPr>
              <w:t>заточка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резьбовых </w:t>
            </w:r>
            <w:r>
              <w:rPr>
                <w:sz w:val="24"/>
              </w:rPr>
              <w:t>резцов,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контроль качества заточки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4"/>
              </w:numPr>
              <w:tabs>
                <w:tab w:val="left" w:pos="247"/>
              </w:tabs>
              <w:ind w:right="473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поддержание исправного технического состояния технологической оснастки,</w:t>
            </w:r>
          </w:p>
          <w:p w:rsidR="00B924AE" w:rsidRDefault="00F2190F">
            <w:pPr>
              <w:pStyle w:val="TableParagraph"/>
              <w:spacing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размещенной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рабочем месте</w:t>
            </w:r>
          </w:p>
          <w:p w:rsidR="00B924AE" w:rsidRDefault="00F2190F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токаря</w:t>
            </w:r>
          </w:p>
        </w:tc>
        <w:tc>
          <w:tcPr>
            <w:tcW w:w="2137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801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571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</w:tcPr>
          <w:p w:rsidR="00B924AE" w:rsidRDefault="00F2190F">
            <w:pPr>
              <w:pStyle w:val="TableParagraph"/>
              <w:spacing w:line="272" w:lineRule="exact"/>
              <w:ind w:left="8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  <w:p w:rsidR="00B924AE" w:rsidRDefault="00F2190F">
            <w:pPr>
              <w:pStyle w:val="TableParagraph"/>
              <w:spacing w:line="275" w:lineRule="exact"/>
              <w:ind w:left="8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выполнять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291"/>
          <w:footerReference w:type="default" r:id="rId292"/>
          <w:pgSz w:w="11910" w:h="16840"/>
          <w:pgMar w:top="1160" w:right="0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b/>
          <w:sz w:val="7"/>
        </w:rPr>
      </w:pPr>
    </w:p>
    <w:tbl>
      <w:tblPr>
        <w:tblStyle w:val="TableNormal"/>
        <w:tblW w:w="0" w:type="auto"/>
        <w:tblInd w:w="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9"/>
        <w:gridCol w:w="2080"/>
        <w:gridCol w:w="2344"/>
        <w:gridCol w:w="2137"/>
        <w:gridCol w:w="855"/>
        <w:gridCol w:w="1801"/>
      </w:tblGrid>
      <w:tr w:rsidR="00B924AE">
        <w:trPr>
          <w:trHeight w:val="14212"/>
        </w:trPr>
        <w:tc>
          <w:tcPr>
            <w:tcW w:w="649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080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344" w:type="dxa"/>
          </w:tcPr>
          <w:p w:rsidR="00B924AE" w:rsidRDefault="00F2190F">
            <w:pPr>
              <w:pStyle w:val="TableParagraph"/>
              <w:spacing w:line="256" w:lineRule="auto"/>
              <w:ind w:left="89" w:right="145"/>
              <w:rPr>
                <w:sz w:val="24"/>
              </w:rPr>
            </w:pPr>
            <w:r>
              <w:rPr>
                <w:spacing w:val="-2"/>
                <w:sz w:val="24"/>
              </w:rPr>
              <w:t>токарную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обработку </w:t>
            </w:r>
            <w:r>
              <w:rPr>
                <w:sz w:val="24"/>
              </w:rPr>
              <w:t>заготовок деталей средней сложности с точностью</w:t>
            </w:r>
          </w:p>
          <w:p w:rsidR="00B924AE" w:rsidRDefault="00F2190F">
            <w:pPr>
              <w:pStyle w:val="TableParagraph"/>
              <w:spacing w:line="271" w:lineRule="exact"/>
              <w:ind w:left="89"/>
              <w:rPr>
                <w:sz w:val="24"/>
              </w:rPr>
            </w:pPr>
            <w:r>
              <w:rPr>
                <w:sz w:val="24"/>
              </w:rPr>
              <w:t>размеров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10-</w:t>
            </w:r>
            <w:r>
              <w:rPr>
                <w:spacing w:val="-5"/>
                <w:sz w:val="24"/>
              </w:rPr>
              <w:t>му,</w:t>
            </w:r>
          </w:p>
          <w:p w:rsidR="00B924AE" w:rsidRDefault="00F2190F">
            <w:pPr>
              <w:pStyle w:val="TableParagraph"/>
              <w:spacing w:before="8"/>
              <w:ind w:left="89"/>
              <w:rPr>
                <w:sz w:val="24"/>
              </w:rPr>
            </w:pPr>
            <w:r>
              <w:rPr>
                <w:sz w:val="24"/>
              </w:rPr>
              <w:t>11-му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3"/>
              </w:numPr>
              <w:tabs>
                <w:tab w:val="left" w:pos="227"/>
              </w:tabs>
              <w:spacing w:before="22" w:line="256" w:lineRule="auto"/>
              <w:ind w:right="80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применять смазочно- </w:t>
            </w:r>
            <w:r>
              <w:rPr>
                <w:spacing w:val="-4"/>
                <w:sz w:val="24"/>
              </w:rPr>
              <w:t xml:space="preserve">охлаждающие </w:t>
            </w:r>
            <w:r>
              <w:rPr>
                <w:spacing w:val="-2"/>
                <w:sz w:val="24"/>
              </w:rPr>
              <w:t>жидкости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3"/>
              </w:numPr>
              <w:tabs>
                <w:tab w:val="left" w:pos="232"/>
              </w:tabs>
              <w:spacing w:line="259" w:lineRule="auto"/>
              <w:ind w:right="182" w:firstLine="0"/>
              <w:rPr>
                <w:sz w:val="24"/>
              </w:rPr>
            </w:pPr>
            <w:r>
              <w:rPr>
                <w:sz w:val="24"/>
              </w:rPr>
              <w:t>выявлять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причины </w:t>
            </w:r>
            <w:r>
              <w:rPr>
                <w:spacing w:val="-2"/>
                <w:sz w:val="24"/>
              </w:rPr>
              <w:t>возникновения дефектов,</w:t>
            </w:r>
          </w:p>
          <w:p w:rsidR="00B924AE" w:rsidRDefault="00F2190F">
            <w:pPr>
              <w:pStyle w:val="TableParagraph"/>
              <w:spacing w:line="259" w:lineRule="auto"/>
              <w:ind w:left="89" w:right="121"/>
              <w:rPr>
                <w:sz w:val="24"/>
              </w:rPr>
            </w:pPr>
            <w:r>
              <w:rPr>
                <w:sz w:val="24"/>
              </w:rPr>
              <w:t xml:space="preserve">предупреждать и </w:t>
            </w:r>
            <w:r>
              <w:rPr>
                <w:spacing w:val="-2"/>
                <w:sz w:val="24"/>
              </w:rPr>
              <w:t>устранять возможный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брак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при </w:t>
            </w:r>
            <w:r>
              <w:rPr>
                <w:sz w:val="24"/>
              </w:rPr>
              <w:t>токарной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обработке заготовок деталей средней сложности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 точностью размеров по 10-му, 11-му 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3"/>
              </w:numPr>
              <w:tabs>
                <w:tab w:val="left" w:pos="232"/>
              </w:tabs>
              <w:spacing w:line="256" w:lineRule="auto"/>
              <w:ind w:right="145" w:firstLine="0"/>
              <w:rPr>
                <w:sz w:val="24"/>
              </w:rPr>
            </w:pPr>
            <w:r>
              <w:rPr>
                <w:spacing w:val="-2"/>
                <w:sz w:val="24"/>
              </w:rPr>
              <w:t>выполнять токарную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обработку </w:t>
            </w:r>
            <w:r>
              <w:rPr>
                <w:sz w:val="24"/>
              </w:rPr>
              <w:t>заготовок деталей средней сложности с точностью</w:t>
            </w:r>
          </w:p>
          <w:p w:rsidR="00B924AE" w:rsidRDefault="00F2190F">
            <w:pPr>
              <w:pStyle w:val="TableParagraph"/>
              <w:spacing w:line="269" w:lineRule="exact"/>
              <w:ind w:left="89"/>
              <w:rPr>
                <w:sz w:val="24"/>
              </w:rPr>
            </w:pPr>
            <w:r>
              <w:rPr>
                <w:sz w:val="24"/>
              </w:rPr>
              <w:t>размеров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10-</w:t>
            </w:r>
            <w:r>
              <w:rPr>
                <w:spacing w:val="-5"/>
                <w:sz w:val="24"/>
              </w:rPr>
              <w:t>му,</w:t>
            </w:r>
          </w:p>
          <w:p w:rsidR="00B924AE" w:rsidRDefault="00F2190F">
            <w:pPr>
              <w:pStyle w:val="TableParagraph"/>
              <w:spacing w:before="17"/>
              <w:ind w:left="89"/>
              <w:rPr>
                <w:sz w:val="24"/>
              </w:rPr>
            </w:pPr>
            <w:r>
              <w:rPr>
                <w:sz w:val="24"/>
              </w:rPr>
              <w:t>11-му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2"/>
              </w:numPr>
              <w:tabs>
                <w:tab w:val="left" w:pos="232"/>
              </w:tabs>
              <w:spacing w:before="17"/>
              <w:ind w:left="232" w:hanging="143"/>
              <w:rPr>
                <w:sz w:val="24"/>
              </w:rPr>
            </w:pPr>
            <w:r>
              <w:rPr>
                <w:spacing w:val="-2"/>
                <w:sz w:val="24"/>
              </w:rPr>
              <w:t>выполнять</w:t>
            </w:r>
          </w:p>
          <w:p w:rsidR="00B924AE" w:rsidRDefault="00F2190F">
            <w:pPr>
              <w:pStyle w:val="TableParagraph"/>
              <w:spacing w:before="22" w:line="259" w:lineRule="auto"/>
              <w:ind w:left="89" w:right="7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регламентные </w:t>
            </w:r>
            <w:r>
              <w:rPr>
                <w:sz w:val="24"/>
              </w:rPr>
              <w:t xml:space="preserve">работы по </w:t>
            </w:r>
            <w:r>
              <w:rPr>
                <w:spacing w:val="-2"/>
                <w:sz w:val="24"/>
              </w:rPr>
              <w:t>техническому обслуживанию</w:t>
            </w:r>
          </w:p>
          <w:p w:rsidR="00B924AE" w:rsidRDefault="00F2190F">
            <w:pPr>
              <w:pStyle w:val="TableParagraph"/>
              <w:spacing w:line="275" w:lineRule="exact"/>
              <w:ind w:left="89"/>
              <w:rPr>
                <w:sz w:val="24"/>
              </w:rPr>
            </w:pPr>
            <w:r>
              <w:rPr>
                <w:spacing w:val="-2"/>
                <w:sz w:val="24"/>
              </w:rPr>
              <w:t>токарных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станков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2"/>
              </w:numPr>
              <w:tabs>
                <w:tab w:val="left" w:pos="232"/>
              </w:tabs>
              <w:spacing w:before="21" w:line="256" w:lineRule="auto"/>
              <w:ind w:right="163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производить </w:t>
            </w:r>
            <w:r>
              <w:rPr>
                <w:sz w:val="24"/>
              </w:rPr>
              <w:t>настройку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токарных станков для</w:t>
            </w:r>
          </w:p>
          <w:p w:rsidR="00B924AE" w:rsidRDefault="00F2190F">
            <w:pPr>
              <w:pStyle w:val="TableParagraph"/>
              <w:spacing w:line="254" w:lineRule="auto"/>
              <w:ind w:left="89" w:right="132"/>
              <w:rPr>
                <w:sz w:val="24"/>
              </w:rPr>
            </w:pPr>
            <w:r>
              <w:rPr>
                <w:sz w:val="24"/>
              </w:rPr>
              <w:t>нарезания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наружной и внутренней</w:t>
            </w:r>
          </w:p>
          <w:p w:rsidR="00B924AE" w:rsidRDefault="00F2190F">
            <w:pPr>
              <w:pStyle w:val="TableParagraph"/>
              <w:spacing w:before="3" w:line="254" w:lineRule="auto"/>
              <w:ind w:left="89" w:right="94"/>
              <w:rPr>
                <w:sz w:val="24"/>
              </w:rPr>
            </w:pPr>
            <w:r>
              <w:rPr>
                <w:sz w:val="24"/>
              </w:rPr>
              <w:t>резьбы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резцами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вихревыми головками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2"/>
              </w:numPr>
              <w:tabs>
                <w:tab w:val="left" w:pos="232"/>
              </w:tabs>
              <w:spacing w:before="6"/>
              <w:ind w:left="232" w:hanging="143"/>
              <w:rPr>
                <w:sz w:val="24"/>
              </w:rPr>
            </w:pPr>
            <w:r>
              <w:rPr>
                <w:spacing w:val="-2"/>
                <w:sz w:val="24"/>
              </w:rPr>
              <w:t>выполнять</w:t>
            </w:r>
          </w:p>
          <w:p w:rsidR="00B924AE" w:rsidRDefault="00F2190F">
            <w:pPr>
              <w:pStyle w:val="TableParagraph"/>
              <w:spacing w:before="22" w:line="259" w:lineRule="auto"/>
              <w:ind w:left="89" w:right="136"/>
              <w:rPr>
                <w:sz w:val="24"/>
              </w:rPr>
            </w:pPr>
            <w:r>
              <w:rPr>
                <w:sz w:val="24"/>
              </w:rPr>
              <w:t>нарезание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наружной и внутренней </w:t>
            </w:r>
            <w:r>
              <w:rPr>
                <w:spacing w:val="-2"/>
                <w:sz w:val="24"/>
              </w:rPr>
              <w:t>однозаходной</w:t>
            </w:r>
          </w:p>
          <w:p w:rsidR="00B924AE" w:rsidRDefault="00F2190F">
            <w:pPr>
              <w:pStyle w:val="TableParagraph"/>
              <w:spacing w:line="275" w:lineRule="exact"/>
              <w:ind w:left="89"/>
              <w:rPr>
                <w:sz w:val="24"/>
              </w:rPr>
            </w:pPr>
            <w:r>
              <w:rPr>
                <w:spacing w:val="-2"/>
                <w:sz w:val="24"/>
              </w:rPr>
              <w:t>треугольного</w:t>
            </w:r>
          </w:p>
        </w:tc>
        <w:tc>
          <w:tcPr>
            <w:tcW w:w="2137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801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headerReference w:type="default" r:id="rId293"/>
          <w:footerReference w:type="default" r:id="rId294"/>
          <w:pgSz w:w="11910" w:h="16840"/>
          <w:pgMar w:top="1160" w:right="0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b/>
          <w:sz w:val="7"/>
        </w:rPr>
      </w:pPr>
    </w:p>
    <w:tbl>
      <w:tblPr>
        <w:tblStyle w:val="TableNormal"/>
        <w:tblW w:w="0" w:type="auto"/>
        <w:tblInd w:w="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9"/>
        <w:gridCol w:w="2080"/>
        <w:gridCol w:w="2344"/>
        <w:gridCol w:w="2137"/>
        <w:gridCol w:w="855"/>
        <w:gridCol w:w="1801"/>
      </w:tblGrid>
      <w:tr w:rsidR="00B924AE">
        <w:trPr>
          <w:trHeight w:val="12310"/>
        </w:trPr>
        <w:tc>
          <w:tcPr>
            <w:tcW w:w="649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080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344" w:type="dxa"/>
          </w:tcPr>
          <w:p w:rsidR="00B924AE" w:rsidRDefault="00F2190F">
            <w:pPr>
              <w:pStyle w:val="TableParagraph"/>
              <w:spacing w:line="268" w:lineRule="exact"/>
              <w:ind w:left="89"/>
              <w:rPr>
                <w:sz w:val="24"/>
              </w:rPr>
            </w:pPr>
            <w:r>
              <w:rPr>
                <w:spacing w:val="-2"/>
                <w:sz w:val="24"/>
              </w:rPr>
              <w:t>профиля,</w:t>
            </w:r>
          </w:p>
          <w:p w:rsidR="00B924AE" w:rsidRDefault="00F2190F">
            <w:pPr>
              <w:pStyle w:val="TableParagraph"/>
              <w:spacing w:before="21" w:line="259" w:lineRule="auto"/>
              <w:ind w:left="89" w:right="94"/>
              <w:rPr>
                <w:sz w:val="24"/>
              </w:rPr>
            </w:pPr>
            <w:r>
              <w:rPr>
                <w:sz w:val="24"/>
              </w:rPr>
              <w:t>прямоугольной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трапецеидальной </w:t>
            </w:r>
            <w:r>
              <w:rPr>
                <w:sz w:val="24"/>
              </w:rPr>
              <w:t>резьбы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резцами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вихревыми головками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1"/>
              </w:numPr>
              <w:tabs>
                <w:tab w:val="left" w:pos="232"/>
              </w:tabs>
              <w:spacing w:line="256" w:lineRule="auto"/>
              <w:ind w:right="182" w:firstLine="0"/>
              <w:rPr>
                <w:sz w:val="24"/>
              </w:rPr>
            </w:pPr>
            <w:r>
              <w:rPr>
                <w:sz w:val="24"/>
              </w:rPr>
              <w:t>выявлять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причины </w:t>
            </w:r>
            <w:r>
              <w:rPr>
                <w:spacing w:val="-2"/>
                <w:sz w:val="24"/>
              </w:rPr>
              <w:t>возникновения дефектов,</w:t>
            </w:r>
          </w:p>
          <w:p w:rsidR="00B924AE" w:rsidRDefault="00F2190F">
            <w:pPr>
              <w:pStyle w:val="TableParagraph"/>
              <w:spacing w:line="256" w:lineRule="auto"/>
              <w:ind w:left="89" w:right="108"/>
              <w:rPr>
                <w:sz w:val="24"/>
              </w:rPr>
            </w:pPr>
            <w:r>
              <w:rPr>
                <w:sz w:val="24"/>
              </w:rPr>
              <w:t xml:space="preserve">предупреждать и </w:t>
            </w:r>
            <w:r>
              <w:rPr>
                <w:spacing w:val="-2"/>
                <w:sz w:val="24"/>
              </w:rPr>
              <w:t xml:space="preserve">устранять </w:t>
            </w:r>
            <w:r>
              <w:rPr>
                <w:sz w:val="24"/>
              </w:rPr>
              <w:t>возможный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брак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 нарезании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наружной и внутренней </w:t>
            </w:r>
            <w:r>
              <w:rPr>
                <w:spacing w:val="-2"/>
                <w:sz w:val="24"/>
              </w:rPr>
              <w:t>однозаходной</w:t>
            </w:r>
          </w:p>
          <w:p w:rsidR="00B924AE" w:rsidRDefault="00F2190F">
            <w:pPr>
              <w:pStyle w:val="TableParagraph"/>
              <w:spacing w:line="256" w:lineRule="auto"/>
              <w:ind w:left="89" w:right="1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треугольногопрофил </w:t>
            </w:r>
            <w:r>
              <w:rPr>
                <w:sz w:val="24"/>
              </w:rPr>
              <w:t xml:space="preserve">я, прямоугольной и </w:t>
            </w:r>
            <w:r>
              <w:rPr>
                <w:spacing w:val="-2"/>
                <w:sz w:val="24"/>
              </w:rPr>
              <w:t>трапецеидальной</w:t>
            </w:r>
          </w:p>
          <w:p w:rsidR="00B924AE" w:rsidRDefault="00F2190F">
            <w:pPr>
              <w:pStyle w:val="TableParagraph"/>
              <w:spacing w:line="256" w:lineRule="auto"/>
              <w:ind w:left="89" w:right="94"/>
              <w:rPr>
                <w:sz w:val="24"/>
              </w:rPr>
            </w:pPr>
            <w:r>
              <w:rPr>
                <w:sz w:val="24"/>
              </w:rPr>
              <w:t>резьбы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резцами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вихревыми головками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1"/>
              </w:numPr>
              <w:tabs>
                <w:tab w:val="left" w:pos="232"/>
              </w:tabs>
              <w:spacing w:line="274" w:lineRule="exact"/>
              <w:ind w:left="232" w:hanging="143"/>
              <w:rPr>
                <w:sz w:val="24"/>
              </w:rPr>
            </w:pPr>
            <w:r>
              <w:rPr>
                <w:spacing w:val="-2"/>
                <w:sz w:val="24"/>
              </w:rPr>
              <w:t>затачивать</w:t>
            </w:r>
          </w:p>
          <w:p w:rsidR="00B924AE" w:rsidRDefault="00F2190F">
            <w:pPr>
              <w:pStyle w:val="TableParagraph"/>
              <w:spacing w:before="6" w:line="256" w:lineRule="auto"/>
              <w:ind w:left="89"/>
              <w:rPr>
                <w:sz w:val="24"/>
              </w:rPr>
            </w:pPr>
            <w:r>
              <w:rPr>
                <w:spacing w:val="-2"/>
                <w:sz w:val="24"/>
              </w:rPr>
              <w:t>резьбовые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резцы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 </w:t>
            </w:r>
            <w:r>
              <w:rPr>
                <w:sz w:val="24"/>
              </w:rPr>
              <w:t xml:space="preserve">соответствии с </w:t>
            </w:r>
            <w:r>
              <w:rPr>
                <w:spacing w:val="-2"/>
                <w:sz w:val="24"/>
              </w:rPr>
              <w:t>обрабатываемым материалом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1"/>
              </w:numPr>
              <w:tabs>
                <w:tab w:val="left" w:pos="232"/>
              </w:tabs>
              <w:spacing w:line="254" w:lineRule="auto"/>
              <w:ind w:right="468" w:firstLine="0"/>
              <w:rPr>
                <w:sz w:val="24"/>
              </w:rPr>
            </w:pPr>
            <w:r>
              <w:rPr>
                <w:spacing w:val="-2"/>
                <w:sz w:val="24"/>
              </w:rPr>
              <w:t>контролировать геометрические параметры</w:t>
            </w:r>
          </w:p>
          <w:p w:rsidR="00B924AE" w:rsidRDefault="00F2190F">
            <w:pPr>
              <w:pStyle w:val="TableParagraph"/>
              <w:spacing w:before="5"/>
              <w:ind w:left="89"/>
              <w:rPr>
                <w:sz w:val="24"/>
              </w:rPr>
            </w:pPr>
            <w:r>
              <w:rPr>
                <w:sz w:val="24"/>
              </w:rPr>
              <w:t>резьбовых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резцов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1"/>
              </w:numPr>
              <w:tabs>
                <w:tab w:val="left" w:pos="232"/>
              </w:tabs>
              <w:spacing w:before="17" w:line="256" w:lineRule="auto"/>
              <w:ind w:right="492" w:firstLine="0"/>
              <w:rPr>
                <w:sz w:val="24"/>
              </w:rPr>
            </w:pPr>
            <w:r>
              <w:rPr>
                <w:spacing w:val="-2"/>
                <w:sz w:val="24"/>
              </w:rPr>
              <w:t>выполнять техническое обслуживание технологической оснастки,</w:t>
            </w:r>
          </w:p>
          <w:p w:rsidR="00B924AE" w:rsidRDefault="00F2190F">
            <w:pPr>
              <w:pStyle w:val="TableParagraph"/>
              <w:spacing w:line="256" w:lineRule="auto"/>
              <w:ind w:left="89" w:right="386"/>
              <w:rPr>
                <w:sz w:val="24"/>
              </w:rPr>
            </w:pPr>
            <w:r>
              <w:rPr>
                <w:spacing w:val="-2"/>
                <w:sz w:val="24"/>
              </w:rPr>
              <w:t>размещенной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на </w:t>
            </w:r>
            <w:r>
              <w:rPr>
                <w:sz w:val="24"/>
              </w:rPr>
              <w:t xml:space="preserve">рабочем месте </w:t>
            </w:r>
            <w:r>
              <w:rPr>
                <w:spacing w:val="-2"/>
                <w:sz w:val="24"/>
              </w:rPr>
              <w:t>токаря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1"/>
              </w:numPr>
              <w:tabs>
                <w:tab w:val="left" w:pos="227"/>
              </w:tabs>
              <w:ind w:right="80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применять смазочно- </w:t>
            </w:r>
            <w:r>
              <w:rPr>
                <w:spacing w:val="-4"/>
                <w:sz w:val="24"/>
              </w:rPr>
              <w:t>охлаждающие</w:t>
            </w:r>
          </w:p>
          <w:p w:rsidR="00B924AE" w:rsidRDefault="00F2190F">
            <w:pPr>
              <w:pStyle w:val="TableParagraph"/>
              <w:spacing w:line="261" w:lineRule="exact"/>
              <w:ind w:left="89"/>
              <w:rPr>
                <w:sz w:val="24"/>
              </w:rPr>
            </w:pPr>
            <w:r>
              <w:rPr>
                <w:spacing w:val="-2"/>
                <w:sz w:val="24"/>
              </w:rPr>
              <w:t>жидкости</w:t>
            </w:r>
          </w:p>
        </w:tc>
        <w:tc>
          <w:tcPr>
            <w:tcW w:w="2137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801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2045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</w:tcPr>
          <w:p w:rsidR="00B924AE" w:rsidRDefault="00F2190F">
            <w:pPr>
              <w:pStyle w:val="TableParagraph"/>
              <w:spacing w:before="2" w:line="272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  <w:p w:rsidR="00B924AE" w:rsidRDefault="00F2190F">
            <w:pPr>
              <w:pStyle w:val="TableParagraph"/>
              <w:spacing w:line="256" w:lineRule="auto"/>
              <w:ind w:left="109" w:right="132"/>
              <w:rPr>
                <w:sz w:val="24"/>
              </w:rPr>
            </w:pPr>
            <w:r>
              <w:rPr>
                <w:sz w:val="24"/>
              </w:rPr>
              <w:t>- способы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приемы точения заготовок деталей средней сложности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точностью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размеров</w:t>
            </w:r>
          </w:p>
          <w:p w:rsidR="00B924AE" w:rsidRDefault="00F2190F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10-му,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11-</w:t>
            </w:r>
            <w:r>
              <w:rPr>
                <w:spacing w:val="-5"/>
                <w:sz w:val="24"/>
              </w:rPr>
              <w:t>му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295"/>
          <w:footerReference w:type="default" r:id="rId296"/>
          <w:pgSz w:w="11910" w:h="16840"/>
          <w:pgMar w:top="1160" w:right="0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b/>
          <w:sz w:val="7"/>
        </w:rPr>
      </w:pPr>
    </w:p>
    <w:tbl>
      <w:tblPr>
        <w:tblStyle w:val="TableNormal"/>
        <w:tblW w:w="0" w:type="auto"/>
        <w:tblInd w:w="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9"/>
        <w:gridCol w:w="2080"/>
        <w:gridCol w:w="2344"/>
        <w:gridCol w:w="2137"/>
        <w:gridCol w:w="855"/>
        <w:gridCol w:w="1801"/>
      </w:tblGrid>
      <w:tr w:rsidR="00B924AE">
        <w:trPr>
          <w:trHeight w:val="14188"/>
        </w:trPr>
        <w:tc>
          <w:tcPr>
            <w:tcW w:w="649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080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344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0"/>
              </w:numPr>
              <w:tabs>
                <w:tab w:val="left" w:pos="252"/>
              </w:tabs>
              <w:spacing w:before="17" w:line="256" w:lineRule="auto"/>
              <w:ind w:right="473" w:firstLine="0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техническому обслуживанию технологической оснастки,</w:t>
            </w:r>
          </w:p>
          <w:p w:rsidR="00B924AE" w:rsidRDefault="00F2190F">
            <w:pPr>
              <w:pStyle w:val="TableParagraph"/>
              <w:spacing w:line="254" w:lineRule="auto"/>
              <w:ind w:left="109" w:right="94"/>
              <w:rPr>
                <w:sz w:val="24"/>
              </w:rPr>
            </w:pPr>
            <w:r>
              <w:rPr>
                <w:sz w:val="24"/>
              </w:rPr>
              <w:t>размещенной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рабочем месте </w:t>
            </w:r>
            <w:r>
              <w:rPr>
                <w:spacing w:val="-2"/>
                <w:sz w:val="24"/>
              </w:rPr>
              <w:t>токаря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0"/>
              </w:numPr>
              <w:tabs>
                <w:tab w:val="left" w:pos="252"/>
              </w:tabs>
              <w:spacing w:before="3" w:line="254" w:lineRule="auto"/>
              <w:ind w:right="744" w:firstLine="0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 планировке и </w:t>
            </w:r>
            <w:r>
              <w:rPr>
                <w:spacing w:val="-2"/>
                <w:sz w:val="24"/>
              </w:rPr>
              <w:t>оснащению</w:t>
            </w:r>
          </w:p>
          <w:p w:rsidR="00B924AE" w:rsidRDefault="00F2190F">
            <w:pPr>
              <w:pStyle w:val="TableParagraph"/>
              <w:spacing w:before="6" w:line="254" w:lineRule="auto"/>
              <w:ind w:left="109" w:right="247"/>
              <w:rPr>
                <w:sz w:val="24"/>
              </w:rPr>
            </w:pPr>
            <w:r>
              <w:rPr>
                <w:sz w:val="24"/>
              </w:rPr>
              <w:t>рабочего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 </w:t>
            </w:r>
            <w:r>
              <w:rPr>
                <w:spacing w:val="-2"/>
                <w:sz w:val="24"/>
              </w:rPr>
              <w:t xml:space="preserve">выполнении </w:t>
            </w:r>
            <w:r>
              <w:rPr>
                <w:sz w:val="24"/>
              </w:rPr>
              <w:t>токарных работ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0"/>
              </w:numPr>
              <w:tabs>
                <w:tab w:val="left" w:pos="252"/>
              </w:tabs>
              <w:spacing w:before="6" w:line="256" w:lineRule="auto"/>
              <w:ind w:right="19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назначение, </w:t>
            </w:r>
            <w:r>
              <w:rPr>
                <w:sz w:val="24"/>
              </w:rPr>
              <w:t>свойства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способы применения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 токарной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 xml:space="preserve">обработке </w:t>
            </w:r>
            <w:r>
              <w:rPr>
                <w:spacing w:val="-2"/>
                <w:sz w:val="24"/>
              </w:rPr>
              <w:t>смазочно-</w:t>
            </w:r>
          </w:p>
          <w:p w:rsidR="00B924AE" w:rsidRDefault="00F2190F">
            <w:pPr>
              <w:pStyle w:val="TableParagraph"/>
              <w:spacing w:line="259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охлаждающих жидкостей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0"/>
              </w:numPr>
              <w:tabs>
                <w:tab w:val="left" w:pos="247"/>
              </w:tabs>
              <w:spacing w:line="259" w:lineRule="auto"/>
              <w:ind w:right="520" w:firstLine="0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виды дефектов при </w:t>
            </w:r>
            <w:r>
              <w:rPr>
                <w:spacing w:val="-2"/>
                <w:sz w:val="24"/>
              </w:rPr>
              <w:t xml:space="preserve">нарезании </w:t>
            </w:r>
            <w:r>
              <w:rPr>
                <w:sz w:val="24"/>
              </w:rPr>
              <w:t xml:space="preserve">наружной и </w:t>
            </w:r>
            <w:r>
              <w:rPr>
                <w:spacing w:val="-2"/>
                <w:sz w:val="24"/>
              </w:rPr>
              <w:t>внутренней однозаходной треугольного профиля,</w:t>
            </w:r>
          </w:p>
          <w:p w:rsidR="00B924AE" w:rsidRDefault="00F2190F">
            <w:pPr>
              <w:pStyle w:val="TableParagraph"/>
              <w:spacing w:line="259" w:lineRule="auto"/>
              <w:ind w:left="109"/>
              <w:rPr>
                <w:sz w:val="24"/>
              </w:rPr>
            </w:pPr>
            <w:r>
              <w:rPr>
                <w:sz w:val="24"/>
              </w:rPr>
              <w:t>прямоугольной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трапецеидальной </w:t>
            </w:r>
            <w:r>
              <w:rPr>
                <w:sz w:val="24"/>
              </w:rPr>
              <w:t>резьбы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резцами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вихревыми </w:t>
            </w:r>
            <w:r>
              <w:rPr>
                <w:sz w:val="24"/>
              </w:rPr>
              <w:t>головками, их</w:t>
            </w:r>
          </w:p>
          <w:p w:rsidR="00B924AE" w:rsidRDefault="00F2190F">
            <w:pPr>
              <w:pStyle w:val="TableParagraph"/>
              <w:spacing w:line="259" w:lineRule="auto"/>
              <w:ind w:left="109"/>
              <w:rPr>
                <w:sz w:val="24"/>
              </w:rPr>
            </w:pPr>
            <w:r>
              <w:rPr>
                <w:sz w:val="24"/>
              </w:rPr>
              <w:t>причины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способы предупреждения и </w:t>
            </w:r>
            <w:r>
              <w:rPr>
                <w:spacing w:val="-2"/>
                <w:sz w:val="24"/>
              </w:rPr>
              <w:t>устранения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0"/>
              </w:numPr>
              <w:tabs>
                <w:tab w:val="left" w:pos="252"/>
              </w:tabs>
              <w:spacing w:line="254" w:lineRule="auto"/>
              <w:ind w:right="461" w:firstLine="0"/>
              <w:rPr>
                <w:sz w:val="24"/>
              </w:rPr>
            </w:pPr>
            <w:r>
              <w:rPr>
                <w:spacing w:val="-2"/>
                <w:sz w:val="24"/>
              </w:rPr>
              <w:t>геометрические параметры</w:t>
            </w:r>
          </w:p>
          <w:p w:rsidR="00B924AE" w:rsidRDefault="00F2190F">
            <w:pPr>
              <w:pStyle w:val="TableParagraph"/>
              <w:spacing w:line="256" w:lineRule="auto"/>
              <w:ind w:left="109"/>
              <w:rPr>
                <w:sz w:val="24"/>
              </w:rPr>
            </w:pPr>
            <w:r>
              <w:rPr>
                <w:sz w:val="24"/>
              </w:rPr>
              <w:t>резьбовых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резцов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зависимости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 обрабатываемого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line="259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инструментального материала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40"/>
              </w:numPr>
              <w:tabs>
                <w:tab w:val="left" w:pos="252"/>
              </w:tabs>
              <w:spacing w:line="254" w:lineRule="auto"/>
              <w:ind w:right="111" w:firstLine="0"/>
              <w:rPr>
                <w:sz w:val="24"/>
              </w:rPr>
            </w:pPr>
            <w:r>
              <w:rPr>
                <w:spacing w:val="-2"/>
                <w:sz w:val="24"/>
              </w:rPr>
              <w:t>способы,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 </w:t>
            </w:r>
            <w:r>
              <w:rPr>
                <w:sz w:val="24"/>
              </w:rPr>
              <w:t>приемы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заточки</w:t>
            </w:r>
          </w:p>
          <w:p w:rsidR="00B924AE" w:rsidRDefault="00F2190F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резьбовых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резцов</w:t>
            </w:r>
          </w:p>
        </w:tc>
        <w:tc>
          <w:tcPr>
            <w:tcW w:w="2137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801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headerReference w:type="default" r:id="rId297"/>
          <w:footerReference w:type="default" r:id="rId298"/>
          <w:pgSz w:w="11910" w:h="16840"/>
          <w:pgMar w:top="1160" w:right="0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b/>
          <w:sz w:val="7"/>
        </w:rPr>
      </w:pPr>
    </w:p>
    <w:tbl>
      <w:tblPr>
        <w:tblStyle w:val="TableNormal"/>
        <w:tblW w:w="0" w:type="auto"/>
        <w:tblInd w:w="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9"/>
        <w:gridCol w:w="2080"/>
        <w:gridCol w:w="2344"/>
        <w:gridCol w:w="2137"/>
        <w:gridCol w:w="855"/>
        <w:gridCol w:w="1801"/>
      </w:tblGrid>
      <w:tr w:rsidR="00B924AE">
        <w:trPr>
          <w:trHeight w:val="3144"/>
        </w:trPr>
        <w:tc>
          <w:tcPr>
            <w:tcW w:w="649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080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344" w:type="dxa"/>
          </w:tcPr>
          <w:p w:rsidR="00B924AE" w:rsidRDefault="00F2190F" w:rsidP="00FE5C08">
            <w:pPr>
              <w:pStyle w:val="TableParagraph"/>
              <w:numPr>
                <w:ilvl w:val="0"/>
                <w:numId w:val="539"/>
              </w:numPr>
              <w:tabs>
                <w:tab w:val="left" w:pos="252"/>
              </w:tabs>
              <w:spacing w:line="256" w:lineRule="auto"/>
              <w:ind w:right="121" w:firstLine="0"/>
              <w:rPr>
                <w:sz w:val="24"/>
              </w:rPr>
            </w:pPr>
            <w:r>
              <w:rPr>
                <w:sz w:val="24"/>
              </w:rPr>
              <w:t>виды,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устройство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области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применения средств контроля </w:t>
            </w:r>
            <w:r>
              <w:rPr>
                <w:spacing w:val="-2"/>
                <w:sz w:val="24"/>
              </w:rPr>
              <w:t>геометрических</w:t>
            </w:r>
          </w:p>
          <w:p w:rsidR="00B924AE" w:rsidRDefault="00F2190F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параметров</w:t>
            </w:r>
          </w:p>
          <w:p w:rsidR="00B924AE" w:rsidRDefault="00F2190F">
            <w:pPr>
              <w:pStyle w:val="TableParagraph"/>
              <w:spacing w:before="8"/>
              <w:ind w:left="109"/>
              <w:rPr>
                <w:sz w:val="24"/>
              </w:rPr>
            </w:pPr>
            <w:r>
              <w:rPr>
                <w:sz w:val="24"/>
              </w:rPr>
              <w:t>резьбовых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резцов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9"/>
              </w:numPr>
              <w:tabs>
                <w:tab w:val="left" w:pos="252"/>
              </w:tabs>
              <w:spacing w:before="24" w:line="237" w:lineRule="auto"/>
              <w:ind w:right="172" w:firstLine="0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приемы </w:t>
            </w:r>
            <w:r>
              <w:rPr>
                <w:spacing w:val="-2"/>
                <w:sz w:val="24"/>
              </w:rPr>
              <w:t>контроля</w:t>
            </w:r>
          </w:p>
          <w:p w:rsidR="00B924AE" w:rsidRDefault="00F2190F">
            <w:pPr>
              <w:pStyle w:val="TableParagraph"/>
              <w:spacing w:before="3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геометрических параметров</w:t>
            </w:r>
          </w:p>
          <w:p w:rsidR="00B924AE" w:rsidRDefault="00F2190F">
            <w:pPr>
              <w:pStyle w:val="TableParagraph"/>
              <w:spacing w:before="1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резьбовых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резцов</w:t>
            </w:r>
          </w:p>
        </w:tc>
        <w:tc>
          <w:tcPr>
            <w:tcW w:w="2137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801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11211"/>
        </w:trPr>
        <w:tc>
          <w:tcPr>
            <w:tcW w:w="649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2080" w:type="dxa"/>
          </w:tcPr>
          <w:p w:rsidR="00B924AE" w:rsidRDefault="00F2190F">
            <w:pPr>
              <w:pStyle w:val="TableParagraph"/>
              <w:ind w:left="109" w:right="144"/>
              <w:rPr>
                <w:sz w:val="24"/>
              </w:rPr>
            </w:pPr>
            <w:r>
              <w:rPr>
                <w:sz w:val="24"/>
              </w:rPr>
              <w:t xml:space="preserve">ПК 6.3 Вести </w:t>
            </w:r>
            <w:r>
              <w:rPr>
                <w:spacing w:val="-4"/>
                <w:sz w:val="24"/>
              </w:rPr>
              <w:t xml:space="preserve">технологический </w:t>
            </w:r>
            <w:r>
              <w:rPr>
                <w:spacing w:val="-2"/>
                <w:sz w:val="24"/>
              </w:rPr>
              <w:t>процесс</w:t>
            </w:r>
          </w:p>
          <w:p w:rsidR="00B924AE" w:rsidRDefault="00F2190F">
            <w:pPr>
              <w:pStyle w:val="TableParagraph"/>
              <w:ind w:left="109" w:right="128"/>
              <w:rPr>
                <w:sz w:val="24"/>
              </w:rPr>
            </w:pPr>
            <w:r>
              <w:rPr>
                <w:sz w:val="24"/>
              </w:rPr>
              <w:t>обработки на токарных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станках с соблюдением</w:t>
            </w:r>
          </w:p>
          <w:p w:rsidR="00B924AE" w:rsidRDefault="00F2190F">
            <w:pPr>
              <w:pStyle w:val="TableParagraph"/>
              <w:ind w:left="109" w:right="431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качеству, в 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заданием и с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документацией.</w:t>
            </w:r>
          </w:p>
        </w:tc>
        <w:tc>
          <w:tcPr>
            <w:tcW w:w="2344" w:type="dxa"/>
          </w:tcPr>
          <w:p w:rsidR="00B924AE" w:rsidRDefault="00F2190F">
            <w:pPr>
              <w:pStyle w:val="TableParagraph"/>
              <w:spacing w:line="271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Навыки: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8"/>
              </w:numPr>
              <w:tabs>
                <w:tab w:val="left" w:pos="252"/>
              </w:tabs>
              <w:spacing w:line="259" w:lineRule="auto"/>
              <w:ind w:right="926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визуальное определение дефектов</w:t>
            </w:r>
          </w:p>
          <w:p w:rsidR="00B924AE" w:rsidRDefault="00F2190F">
            <w:pPr>
              <w:pStyle w:val="TableParagraph"/>
              <w:spacing w:line="259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обработанных поверхностей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8"/>
              </w:numPr>
              <w:tabs>
                <w:tab w:val="left" w:pos="252"/>
              </w:tabs>
              <w:spacing w:line="259" w:lineRule="auto"/>
              <w:ind w:right="147" w:firstLine="0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точности размеров, формы и </w:t>
            </w:r>
            <w:r>
              <w:rPr>
                <w:spacing w:val="-2"/>
                <w:sz w:val="24"/>
              </w:rPr>
              <w:t>взаимного</w:t>
            </w:r>
          </w:p>
          <w:p w:rsidR="00B924AE" w:rsidRDefault="00F2190F">
            <w:pPr>
              <w:pStyle w:val="TableParagraph"/>
              <w:spacing w:line="259" w:lineRule="auto"/>
              <w:ind w:left="109" w:right="13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расположения поверхностей </w:t>
            </w:r>
            <w:r>
              <w:rPr>
                <w:sz w:val="24"/>
              </w:rPr>
              <w:t>простых деталей с точностью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размеров по 7 - 9-му </w:t>
            </w:r>
            <w:r>
              <w:rPr>
                <w:spacing w:val="-2"/>
                <w:sz w:val="24"/>
              </w:rPr>
              <w:t>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8"/>
              </w:numPr>
              <w:tabs>
                <w:tab w:val="left" w:pos="252"/>
              </w:tabs>
              <w:spacing w:line="259" w:lineRule="auto"/>
              <w:ind w:right="147" w:firstLine="0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точности размеров, формы и </w:t>
            </w:r>
            <w:r>
              <w:rPr>
                <w:spacing w:val="-2"/>
                <w:sz w:val="24"/>
              </w:rPr>
              <w:t>взаимного</w:t>
            </w:r>
          </w:p>
          <w:p w:rsidR="00B924AE" w:rsidRDefault="00F2190F">
            <w:pPr>
              <w:pStyle w:val="TableParagraph"/>
              <w:spacing w:line="259" w:lineRule="auto"/>
              <w:ind w:left="109" w:right="94"/>
              <w:rPr>
                <w:sz w:val="24"/>
              </w:rPr>
            </w:pPr>
            <w:r>
              <w:rPr>
                <w:spacing w:val="-2"/>
                <w:sz w:val="24"/>
              </w:rPr>
              <w:t>расположения поверхностей деталей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средней </w:t>
            </w:r>
            <w:r>
              <w:rPr>
                <w:sz w:val="24"/>
              </w:rPr>
              <w:t>сложности с</w:t>
            </w:r>
          </w:p>
          <w:p w:rsidR="00B924AE" w:rsidRDefault="00F2190F">
            <w:pPr>
              <w:pStyle w:val="TableParagraph"/>
              <w:spacing w:line="259" w:lineRule="auto"/>
              <w:ind w:left="109" w:right="132"/>
              <w:rPr>
                <w:sz w:val="24"/>
              </w:rPr>
            </w:pPr>
            <w:r>
              <w:rPr>
                <w:sz w:val="24"/>
              </w:rPr>
              <w:t>точностью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размеров по 10-му, 11-му </w:t>
            </w:r>
            <w:r>
              <w:rPr>
                <w:spacing w:val="-2"/>
                <w:sz w:val="24"/>
              </w:rPr>
              <w:t>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8"/>
              </w:numPr>
              <w:tabs>
                <w:tab w:val="left" w:pos="252"/>
              </w:tabs>
              <w:spacing w:line="259" w:lineRule="auto"/>
              <w:ind w:right="147" w:firstLine="0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точности размеров, формы и </w:t>
            </w:r>
            <w:r>
              <w:rPr>
                <w:spacing w:val="-2"/>
                <w:sz w:val="24"/>
              </w:rPr>
              <w:t>взаимного</w:t>
            </w:r>
          </w:p>
          <w:p w:rsidR="00B924AE" w:rsidRDefault="00F2190F">
            <w:pPr>
              <w:pStyle w:val="TableParagraph"/>
              <w:spacing w:line="259" w:lineRule="auto"/>
              <w:ind w:left="109" w:right="13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расположения поверхностей </w:t>
            </w:r>
            <w:r>
              <w:rPr>
                <w:sz w:val="24"/>
              </w:rPr>
              <w:t>сложных деталей с точностью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размеров по 12 - 14-му </w:t>
            </w:r>
            <w:r>
              <w:rPr>
                <w:spacing w:val="-2"/>
                <w:sz w:val="24"/>
              </w:rPr>
              <w:t>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8"/>
              </w:numPr>
              <w:tabs>
                <w:tab w:val="left" w:pos="252"/>
              </w:tabs>
              <w:ind w:right="987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контроль </w:t>
            </w:r>
            <w:r>
              <w:rPr>
                <w:sz w:val="24"/>
              </w:rPr>
              <w:t>наружных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внутренних</w:t>
            </w:r>
          </w:p>
          <w:p w:rsidR="00B924AE" w:rsidRDefault="00F2190F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однозаходных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299"/>
          <w:footerReference w:type="default" r:id="rId300"/>
          <w:pgSz w:w="11910" w:h="16840"/>
          <w:pgMar w:top="1160" w:right="0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b/>
          <w:sz w:val="7"/>
        </w:rPr>
      </w:pPr>
    </w:p>
    <w:tbl>
      <w:tblPr>
        <w:tblStyle w:val="TableNormal"/>
        <w:tblW w:w="0" w:type="auto"/>
        <w:tblInd w:w="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9"/>
        <w:gridCol w:w="2080"/>
        <w:gridCol w:w="2344"/>
        <w:gridCol w:w="2137"/>
        <w:gridCol w:w="855"/>
        <w:gridCol w:w="1801"/>
      </w:tblGrid>
      <w:tr w:rsidR="00B924AE">
        <w:trPr>
          <w:trHeight w:val="1377"/>
        </w:trPr>
        <w:tc>
          <w:tcPr>
            <w:tcW w:w="649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080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344" w:type="dxa"/>
          </w:tcPr>
          <w:p w:rsidR="00B924AE" w:rsidRDefault="00F2190F">
            <w:pPr>
              <w:pStyle w:val="TableParagraph"/>
              <w:spacing w:line="237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треугольного профиля,</w:t>
            </w:r>
          </w:p>
          <w:p w:rsidR="00B924AE" w:rsidRDefault="00F2190F">
            <w:pPr>
              <w:pStyle w:val="TableParagraph"/>
              <w:spacing w:line="237" w:lineRule="auto"/>
              <w:ind w:left="109" w:right="423"/>
              <w:rPr>
                <w:sz w:val="24"/>
              </w:rPr>
            </w:pPr>
            <w:r>
              <w:rPr>
                <w:sz w:val="24"/>
              </w:rPr>
              <w:t>прямоугольных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трапецеидальных</w:t>
            </w:r>
          </w:p>
          <w:p w:rsidR="00B924AE" w:rsidRDefault="00F2190F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резьб</w:t>
            </w:r>
          </w:p>
        </w:tc>
        <w:tc>
          <w:tcPr>
            <w:tcW w:w="2137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801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12992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</w:tcPr>
          <w:p w:rsidR="00B924AE" w:rsidRDefault="00F2190F">
            <w:pPr>
              <w:pStyle w:val="TableParagraph"/>
              <w:spacing w:line="271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7"/>
              </w:numPr>
              <w:tabs>
                <w:tab w:val="left" w:pos="252"/>
              </w:tabs>
              <w:spacing w:line="254" w:lineRule="auto"/>
              <w:ind w:right="926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визуальное определение дефектов</w:t>
            </w:r>
          </w:p>
          <w:p w:rsidR="00B924AE" w:rsidRDefault="00F2190F">
            <w:pPr>
              <w:pStyle w:val="TableParagraph"/>
              <w:spacing w:before="4" w:line="254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обработанных поверхностей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7"/>
              </w:numPr>
              <w:tabs>
                <w:tab w:val="left" w:pos="252"/>
              </w:tabs>
              <w:spacing w:before="1" w:line="259" w:lineRule="auto"/>
              <w:ind w:right="147" w:firstLine="0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точности размеров, формы и </w:t>
            </w:r>
            <w:r>
              <w:rPr>
                <w:spacing w:val="-2"/>
                <w:sz w:val="24"/>
              </w:rPr>
              <w:t>взаимного</w:t>
            </w:r>
          </w:p>
          <w:p w:rsidR="00B924AE" w:rsidRDefault="00F2190F">
            <w:pPr>
              <w:pStyle w:val="TableParagraph"/>
              <w:spacing w:before="3" w:line="259" w:lineRule="auto"/>
              <w:ind w:left="109" w:right="13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расположения поверхностей </w:t>
            </w:r>
            <w:r>
              <w:rPr>
                <w:sz w:val="24"/>
              </w:rPr>
              <w:t>простых деталей с точностью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размеров по 7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7"/>
              </w:numPr>
              <w:tabs>
                <w:tab w:val="left" w:pos="252"/>
              </w:tabs>
              <w:spacing w:line="271" w:lineRule="exact"/>
              <w:ind w:left="252" w:hanging="143"/>
              <w:rPr>
                <w:sz w:val="24"/>
              </w:rPr>
            </w:pPr>
            <w:r>
              <w:rPr>
                <w:sz w:val="24"/>
              </w:rPr>
              <w:t>9-му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7"/>
              </w:numPr>
              <w:tabs>
                <w:tab w:val="left" w:pos="252"/>
              </w:tabs>
              <w:spacing w:line="261" w:lineRule="auto"/>
              <w:ind w:right="147" w:firstLine="0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точности размеров, формы и </w:t>
            </w:r>
            <w:r>
              <w:rPr>
                <w:spacing w:val="-2"/>
                <w:sz w:val="24"/>
              </w:rPr>
              <w:t>взаимного</w:t>
            </w:r>
          </w:p>
          <w:p w:rsidR="00B924AE" w:rsidRDefault="00F2190F">
            <w:pPr>
              <w:pStyle w:val="TableParagraph"/>
              <w:spacing w:line="259" w:lineRule="auto"/>
              <w:ind w:left="109" w:right="94"/>
              <w:rPr>
                <w:sz w:val="24"/>
              </w:rPr>
            </w:pPr>
            <w:r>
              <w:rPr>
                <w:spacing w:val="-2"/>
                <w:sz w:val="24"/>
              </w:rPr>
              <w:t>расположения поверхностей деталей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средней </w:t>
            </w:r>
            <w:r>
              <w:rPr>
                <w:sz w:val="24"/>
              </w:rPr>
              <w:t>сложности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B924AE" w:rsidRDefault="00F2190F">
            <w:pPr>
              <w:pStyle w:val="TableParagraph"/>
              <w:spacing w:line="259" w:lineRule="auto"/>
              <w:ind w:left="109" w:right="132"/>
              <w:rPr>
                <w:sz w:val="24"/>
              </w:rPr>
            </w:pPr>
            <w:r>
              <w:rPr>
                <w:sz w:val="24"/>
              </w:rPr>
              <w:t>точностью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размеров по 10-му, 11-му </w:t>
            </w:r>
            <w:r>
              <w:rPr>
                <w:spacing w:val="-2"/>
                <w:sz w:val="24"/>
              </w:rPr>
              <w:t>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7"/>
              </w:numPr>
              <w:tabs>
                <w:tab w:val="left" w:pos="252"/>
              </w:tabs>
              <w:spacing w:line="259" w:lineRule="auto"/>
              <w:ind w:right="147" w:firstLine="0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точности размеров, формы и </w:t>
            </w:r>
            <w:r>
              <w:rPr>
                <w:spacing w:val="-2"/>
                <w:sz w:val="24"/>
              </w:rPr>
              <w:t>взаимного</w:t>
            </w:r>
          </w:p>
          <w:p w:rsidR="00B924AE" w:rsidRDefault="00F2190F">
            <w:pPr>
              <w:pStyle w:val="TableParagraph"/>
              <w:spacing w:line="259" w:lineRule="auto"/>
              <w:ind w:left="109" w:right="13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расположения поверхностей </w:t>
            </w:r>
            <w:r>
              <w:rPr>
                <w:sz w:val="24"/>
              </w:rPr>
              <w:t>сложных деталей с точностью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размеров по 12 - 14-му </w:t>
            </w:r>
            <w:r>
              <w:rPr>
                <w:spacing w:val="-2"/>
                <w:sz w:val="24"/>
              </w:rPr>
              <w:t>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7"/>
              </w:numPr>
              <w:tabs>
                <w:tab w:val="left" w:pos="252"/>
              </w:tabs>
              <w:spacing w:line="256" w:lineRule="auto"/>
              <w:ind w:right="755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контроль </w:t>
            </w:r>
            <w:r>
              <w:rPr>
                <w:sz w:val="24"/>
              </w:rPr>
              <w:t xml:space="preserve">наружных и </w:t>
            </w:r>
            <w:r>
              <w:rPr>
                <w:spacing w:val="-2"/>
                <w:sz w:val="24"/>
              </w:rPr>
              <w:t>внутренних однозаходных треугольного профиля,</w:t>
            </w:r>
          </w:p>
          <w:p w:rsidR="00B924AE" w:rsidRDefault="00F2190F">
            <w:pPr>
              <w:pStyle w:val="TableParagraph"/>
              <w:spacing w:line="256" w:lineRule="auto"/>
              <w:ind w:left="109" w:right="424"/>
              <w:jc w:val="both"/>
              <w:rPr>
                <w:sz w:val="24"/>
              </w:rPr>
            </w:pPr>
            <w:r>
              <w:rPr>
                <w:sz w:val="24"/>
              </w:rPr>
              <w:t>прямоугольных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трапецеидальных </w:t>
            </w:r>
            <w:r>
              <w:rPr>
                <w:spacing w:val="-4"/>
                <w:sz w:val="24"/>
              </w:rPr>
              <w:t>резьб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7"/>
              </w:numPr>
              <w:tabs>
                <w:tab w:val="left" w:pos="247"/>
              </w:tabs>
              <w:spacing w:line="264" w:lineRule="exact"/>
              <w:ind w:left="247" w:hanging="13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контроль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301"/>
          <w:footerReference w:type="default" r:id="rId302"/>
          <w:pgSz w:w="11910" w:h="16840"/>
          <w:pgMar w:top="1160" w:right="0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b/>
          <w:sz w:val="7"/>
        </w:rPr>
      </w:pPr>
    </w:p>
    <w:tbl>
      <w:tblPr>
        <w:tblStyle w:val="TableNormal"/>
        <w:tblW w:w="0" w:type="auto"/>
        <w:tblInd w:w="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9"/>
        <w:gridCol w:w="2080"/>
        <w:gridCol w:w="2344"/>
        <w:gridCol w:w="2137"/>
        <w:gridCol w:w="855"/>
        <w:gridCol w:w="1801"/>
      </w:tblGrid>
      <w:tr w:rsidR="00B924AE">
        <w:trPr>
          <w:trHeight w:val="6361"/>
        </w:trPr>
        <w:tc>
          <w:tcPr>
            <w:tcW w:w="649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080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344" w:type="dxa"/>
          </w:tcPr>
          <w:p w:rsidR="00B924AE" w:rsidRDefault="00F2190F">
            <w:pPr>
              <w:pStyle w:val="TableParagraph"/>
              <w:spacing w:line="247" w:lineRule="auto"/>
              <w:ind w:left="109" w:right="9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шероховатости </w:t>
            </w:r>
            <w:r>
              <w:rPr>
                <w:spacing w:val="-2"/>
                <w:sz w:val="24"/>
              </w:rPr>
              <w:t>обработанных поверхностей визуальное определение дефектов</w:t>
            </w:r>
          </w:p>
          <w:p w:rsidR="00B924AE" w:rsidRDefault="00F2190F">
            <w:pPr>
              <w:pStyle w:val="TableParagraph"/>
              <w:spacing w:line="256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обработанных поверхностей </w:t>
            </w: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точности размеров,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взаимного</w:t>
            </w:r>
          </w:p>
          <w:p w:rsidR="00B924AE" w:rsidRDefault="00F2190F">
            <w:pPr>
              <w:pStyle w:val="TableParagraph"/>
              <w:spacing w:before="2" w:line="254" w:lineRule="auto"/>
              <w:ind w:left="109" w:right="12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расположения поверхностей </w:t>
            </w:r>
            <w:r>
              <w:rPr>
                <w:sz w:val="24"/>
              </w:rPr>
              <w:t>простых деталей с точностью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размеров по 7 - 9-му </w:t>
            </w:r>
            <w:r>
              <w:rPr>
                <w:spacing w:val="-2"/>
                <w:sz w:val="24"/>
              </w:rPr>
              <w:t xml:space="preserve">квалитету </w:t>
            </w:r>
            <w:r>
              <w:rPr>
                <w:sz w:val="24"/>
              </w:rPr>
              <w:t>выполнять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контроль </w:t>
            </w:r>
            <w:r>
              <w:rPr>
                <w:spacing w:val="-2"/>
                <w:sz w:val="24"/>
              </w:rPr>
              <w:t>параметров шероховатости</w:t>
            </w:r>
          </w:p>
          <w:p w:rsidR="00B924AE" w:rsidRDefault="00F2190F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обработанных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поверхностей</w:t>
            </w:r>
          </w:p>
        </w:tc>
        <w:tc>
          <w:tcPr>
            <w:tcW w:w="2137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801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7869"/>
        </w:trPr>
        <w:tc>
          <w:tcPr>
            <w:tcW w:w="64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44" w:type="dxa"/>
          </w:tcPr>
          <w:p w:rsidR="00B924AE" w:rsidRDefault="00F2190F">
            <w:pPr>
              <w:pStyle w:val="TableParagraph"/>
              <w:spacing w:line="269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6"/>
              </w:numPr>
              <w:tabs>
                <w:tab w:val="left" w:pos="252"/>
              </w:tabs>
              <w:spacing w:line="259" w:lineRule="auto"/>
              <w:ind w:right="922" w:firstLine="0"/>
              <w:rPr>
                <w:sz w:val="24"/>
              </w:rPr>
            </w:pPr>
            <w:r>
              <w:rPr>
                <w:spacing w:val="-2"/>
                <w:sz w:val="24"/>
              </w:rPr>
              <w:t>способы определения</w:t>
            </w:r>
          </w:p>
          <w:p w:rsidR="00B924AE" w:rsidRDefault="00F2190F">
            <w:pPr>
              <w:pStyle w:val="TableParagraph"/>
              <w:spacing w:line="256" w:lineRule="auto"/>
              <w:ind w:left="109" w:right="94"/>
              <w:rPr>
                <w:sz w:val="24"/>
              </w:rPr>
            </w:pPr>
            <w:r>
              <w:rPr>
                <w:sz w:val="24"/>
              </w:rPr>
              <w:t>точности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размеров, формы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взаимного </w:t>
            </w:r>
            <w:r>
              <w:rPr>
                <w:spacing w:val="-2"/>
                <w:sz w:val="24"/>
              </w:rPr>
              <w:t>расположения поверхностей деталей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6"/>
              </w:numPr>
              <w:tabs>
                <w:tab w:val="left" w:pos="252"/>
              </w:tabs>
              <w:spacing w:line="259" w:lineRule="auto"/>
              <w:ind w:right="121" w:firstLine="0"/>
              <w:rPr>
                <w:sz w:val="24"/>
              </w:rPr>
            </w:pPr>
            <w:r>
              <w:rPr>
                <w:sz w:val="24"/>
              </w:rPr>
              <w:t>виды, устройство, назначение,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 применения и</w:t>
            </w:r>
          </w:p>
          <w:p w:rsidR="00B924AE" w:rsidRDefault="00F2190F">
            <w:pPr>
              <w:pStyle w:val="TableParagraph"/>
              <w:spacing w:line="259" w:lineRule="auto"/>
              <w:ind w:left="109"/>
              <w:rPr>
                <w:sz w:val="24"/>
              </w:rPr>
            </w:pPr>
            <w:r>
              <w:rPr>
                <w:sz w:val="24"/>
              </w:rPr>
              <w:t>хранения средств контроля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точности размеров,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взаимного</w:t>
            </w:r>
          </w:p>
          <w:p w:rsidR="00B924AE" w:rsidRDefault="00F2190F">
            <w:pPr>
              <w:pStyle w:val="TableParagraph"/>
              <w:spacing w:line="259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расположения поверхностей</w:t>
            </w:r>
          </w:p>
          <w:p w:rsidR="00B924AE" w:rsidRDefault="00F2190F">
            <w:pPr>
              <w:pStyle w:val="TableParagraph"/>
              <w:spacing w:line="259" w:lineRule="auto"/>
              <w:ind w:left="109" w:right="94"/>
              <w:rPr>
                <w:sz w:val="24"/>
              </w:rPr>
            </w:pPr>
            <w:r>
              <w:rPr>
                <w:sz w:val="24"/>
              </w:rPr>
              <w:t>деталей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точностью размеров по 7 - 14- 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квалитету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6"/>
              </w:numPr>
              <w:tabs>
                <w:tab w:val="left" w:pos="252"/>
              </w:tabs>
              <w:spacing w:line="235" w:lineRule="auto"/>
              <w:ind w:right="510" w:firstLine="0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области </w:t>
            </w:r>
            <w:r>
              <w:rPr>
                <w:spacing w:val="-2"/>
                <w:sz w:val="24"/>
              </w:rPr>
              <w:t>применения калибров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6"/>
              </w:numPr>
              <w:tabs>
                <w:tab w:val="left" w:pos="252"/>
              </w:tabs>
              <w:spacing w:line="254" w:lineRule="auto"/>
              <w:ind w:right="230" w:firstLine="0"/>
              <w:rPr>
                <w:sz w:val="24"/>
              </w:rPr>
            </w:pPr>
            <w:r>
              <w:rPr>
                <w:spacing w:val="-2"/>
                <w:sz w:val="24"/>
              </w:rPr>
              <w:t>устройство калибров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правила </w:t>
            </w:r>
            <w:r>
              <w:rPr>
                <w:sz w:val="24"/>
              </w:rPr>
              <w:t>их использования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6"/>
              </w:numPr>
              <w:tabs>
                <w:tab w:val="left" w:pos="252"/>
              </w:tabs>
              <w:spacing w:line="261" w:lineRule="exact"/>
              <w:ind w:left="252" w:hanging="143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13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headerReference w:type="default" r:id="rId303"/>
          <w:footerReference w:type="default" r:id="rId304"/>
          <w:pgSz w:w="11910" w:h="16840"/>
          <w:pgMar w:top="1160" w:right="0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b/>
          <w:sz w:val="7"/>
        </w:rPr>
      </w:pPr>
    </w:p>
    <w:tbl>
      <w:tblPr>
        <w:tblStyle w:val="TableNormal"/>
        <w:tblW w:w="0" w:type="auto"/>
        <w:tblInd w:w="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9"/>
        <w:gridCol w:w="2080"/>
        <w:gridCol w:w="2344"/>
        <w:gridCol w:w="2137"/>
        <w:gridCol w:w="855"/>
        <w:gridCol w:w="1801"/>
      </w:tblGrid>
      <w:tr w:rsidR="00B924AE">
        <w:trPr>
          <w:trHeight w:val="9660"/>
        </w:trPr>
        <w:tc>
          <w:tcPr>
            <w:tcW w:w="649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080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344" w:type="dxa"/>
          </w:tcPr>
          <w:p w:rsidR="00B924AE" w:rsidRDefault="00F2190F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калибрами</w:t>
            </w:r>
          </w:p>
          <w:p w:rsidR="00B924AE" w:rsidRDefault="00F2190F">
            <w:pPr>
              <w:pStyle w:val="TableParagraph"/>
              <w:spacing w:line="254" w:lineRule="auto"/>
              <w:ind w:left="109"/>
              <w:rPr>
                <w:sz w:val="24"/>
              </w:rPr>
            </w:pPr>
            <w:r>
              <w:rPr>
                <w:sz w:val="24"/>
              </w:rPr>
              <w:t xml:space="preserve">-виды и области </w:t>
            </w:r>
            <w:r>
              <w:rPr>
                <w:spacing w:val="-2"/>
                <w:sz w:val="24"/>
              </w:rPr>
              <w:t>применения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средств </w:t>
            </w:r>
            <w:r>
              <w:rPr>
                <w:sz w:val="24"/>
              </w:rPr>
              <w:t>контроля резьб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5"/>
              </w:numPr>
              <w:tabs>
                <w:tab w:val="left" w:pos="252"/>
              </w:tabs>
              <w:spacing w:before="5" w:line="259" w:lineRule="auto"/>
              <w:ind w:right="175" w:firstLine="0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со </w:t>
            </w:r>
            <w:r>
              <w:rPr>
                <w:spacing w:val="-2"/>
                <w:sz w:val="24"/>
              </w:rPr>
              <w:t xml:space="preserve">средствами </w:t>
            </w:r>
            <w:r>
              <w:rPr>
                <w:sz w:val="24"/>
              </w:rPr>
              <w:t>контроля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наружных и внутренних </w:t>
            </w:r>
            <w:r>
              <w:rPr>
                <w:spacing w:val="-2"/>
                <w:sz w:val="24"/>
              </w:rPr>
              <w:t>однозаходных</w:t>
            </w:r>
          </w:p>
          <w:p w:rsidR="00B924AE" w:rsidRDefault="00F2190F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треугольных,</w:t>
            </w:r>
          </w:p>
          <w:p w:rsidR="00B924AE" w:rsidRDefault="00F2190F">
            <w:pPr>
              <w:pStyle w:val="TableParagraph"/>
              <w:spacing w:before="21" w:line="259" w:lineRule="auto"/>
              <w:ind w:left="109" w:right="424"/>
              <w:jc w:val="both"/>
              <w:rPr>
                <w:sz w:val="24"/>
              </w:rPr>
            </w:pPr>
            <w:r>
              <w:rPr>
                <w:sz w:val="24"/>
              </w:rPr>
              <w:t>прямоугольных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трапецеидальных </w:t>
            </w:r>
            <w:r>
              <w:rPr>
                <w:spacing w:val="-4"/>
                <w:sz w:val="24"/>
              </w:rPr>
              <w:t>резьб</w:t>
            </w:r>
          </w:p>
          <w:p w:rsidR="00B924AE" w:rsidRDefault="00F2190F">
            <w:pPr>
              <w:pStyle w:val="TableParagraph"/>
              <w:spacing w:line="259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-устройство, </w:t>
            </w:r>
            <w:r>
              <w:rPr>
                <w:sz w:val="24"/>
              </w:rPr>
              <w:t>назначение,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 применения и</w:t>
            </w:r>
          </w:p>
          <w:p w:rsidR="00B924AE" w:rsidRDefault="00F2190F">
            <w:pPr>
              <w:pStyle w:val="TableParagraph"/>
              <w:spacing w:line="259" w:lineRule="auto"/>
              <w:ind w:left="109" w:right="238"/>
              <w:rPr>
                <w:sz w:val="24"/>
              </w:rPr>
            </w:pPr>
            <w:r>
              <w:rPr>
                <w:sz w:val="24"/>
              </w:rPr>
              <w:t>хранения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приборов и приспособлений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  <w:p w:rsidR="00B924AE" w:rsidRDefault="00F2190F">
            <w:pPr>
              <w:pStyle w:val="TableParagraph"/>
              <w:spacing w:line="259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параметров шероховатости поверхностей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5"/>
              </w:numPr>
              <w:tabs>
                <w:tab w:val="left" w:pos="252"/>
              </w:tabs>
              <w:spacing w:line="259" w:lineRule="auto"/>
              <w:ind w:right="213" w:firstLine="0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контроля </w:t>
            </w:r>
            <w:r>
              <w:rPr>
                <w:spacing w:val="-2"/>
                <w:sz w:val="24"/>
              </w:rPr>
              <w:t>параметров шероховатости</w:t>
            </w:r>
          </w:p>
          <w:p w:rsidR="00B924AE" w:rsidRDefault="00F2190F">
            <w:pPr>
              <w:pStyle w:val="TableParagraph"/>
              <w:spacing w:line="259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обработанной поверхности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5"/>
              </w:numPr>
              <w:tabs>
                <w:tab w:val="left" w:pos="252"/>
              </w:tabs>
              <w:spacing w:before="1" w:line="237" w:lineRule="auto"/>
              <w:ind w:right="1083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порядок получения,</w:t>
            </w:r>
          </w:p>
          <w:p w:rsidR="00B924AE" w:rsidRDefault="00F2190F">
            <w:pPr>
              <w:pStyle w:val="TableParagraph"/>
              <w:spacing w:before="3"/>
              <w:ind w:left="109" w:right="380"/>
              <w:rPr>
                <w:sz w:val="24"/>
              </w:rPr>
            </w:pPr>
            <w:r>
              <w:rPr>
                <w:sz w:val="24"/>
              </w:rPr>
              <w:t>хранения и сдачи средств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контроля, необходимых</w:t>
            </w:r>
            <w:r>
              <w:rPr>
                <w:spacing w:val="-5"/>
                <w:sz w:val="24"/>
              </w:rPr>
              <w:t xml:space="preserve"> для</w:t>
            </w:r>
          </w:p>
          <w:p w:rsidR="00B924AE" w:rsidRDefault="00F2190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выполнения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работ</w:t>
            </w:r>
          </w:p>
        </w:tc>
        <w:tc>
          <w:tcPr>
            <w:tcW w:w="2137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801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</w:tbl>
    <w:p w:rsidR="00B924AE" w:rsidRDefault="00B924AE">
      <w:pPr>
        <w:pStyle w:val="a3"/>
        <w:spacing w:before="114"/>
        <w:rPr>
          <w:b/>
        </w:rPr>
      </w:pPr>
    </w:p>
    <w:p w:rsidR="00B924AE" w:rsidRDefault="00F2190F" w:rsidP="00FE5C08">
      <w:pPr>
        <w:pStyle w:val="3"/>
        <w:numPr>
          <w:ilvl w:val="0"/>
          <w:numId w:val="573"/>
        </w:numPr>
        <w:tabs>
          <w:tab w:val="left" w:pos="2028"/>
        </w:tabs>
        <w:ind w:left="2028" w:hanging="244"/>
        <w:jc w:val="left"/>
      </w:pPr>
      <w:r>
        <w:t>СТРУКТУРА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ПРОФЕССИОНАЛЬНОГО</w:t>
      </w:r>
      <w:r>
        <w:rPr>
          <w:spacing w:val="-10"/>
        </w:rPr>
        <w:t xml:space="preserve"> </w:t>
      </w:r>
      <w:r>
        <w:rPr>
          <w:spacing w:val="-2"/>
        </w:rPr>
        <w:t>МОДУЛЯ</w:t>
      </w:r>
    </w:p>
    <w:p w:rsidR="00B924AE" w:rsidRDefault="00F2190F" w:rsidP="00FE5C08">
      <w:pPr>
        <w:pStyle w:val="a4"/>
        <w:numPr>
          <w:ilvl w:val="1"/>
          <w:numId w:val="573"/>
        </w:numPr>
        <w:tabs>
          <w:tab w:val="left" w:pos="2123"/>
        </w:tabs>
        <w:spacing w:before="122"/>
        <w:ind w:left="2123" w:hanging="421"/>
        <w:jc w:val="left"/>
        <w:rPr>
          <w:b/>
          <w:sz w:val="24"/>
        </w:rPr>
      </w:pPr>
      <w:r>
        <w:rPr>
          <w:b/>
          <w:sz w:val="24"/>
        </w:rPr>
        <w:t>Трудоемкость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модуля</w:t>
      </w:r>
    </w:p>
    <w:p w:rsidR="00B924AE" w:rsidRDefault="00B924AE">
      <w:pPr>
        <w:pStyle w:val="a3"/>
        <w:spacing w:before="3"/>
        <w:rPr>
          <w:b/>
          <w:sz w:val="14"/>
        </w:rPr>
      </w:pPr>
    </w:p>
    <w:tbl>
      <w:tblPr>
        <w:tblStyle w:val="TableNormal"/>
        <w:tblW w:w="0" w:type="auto"/>
        <w:tblInd w:w="88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32"/>
        <w:gridCol w:w="2391"/>
        <w:gridCol w:w="2693"/>
      </w:tblGrid>
      <w:tr w:rsidR="00B924AE">
        <w:trPr>
          <w:trHeight w:val="825"/>
        </w:trPr>
        <w:tc>
          <w:tcPr>
            <w:tcW w:w="4932" w:type="dxa"/>
          </w:tcPr>
          <w:p w:rsidR="00B924AE" w:rsidRDefault="00F2190F">
            <w:pPr>
              <w:pStyle w:val="TableParagraph"/>
              <w:spacing w:before="270"/>
              <w:ind w:left="242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составных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частей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модуля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before="270"/>
              <w:ind w:left="32" w:righ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 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часах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37" w:lineRule="auto"/>
              <w:ind w:left="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т.ч.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форме </w:t>
            </w:r>
            <w:r>
              <w:rPr>
                <w:b/>
                <w:spacing w:val="-2"/>
                <w:sz w:val="24"/>
              </w:rPr>
              <w:t>практической</w:t>
            </w:r>
          </w:p>
          <w:p w:rsidR="00B924AE" w:rsidRDefault="00F2190F">
            <w:pPr>
              <w:pStyle w:val="TableParagraph"/>
              <w:spacing w:before="2" w:line="257" w:lineRule="exact"/>
              <w:ind w:left="27" w:right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подготовки</w:t>
            </w:r>
          </w:p>
        </w:tc>
      </w:tr>
      <w:tr w:rsidR="00B924AE">
        <w:trPr>
          <w:trHeight w:val="277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line="258" w:lineRule="exact"/>
              <w:ind w:left="32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164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58" w:lineRule="exact"/>
              <w:ind w:left="2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</w:tr>
      <w:tr w:rsidR="00B924AE">
        <w:trPr>
          <w:trHeight w:val="277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Курсовая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(проект)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line="258" w:lineRule="exact"/>
              <w:ind w:left="32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69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73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line="254" w:lineRule="exact"/>
              <w:ind w:left="32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54" w:lineRule="exact"/>
              <w:ind w:left="27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B924AE">
        <w:trPr>
          <w:trHeight w:val="277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Практика,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>т.ч.: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line="258" w:lineRule="exact"/>
              <w:ind w:left="32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360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58" w:lineRule="exact"/>
              <w:ind w:left="27" w:righ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360</w:t>
            </w:r>
          </w:p>
        </w:tc>
      </w:tr>
      <w:tr w:rsidR="00B924AE">
        <w:trPr>
          <w:trHeight w:val="273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учебная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line="253" w:lineRule="exact"/>
              <w:ind w:left="32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53" w:lineRule="exact"/>
              <w:ind w:left="27" w:righ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</w:tr>
      <w:tr w:rsidR="00B924AE">
        <w:trPr>
          <w:trHeight w:val="277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производственная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line="258" w:lineRule="exact"/>
              <w:ind w:left="32" w:righ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252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58" w:lineRule="exact"/>
              <w:ind w:left="27" w:righ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252</w:t>
            </w:r>
          </w:p>
        </w:tc>
      </w:tr>
      <w:tr w:rsidR="00B924AE">
        <w:trPr>
          <w:trHeight w:val="830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Промежуточная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аттестация,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числе:</w:t>
            </w:r>
          </w:p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F2190F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МДК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06.01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дифференцированного</w:t>
            </w:r>
          </w:p>
        </w:tc>
        <w:tc>
          <w:tcPr>
            <w:tcW w:w="2391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93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headerReference w:type="default" r:id="rId305"/>
          <w:footerReference w:type="default" r:id="rId306"/>
          <w:pgSz w:w="11910" w:h="16840"/>
          <w:pgMar w:top="1160" w:right="0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4"/>
        <w:rPr>
          <w:b/>
          <w:sz w:val="7"/>
        </w:rPr>
      </w:pPr>
    </w:p>
    <w:tbl>
      <w:tblPr>
        <w:tblStyle w:val="TableNormal"/>
        <w:tblW w:w="0" w:type="auto"/>
        <w:tblInd w:w="88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32"/>
        <w:gridCol w:w="2391"/>
        <w:gridCol w:w="2693"/>
      </w:tblGrid>
      <w:tr w:rsidR="00B924AE">
        <w:trPr>
          <w:trHeight w:val="1929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зачета</w:t>
            </w:r>
          </w:p>
          <w:p w:rsidR="00B924AE" w:rsidRDefault="00F2190F">
            <w:pPr>
              <w:pStyle w:val="TableParagraph"/>
              <w:spacing w:line="242" w:lineRule="auto"/>
              <w:ind w:left="112"/>
              <w:rPr>
                <w:sz w:val="24"/>
              </w:rPr>
            </w:pPr>
            <w:r>
              <w:rPr>
                <w:sz w:val="24"/>
              </w:rPr>
              <w:t>МДК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06.02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дифференцированного </w:t>
            </w:r>
            <w:r>
              <w:rPr>
                <w:spacing w:val="-2"/>
                <w:sz w:val="24"/>
              </w:rPr>
              <w:t>зачета</w:t>
            </w:r>
          </w:p>
          <w:p w:rsidR="00B924AE" w:rsidRDefault="00F2190F">
            <w:pPr>
              <w:pStyle w:val="TableParagraph"/>
              <w:spacing w:line="242" w:lineRule="auto"/>
              <w:ind w:left="112"/>
              <w:rPr>
                <w:sz w:val="24"/>
              </w:rPr>
            </w:pPr>
            <w:r>
              <w:rPr>
                <w:sz w:val="24"/>
              </w:rPr>
              <w:t>УП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дифференцированного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зачета ПП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дифференцированного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зачета</w:t>
            </w:r>
          </w:p>
          <w:p w:rsidR="00B924AE" w:rsidRDefault="00F2190F">
            <w:pPr>
              <w:pStyle w:val="TableParagraph"/>
              <w:spacing w:before="267"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ПM.06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ЭК*.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Экзамен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квалификационный</w:t>
            </w:r>
          </w:p>
        </w:tc>
        <w:tc>
          <w:tcPr>
            <w:tcW w:w="2391" w:type="dxa"/>
          </w:tcPr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spacing w:before="268"/>
              <w:rPr>
                <w:b/>
                <w:sz w:val="24"/>
              </w:rPr>
            </w:pPr>
          </w:p>
          <w:p w:rsidR="00B924AE" w:rsidRDefault="00F2190F">
            <w:pPr>
              <w:pStyle w:val="TableParagraph"/>
              <w:spacing w:line="261" w:lineRule="exact"/>
              <w:ind w:left="32" w:righ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693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277"/>
        </w:trPr>
        <w:tc>
          <w:tcPr>
            <w:tcW w:w="4932" w:type="dxa"/>
          </w:tcPr>
          <w:p w:rsidR="00B924AE" w:rsidRDefault="00F2190F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Всего</w:t>
            </w:r>
          </w:p>
        </w:tc>
        <w:tc>
          <w:tcPr>
            <w:tcW w:w="2391" w:type="dxa"/>
          </w:tcPr>
          <w:p w:rsidR="00B924AE" w:rsidRDefault="00F2190F">
            <w:pPr>
              <w:pStyle w:val="TableParagraph"/>
              <w:spacing w:line="258" w:lineRule="exact"/>
              <w:ind w:left="32" w:right="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542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58" w:lineRule="exact"/>
              <w:ind w:left="27" w:righ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418</w:t>
            </w:r>
          </w:p>
        </w:tc>
      </w:tr>
    </w:tbl>
    <w:p w:rsidR="00B924AE" w:rsidRDefault="00B924AE">
      <w:pPr>
        <w:pStyle w:val="TableParagraph"/>
        <w:spacing w:line="258" w:lineRule="exact"/>
        <w:jc w:val="center"/>
        <w:rPr>
          <w:b/>
          <w:sz w:val="24"/>
        </w:rPr>
        <w:sectPr w:rsidR="00B924AE">
          <w:headerReference w:type="default" r:id="rId307"/>
          <w:footerReference w:type="default" r:id="rId308"/>
          <w:pgSz w:w="11910" w:h="16840"/>
          <w:pgMar w:top="1160" w:right="0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2"/>
        <w:rPr>
          <w:b/>
        </w:rPr>
      </w:pPr>
    </w:p>
    <w:p w:rsidR="00B924AE" w:rsidRDefault="00F2190F" w:rsidP="00FE5C08">
      <w:pPr>
        <w:pStyle w:val="a4"/>
        <w:numPr>
          <w:ilvl w:val="1"/>
          <w:numId w:val="573"/>
        </w:numPr>
        <w:tabs>
          <w:tab w:val="left" w:pos="1272"/>
        </w:tabs>
        <w:ind w:left="1272" w:hanging="421"/>
        <w:jc w:val="left"/>
        <w:rPr>
          <w:b/>
          <w:sz w:val="24"/>
        </w:rPr>
      </w:pPr>
      <w:r>
        <w:rPr>
          <w:b/>
          <w:sz w:val="24"/>
        </w:rPr>
        <w:t>Структура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модуля</w:t>
      </w:r>
    </w:p>
    <w:p w:rsidR="00B924AE" w:rsidRDefault="00B924AE">
      <w:pPr>
        <w:pStyle w:val="a3"/>
        <w:rPr>
          <w:b/>
          <w:sz w:val="20"/>
        </w:rPr>
      </w:pPr>
    </w:p>
    <w:p w:rsidR="00B924AE" w:rsidRDefault="00B924AE">
      <w:pPr>
        <w:pStyle w:val="a3"/>
        <w:spacing w:before="223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91"/>
        <w:gridCol w:w="6544"/>
        <w:gridCol w:w="1642"/>
        <w:gridCol w:w="970"/>
        <w:gridCol w:w="816"/>
        <w:gridCol w:w="864"/>
        <w:gridCol w:w="648"/>
        <w:gridCol w:w="730"/>
        <w:gridCol w:w="648"/>
        <w:gridCol w:w="639"/>
      </w:tblGrid>
      <w:tr w:rsidR="00B924AE">
        <w:trPr>
          <w:trHeight w:val="3274"/>
        </w:trPr>
        <w:tc>
          <w:tcPr>
            <w:tcW w:w="1291" w:type="dxa"/>
          </w:tcPr>
          <w:p w:rsidR="00B924AE" w:rsidRDefault="00F2190F">
            <w:pPr>
              <w:pStyle w:val="TableParagraph"/>
              <w:spacing w:line="242" w:lineRule="auto"/>
              <w:ind w:left="494" w:right="236" w:hanging="240"/>
            </w:pPr>
            <w:r>
              <w:t>Код</w:t>
            </w:r>
            <w:r>
              <w:rPr>
                <w:spacing w:val="-14"/>
              </w:rPr>
              <w:t xml:space="preserve"> </w:t>
            </w:r>
            <w:r>
              <w:t xml:space="preserve">ОК, </w:t>
            </w:r>
            <w:r>
              <w:rPr>
                <w:spacing w:val="-6"/>
              </w:rPr>
              <w:t>ПК</w:t>
            </w:r>
          </w:p>
        </w:tc>
        <w:tc>
          <w:tcPr>
            <w:tcW w:w="6544" w:type="dxa"/>
          </w:tcPr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spacing w:before="239"/>
              <w:rPr>
                <w:b/>
              </w:rPr>
            </w:pPr>
          </w:p>
          <w:p w:rsidR="00B924AE" w:rsidRDefault="00F2190F">
            <w:pPr>
              <w:pStyle w:val="TableParagraph"/>
              <w:ind w:left="18" w:right="10"/>
              <w:jc w:val="center"/>
            </w:pPr>
            <w:r>
              <w:t>Наименования</w:t>
            </w:r>
            <w:r>
              <w:rPr>
                <w:spacing w:val="-14"/>
              </w:rPr>
              <w:t xml:space="preserve"> </w:t>
            </w:r>
            <w:r>
              <w:t>разделов</w:t>
            </w:r>
            <w:r>
              <w:rPr>
                <w:spacing w:val="-6"/>
              </w:rPr>
              <w:t xml:space="preserve"> </w:t>
            </w:r>
            <w:r>
              <w:t>профессионального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модуля</w:t>
            </w:r>
          </w:p>
        </w:tc>
        <w:tc>
          <w:tcPr>
            <w:tcW w:w="1642" w:type="dxa"/>
          </w:tcPr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spacing w:before="239"/>
              <w:rPr>
                <w:b/>
              </w:rPr>
            </w:pPr>
          </w:p>
          <w:p w:rsidR="00B924AE" w:rsidRDefault="00F2190F">
            <w:pPr>
              <w:pStyle w:val="TableParagraph"/>
              <w:ind w:left="14" w:right="7"/>
              <w:jc w:val="center"/>
            </w:pPr>
            <w:r>
              <w:t>Всего,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час.</w:t>
            </w:r>
          </w:p>
        </w:tc>
        <w:tc>
          <w:tcPr>
            <w:tcW w:w="970" w:type="dxa"/>
            <w:textDirection w:val="btLr"/>
          </w:tcPr>
          <w:p w:rsidR="00B924AE" w:rsidRDefault="00F2190F">
            <w:pPr>
              <w:pStyle w:val="TableParagraph"/>
              <w:spacing w:before="227" w:line="244" w:lineRule="auto"/>
              <w:ind w:left="1094" w:hanging="798"/>
            </w:pPr>
            <w:r>
              <w:t>В</w:t>
            </w:r>
            <w:r>
              <w:rPr>
                <w:spacing w:val="-7"/>
              </w:rPr>
              <w:t xml:space="preserve"> </w:t>
            </w:r>
            <w:r>
              <w:t>т.ч.</w:t>
            </w:r>
            <w:r>
              <w:rPr>
                <w:spacing w:val="-10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>форме</w:t>
            </w:r>
            <w:r>
              <w:rPr>
                <w:spacing w:val="-14"/>
              </w:rPr>
              <w:t xml:space="preserve"> </w:t>
            </w:r>
            <w:r>
              <w:t xml:space="preserve">практической </w:t>
            </w:r>
            <w:r>
              <w:rPr>
                <w:spacing w:val="-2"/>
              </w:rPr>
              <w:t>подготовки</w:t>
            </w:r>
          </w:p>
        </w:tc>
        <w:tc>
          <w:tcPr>
            <w:tcW w:w="816" w:type="dxa"/>
            <w:shd w:val="clear" w:color="auto" w:fill="D8D8D8"/>
            <w:textDirection w:val="btLr"/>
          </w:tcPr>
          <w:p w:rsidR="00B924AE" w:rsidRDefault="00B924AE">
            <w:pPr>
              <w:pStyle w:val="TableParagraph"/>
              <w:spacing w:before="26"/>
              <w:rPr>
                <w:b/>
              </w:rPr>
            </w:pPr>
          </w:p>
          <w:p w:rsidR="00B924AE" w:rsidRDefault="00F2190F">
            <w:pPr>
              <w:pStyle w:val="TableParagraph"/>
              <w:spacing w:before="1"/>
              <w:ind w:left="436"/>
            </w:pPr>
            <w:r>
              <w:t>Обучение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МДК,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т.ч.:</w:t>
            </w:r>
          </w:p>
        </w:tc>
        <w:tc>
          <w:tcPr>
            <w:tcW w:w="864" w:type="dxa"/>
            <w:textDirection w:val="btLr"/>
          </w:tcPr>
          <w:p w:rsidR="00B924AE" w:rsidRDefault="00B924AE">
            <w:pPr>
              <w:pStyle w:val="TableParagraph"/>
              <w:spacing w:before="19"/>
              <w:rPr>
                <w:b/>
                <w:sz w:val="24"/>
              </w:rPr>
            </w:pPr>
          </w:p>
          <w:p w:rsidR="00B924AE" w:rsidRDefault="00F2190F">
            <w:pPr>
              <w:pStyle w:val="TableParagraph"/>
              <w:ind w:left="753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</w:tc>
        <w:tc>
          <w:tcPr>
            <w:tcW w:w="648" w:type="dxa"/>
            <w:textDirection w:val="btLr"/>
          </w:tcPr>
          <w:p w:rsidR="00B924AE" w:rsidRDefault="00F2190F">
            <w:pPr>
              <w:pStyle w:val="TableParagraph"/>
              <w:spacing w:before="198"/>
              <w:ind w:left="436"/>
            </w:pPr>
            <w:r>
              <w:t>Курсовая</w:t>
            </w:r>
            <w:r>
              <w:rPr>
                <w:spacing w:val="-3"/>
              </w:rPr>
              <w:t xml:space="preserve"> </w:t>
            </w:r>
            <w:r>
              <w:t>работа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(проект)</w:t>
            </w:r>
          </w:p>
        </w:tc>
        <w:tc>
          <w:tcPr>
            <w:tcW w:w="730" w:type="dxa"/>
            <w:textDirection w:val="btLr"/>
          </w:tcPr>
          <w:p w:rsidR="00B924AE" w:rsidRDefault="00F2190F">
            <w:pPr>
              <w:pStyle w:val="TableParagraph"/>
              <w:spacing w:before="242"/>
              <w:ind w:left="484"/>
            </w:pPr>
            <w:r>
              <w:t>Самостоятельная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работа</w:t>
            </w:r>
          </w:p>
        </w:tc>
        <w:tc>
          <w:tcPr>
            <w:tcW w:w="648" w:type="dxa"/>
            <w:shd w:val="clear" w:color="auto" w:fill="D8D8D8"/>
            <w:textDirection w:val="btLr"/>
          </w:tcPr>
          <w:p w:rsidR="00B924AE" w:rsidRDefault="00F2190F">
            <w:pPr>
              <w:pStyle w:val="TableParagraph"/>
              <w:spacing w:before="199"/>
              <w:ind w:left="782"/>
            </w:pPr>
            <w:r>
              <w:t>Учебная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практика</w:t>
            </w:r>
          </w:p>
        </w:tc>
        <w:tc>
          <w:tcPr>
            <w:tcW w:w="639" w:type="dxa"/>
            <w:shd w:val="clear" w:color="auto" w:fill="D8D8D8"/>
            <w:textDirection w:val="btLr"/>
          </w:tcPr>
          <w:p w:rsidR="00B924AE" w:rsidRDefault="00F2190F">
            <w:pPr>
              <w:pStyle w:val="TableParagraph"/>
              <w:spacing w:before="113"/>
              <w:ind w:left="311"/>
            </w:pPr>
            <w:r>
              <w:t>Производственная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практика</w:t>
            </w:r>
          </w:p>
        </w:tc>
      </w:tr>
      <w:tr w:rsidR="00B924AE">
        <w:trPr>
          <w:trHeight w:val="182"/>
        </w:trPr>
        <w:tc>
          <w:tcPr>
            <w:tcW w:w="1291" w:type="dxa"/>
          </w:tcPr>
          <w:p w:rsidR="00B924AE" w:rsidRDefault="00F2190F">
            <w:pPr>
              <w:pStyle w:val="TableParagraph"/>
              <w:spacing w:line="162" w:lineRule="exact"/>
              <w:ind w:left="17" w:right="7"/>
              <w:jc w:val="center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1</w:t>
            </w:r>
          </w:p>
        </w:tc>
        <w:tc>
          <w:tcPr>
            <w:tcW w:w="6544" w:type="dxa"/>
          </w:tcPr>
          <w:p w:rsidR="00B924AE" w:rsidRDefault="00F2190F">
            <w:pPr>
              <w:pStyle w:val="TableParagraph"/>
              <w:spacing w:line="162" w:lineRule="exact"/>
              <w:ind w:left="18" w:right="7"/>
              <w:jc w:val="center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2</w:t>
            </w:r>
          </w:p>
        </w:tc>
        <w:tc>
          <w:tcPr>
            <w:tcW w:w="1642" w:type="dxa"/>
          </w:tcPr>
          <w:p w:rsidR="00B924AE" w:rsidRDefault="00F2190F">
            <w:pPr>
              <w:pStyle w:val="TableParagraph"/>
              <w:spacing w:line="162" w:lineRule="exact"/>
              <w:ind w:left="14" w:right="7"/>
              <w:jc w:val="center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3</w:t>
            </w:r>
          </w:p>
        </w:tc>
        <w:tc>
          <w:tcPr>
            <w:tcW w:w="970" w:type="dxa"/>
          </w:tcPr>
          <w:p w:rsidR="00B924AE" w:rsidRDefault="00F2190F">
            <w:pPr>
              <w:pStyle w:val="TableParagraph"/>
              <w:spacing w:line="162" w:lineRule="exact"/>
              <w:ind w:left="14" w:right="7"/>
              <w:jc w:val="center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4</w:t>
            </w:r>
          </w:p>
        </w:tc>
        <w:tc>
          <w:tcPr>
            <w:tcW w:w="816" w:type="dxa"/>
            <w:shd w:val="clear" w:color="auto" w:fill="D8D8D8"/>
          </w:tcPr>
          <w:p w:rsidR="00B924AE" w:rsidRDefault="00F2190F">
            <w:pPr>
              <w:pStyle w:val="TableParagraph"/>
              <w:spacing w:line="162" w:lineRule="exact"/>
              <w:ind w:left="15" w:right="8"/>
              <w:jc w:val="center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5</w:t>
            </w:r>
          </w:p>
        </w:tc>
        <w:tc>
          <w:tcPr>
            <w:tcW w:w="864" w:type="dxa"/>
          </w:tcPr>
          <w:p w:rsidR="00B924AE" w:rsidRDefault="00F2190F">
            <w:pPr>
              <w:pStyle w:val="TableParagraph"/>
              <w:spacing w:line="162" w:lineRule="exact"/>
              <w:ind w:left="24" w:right="7"/>
              <w:jc w:val="center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6</w:t>
            </w:r>
          </w:p>
        </w:tc>
        <w:tc>
          <w:tcPr>
            <w:tcW w:w="648" w:type="dxa"/>
          </w:tcPr>
          <w:p w:rsidR="00B924AE" w:rsidRDefault="00F2190F">
            <w:pPr>
              <w:pStyle w:val="TableParagraph"/>
              <w:spacing w:line="162" w:lineRule="exact"/>
              <w:ind w:left="20" w:right="7"/>
              <w:jc w:val="center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7</w:t>
            </w:r>
          </w:p>
        </w:tc>
        <w:tc>
          <w:tcPr>
            <w:tcW w:w="730" w:type="dxa"/>
          </w:tcPr>
          <w:p w:rsidR="00B924AE" w:rsidRDefault="00F2190F">
            <w:pPr>
              <w:pStyle w:val="TableParagraph"/>
              <w:spacing w:line="162" w:lineRule="exact"/>
              <w:ind w:left="25" w:right="7"/>
              <w:jc w:val="center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8</w:t>
            </w:r>
          </w:p>
        </w:tc>
        <w:tc>
          <w:tcPr>
            <w:tcW w:w="648" w:type="dxa"/>
            <w:shd w:val="clear" w:color="auto" w:fill="D8D8D8"/>
          </w:tcPr>
          <w:p w:rsidR="00B924AE" w:rsidRDefault="00F2190F">
            <w:pPr>
              <w:pStyle w:val="TableParagraph"/>
              <w:spacing w:line="162" w:lineRule="exact"/>
              <w:ind w:left="20" w:right="7"/>
              <w:jc w:val="center"/>
              <w:rPr>
                <w:sz w:val="16"/>
              </w:rPr>
            </w:pPr>
            <w:r>
              <w:rPr>
                <w:spacing w:val="-10"/>
                <w:w w:val="105"/>
                <w:sz w:val="16"/>
              </w:rPr>
              <w:t>9</w:t>
            </w:r>
          </w:p>
        </w:tc>
        <w:tc>
          <w:tcPr>
            <w:tcW w:w="639" w:type="dxa"/>
            <w:shd w:val="clear" w:color="auto" w:fill="D8D8D8"/>
          </w:tcPr>
          <w:p w:rsidR="00B924AE" w:rsidRDefault="00F2190F">
            <w:pPr>
              <w:pStyle w:val="TableParagraph"/>
              <w:spacing w:line="162" w:lineRule="exact"/>
              <w:ind w:left="21" w:right="4"/>
              <w:jc w:val="center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10</w:t>
            </w:r>
          </w:p>
        </w:tc>
      </w:tr>
      <w:tr w:rsidR="00B924AE">
        <w:trPr>
          <w:trHeight w:val="541"/>
        </w:trPr>
        <w:tc>
          <w:tcPr>
            <w:tcW w:w="1291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4"/>
                <w:sz w:val="24"/>
              </w:rPr>
              <w:t>6.1,</w:t>
            </w:r>
          </w:p>
          <w:p w:rsidR="00B924AE" w:rsidRDefault="00F2190F">
            <w:pPr>
              <w:pStyle w:val="TableParagraph"/>
              <w:spacing w:line="257" w:lineRule="exact"/>
              <w:ind w:left="110"/>
              <w:rPr>
                <w:sz w:val="25"/>
              </w:rPr>
            </w:pPr>
            <w:r>
              <w:rPr>
                <w:spacing w:val="-2"/>
                <w:sz w:val="25"/>
              </w:rPr>
              <w:t>6.2,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6.3</w:t>
            </w:r>
          </w:p>
        </w:tc>
        <w:tc>
          <w:tcPr>
            <w:tcW w:w="65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1. 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металлообработки</w:t>
            </w:r>
          </w:p>
        </w:tc>
        <w:tc>
          <w:tcPr>
            <w:tcW w:w="1642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212"/>
              <w:ind w:left="14" w:right="9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78</w:t>
            </w:r>
          </w:p>
        </w:tc>
        <w:tc>
          <w:tcPr>
            <w:tcW w:w="970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226"/>
              <w:ind w:left="14" w:right="1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D8D8D8"/>
          </w:tcPr>
          <w:p w:rsidR="00B924AE" w:rsidRDefault="00F2190F">
            <w:pPr>
              <w:pStyle w:val="TableParagraph"/>
              <w:spacing w:before="226"/>
              <w:ind w:left="15" w:right="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78</w:t>
            </w:r>
          </w:p>
        </w:tc>
        <w:tc>
          <w:tcPr>
            <w:tcW w:w="86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212"/>
              <w:ind w:left="24" w:right="8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56</w:t>
            </w:r>
          </w:p>
        </w:tc>
        <w:tc>
          <w:tcPr>
            <w:tcW w:w="64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226"/>
              <w:ind w:left="20" w:righ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730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226"/>
              <w:ind w:left="25" w:right="13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648" w:type="dxa"/>
            <w:vMerge w:val="restart"/>
            <w:shd w:val="clear" w:color="auto" w:fill="D8D8D8"/>
          </w:tcPr>
          <w:p w:rsidR="00B924AE" w:rsidRDefault="00B924AE">
            <w:pPr>
              <w:pStyle w:val="TableParagraph"/>
            </w:pPr>
          </w:p>
        </w:tc>
        <w:tc>
          <w:tcPr>
            <w:tcW w:w="639" w:type="dxa"/>
            <w:vMerge w:val="restart"/>
            <w:shd w:val="clear" w:color="auto" w:fill="D8D8D8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270"/>
        </w:trPr>
        <w:tc>
          <w:tcPr>
            <w:tcW w:w="12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1" w:lineRule="exact"/>
              <w:ind w:left="110"/>
              <w:rPr>
                <w:sz w:val="25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01–</w:t>
            </w:r>
            <w:r>
              <w:rPr>
                <w:spacing w:val="-2"/>
                <w:sz w:val="25"/>
              </w:rPr>
              <w:t>07,</w:t>
            </w:r>
          </w:p>
        </w:tc>
        <w:tc>
          <w:tcPr>
            <w:tcW w:w="65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64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70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816" w:type="dxa"/>
            <w:tcBorders>
              <w:top w:val="nil"/>
              <w:bottom w:val="nil"/>
            </w:tcBorders>
            <w:shd w:val="clear" w:color="auto" w:fill="D8D8D8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86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39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1"/>
        </w:trPr>
        <w:tc>
          <w:tcPr>
            <w:tcW w:w="1291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09</w:t>
            </w:r>
          </w:p>
        </w:tc>
        <w:tc>
          <w:tcPr>
            <w:tcW w:w="65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642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70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816" w:type="dxa"/>
            <w:tcBorders>
              <w:top w:val="nil"/>
            </w:tcBorders>
            <w:shd w:val="clear" w:color="auto" w:fill="D8D8D8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86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30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39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41"/>
        </w:trPr>
        <w:tc>
          <w:tcPr>
            <w:tcW w:w="1291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4"/>
                <w:sz w:val="24"/>
              </w:rPr>
              <w:t>6.1,</w:t>
            </w:r>
          </w:p>
          <w:p w:rsidR="00B924AE" w:rsidRDefault="00F2190F">
            <w:pPr>
              <w:pStyle w:val="TableParagraph"/>
              <w:spacing w:line="257" w:lineRule="exact"/>
              <w:ind w:left="110"/>
              <w:rPr>
                <w:sz w:val="25"/>
              </w:rPr>
            </w:pPr>
            <w:r>
              <w:rPr>
                <w:spacing w:val="-2"/>
                <w:sz w:val="25"/>
              </w:rPr>
              <w:t>6.2,</w:t>
            </w:r>
            <w:r>
              <w:rPr>
                <w:spacing w:val="-11"/>
                <w:sz w:val="25"/>
              </w:rPr>
              <w:t xml:space="preserve"> </w:t>
            </w:r>
            <w:r>
              <w:rPr>
                <w:spacing w:val="-5"/>
                <w:sz w:val="25"/>
              </w:rPr>
              <w:t>6.3</w:t>
            </w:r>
          </w:p>
        </w:tc>
        <w:tc>
          <w:tcPr>
            <w:tcW w:w="65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изделий</w:t>
            </w:r>
          </w:p>
        </w:tc>
        <w:tc>
          <w:tcPr>
            <w:tcW w:w="1642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226"/>
              <w:ind w:left="14" w:right="1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86</w:t>
            </w:r>
          </w:p>
        </w:tc>
        <w:tc>
          <w:tcPr>
            <w:tcW w:w="970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226"/>
              <w:ind w:left="14" w:right="1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36</w:t>
            </w:r>
          </w:p>
        </w:tc>
        <w:tc>
          <w:tcPr>
            <w:tcW w:w="816" w:type="dxa"/>
            <w:tcBorders>
              <w:bottom w:val="nil"/>
            </w:tcBorders>
            <w:shd w:val="clear" w:color="auto" w:fill="D8D8D8"/>
          </w:tcPr>
          <w:p w:rsidR="00B924AE" w:rsidRDefault="00F2190F">
            <w:pPr>
              <w:pStyle w:val="TableParagraph"/>
              <w:spacing w:before="226"/>
              <w:ind w:left="15" w:right="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86</w:t>
            </w:r>
          </w:p>
        </w:tc>
        <w:tc>
          <w:tcPr>
            <w:tcW w:w="86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212"/>
              <w:ind w:left="24" w:right="8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50</w:t>
            </w:r>
          </w:p>
        </w:tc>
        <w:tc>
          <w:tcPr>
            <w:tcW w:w="64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226"/>
              <w:ind w:left="20" w:righ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730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before="226"/>
              <w:ind w:left="25" w:right="13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648" w:type="dxa"/>
            <w:vMerge w:val="restart"/>
            <w:shd w:val="clear" w:color="auto" w:fill="D8D8D8"/>
          </w:tcPr>
          <w:p w:rsidR="00B924AE" w:rsidRDefault="00B924AE">
            <w:pPr>
              <w:pStyle w:val="TableParagraph"/>
            </w:pPr>
          </w:p>
        </w:tc>
        <w:tc>
          <w:tcPr>
            <w:tcW w:w="639" w:type="dxa"/>
            <w:vMerge w:val="restart"/>
            <w:shd w:val="clear" w:color="auto" w:fill="D8D8D8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270"/>
        </w:trPr>
        <w:tc>
          <w:tcPr>
            <w:tcW w:w="12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1" w:lineRule="exact"/>
              <w:ind w:left="110"/>
              <w:rPr>
                <w:sz w:val="25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01–</w:t>
            </w:r>
            <w:r>
              <w:rPr>
                <w:spacing w:val="-2"/>
                <w:sz w:val="25"/>
              </w:rPr>
              <w:t>07,</w:t>
            </w:r>
          </w:p>
        </w:tc>
        <w:tc>
          <w:tcPr>
            <w:tcW w:w="654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642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70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816" w:type="dxa"/>
            <w:tcBorders>
              <w:top w:val="nil"/>
              <w:bottom w:val="nil"/>
            </w:tcBorders>
            <w:shd w:val="clear" w:color="auto" w:fill="D8D8D8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86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39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1"/>
        </w:trPr>
        <w:tc>
          <w:tcPr>
            <w:tcW w:w="1291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09</w:t>
            </w:r>
          </w:p>
        </w:tc>
        <w:tc>
          <w:tcPr>
            <w:tcW w:w="654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642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70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816" w:type="dxa"/>
            <w:tcBorders>
              <w:top w:val="nil"/>
            </w:tcBorders>
            <w:shd w:val="clear" w:color="auto" w:fill="D8D8D8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86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30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39" w:type="dxa"/>
            <w:vMerge/>
            <w:tcBorders>
              <w:top w:val="nil"/>
            </w:tcBorders>
            <w:shd w:val="clear" w:color="auto" w:fill="D8D8D8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16"/>
        </w:trPr>
        <w:tc>
          <w:tcPr>
            <w:tcW w:w="1291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544" w:type="dxa"/>
          </w:tcPr>
          <w:p w:rsidR="00B924AE" w:rsidRDefault="00F2190F">
            <w:pPr>
              <w:pStyle w:val="TableParagraph"/>
              <w:spacing w:line="244" w:lineRule="exact"/>
              <w:ind w:left="110"/>
            </w:pPr>
            <w:r>
              <w:t>Учебная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практика</w:t>
            </w:r>
          </w:p>
        </w:tc>
        <w:tc>
          <w:tcPr>
            <w:tcW w:w="1642" w:type="dxa"/>
          </w:tcPr>
          <w:p w:rsidR="00B924AE" w:rsidRDefault="00F2190F">
            <w:pPr>
              <w:pStyle w:val="TableParagraph"/>
              <w:spacing w:line="225" w:lineRule="exact"/>
              <w:ind w:left="14" w:right="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108</w:t>
            </w:r>
          </w:p>
        </w:tc>
        <w:tc>
          <w:tcPr>
            <w:tcW w:w="970" w:type="dxa"/>
          </w:tcPr>
          <w:p w:rsidR="00B924AE" w:rsidRDefault="00F2190F">
            <w:pPr>
              <w:pStyle w:val="TableParagraph"/>
              <w:spacing w:line="225" w:lineRule="exact"/>
              <w:ind w:left="14" w:right="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108</w:t>
            </w:r>
          </w:p>
        </w:tc>
        <w:tc>
          <w:tcPr>
            <w:tcW w:w="816" w:type="dxa"/>
            <w:shd w:val="clear" w:color="auto" w:fill="D8D8D8"/>
          </w:tcPr>
          <w:p w:rsidR="00B924AE" w:rsidRDefault="00B924AE">
            <w:pPr>
              <w:pStyle w:val="TableParagraph"/>
            </w:pPr>
          </w:p>
        </w:tc>
        <w:tc>
          <w:tcPr>
            <w:tcW w:w="2242" w:type="dxa"/>
            <w:gridSpan w:val="3"/>
          </w:tcPr>
          <w:p w:rsidR="00B924AE" w:rsidRDefault="00B924AE">
            <w:pPr>
              <w:pStyle w:val="TableParagraph"/>
            </w:pPr>
          </w:p>
        </w:tc>
        <w:tc>
          <w:tcPr>
            <w:tcW w:w="648" w:type="dxa"/>
            <w:shd w:val="clear" w:color="auto" w:fill="D8D8D8"/>
          </w:tcPr>
          <w:p w:rsidR="00B924AE" w:rsidRDefault="00F2190F">
            <w:pPr>
              <w:pStyle w:val="TableParagraph"/>
              <w:spacing w:line="225" w:lineRule="exact"/>
              <w:ind w:left="20" w:right="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108</w:t>
            </w:r>
          </w:p>
        </w:tc>
        <w:tc>
          <w:tcPr>
            <w:tcW w:w="639" w:type="dxa"/>
            <w:shd w:val="clear" w:color="auto" w:fill="D8D8D8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11"/>
        </w:trPr>
        <w:tc>
          <w:tcPr>
            <w:tcW w:w="1291" w:type="dxa"/>
          </w:tcPr>
          <w:p w:rsidR="00B924AE" w:rsidRDefault="00B924AE">
            <w:pPr>
              <w:pStyle w:val="TableParagraph"/>
            </w:pPr>
          </w:p>
        </w:tc>
        <w:tc>
          <w:tcPr>
            <w:tcW w:w="6544" w:type="dxa"/>
          </w:tcPr>
          <w:p w:rsidR="00B924AE" w:rsidRDefault="00F2190F">
            <w:pPr>
              <w:pStyle w:val="TableParagraph"/>
              <w:spacing w:line="244" w:lineRule="exact"/>
              <w:ind w:left="110"/>
            </w:pPr>
            <w:r>
              <w:t>Производственная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практика</w:t>
            </w:r>
          </w:p>
        </w:tc>
        <w:tc>
          <w:tcPr>
            <w:tcW w:w="1642" w:type="dxa"/>
          </w:tcPr>
          <w:p w:rsidR="00B924AE" w:rsidRDefault="00F2190F">
            <w:pPr>
              <w:pStyle w:val="TableParagraph"/>
              <w:spacing w:line="225" w:lineRule="exact"/>
              <w:ind w:left="14" w:right="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252</w:t>
            </w:r>
          </w:p>
        </w:tc>
        <w:tc>
          <w:tcPr>
            <w:tcW w:w="970" w:type="dxa"/>
          </w:tcPr>
          <w:p w:rsidR="00B924AE" w:rsidRDefault="00F2190F">
            <w:pPr>
              <w:pStyle w:val="TableParagraph"/>
              <w:spacing w:line="225" w:lineRule="exact"/>
              <w:ind w:left="14" w:right="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252</w:t>
            </w:r>
          </w:p>
        </w:tc>
        <w:tc>
          <w:tcPr>
            <w:tcW w:w="816" w:type="dxa"/>
            <w:shd w:val="clear" w:color="auto" w:fill="D8D8D8"/>
          </w:tcPr>
          <w:p w:rsidR="00B924AE" w:rsidRDefault="00B924AE">
            <w:pPr>
              <w:pStyle w:val="TableParagraph"/>
            </w:pPr>
          </w:p>
        </w:tc>
        <w:tc>
          <w:tcPr>
            <w:tcW w:w="2242" w:type="dxa"/>
            <w:gridSpan w:val="3"/>
          </w:tcPr>
          <w:p w:rsidR="00B924AE" w:rsidRDefault="00B924AE">
            <w:pPr>
              <w:pStyle w:val="TableParagraph"/>
            </w:pPr>
          </w:p>
        </w:tc>
        <w:tc>
          <w:tcPr>
            <w:tcW w:w="648" w:type="dxa"/>
            <w:shd w:val="clear" w:color="auto" w:fill="D8D8D8"/>
          </w:tcPr>
          <w:p w:rsidR="00B924AE" w:rsidRDefault="00B924AE">
            <w:pPr>
              <w:pStyle w:val="TableParagraph"/>
            </w:pPr>
          </w:p>
        </w:tc>
        <w:tc>
          <w:tcPr>
            <w:tcW w:w="639" w:type="dxa"/>
            <w:shd w:val="clear" w:color="auto" w:fill="D8D8D8"/>
          </w:tcPr>
          <w:p w:rsidR="00B924AE" w:rsidRDefault="00F2190F">
            <w:pPr>
              <w:pStyle w:val="TableParagraph"/>
              <w:spacing w:line="225" w:lineRule="exact"/>
              <w:ind w:left="2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252</w:t>
            </w:r>
          </w:p>
        </w:tc>
      </w:tr>
      <w:tr w:rsidR="00B924AE">
        <w:trPr>
          <w:trHeight w:val="254"/>
        </w:trPr>
        <w:tc>
          <w:tcPr>
            <w:tcW w:w="129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6544" w:type="dxa"/>
          </w:tcPr>
          <w:p w:rsidR="00B924AE" w:rsidRDefault="00F2190F">
            <w:pPr>
              <w:pStyle w:val="TableParagraph"/>
              <w:spacing w:line="234" w:lineRule="exact"/>
              <w:ind w:left="110"/>
            </w:pPr>
            <w:r>
              <w:t>Экзамен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квалификационный</w:t>
            </w:r>
          </w:p>
        </w:tc>
        <w:tc>
          <w:tcPr>
            <w:tcW w:w="1642" w:type="dxa"/>
          </w:tcPr>
          <w:p w:rsidR="00B924AE" w:rsidRDefault="00F2190F">
            <w:pPr>
              <w:pStyle w:val="TableParagraph"/>
              <w:spacing w:line="225" w:lineRule="exact"/>
              <w:ind w:left="14" w:right="1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</w:t>
            </w:r>
          </w:p>
        </w:tc>
        <w:tc>
          <w:tcPr>
            <w:tcW w:w="970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816" w:type="dxa"/>
            <w:shd w:val="clear" w:color="auto" w:fill="D8D8D8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242" w:type="dxa"/>
            <w:gridSpan w:val="3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648" w:type="dxa"/>
            <w:shd w:val="clear" w:color="auto" w:fill="D8D8D8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639" w:type="dxa"/>
            <w:shd w:val="clear" w:color="auto" w:fill="D8D8D8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253"/>
        </w:trPr>
        <w:tc>
          <w:tcPr>
            <w:tcW w:w="129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6544" w:type="dxa"/>
          </w:tcPr>
          <w:p w:rsidR="00B924AE" w:rsidRDefault="00F2190F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Всего:</w:t>
            </w:r>
          </w:p>
        </w:tc>
        <w:tc>
          <w:tcPr>
            <w:tcW w:w="1642" w:type="dxa"/>
          </w:tcPr>
          <w:p w:rsidR="00B924AE" w:rsidRDefault="00F2190F">
            <w:pPr>
              <w:pStyle w:val="TableParagraph"/>
              <w:spacing w:line="225" w:lineRule="exact"/>
              <w:ind w:left="14" w:right="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542</w:t>
            </w:r>
          </w:p>
        </w:tc>
        <w:tc>
          <w:tcPr>
            <w:tcW w:w="970" w:type="dxa"/>
          </w:tcPr>
          <w:p w:rsidR="00B924AE" w:rsidRDefault="00F2190F">
            <w:pPr>
              <w:pStyle w:val="TableParagraph"/>
              <w:spacing w:line="225" w:lineRule="exact"/>
              <w:ind w:left="14" w:right="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418</w:t>
            </w:r>
          </w:p>
        </w:tc>
        <w:tc>
          <w:tcPr>
            <w:tcW w:w="816" w:type="dxa"/>
            <w:shd w:val="clear" w:color="auto" w:fill="D8D8D8"/>
          </w:tcPr>
          <w:p w:rsidR="00B924AE" w:rsidRDefault="00F2190F">
            <w:pPr>
              <w:pStyle w:val="TableParagraph"/>
              <w:spacing w:line="225" w:lineRule="exact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164</w:t>
            </w:r>
          </w:p>
        </w:tc>
        <w:tc>
          <w:tcPr>
            <w:tcW w:w="864" w:type="dxa"/>
          </w:tcPr>
          <w:p w:rsidR="00B924AE" w:rsidRDefault="00F2190F">
            <w:pPr>
              <w:pStyle w:val="TableParagraph"/>
              <w:spacing w:line="225" w:lineRule="exact"/>
              <w:ind w:left="24" w:right="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106</w:t>
            </w:r>
          </w:p>
        </w:tc>
        <w:tc>
          <w:tcPr>
            <w:tcW w:w="648" w:type="dxa"/>
          </w:tcPr>
          <w:p w:rsidR="00B924AE" w:rsidRDefault="00F2190F">
            <w:pPr>
              <w:pStyle w:val="TableParagraph"/>
              <w:spacing w:line="225" w:lineRule="exact"/>
              <w:ind w:left="20" w:right="4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730" w:type="dxa"/>
          </w:tcPr>
          <w:p w:rsidR="00B924AE" w:rsidRDefault="00F2190F">
            <w:pPr>
              <w:pStyle w:val="TableParagraph"/>
              <w:spacing w:line="225" w:lineRule="exact"/>
              <w:ind w:left="25" w:right="13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-</w:t>
            </w:r>
          </w:p>
        </w:tc>
        <w:tc>
          <w:tcPr>
            <w:tcW w:w="648" w:type="dxa"/>
            <w:shd w:val="clear" w:color="auto" w:fill="D8D8D8"/>
          </w:tcPr>
          <w:p w:rsidR="00B924AE" w:rsidRDefault="00F2190F">
            <w:pPr>
              <w:pStyle w:val="TableParagraph"/>
              <w:spacing w:line="225" w:lineRule="exact"/>
              <w:ind w:left="20" w:right="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108</w:t>
            </w:r>
          </w:p>
        </w:tc>
        <w:tc>
          <w:tcPr>
            <w:tcW w:w="639" w:type="dxa"/>
            <w:shd w:val="clear" w:color="auto" w:fill="D8D8D8"/>
          </w:tcPr>
          <w:p w:rsidR="00B924AE" w:rsidRDefault="00F2190F">
            <w:pPr>
              <w:pStyle w:val="TableParagraph"/>
              <w:spacing w:line="225" w:lineRule="exact"/>
              <w:ind w:left="2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252</w:t>
            </w:r>
          </w:p>
        </w:tc>
      </w:tr>
    </w:tbl>
    <w:p w:rsidR="00B924AE" w:rsidRDefault="00B924AE">
      <w:pPr>
        <w:pStyle w:val="TableParagraph"/>
        <w:spacing w:line="225" w:lineRule="exact"/>
        <w:jc w:val="center"/>
        <w:rPr>
          <w:b/>
          <w:sz w:val="20"/>
        </w:rPr>
        <w:sectPr w:rsidR="00B924AE">
          <w:headerReference w:type="default" r:id="rId309"/>
          <w:footerReference w:type="default" r:id="rId310"/>
          <w:pgSz w:w="16840" w:h="11910" w:orient="landscape"/>
          <w:pgMar w:top="1400" w:right="992" w:bottom="280" w:left="992" w:header="752" w:footer="0" w:gutter="0"/>
          <w:cols w:space="720"/>
        </w:sectPr>
      </w:pPr>
    </w:p>
    <w:p w:rsidR="00B924AE" w:rsidRDefault="00F2190F" w:rsidP="00FE5C08">
      <w:pPr>
        <w:pStyle w:val="a4"/>
        <w:numPr>
          <w:ilvl w:val="1"/>
          <w:numId w:val="573"/>
        </w:numPr>
        <w:tabs>
          <w:tab w:val="left" w:pos="1273"/>
        </w:tabs>
        <w:ind w:left="1273"/>
        <w:jc w:val="left"/>
        <w:rPr>
          <w:b/>
          <w:sz w:val="24"/>
        </w:rPr>
      </w:pPr>
      <w:r>
        <w:rPr>
          <w:b/>
          <w:sz w:val="24"/>
        </w:rPr>
        <w:lastRenderedPageBreak/>
        <w:t>Содержание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модуля</w:t>
      </w:r>
    </w:p>
    <w:p w:rsidR="00B924AE" w:rsidRDefault="00B924AE">
      <w:pPr>
        <w:pStyle w:val="a3"/>
        <w:spacing w:before="3"/>
        <w:rPr>
          <w:b/>
          <w:sz w:val="14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95"/>
        <w:gridCol w:w="7063"/>
        <w:gridCol w:w="2694"/>
        <w:gridCol w:w="2516"/>
      </w:tblGrid>
      <w:tr w:rsidR="00B924AE">
        <w:trPr>
          <w:trHeight w:val="1382"/>
        </w:trPr>
        <w:tc>
          <w:tcPr>
            <w:tcW w:w="2295" w:type="dxa"/>
          </w:tcPr>
          <w:p w:rsidR="00B924AE" w:rsidRDefault="00B924AE">
            <w:pPr>
              <w:pStyle w:val="TableParagraph"/>
              <w:spacing w:before="146"/>
              <w:rPr>
                <w:b/>
              </w:rPr>
            </w:pPr>
          </w:p>
          <w:p w:rsidR="00B924AE" w:rsidRDefault="00F2190F">
            <w:pPr>
              <w:pStyle w:val="TableParagraph"/>
              <w:spacing w:line="273" w:lineRule="auto"/>
              <w:ind w:left="407"/>
              <w:rPr>
                <w:b/>
              </w:rPr>
            </w:pPr>
            <w:r>
              <w:rPr>
                <w:b/>
                <w:spacing w:val="-2"/>
              </w:rPr>
              <w:t xml:space="preserve">Наименование </w:t>
            </w:r>
            <w:r>
              <w:rPr>
                <w:b/>
              </w:rPr>
              <w:t>разделов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5"/>
              </w:rPr>
              <w:t>тем</w:t>
            </w:r>
          </w:p>
        </w:tc>
        <w:tc>
          <w:tcPr>
            <w:tcW w:w="7063" w:type="dxa"/>
          </w:tcPr>
          <w:p w:rsidR="00B924AE" w:rsidRDefault="00B924AE">
            <w:pPr>
              <w:pStyle w:val="TableParagraph"/>
              <w:spacing w:before="186"/>
              <w:rPr>
                <w:b/>
              </w:rPr>
            </w:pPr>
          </w:p>
          <w:p w:rsidR="00B924AE" w:rsidRDefault="00F2190F">
            <w:pPr>
              <w:pStyle w:val="TableParagraph"/>
              <w:spacing w:line="237" w:lineRule="auto"/>
              <w:ind w:left="1809" w:hanging="1508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материала,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лабораторных занятия, курсовая работа (проект)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before="3" w:line="237" w:lineRule="auto"/>
              <w:ind w:left="550" w:right="5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Объем,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ак.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ч.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/ в том числе</w:t>
            </w:r>
          </w:p>
          <w:p w:rsidR="00B924AE" w:rsidRDefault="00F2190F">
            <w:pPr>
              <w:pStyle w:val="TableParagraph"/>
              <w:spacing w:before="6" w:line="237" w:lineRule="auto"/>
              <w:ind w:left="8" w:righ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форме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практической </w:t>
            </w:r>
            <w:r>
              <w:rPr>
                <w:b/>
                <w:spacing w:val="-2"/>
                <w:sz w:val="24"/>
              </w:rPr>
              <w:t>подготовки,</w:t>
            </w:r>
          </w:p>
          <w:p w:rsidR="00B924AE" w:rsidRDefault="00F2190F">
            <w:pPr>
              <w:pStyle w:val="TableParagraph"/>
              <w:spacing w:before="4" w:line="257" w:lineRule="exact"/>
              <w:ind w:left="550" w:right="5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ак.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</w:t>
            </w:r>
          </w:p>
        </w:tc>
        <w:tc>
          <w:tcPr>
            <w:tcW w:w="2516" w:type="dxa"/>
          </w:tcPr>
          <w:p w:rsidR="00B924AE" w:rsidRDefault="00F2190F">
            <w:pPr>
              <w:pStyle w:val="TableParagraph"/>
              <w:spacing w:before="1"/>
              <w:ind w:left="9" w:righ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Коды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компетенций, </w:t>
            </w:r>
            <w:r>
              <w:rPr>
                <w:b/>
                <w:spacing w:val="-2"/>
                <w:sz w:val="24"/>
              </w:rPr>
              <w:t>формированию которых</w:t>
            </w:r>
          </w:p>
          <w:p w:rsidR="00B924AE" w:rsidRDefault="00F2190F">
            <w:pPr>
              <w:pStyle w:val="TableParagraph"/>
              <w:spacing w:line="274" w:lineRule="exact"/>
              <w:ind w:left="11" w:right="1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способствует</w:t>
            </w:r>
          </w:p>
          <w:p w:rsidR="00B924AE" w:rsidRDefault="00F2190F">
            <w:pPr>
              <w:pStyle w:val="TableParagraph"/>
              <w:spacing w:before="2" w:line="257" w:lineRule="exact"/>
              <w:ind w:left="14" w:righ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элемент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</w:tr>
      <w:tr w:rsidR="00B924AE">
        <w:trPr>
          <w:trHeight w:val="277"/>
        </w:trPr>
        <w:tc>
          <w:tcPr>
            <w:tcW w:w="9358" w:type="dxa"/>
            <w:gridSpan w:val="2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 Основы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технологии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металлообработки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9" w:lineRule="exact"/>
              <w:ind w:left="553" w:right="550"/>
              <w:jc w:val="center"/>
              <w:rPr>
                <w:b/>
              </w:rPr>
            </w:pPr>
            <w:r>
              <w:rPr>
                <w:b/>
                <w:spacing w:val="-5"/>
              </w:rPr>
              <w:t>78</w:t>
            </w:r>
          </w:p>
        </w:tc>
        <w:tc>
          <w:tcPr>
            <w:tcW w:w="251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49"/>
        </w:trPr>
        <w:tc>
          <w:tcPr>
            <w:tcW w:w="9358" w:type="dxa"/>
            <w:gridSpan w:val="2"/>
          </w:tcPr>
          <w:p w:rsidR="00B924AE" w:rsidRDefault="00F2190F">
            <w:pPr>
              <w:pStyle w:val="TableParagraph"/>
              <w:spacing w:line="230" w:lineRule="exact"/>
              <w:ind w:left="110"/>
              <w:rPr>
                <w:b/>
              </w:rPr>
            </w:pPr>
            <w:r>
              <w:rPr>
                <w:b/>
              </w:rPr>
              <w:t>МДК06.01</w:t>
            </w:r>
            <w:r>
              <w:rPr>
                <w:b/>
                <w:spacing w:val="46"/>
              </w:rPr>
              <w:t xml:space="preserve"> </w:t>
            </w:r>
            <w:r>
              <w:rPr>
                <w:b/>
              </w:rPr>
              <w:t>Общие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основы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технологии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  <w:spacing w:val="-2"/>
              </w:rPr>
              <w:t>металлообработки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16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253"/>
        </w:trPr>
        <w:tc>
          <w:tcPr>
            <w:tcW w:w="2295" w:type="dxa"/>
            <w:vMerge w:val="restart"/>
          </w:tcPr>
          <w:p w:rsidR="00B924AE" w:rsidRDefault="00F2190F">
            <w:pPr>
              <w:pStyle w:val="TableParagraph"/>
              <w:spacing w:line="237" w:lineRule="auto"/>
              <w:ind w:left="110" w:right="373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Основы резания </w:t>
            </w:r>
            <w:r>
              <w:rPr>
                <w:spacing w:val="-2"/>
                <w:sz w:val="24"/>
              </w:rPr>
              <w:t>металлов</w:t>
            </w: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Содержание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16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98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Сущность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резания</w:t>
            </w:r>
          </w:p>
        </w:tc>
        <w:tc>
          <w:tcPr>
            <w:tcW w:w="2694" w:type="dxa"/>
            <w:vMerge w:val="restart"/>
          </w:tcPr>
          <w:p w:rsidR="00B924AE" w:rsidRDefault="00F2190F">
            <w:pPr>
              <w:pStyle w:val="TableParagraph"/>
              <w:spacing w:before="245"/>
              <w:ind w:left="553" w:right="550"/>
              <w:jc w:val="center"/>
            </w:pPr>
            <w:r>
              <w:rPr>
                <w:spacing w:val="-5"/>
              </w:rPr>
              <w:t>28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93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Материалы,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используемые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изготовления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инструментов.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98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Стойкость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резцов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скорость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резания.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97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Сила,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действующая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резцы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93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Тепловыделение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зоне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резания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СОЖ.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54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3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конструкции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резцов»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4" w:lineRule="exact"/>
              <w:ind w:left="550" w:right="550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7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конструкции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сверла»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9" w:lineRule="exact"/>
              <w:ind w:left="550" w:right="550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30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«Определение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обработки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поверхностей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шероховатости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квалитету точности, выбор режущего инструмента»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4" w:lineRule="exact"/>
              <w:ind w:left="550" w:right="550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295" w:type="dxa"/>
            <w:vMerge w:val="restart"/>
          </w:tcPr>
          <w:p w:rsidR="00B924AE" w:rsidRDefault="00F2190F">
            <w:pPr>
              <w:pStyle w:val="TableParagraph"/>
              <w:ind w:left="110" w:right="127"/>
              <w:rPr>
                <w:sz w:val="24"/>
              </w:rPr>
            </w:pPr>
            <w:r>
              <w:rPr>
                <w:sz w:val="24"/>
              </w:rPr>
              <w:t>Тема 1.2. Общие сведения о токарной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обработке</w:t>
            </w: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before="101" w:line="238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Содержание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16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60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Технологические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токарных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операций</w:t>
            </w:r>
          </w:p>
        </w:tc>
        <w:tc>
          <w:tcPr>
            <w:tcW w:w="2694" w:type="dxa"/>
            <w:vMerge w:val="restart"/>
          </w:tcPr>
          <w:p w:rsidR="00B924AE" w:rsidRDefault="00F2190F">
            <w:pPr>
              <w:pStyle w:val="TableParagraph"/>
              <w:spacing w:before="246"/>
              <w:ind w:left="553" w:right="550"/>
              <w:jc w:val="center"/>
            </w:pPr>
            <w:r>
              <w:rPr>
                <w:spacing w:val="-5"/>
              </w:rPr>
              <w:t>26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4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Схемы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базирование</w:t>
            </w:r>
            <w:r>
              <w:rPr>
                <w:spacing w:val="-2"/>
                <w:sz w:val="24"/>
              </w:rPr>
              <w:t xml:space="preserve"> заготовок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вариантов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токарной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обработки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0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Нормирование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токарной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обработки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before="106" w:line="233" w:lineRule="exact"/>
              <w:ind w:left="110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8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 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«Чтение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чертежа»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4" w:lineRule="exact"/>
              <w:ind w:left="550" w:right="550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5«Выбор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режущего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инструмента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3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контрольно-мерительного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инструмента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контроля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4" w:lineRule="exact"/>
              <w:ind w:left="550" w:right="550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 w:rsidSect="00677995">
          <w:headerReference w:type="default" r:id="rId311"/>
          <w:footerReference w:type="default" r:id="rId312"/>
          <w:pgSz w:w="16840" w:h="11910" w:orient="landscape"/>
          <w:pgMar w:top="851" w:right="992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95"/>
        <w:gridCol w:w="7063"/>
        <w:gridCol w:w="2694"/>
        <w:gridCol w:w="2516"/>
      </w:tblGrid>
      <w:tr w:rsidR="00B924AE">
        <w:trPr>
          <w:trHeight w:val="302"/>
        </w:trPr>
        <w:tc>
          <w:tcPr>
            <w:tcW w:w="2295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поверхностей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детали»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16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551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протачивании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вращения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токарном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станке»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before="245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1656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Практическая работа № 7 «Определение методов обработки внутренних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поверхностей по заданному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классу шероховатости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квалитету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точности,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режущего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инструмента.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Определение режимов резания. Выбор режущего инструмента и контрольно- мерительного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инструмента 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поверхностей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заданной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детали»»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before="246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49"/>
        </w:trPr>
        <w:tc>
          <w:tcPr>
            <w:tcW w:w="9358" w:type="dxa"/>
            <w:gridSpan w:val="2"/>
          </w:tcPr>
          <w:p w:rsidR="00B924AE" w:rsidRDefault="00F2190F">
            <w:pPr>
              <w:pStyle w:val="TableParagraph"/>
              <w:spacing w:line="229" w:lineRule="exact"/>
              <w:ind w:left="110"/>
              <w:rPr>
                <w:b/>
              </w:rPr>
            </w:pPr>
            <w:r>
              <w:rPr>
                <w:b/>
              </w:rPr>
              <w:t>дифференцированный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4"/>
              </w:rPr>
              <w:t>зачет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29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516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278"/>
        </w:trPr>
        <w:tc>
          <w:tcPr>
            <w:tcW w:w="9358" w:type="dxa"/>
            <w:gridSpan w:val="2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 xml:space="preserve">2. </w:t>
            </w:r>
            <w:r>
              <w:rPr>
                <w:sz w:val="24"/>
              </w:rPr>
              <w:t>Выполнение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before="1"/>
              <w:ind w:left="553" w:right="550"/>
              <w:jc w:val="center"/>
              <w:rPr>
                <w:b/>
              </w:rPr>
            </w:pPr>
            <w:r>
              <w:rPr>
                <w:b/>
                <w:spacing w:val="-5"/>
              </w:rPr>
              <w:t>86</w:t>
            </w:r>
          </w:p>
        </w:tc>
        <w:tc>
          <w:tcPr>
            <w:tcW w:w="251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53"/>
        </w:trPr>
        <w:tc>
          <w:tcPr>
            <w:tcW w:w="9358" w:type="dxa"/>
            <w:gridSpan w:val="2"/>
          </w:tcPr>
          <w:p w:rsidR="00B924AE" w:rsidRDefault="00F2190F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МДК06.02</w:t>
            </w:r>
            <w:r>
              <w:rPr>
                <w:b/>
                <w:spacing w:val="44"/>
              </w:rPr>
              <w:t xml:space="preserve"> </w:t>
            </w:r>
            <w:r>
              <w:rPr>
                <w:b/>
              </w:rPr>
              <w:t>Токарная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обработка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деталей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изделий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16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254"/>
        </w:trPr>
        <w:tc>
          <w:tcPr>
            <w:tcW w:w="2295" w:type="dxa"/>
            <w:vMerge w:val="restart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Тема </w:t>
            </w:r>
            <w:r>
              <w:rPr>
                <w:spacing w:val="-4"/>
                <w:sz w:val="24"/>
              </w:rPr>
              <w:t>2.1.</w:t>
            </w:r>
          </w:p>
          <w:p w:rsidR="00B924AE" w:rsidRDefault="00F2190F">
            <w:pPr>
              <w:pStyle w:val="TableParagraph"/>
              <w:ind w:left="110" w:right="106"/>
              <w:rPr>
                <w:sz w:val="24"/>
              </w:rPr>
            </w:pPr>
            <w:r>
              <w:rPr>
                <w:sz w:val="24"/>
              </w:rPr>
              <w:t>Общие понятия о базах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базирование на токарных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станках</w:t>
            </w: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Содержание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16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93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Схемы базирования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токарных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станках.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4" w:lineRule="exact"/>
              <w:ind w:left="550" w:right="550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53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484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47" w:lineRule="exact"/>
              <w:ind w:left="110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самостоятельная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работа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обучающихся</w:t>
            </w:r>
          </w:p>
          <w:p w:rsidR="00B924AE" w:rsidRDefault="00F2190F">
            <w:pPr>
              <w:pStyle w:val="TableParagraph"/>
              <w:spacing w:line="218" w:lineRule="exact"/>
              <w:ind w:left="110"/>
              <w:rPr>
                <w:i/>
                <w:sz w:val="20"/>
              </w:rPr>
            </w:pPr>
            <w:r>
              <w:rPr>
                <w:i/>
                <w:sz w:val="20"/>
              </w:rPr>
              <w:t>Необходимость</w:t>
            </w:r>
            <w:r>
              <w:rPr>
                <w:i/>
                <w:spacing w:val="-15"/>
                <w:sz w:val="20"/>
              </w:rPr>
              <w:t xml:space="preserve"> </w:t>
            </w:r>
            <w:r>
              <w:rPr>
                <w:i/>
                <w:sz w:val="20"/>
              </w:rPr>
              <w:t>и</w:t>
            </w:r>
            <w:r>
              <w:rPr>
                <w:i/>
                <w:spacing w:val="-12"/>
                <w:sz w:val="20"/>
              </w:rPr>
              <w:t xml:space="preserve"> </w:t>
            </w:r>
            <w:r>
              <w:rPr>
                <w:i/>
                <w:sz w:val="20"/>
              </w:rPr>
              <w:t>тематика</w:t>
            </w:r>
            <w:r>
              <w:rPr>
                <w:i/>
                <w:spacing w:val="-11"/>
                <w:sz w:val="20"/>
              </w:rPr>
              <w:t xml:space="preserve"> </w:t>
            </w:r>
            <w:r>
              <w:rPr>
                <w:i/>
                <w:sz w:val="20"/>
              </w:rPr>
              <w:t>определяются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образовательной</w:t>
            </w:r>
            <w:r>
              <w:rPr>
                <w:i/>
                <w:spacing w:val="-10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организацией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295" w:type="dxa"/>
            <w:vMerge w:val="restart"/>
          </w:tcPr>
          <w:p w:rsidR="00B924AE" w:rsidRDefault="00F2190F">
            <w:pPr>
              <w:pStyle w:val="TableParagraph"/>
              <w:ind w:left="110" w:right="187"/>
              <w:rPr>
                <w:sz w:val="24"/>
              </w:rPr>
            </w:pPr>
            <w:r>
              <w:rPr>
                <w:sz w:val="24"/>
              </w:rPr>
              <w:t xml:space="preserve">Тема 2.2 </w:t>
            </w:r>
            <w:r>
              <w:rPr>
                <w:spacing w:val="-2"/>
                <w:sz w:val="24"/>
              </w:rPr>
              <w:t xml:space="preserve">Технологические </w:t>
            </w:r>
            <w:r>
              <w:rPr>
                <w:sz w:val="24"/>
              </w:rPr>
              <w:t>процессы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токарной </w:t>
            </w:r>
            <w:r>
              <w:rPr>
                <w:spacing w:val="-2"/>
                <w:sz w:val="24"/>
              </w:rPr>
              <w:t>обработки</w:t>
            </w: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before="101" w:line="238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Содержание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16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59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Технологические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токарных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операций</w:t>
            </w:r>
          </w:p>
        </w:tc>
        <w:tc>
          <w:tcPr>
            <w:tcW w:w="2694" w:type="dxa"/>
            <w:vMerge w:val="restart"/>
          </w:tcPr>
          <w:p w:rsidR="00B924AE" w:rsidRDefault="00F2190F">
            <w:pPr>
              <w:pStyle w:val="TableParagraph"/>
              <w:spacing w:line="244" w:lineRule="exact"/>
              <w:ind w:left="550" w:right="550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4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Схемы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базирование</w:t>
            </w:r>
            <w:r>
              <w:rPr>
                <w:spacing w:val="-2"/>
                <w:sz w:val="24"/>
              </w:rPr>
              <w:t xml:space="preserve"> заготовок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вариантов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токарной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обработки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Нормирование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токарной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обработки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0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before="106" w:line="234" w:lineRule="exact"/>
              <w:ind w:left="110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2"/>
              </w:rPr>
              <w:t xml:space="preserve"> занятий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78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работа№7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Управление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станком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9" w:lineRule="exact"/>
              <w:ind w:left="550" w:right="550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295" w:type="dxa"/>
            <w:vMerge w:val="restart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Тема 2.3 Методы наладки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токарных </w:t>
            </w:r>
            <w:r>
              <w:rPr>
                <w:spacing w:val="-2"/>
                <w:sz w:val="24"/>
              </w:rPr>
              <w:t>станков</w:t>
            </w: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before="106" w:line="233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Содержание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16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64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5" w:lineRule="exact"/>
              <w:ind w:left="11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Методы</w:t>
            </w:r>
            <w:r>
              <w:rPr>
                <w:rFonts w:ascii="Calibri" w:hAnsi="Calibri"/>
                <w:spacing w:val="-7"/>
              </w:rPr>
              <w:t xml:space="preserve"> </w:t>
            </w:r>
            <w:r>
              <w:rPr>
                <w:rFonts w:ascii="Calibri" w:hAnsi="Calibri"/>
              </w:rPr>
              <w:t>наладки</w:t>
            </w:r>
            <w:r>
              <w:rPr>
                <w:rFonts w:ascii="Calibri" w:hAnsi="Calibri"/>
                <w:spacing w:val="-7"/>
              </w:rPr>
              <w:t xml:space="preserve"> </w:t>
            </w:r>
            <w:r>
              <w:rPr>
                <w:rFonts w:ascii="Calibri" w:hAnsi="Calibri"/>
              </w:rPr>
              <w:t>токарных</w:t>
            </w:r>
            <w:r>
              <w:rPr>
                <w:rFonts w:ascii="Calibri" w:hAnsi="Calibri"/>
                <w:spacing w:val="-7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станков</w:t>
            </w:r>
          </w:p>
        </w:tc>
        <w:tc>
          <w:tcPr>
            <w:tcW w:w="2694" w:type="dxa"/>
            <w:vMerge w:val="restart"/>
          </w:tcPr>
          <w:p w:rsidR="00B924AE" w:rsidRDefault="00F2190F">
            <w:pPr>
              <w:pStyle w:val="TableParagraph"/>
              <w:spacing w:line="249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8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Установка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резцов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резцедержателе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вершине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центра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Установка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резцов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резцедержателе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шаблонам и </w:t>
            </w:r>
            <w:r>
              <w:rPr>
                <w:spacing w:val="-2"/>
                <w:sz w:val="24"/>
              </w:rPr>
              <w:t>рискам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Установка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резца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требуемую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глубину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резания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длину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обработки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отчетом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лимбам.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пробной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стружки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0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before="102" w:line="238" w:lineRule="exact"/>
              <w:ind w:left="110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 w:rsidSect="00677995">
          <w:headerReference w:type="default" r:id="rId313"/>
          <w:footerReference w:type="default" r:id="rId314"/>
          <w:pgSz w:w="16840" w:h="11910" w:orient="landscape"/>
          <w:pgMar w:top="851" w:right="992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95"/>
        <w:gridCol w:w="7063"/>
        <w:gridCol w:w="2694"/>
        <w:gridCol w:w="2516"/>
      </w:tblGrid>
      <w:tr w:rsidR="00B924AE">
        <w:trPr>
          <w:trHeight w:val="830"/>
        </w:trPr>
        <w:tc>
          <w:tcPr>
            <w:tcW w:w="2295" w:type="dxa"/>
          </w:tcPr>
          <w:p w:rsidR="00B924AE" w:rsidRDefault="00B924AE">
            <w:pPr>
              <w:pStyle w:val="TableParagraph"/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«Выбор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режущего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line="274" w:lineRule="exact"/>
              <w:ind w:left="110" w:right="171"/>
              <w:rPr>
                <w:sz w:val="24"/>
              </w:rPr>
            </w:pPr>
            <w:r>
              <w:rPr>
                <w:sz w:val="24"/>
              </w:rPr>
              <w:t>контрольно-мерительного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инструмента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контроля поверхностей заданной детали»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50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6</w:t>
            </w:r>
          </w:p>
        </w:tc>
        <w:tc>
          <w:tcPr>
            <w:tcW w:w="2516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60"/>
        </w:trPr>
        <w:tc>
          <w:tcPr>
            <w:tcW w:w="2295" w:type="dxa"/>
            <w:vMerge w:val="restart"/>
          </w:tcPr>
          <w:p w:rsidR="00B924AE" w:rsidRDefault="00F2190F">
            <w:pPr>
              <w:pStyle w:val="TableParagraph"/>
              <w:ind w:left="110" w:right="424"/>
              <w:rPr>
                <w:sz w:val="24"/>
              </w:rPr>
            </w:pPr>
            <w:r>
              <w:rPr>
                <w:sz w:val="24"/>
              </w:rPr>
              <w:t xml:space="preserve">Тема 2.4 </w:t>
            </w:r>
            <w:r>
              <w:rPr>
                <w:spacing w:val="-2"/>
                <w:sz w:val="24"/>
              </w:rPr>
              <w:t>Технология обработки наружных</w:t>
            </w:r>
          </w:p>
          <w:p w:rsidR="00B924AE" w:rsidRDefault="00F2190F">
            <w:pPr>
              <w:pStyle w:val="TableParagraph"/>
              <w:ind w:left="110" w:right="278"/>
              <w:rPr>
                <w:sz w:val="24"/>
              </w:rPr>
            </w:pPr>
            <w:r>
              <w:rPr>
                <w:sz w:val="24"/>
              </w:rPr>
              <w:t>цилиндрических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торцевых поверхностей</w:t>
            </w: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before="106" w:line="234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Содержание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16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64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установки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закрепления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заготовок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обработки</w:t>
            </w:r>
          </w:p>
        </w:tc>
        <w:tc>
          <w:tcPr>
            <w:tcW w:w="2694" w:type="dxa"/>
            <w:vMerge w:val="restart"/>
          </w:tcPr>
          <w:p w:rsidR="00B924AE" w:rsidRDefault="00F2190F">
            <w:pPr>
              <w:pStyle w:val="TableParagraph"/>
              <w:spacing w:line="249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6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Резцы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наружных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цилиндрических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торцевых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поверхностей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0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наружных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цилиндрических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поверхностей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торцевых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поверхностей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уступов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Вытачивание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канавок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отрезание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4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before="107" w:line="238" w:lineRule="exact"/>
              <w:ind w:left="110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before="1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-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295" w:type="dxa"/>
            <w:vMerge w:val="restart"/>
          </w:tcPr>
          <w:p w:rsidR="00B924AE" w:rsidRDefault="00F2190F">
            <w:pPr>
              <w:pStyle w:val="TableParagraph"/>
              <w:ind w:left="110" w:right="95"/>
              <w:rPr>
                <w:sz w:val="24"/>
              </w:rPr>
            </w:pPr>
            <w:r>
              <w:rPr>
                <w:sz w:val="24"/>
              </w:rPr>
              <w:t xml:space="preserve">Тема 2.5 Основные </w:t>
            </w:r>
            <w:r>
              <w:rPr>
                <w:spacing w:val="-2"/>
                <w:sz w:val="24"/>
              </w:rPr>
              <w:t xml:space="preserve">приемы вытачивания </w:t>
            </w:r>
            <w:r>
              <w:rPr>
                <w:sz w:val="24"/>
              </w:rPr>
              <w:t>канавок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отрезание на токарном станке</w:t>
            </w: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before="83" w:line="257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16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59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отверстий.</w:t>
            </w:r>
          </w:p>
        </w:tc>
        <w:tc>
          <w:tcPr>
            <w:tcW w:w="2694" w:type="dxa"/>
            <w:vMerge w:val="restart"/>
          </w:tcPr>
          <w:p w:rsidR="00B924AE" w:rsidRDefault="00F2190F">
            <w:pPr>
              <w:pStyle w:val="TableParagraph"/>
              <w:spacing w:line="249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4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Сверление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рассверливание.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сверления.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Развертывание.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  <w:r>
              <w:rPr>
                <w:spacing w:val="-2"/>
                <w:sz w:val="24"/>
              </w:rPr>
              <w:t xml:space="preserve"> развертывания.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before="106" w:line="233" w:lineRule="exact"/>
              <w:ind w:left="110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2"/>
              </w:rPr>
              <w:t xml:space="preserve"> занятий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9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-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5"/>
        </w:trPr>
        <w:tc>
          <w:tcPr>
            <w:tcW w:w="2295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2.7</w:t>
            </w:r>
          </w:p>
          <w:p w:rsidR="00B924AE" w:rsidRDefault="00F2190F">
            <w:pPr>
              <w:pStyle w:val="TableParagraph"/>
              <w:spacing w:before="3"/>
              <w:ind w:left="110" w:right="580"/>
              <w:rPr>
                <w:sz w:val="24"/>
              </w:rPr>
            </w:pPr>
            <w:r>
              <w:rPr>
                <w:sz w:val="24"/>
              </w:rPr>
              <w:t>Зенкерование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растачивание отверстий</w:t>
            </w: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before="83" w:line="262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16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59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Зенкеры.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зенкерования.</w:t>
            </w:r>
          </w:p>
        </w:tc>
        <w:tc>
          <w:tcPr>
            <w:tcW w:w="2694" w:type="dxa"/>
            <w:vMerge w:val="restart"/>
          </w:tcPr>
          <w:p w:rsidR="00B924AE" w:rsidRDefault="00F2190F">
            <w:pPr>
              <w:pStyle w:val="TableParagraph"/>
              <w:spacing w:line="249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4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Схемы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приемы растачивания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отверстий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токарных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станках.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растачивания.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0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before="102" w:line="238" w:lineRule="exact"/>
              <w:ind w:left="110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9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-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295" w:type="dxa"/>
            <w:vMerge w:val="restart"/>
          </w:tcPr>
          <w:p w:rsidR="00B924AE" w:rsidRDefault="00F2190F">
            <w:pPr>
              <w:pStyle w:val="TableParagraph"/>
              <w:ind w:left="110" w:right="424"/>
              <w:rPr>
                <w:sz w:val="24"/>
              </w:rPr>
            </w:pPr>
            <w:r>
              <w:rPr>
                <w:sz w:val="24"/>
              </w:rPr>
              <w:t xml:space="preserve">Тема 2.8 </w:t>
            </w:r>
            <w:r>
              <w:rPr>
                <w:spacing w:val="-2"/>
                <w:sz w:val="24"/>
              </w:rPr>
              <w:t>Технология обработки конических поверхностей</w:t>
            </w: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before="106" w:line="233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Содержание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16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64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поверхностях</w:t>
            </w:r>
          </w:p>
        </w:tc>
        <w:tc>
          <w:tcPr>
            <w:tcW w:w="2694" w:type="dxa"/>
            <w:vMerge w:val="restart"/>
          </w:tcPr>
          <w:p w:rsidR="00B924AE" w:rsidRDefault="00F2190F">
            <w:pPr>
              <w:pStyle w:val="TableParagraph"/>
              <w:spacing w:before="250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6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0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поверхностей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широким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резцом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поверхностей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повернутых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верхних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салазках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суппорта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конических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поверхностей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поперечного</w:t>
            </w:r>
          </w:p>
          <w:p w:rsidR="00B924AE" w:rsidRDefault="00F2190F">
            <w:pPr>
              <w:pStyle w:val="TableParagraph"/>
              <w:spacing w:before="3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смещения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корпуса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бабки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 w:rsidSect="00677995">
          <w:headerReference w:type="default" r:id="rId315"/>
          <w:footerReference w:type="default" r:id="rId316"/>
          <w:pgSz w:w="16840" w:h="11910" w:orient="landscape"/>
          <w:pgMar w:top="851" w:right="992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95"/>
        <w:gridCol w:w="7063"/>
        <w:gridCol w:w="2694"/>
        <w:gridCol w:w="2516"/>
      </w:tblGrid>
      <w:tr w:rsidR="00B924AE">
        <w:trPr>
          <w:trHeight w:val="552"/>
        </w:trPr>
        <w:tc>
          <w:tcPr>
            <w:tcW w:w="2295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поверхностей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помощи </w:t>
            </w:r>
            <w:r>
              <w:rPr>
                <w:spacing w:val="-2"/>
                <w:sz w:val="24"/>
              </w:rPr>
              <w:t>универсальной</w:t>
            </w:r>
          </w:p>
          <w:p w:rsidR="00B924AE" w:rsidRDefault="00F2190F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конусной</w:t>
            </w:r>
            <w:r>
              <w:rPr>
                <w:spacing w:val="-2"/>
                <w:sz w:val="24"/>
              </w:rPr>
              <w:t xml:space="preserve"> линейки</w:t>
            </w:r>
          </w:p>
        </w:tc>
        <w:tc>
          <w:tcPr>
            <w:tcW w:w="2694" w:type="dxa"/>
            <w:vMerge w:val="restart"/>
          </w:tcPr>
          <w:p w:rsidR="00B924AE" w:rsidRDefault="00B924AE">
            <w:pPr>
              <w:pStyle w:val="TableParagraph"/>
            </w:pPr>
          </w:p>
        </w:tc>
        <w:tc>
          <w:tcPr>
            <w:tcW w:w="2516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556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конических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поверхностей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помощи гидрокопировального суппорта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Растачивание,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зенкерование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развертывание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конических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поверхностей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before="101" w:line="238" w:lineRule="exact"/>
              <w:ind w:left="110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2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работа№9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«Наладка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токарного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обработку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наружных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цилиндрических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поверхностей»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9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9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295" w:type="dxa"/>
            <w:vMerge w:val="restart"/>
          </w:tcPr>
          <w:p w:rsidR="00B924AE" w:rsidRDefault="00F2190F">
            <w:pPr>
              <w:pStyle w:val="TableParagraph"/>
              <w:ind w:left="110" w:right="424"/>
              <w:rPr>
                <w:sz w:val="24"/>
              </w:rPr>
            </w:pPr>
            <w:r>
              <w:rPr>
                <w:sz w:val="24"/>
              </w:rPr>
              <w:t xml:space="preserve">Тема 2.9 </w:t>
            </w:r>
            <w:r>
              <w:rPr>
                <w:spacing w:val="-2"/>
                <w:sz w:val="24"/>
              </w:rPr>
              <w:t>Технология обработки фасонных поверхностей.</w:t>
            </w: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before="83" w:line="257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16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64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фасонных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поверхностей</w:t>
            </w:r>
          </w:p>
        </w:tc>
        <w:tc>
          <w:tcPr>
            <w:tcW w:w="2694" w:type="dxa"/>
            <w:vMerge w:val="restart"/>
          </w:tcPr>
          <w:p w:rsidR="00B924AE" w:rsidRDefault="00F2190F">
            <w:pPr>
              <w:pStyle w:val="TableParagraph"/>
              <w:spacing w:before="250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6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фасонных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поверхностей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фасонными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резцами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фасонных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поверхностей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помощи </w:t>
            </w:r>
            <w:r>
              <w:rPr>
                <w:spacing w:val="-2"/>
                <w:sz w:val="24"/>
              </w:rPr>
              <w:t>специальных</w:t>
            </w:r>
          </w:p>
          <w:p w:rsidR="00B924AE" w:rsidRDefault="00F2190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приспособлений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0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2"/>
              </w:rPr>
              <w:t xml:space="preserve"> занятий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484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47" w:lineRule="exact"/>
              <w:ind w:left="110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самостоятельная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работа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обучающихся</w:t>
            </w:r>
          </w:p>
          <w:p w:rsidR="00B924AE" w:rsidRDefault="00F2190F">
            <w:pPr>
              <w:pStyle w:val="TableParagraph"/>
              <w:spacing w:line="217" w:lineRule="exact"/>
              <w:ind w:left="110"/>
              <w:rPr>
                <w:i/>
                <w:sz w:val="20"/>
              </w:rPr>
            </w:pPr>
            <w:r>
              <w:rPr>
                <w:i/>
                <w:sz w:val="20"/>
              </w:rPr>
              <w:t>Необходимость</w:t>
            </w:r>
            <w:r>
              <w:rPr>
                <w:i/>
                <w:spacing w:val="-15"/>
                <w:sz w:val="20"/>
              </w:rPr>
              <w:t xml:space="preserve"> </w:t>
            </w:r>
            <w:r>
              <w:rPr>
                <w:i/>
                <w:sz w:val="20"/>
              </w:rPr>
              <w:t>и</w:t>
            </w:r>
            <w:r>
              <w:rPr>
                <w:i/>
                <w:spacing w:val="-12"/>
                <w:sz w:val="20"/>
              </w:rPr>
              <w:t xml:space="preserve"> </w:t>
            </w:r>
            <w:r>
              <w:rPr>
                <w:i/>
                <w:sz w:val="20"/>
              </w:rPr>
              <w:t>тематика</w:t>
            </w:r>
            <w:r>
              <w:rPr>
                <w:i/>
                <w:spacing w:val="-11"/>
                <w:sz w:val="20"/>
              </w:rPr>
              <w:t xml:space="preserve"> </w:t>
            </w:r>
            <w:r>
              <w:rPr>
                <w:i/>
                <w:sz w:val="20"/>
              </w:rPr>
              <w:t>определяются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образовательной</w:t>
            </w:r>
            <w:r>
              <w:rPr>
                <w:i/>
                <w:spacing w:val="-10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организацией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295" w:type="dxa"/>
            <w:vMerge w:val="restart"/>
          </w:tcPr>
          <w:p w:rsidR="00B924AE" w:rsidRDefault="00F2190F">
            <w:pPr>
              <w:pStyle w:val="TableParagraph"/>
              <w:spacing w:line="237" w:lineRule="auto"/>
              <w:ind w:left="110" w:right="424"/>
              <w:rPr>
                <w:sz w:val="24"/>
              </w:rPr>
            </w:pPr>
            <w:r>
              <w:rPr>
                <w:sz w:val="24"/>
              </w:rPr>
              <w:t xml:space="preserve">Тема 2.10 </w:t>
            </w:r>
            <w:r>
              <w:rPr>
                <w:spacing w:val="-2"/>
                <w:sz w:val="24"/>
              </w:rPr>
              <w:t>Технология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нарезания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резьбы</w:t>
            </w: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before="83" w:line="257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16" w:type="dxa"/>
            <w:vMerge w:val="restart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60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нарезания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резьбы</w:t>
            </w:r>
          </w:p>
        </w:tc>
        <w:tc>
          <w:tcPr>
            <w:tcW w:w="2694" w:type="dxa"/>
            <w:vMerge w:val="restart"/>
          </w:tcPr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spacing w:before="87"/>
              <w:rPr>
                <w:b/>
              </w:rPr>
            </w:pPr>
          </w:p>
          <w:p w:rsidR="00B924AE" w:rsidRDefault="00F2190F">
            <w:pPr>
              <w:pStyle w:val="TableParagraph"/>
              <w:spacing w:line="238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6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4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Нарезание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треугольной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резьбы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метчиками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плашками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59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Нарезание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треугольной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резьбы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резцами.</w:t>
            </w:r>
          </w:p>
        </w:tc>
        <w:tc>
          <w:tcPr>
            <w:tcW w:w="269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360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том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числе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практических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лабораторных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занятий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30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обработки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внутренних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поверхностей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шероховатости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квалитету точности, выбор режущего инструмента.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spacing w:before="66"/>
              <w:rPr>
                <w:b/>
              </w:rPr>
            </w:pPr>
          </w:p>
          <w:p w:rsidR="00B924AE" w:rsidRDefault="00F2190F">
            <w:pPr>
              <w:pStyle w:val="TableParagraph"/>
              <w:spacing w:line="238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6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825"/>
        </w:trPr>
        <w:tc>
          <w:tcPr>
            <w:tcW w:w="22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резания. </w:t>
            </w:r>
            <w:r>
              <w:rPr>
                <w:spacing w:val="-2"/>
                <w:sz w:val="24"/>
              </w:rPr>
              <w:t>Выбор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режущего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инструмента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контрольно-мерительного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инструмента для контроля поверхностей заданной детали»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  <w:rPr>
                <w:b/>
              </w:rPr>
            </w:pPr>
          </w:p>
          <w:p w:rsidR="00B924AE" w:rsidRDefault="00B924AE">
            <w:pPr>
              <w:pStyle w:val="TableParagraph"/>
              <w:spacing w:before="66"/>
              <w:rPr>
                <w:b/>
              </w:rPr>
            </w:pPr>
          </w:p>
          <w:p w:rsidR="00B924AE" w:rsidRDefault="00F2190F">
            <w:pPr>
              <w:pStyle w:val="TableParagraph"/>
              <w:spacing w:line="233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8</w:t>
            </w:r>
          </w:p>
        </w:tc>
        <w:tc>
          <w:tcPr>
            <w:tcW w:w="251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54"/>
        </w:trPr>
        <w:tc>
          <w:tcPr>
            <w:tcW w:w="9358" w:type="dxa"/>
            <w:gridSpan w:val="2"/>
          </w:tcPr>
          <w:p w:rsidR="00B924AE" w:rsidRDefault="00F2190F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Дифференцированный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4"/>
              </w:rPr>
              <w:t>зачет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before="1" w:line="233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10"/>
              </w:rPr>
              <w:t>2</w:t>
            </w:r>
          </w:p>
        </w:tc>
        <w:tc>
          <w:tcPr>
            <w:tcW w:w="2516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508"/>
        </w:trPr>
        <w:tc>
          <w:tcPr>
            <w:tcW w:w="9358" w:type="dxa"/>
            <w:gridSpan w:val="2"/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Учебная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практика</w:t>
            </w:r>
          </w:p>
          <w:p w:rsidR="00B924AE" w:rsidRDefault="00F2190F">
            <w:pPr>
              <w:pStyle w:val="TableParagraph"/>
              <w:spacing w:before="2" w:line="238" w:lineRule="exact"/>
              <w:ind w:left="110"/>
              <w:rPr>
                <w:b/>
              </w:rPr>
            </w:pPr>
            <w:r>
              <w:rPr>
                <w:b/>
              </w:rPr>
              <w:t>Виды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работ: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before="251" w:line="238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5"/>
              </w:rPr>
              <w:t>108</w:t>
            </w:r>
          </w:p>
        </w:tc>
        <w:tc>
          <w:tcPr>
            <w:tcW w:w="2516" w:type="dxa"/>
          </w:tcPr>
          <w:p w:rsidR="00B924AE" w:rsidRDefault="00B924AE">
            <w:pPr>
              <w:pStyle w:val="TableParagraph"/>
            </w:pPr>
          </w:p>
        </w:tc>
      </w:tr>
    </w:tbl>
    <w:p w:rsidR="00B924AE" w:rsidRDefault="00B924AE">
      <w:pPr>
        <w:pStyle w:val="TableParagraph"/>
        <w:sectPr w:rsidR="00B924AE" w:rsidSect="00677995">
          <w:headerReference w:type="default" r:id="rId317"/>
          <w:footerReference w:type="default" r:id="rId318"/>
          <w:pgSz w:w="16840" w:h="11910" w:orient="landscape"/>
          <w:pgMar w:top="851" w:right="992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58"/>
        <w:gridCol w:w="2694"/>
        <w:gridCol w:w="2516"/>
      </w:tblGrid>
      <w:tr w:rsidR="00B924AE">
        <w:trPr>
          <w:trHeight w:val="4696"/>
        </w:trPr>
        <w:tc>
          <w:tcPr>
            <w:tcW w:w="9358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токарная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обработка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4"/>
              </w:numPr>
              <w:tabs>
                <w:tab w:val="left" w:pos="253"/>
              </w:tabs>
              <w:spacing w:before="2" w:line="275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Установка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резцов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резцедержателе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вершине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центра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4"/>
              </w:numPr>
              <w:tabs>
                <w:tab w:val="left" w:pos="253"/>
              </w:tabs>
              <w:spacing w:line="275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Установка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резцов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резцедержателе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шаблонам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рискам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4"/>
              </w:numPr>
              <w:tabs>
                <w:tab w:val="left" w:pos="253"/>
              </w:tabs>
              <w:spacing w:before="3"/>
              <w:ind w:right="972" w:firstLine="0"/>
              <w:rPr>
                <w:sz w:val="24"/>
              </w:rPr>
            </w:pPr>
            <w:r>
              <w:rPr>
                <w:sz w:val="24"/>
              </w:rPr>
              <w:t>Установка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резца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требуемую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глубину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резания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отчетом лимбам. Снятие пробной стружки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4"/>
              </w:numPr>
              <w:tabs>
                <w:tab w:val="left" w:pos="253"/>
              </w:tabs>
              <w:spacing w:line="275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наружных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цилиндрических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поверхностей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4"/>
              </w:numPr>
              <w:tabs>
                <w:tab w:val="left" w:pos="253"/>
              </w:tabs>
              <w:spacing w:line="275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торцевых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поверхностей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уступов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4"/>
              </w:numPr>
              <w:tabs>
                <w:tab w:val="left" w:pos="253"/>
              </w:tabs>
              <w:spacing w:before="2" w:line="275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торцевых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поверхностей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уступов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4"/>
              </w:numPr>
              <w:tabs>
                <w:tab w:val="left" w:pos="253"/>
              </w:tabs>
              <w:spacing w:line="275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отверстий.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4"/>
              </w:numPr>
              <w:tabs>
                <w:tab w:val="left" w:pos="253"/>
              </w:tabs>
              <w:spacing w:before="3" w:line="275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Сверление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рассверливание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4"/>
              </w:numPr>
              <w:tabs>
                <w:tab w:val="left" w:pos="253"/>
              </w:tabs>
              <w:spacing w:line="275" w:lineRule="exact"/>
              <w:ind w:left="253" w:hanging="143"/>
              <w:rPr>
                <w:sz w:val="24"/>
              </w:rPr>
            </w:pPr>
            <w:r>
              <w:rPr>
                <w:spacing w:val="-2"/>
                <w:sz w:val="24"/>
              </w:rPr>
              <w:t>Развертывание.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4"/>
              </w:numPr>
              <w:tabs>
                <w:tab w:val="left" w:pos="253"/>
              </w:tabs>
              <w:spacing w:before="2" w:line="275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Схемы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растачивания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отверстий 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токарных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станках.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4"/>
              </w:numPr>
              <w:tabs>
                <w:tab w:val="left" w:pos="253"/>
              </w:tabs>
              <w:spacing w:line="275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Растачивание,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зенкерование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развертывание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поверхностей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4"/>
              </w:numPr>
              <w:tabs>
                <w:tab w:val="left" w:pos="253"/>
              </w:tabs>
              <w:spacing w:before="3" w:line="275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фасонных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поверхностей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фасонными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резцами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4"/>
              </w:numPr>
              <w:tabs>
                <w:tab w:val="left" w:pos="253"/>
              </w:tabs>
              <w:spacing w:line="275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фасонных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поверхностей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приспособлений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4"/>
              </w:numPr>
              <w:tabs>
                <w:tab w:val="left" w:pos="253"/>
              </w:tabs>
              <w:spacing w:before="2" w:line="275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Нарезание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треугольной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резьбы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метчиками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плашками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4"/>
              </w:numPr>
              <w:tabs>
                <w:tab w:val="left" w:pos="253"/>
              </w:tabs>
              <w:spacing w:line="265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Нарезание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треугольной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резьбы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резцами.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516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4691"/>
        </w:trPr>
        <w:tc>
          <w:tcPr>
            <w:tcW w:w="9358" w:type="dxa"/>
          </w:tcPr>
          <w:p w:rsidR="00B924AE" w:rsidRDefault="00F2190F">
            <w:pPr>
              <w:pStyle w:val="TableParagraph"/>
              <w:spacing w:line="237" w:lineRule="auto"/>
              <w:ind w:left="110" w:right="5528"/>
              <w:rPr>
                <w:b/>
                <w:sz w:val="24"/>
              </w:rPr>
            </w:pPr>
            <w:r>
              <w:rPr>
                <w:b/>
                <w:sz w:val="24"/>
              </w:rPr>
              <w:t>Производственная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практика Виды работ:</w:t>
            </w:r>
          </w:p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-токарная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обработка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3"/>
              </w:numPr>
              <w:tabs>
                <w:tab w:val="left" w:pos="253"/>
              </w:tabs>
              <w:spacing w:line="275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Установка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резцов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резцедержателе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вершине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центра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3"/>
              </w:numPr>
              <w:tabs>
                <w:tab w:val="left" w:pos="253"/>
              </w:tabs>
              <w:spacing w:before="2" w:line="275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Установка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резцов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резцедержателе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шаблонам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рискам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3"/>
              </w:numPr>
              <w:tabs>
                <w:tab w:val="left" w:pos="253"/>
              </w:tabs>
              <w:spacing w:line="242" w:lineRule="auto"/>
              <w:ind w:right="972" w:firstLine="0"/>
              <w:rPr>
                <w:sz w:val="24"/>
              </w:rPr>
            </w:pPr>
            <w:r>
              <w:rPr>
                <w:sz w:val="24"/>
              </w:rPr>
              <w:t>Установка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резца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требуемую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глубину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резания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отчетом лимбам. Снятие пробной стружки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3"/>
              </w:numPr>
              <w:tabs>
                <w:tab w:val="left" w:pos="253"/>
              </w:tabs>
              <w:spacing w:line="271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наружных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цилиндрических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поверхностей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3"/>
              </w:numPr>
              <w:tabs>
                <w:tab w:val="left" w:pos="253"/>
              </w:tabs>
              <w:spacing w:before="1" w:line="275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торцевых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поверхностей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уступов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3"/>
              </w:numPr>
              <w:tabs>
                <w:tab w:val="left" w:pos="253"/>
              </w:tabs>
              <w:spacing w:line="275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торцевых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поверхностей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уступов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3"/>
              </w:numPr>
              <w:tabs>
                <w:tab w:val="left" w:pos="253"/>
              </w:tabs>
              <w:spacing w:before="3" w:line="275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отверстий.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3"/>
              </w:numPr>
              <w:tabs>
                <w:tab w:val="left" w:pos="253"/>
              </w:tabs>
              <w:spacing w:line="275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Сверление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рассверливание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3"/>
              </w:numPr>
              <w:tabs>
                <w:tab w:val="left" w:pos="253"/>
              </w:tabs>
              <w:spacing w:before="3" w:line="275" w:lineRule="exact"/>
              <w:ind w:left="253" w:hanging="143"/>
              <w:rPr>
                <w:sz w:val="24"/>
              </w:rPr>
            </w:pPr>
            <w:r>
              <w:rPr>
                <w:spacing w:val="-2"/>
                <w:sz w:val="24"/>
              </w:rPr>
              <w:t>Развертывание.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3"/>
              </w:numPr>
              <w:tabs>
                <w:tab w:val="left" w:pos="253"/>
              </w:tabs>
              <w:spacing w:line="275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Схемы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растачивания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отверстий 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токарных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станках.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3"/>
              </w:numPr>
              <w:tabs>
                <w:tab w:val="left" w:pos="253"/>
              </w:tabs>
              <w:spacing w:before="2" w:line="275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Растачивание,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зенкерование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развертывание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поверхностей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3"/>
              </w:numPr>
              <w:tabs>
                <w:tab w:val="left" w:pos="253"/>
              </w:tabs>
              <w:spacing w:line="275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фасонных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поверхностей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фасонными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резцами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3"/>
              </w:numPr>
              <w:tabs>
                <w:tab w:val="left" w:pos="253"/>
              </w:tabs>
              <w:spacing w:before="3" w:line="261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фасонных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поверхностей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приспособлений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  <w:spacing w:before="247"/>
              <w:rPr>
                <w:b/>
              </w:rPr>
            </w:pPr>
          </w:p>
          <w:p w:rsidR="00B924AE" w:rsidRDefault="00F2190F">
            <w:pPr>
              <w:pStyle w:val="TableParagraph"/>
              <w:ind w:left="550" w:right="550"/>
              <w:jc w:val="center"/>
              <w:rPr>
                <w:b/>
              </w:rPr>
            </w:pPr>
            <w:r>
              <w:rPr>
                <w:b/>
                <w:spacing w:val="-5"/>
              </w:rPr>
              <w:t>252</w:t>
            </w:r>
          </w:p>
        </w:tc>
        <w:tc>
          <w:tcPr>
            <w:tcW w:w="2516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</w:tbl>
    <w:p w:rsidR="00B924AE" w:rsidRDefault="00B924AE">
      <w:pPr>
        <w:pStyle w:val="TableParagraph"/>
        <w:rPr>
          <w:sz w:val="24"/>
        </w:rPr>
        <w:sectPr w:rsidR="00B924AE" w:rsidSect="00677995">
          <w:headerReference w:type="default" r:id="rId319"/>
          <w:footerReference w:type="default" r:id="rId320"/>
          <w:pgSz w:w="16840" w:h="11910" w:orient="landscape"/>
          <w:pgMar w:top="851" w:right="992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58"/>
        <w:gridCol w:w="2694"/>
        <w:gridCol w:w="2516"/>
      </w:tblGrid>
      <w:tr w:rsidR="00B924AE">
        <w:trPr>
          <w:trHeight w:val="552"/>
        </w:trPr>
        <w:tc>
          <w:tcPr>
            <w:tcW w:w="9358" w:type="dxa"/>
          </w:tcPr>
          <w:p w:rsidR="00B924AE" w:rsidRDefault="00F2190F" w:rsidP="00FE5C08">
            <w:pPr>
              <w:pStyle w:val="TableParagraph"/>
              <w:numPr>
                <w:ilvl w:val="0"/>
                <w:numId w:val="532"/>
              </w:numPr>
              <w:tabs>
                <w:tab w:val="left" w:pos="253"/>
              </w:tabs>
              <w:spacing w:line="268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Нарезание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треугольной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резьбы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метчиками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плашками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532"/>
              </w:numPr>
              <w:tabs>
                <w:tab w:val="left" w:pos="253"/>
              </w:tabs>
              <w:spacing w:before="2" w:line="261" w:lineRule="exact"/>
              <w:ind w:left="253" w:hanging="143"/>
              <w:rPr>
                <w:sz w:val="24"/>
              </w:rPr>
            </w:pPr>
            <w:r>
              <w:rPr>
                <w:sz w:val="24"/>
              </w:rPr>
              <w:t>Нарезание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треугольной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резьбы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резцами.</w:t>
            </w:r>
          </w:p>
        </w:tc>
        <w:tc>
          <w:tcPr>
            <w:tcW w:w="2694" w:type="dxa"/>
          </w:tcPr>
          <w:p w:rsidR="00B924AE" w:rsidRDefault="00B924AE">
            <w:pPr>
              <w:pStyle w:val="TableParagraph"/>
            </w:pPr>
          </w:p>
        </w:tc>
        <w:tc>
          <w:tcPr>
            <w:tcW w:w="2516" w:type="dxa"/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292"/>
        </w:trPr>
        <w:tc>
          <w:tcPr>
            <w:tcW w:w="9358" w:type="dxa"/>
          </w:tcPr>
          <w:p w:rsidR="00B924AE" w:rsidRDefault="00F2190F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Экзамен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квалификационный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before="1"/>
              <w:ind w:left="553" w:right="550"/>
              <w:jc w:val="center"/>
              <w:rPr>
                <w:b/>
              </w:rPr>
            </w:pPr>
            <w:r>
              <w:rPr>
                <w:b/>
                <w:spacing w:val="-5"/>
              </w:rPr>
              <w:t>18</w:t>
            </w:r>
          </w:p>
        </w:tc>
        <w:tc>
          <w:tcPr>
            <w:tcW w:w="251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92"/>
        </w:trPr>
        <w:tc>
          <w:tcPr>
            <w:tcW w:w="9358" w:type="dxa"/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Всего</w:t>
            </w:r>
          </w:p>
        </w:tc>
        <w:tc>
          <w:tcPr>
            <w:tcW w:w="2694" w:type="dxa"/>
          </w:tcPr>
          <w:p w:rsidR="00B924AE" w:rsidRDefault="00F2190F">
            <w:pPr>
              <w:pStyle w:val="TableParagraph"/>
              <w:spacing w:line="249" w:lineRule="exact"/>
              <w:ind w:left="550" w:right="550"/>
              <w:jc w:val="center"/>
              <w:rPr>
                <w:b/>
              </w:rPr>
            </w:pPr>
            <w:r>
              <w:rPr>
                <w:b/>
                <w:spacing w:val="-5"/>
              </w:rPr>
              <w:t>542</w:t>
            </w:r>
          </w:p>
        </w:tc>
        <w:tc>
          <w:tcPr>
            <w:tcW w:w="251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</w:tbl>
    <w:p w:rsidR="00B924AE" w:rsidRDefault="00B924AE">
      <w:pPr>
        <w:pStyle w:val="TableParagraph"/>
        <w:rPr>
          <w:sz w:val="20"/>
        </w:rPr>
        <w:sectPr w:rsidR="00B924AE" w:rsidSect="00677995">
          <w:headerReference w:type="default" r:id="rId321"/>
          <w:footerReference w:type="default" r:id="rId322"/>
          <w:pgSz w:w="16840" w:h="11910" w:orient="landscape"/>
          <w:pgMar w:top="851" w:right="992" w:bottom="280" w:left="992" w:header="752" w:footer="0" w:gutter="0"/>
          <w:cols w:space="720"/>
        </w:sectPr>
      </w:pPr>
    </w:p>
    <w:p w:rsidR="00B924AE" w:rsidRDefault="00F2190F" w:rsidP="00FE5C08">
      <w:pPr>
        <w:pStyle w:val="3"/>
        <w:numPr>
          <w:ilvl w:val="0"/>
          <w:numId w:val="573"/>
        </w:numPr>
        <w:tabs>
          <w:tab w:val="left" w:pos="2028"/>
        </w:tabs>
        <w:spacing w:before="80"/>
        <w:ind w:left="2028"/>
        <w:jc w:val="left"/>
      </w:pPr>
      <w:r>
        <w:lastRenderedPageBreak/>
        <w:t>УСЛОВИЯ</w:t>
      </w:r>
      <w:r>
        <w:rPr>
          <w:spacing w:val="-7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ПРОФЕССИОНАЛЬНОГО</w:t>
      </w:r>
      <w:r>
        <w:rPr>
          <w:spacing w:val="-12"/>
        </w:rPr>
        <w:t xml:space="preserve"> </w:t>
      </w:r>
      <w:r>
        <w:rPr>
          <w:spacing w:val="-2"/>
        </w:rPr>
        <w:t>МОДУЛЯ</w:t>
      </w:r>
    </w:p>
    <w:p w:rsidR="00B924AE" w:rsidRDefault="00F2190F" w:rsidP="00FE5C08">
      <w:pPr>
        <w:pStyle w:val="4"/>
        <w:numPr>
          <w:ilvl w:val="1"/>
          <w:numId w:val="573"/>
        </w:numPr>
        <w:tabs>
          <w:tab w:val="left" w:pos="1839"/>
        </w:tabs>
        <w:spacing w:before="117" w:line="275" w:lineRule="exact"/>
        <w:ind w:left="1839" w:hanging="421"/>
        <w:jc w:val="both"/>
      </w:pPr>
      <w:r>
        <w:t>Материально-техническое</w:t>
      </w:r>
      <w:r>
        <w:rPr>
          <w:spacing w:val="-9"/>
        </w:rPr>
        <w:t xml:space="preserve"> </w:t>
      </w:r>
      <w:r>
        <w:rPr>
          <w:spacing w:val="-2"/>
        </w:rPr>
        <w:t>обеспечение</w:t>
      </w:r>
    </w:p>
    <w:p w:rsidR="00B924AE" w:rsidRDefault="00F2190F">
      <w:pPr>
        <w:pStyle w:val="a3"/>
        <w:spacing w:before="1" w:line="237" w:lineRule="auto"/>
        <w:ind w:left="707" w:right="287" w:firstLine="710"/>
        <w:jc w:val="both"/>
      </w:pPr>
      <w:r>
        <w:t>Кабинет «Монтажа, технической эксплуатации и ремонта промышленного оборудования», оснащенный в соответствии с Приложением 3.</w:t>
      </w:r>
    </w:p>
    <w:p w:rsidR="00B924AE" w:rsidRDefault="00F2190F">
      <w:pPr>
        <w:pStyle w:val="a3"/>
        <w:spacing w:before="6" w:line="237" w:lineRule="auto"/>
        <w:ind w:left="707" w:right="275" w:firstLine="710"/>
        <w:jc w:val="both"/>
      </w:pPr>
      <w:r>
        <w:t xml:space="preserve">Мастерская </w:t>
      </w:r>
      <w:r>
        <w:rPr>
          <w:i/>
        </w:rPr>
        <w:t>«</w:t>
      </w:r>
      <w:r>
        <w:t>Промышленная механика и монтаж», оснащенная в соответствии с Приложением 3.</w:t>
      </w:r>
    </w:p>
    <w:p w:rsidR="00B924AE" w:rsidRDefault="00F2190F">
      <w:pPr>
        <w:pStyle w:val="a3"/>
        <w:spacing w:before="4" w:line="275" w:lineRule="exact"/>
        <w:ind w:left="1418"/>
        <w:jc w:val="both"/>
      </w:pPr>
      <w:r>
        <w:t>Слесарная</w:t>
      </w:r>
      <w:r>
        <w:rPr>
          <w:spacing w:val="-4"/>
        </w:rPr>
        <w:t xml:space="preserve"> </w:t>
      </w:r>
      <w:r>
        <w:t>мастерская, оснащенная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Приложением</w:t>
      </w:r>
      <w:r>
        <w:rPr>
          <w:spacing w:val="1"/>
        </w:rPr>
        <w:t xml:space="preserve"> </w:t>
      </w:r>
      <w:r>
        <w:rPr>
          <w:spacing w:val="-5"/>
        </w:rPr>
        <w:t>3.</w:t>
      </w:r>
    </w:p>
    <w:p w:rsidR="00B924AE" w:rsidRDefault="00F2190F">
      <w:pPr>
        <w:pStyle w:val="a3"/>
        <w:ind w:left="707" w:right="277" w:firstLine="710"/>
        <w:jc w:val="both"/>
      </w:pPr>
      <w:r>
        <w:t>Базы практики, оснащенные в соответствии с п 5.7 рабочей программы по специальности 15.02.17 «Монтаж, техническое обслуживание, эксплуатация и ремонт промышленного оборудования (по отраслям)».</w:t>
      </w:r>
    </w:p>
    <w:p w:rsidR="00B924AE" w:rsidRDefault="00B924AE">
      <w:pPr>
        <w:pStyle w:val="a3"/>
        <w:spacing w:before="4"/>
      </w:pPr>
    </w:p>
    <w:p w:rsidR="00B924AE" w:rsidRDefault="00F2190F" w:rsidP="00FE5C08">
      <w:pPr>
        <w:pStyle w:val="4"/>
        <w:numPr>
          <w:ilvl w:val="1"/>
          <w:numId w:val="573"/>
        </w:numPr>
        <w:tabs>
          <w:tab w:val="left" w:pos="1839"/>
        </w:tabs>
        <w:ind w:left="1839" w:hanging="421"/>
        <w:jc w:val="both"/>
      </w:pPr>
      <w:r>
        <w:t>Учебно-методическое</w:t>
      </w:r>
      <w:r>
        <w:rPr>
          <w:spacing w:val="-5"/>
        </w:rPr>
        <w:t xml:space="preserve"> </w:t>
      </w:r>
      <w:r>
        <w:rPr>
          <w:spacing w:val="-2"/>
        </w:rPr>
        <w:t>обеспечение</w:t>
      </w:r>
    </w:p>
    <w:p w:rsidR="00B924AE" w:rsidRDefault="00F2190F" w:rsidP="00FE5C08">
      <w:pPr>
        <w:pStyle w:val="a4"/>
        <w:numPr>
          <w:ilvl w:val="2"/>
          <w:numId w:val="573"/>
        </w:numPr>
        <w:tabs>
          <w:tab w:val="left" w:pos="2021"/>
        </w:tabs>
        <w:spacing w:before="2" w:line="272" w:lineRule="exact"/>
        <w:ind w:left="2021" w:hanging="603"/>
        <w:jc w:val="both"/>
        <w:rPr>
          <w:b/>
          <w:sz w:val="24"/>
        </w:rPr>
      </w:pPr>
      <w:r>
        <w:rPr>
          <w:b/>
          <w:sz w:val="24"/>
        </w:rPr>
        <w:t>Основные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печатные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и/или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электронные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издания</w:t>
      </w:r>
    </w:p>
    <w:p w:rsidR="00B924AE" w:rsidRDefault="00F2190F" w:rsidP="00FE5C08">
      <w:pPr>
        <w:pStyle w:val="a4"/>
        <w:numPr>
          <w:ilvl w:val="0"/>
          <w:numId w:val="531"/>
        </w:numPr>
        <w:tabs>
          <w:tab w:val="left" w:pos="1690"/>
        </w:tabs>
        <w:ind w:right="275" w:firstLine="706"/>
        <w:jc w:val="both"/>
        <w:rPr>
          <w:sz w:val="24"/>
        </w:rPr>
      </w:pPr>
      <w:r>
        <w:rPr>
          <w:sz w:val="24"/>
        </w:rPr>
        <w:t>Мирошин Д.Г. Технология обработки на токарных станках: учебное пособие для среднего профессионального образования / Д.Г. Мирошин, Э.Э. Агаева; под общей</w:t>
      </w:r>
      <w:r>
        <w:rPr>
          <w:spacing w:val="40"/>
          <w:sz w:val="24"/>
        </w:rPr>
        <w:t xml:space="preserve"> </w:t>
      </w:r>
      <w:r>
        <w:rPr>
          <w:sz w:val="24"/>
        </w:rPr>
        <w:t>редакцией И.Н. Тихонова. — Москва: Издательство Юрайт, 2023. — 314 с. — (Профессиональное образование). — ISBN 978-5-534-14667-7. — Текст : электронный // Образовательная платформа Юрайт [сайт]. — URL: https://urait.ru/bcode</w:t>
      </w:r>
    </w:p>
    <w:p w:rsidR="00B924AE" w:rsidRDefault="00F2190F" w:rsidP="00FE5C08">
      <w:pPr>
        <w:pStyle w:val="a4"/>
        <w:numPr>
          <w:ilvl w:val="0"/>
          <w:numId w:val="531"/>
        </w:numPr>
        <w:tabs>
          <w:tab w:val="left" w:pos="1684"/>
        </w:tabs>
        <w:ind w:right="272" w:firstLine="715"/>
        <w:jc w:val="both"/>
        <w:rPr>
          <w:sz w:val="24"/>
        </w:rPr>
      </w:pPr>
      <w:r>
        <w:rPr>
          <w:sz w:val="24"/>
        </w:rPr>
        <w:t>Мирошин Д.Г. Слесарное дело: учебное пособие для среднего профессионального образования / Д.Г. Мирошин. — Москва: Издательство Юрайт, 2023. — 334 с. — (Профессиональное образование). — ISBN 978-5-534-11661-8. — Текст: электронный // Образовательная платформа Юрайт [сайт]. — URL: https://urait.ru/bcode/51759</w:t>
      </w:r>
    </w:p>
    <w:p w:rsidR="00B924AE" w:rsidRDefault="00F2190F" w:rsidP="00FE5C08">
      <w:pPr>
        <w:pStyle w:val="a4"/>
        <w:numPr>
          <w:ilvl w:val="2"/>
          <w:numId w:val="573"/>
        </w:numPr>
        <w:tabs>
          <w:tab w:val="left" w:pos="2021"/>
        </w:tabs>
        <w:spacing w:before="274" w:line="275" w:lineRule="exact"/>
        <w:ind w:left="2021" w:hanging="603"/>
        <w:jc w:val="both"/>
        <w:rPr>
          <w:i/>
          <w:sz w:val="24"/>
        </w:rPr>
      </w:pPr>
      <w:r>
        <w:rPr>
          <w:b/>
          <w:sz w:val="24"/>
        </w:rPr>
        <w:t>Дополнительные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источники</w:t>
      </w:r>
      <w:r>
        <w:rPr>
          <w:b/>
          <w:spacing w:val="-1"/>
          <w:sz w:val="24"/>
        </w:rPr>
        <w:t xml:space="preserve"> </w:t>
      </w:r>
      <w:r>
        <w:rPr>
          <w:i/>
          <w:sz w:val="24"/>
        </w:rPr>
        <w:t>(при</w:t>
      </w:r>
      <w:r>
        <w:rPr>
          <w:i/>
          <w:spacing w:val="-2"/>
          <w:sz w:val="24"/>
        </w:rPr>
        <w:t xml:space="preserve"> необходимости)</w:t>
      </w:r>
    </w:p>
    <w:p w:rsidR="00B924AE" w:rsidRDefault="00F2190F" w:rsidP="00FE5C08">
      <w:pPr>
        <w:pStyle w:val="a4"/>
        <w:numPr>
          <w:ilvl w:val="0"/>
          <w:numId w:val="530"/>
        </w:numPr>
        <w:tabs>
          <w:tab w:val="left" w:pos="1618"/>
        </w:tabs>
        <w:spacing w:line="242" w:lineRule="auto"/>
        <w:ind w:right="272" w:firstLine="533"/>
        <w:jc w:val="both"/>
        <w:rPr>
          <w:sz w:val="24"/>
        </w:rPr>
      </w:pPr>
      <w:r>
        <w:rPr>
          <w:sz w:val="24"/>
        </w:rPr>
        <w:t>Мирошин Д.Г. Слесарное дело. Практикум: учебное пособие для среднего профессионального образования / Д. Г. Мирошин. — Москва: Издательство Юрайт, 2023. —</w:t>
      </w:r>
    </w:p>
    <w:p w:rsidR="00B924AE" w:rsidRDefault="00F2190F">
      <w:pPr>
        <w:pStyle w:val="a3"/>
        <w:ind w:left="707" w:right="273"/>
        <w:jc w:val="both"/>
      </w:pPr>
      <w:r>
        <w:t xml:space="preserve">247 с. — (Профессиональное образование). — ISBN 978-5-534-11960-2. — Текст: электронный // Образовательная платформа Юрайт [сайт]. — URL: </w:t>
      </w:r>
      <w:hyperlink r:id="rId323">
        <w:r>
          <w:rPr>
            <w:color w:val="0462C1"/>
            <w:spacing w:val="-2"/>
            <w:u w:val="single" w:color="0462C1"/>
          </w:rPr>
          <w:t>https://urait.ru/bcode/518086</w:t>
        </w:r>
      </w:hyperlink>
    </w:p>
    <w:p w:rsidR="00B924AE" w:rsidRDefault="00F2190F" w:rsidP="00FE5C08">
      <w:pPr>
        <w:pStyle w:val="3"/>
        <w:numPr>
          <w:ilvl w:val="0"/>
          <w:numId w:val="573"/>
        </w:numPr>
        <w:tabs>
          <w:tab w:val="left" w:pos="2612"/>
          <w:tab w:val="left" w:pos="3435"/>
        </w:tabs>
        <w:spacing w:before="274" w:line="242" w:lineRule="auto"/>
        <w:ind w:left="3435" w:right="1940" w:hanging="1067"/>
        <w:jc w:val="left"/>
      </w:pPr>
      <w:r>
        <w:t>КОНТРОЛЬ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ОЦЕНКА</w:t>
      </w:r>
      <w:r>
        <w:rPr>
          <w:spacing w:val="-8"/>
        </w:rPr>
        <w:t xml:space="preserve"> </w:t>
      </w:r>
      <w:r>
        <w:t>РЕЗУЛЬТАТОВ</w:t>
      </w:r>
      <w:r>
        <w:rPr>
          <w:spacing w:val="-9"/>
        </w:rPr>
        <w:t xml:space="preserve"> </w:t>
      </w:r>
      <w:r>
        <w:t>ОСВОЕНИЯ ПРОФЕССИОНАЛЬНОГО МОДУЛЯ</w:t>
      </w:r>
    </w:p>
    <w:p w:rsidR="00B924AE" w:rsidRDefault="00B924AE">
      <w:pPr>
        <w:pStyle w:val="a3"/>
        <w:spacing w:before="3"/>
        <w:rPr>
          <w:b/>
          <w:sz w:val="10"/>
        </w:rPr>
      </w:pPr>
    </w:p>
    <w:tbl>
      <w:tblPr>
        <w:tblStyle w:val="TableNormal"/>
        <w:tblW w:w="0" w:type="auto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54"/>
        <w:gridCol w:w="3823"/>
        <w:gridCol w:w="2724"/>
      </w:tblGrid>
      <w:tr w:rsidR="00B924AE">
        <w:trPr>
          <w:trHeight w:val="1108"/>
        </w:trPr>
        <w:tc>
          <w:tcPr>
            <w:tcW w:w="3554" w:type="dxa"/>
          </w:tcPr>
          <w:p w:rsidR="00B924AE" w:rsidRDefault="00F2190F">
            <w:pPr>
              <w:pStyle w:val="TableParagraph"/>
              <w:spacing w:before="4" w:line="237" w:lineRule="auto"/>
              <w:ind w:left="565" w:right="54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Результаты (освоенные</w:t>
            </w:r>
          </w:p>
          <w:p w:rsidR="00B924AE" w:rsidRDefault="00F2190F">
            <w:pPr>
              <w:pStyle w:val="TableParagraph"/>
              <w:spacing w:line="274" w:lineRule="exact"/>
              <w:ind w:left="574" w:right="54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профессиональные компетенции)</w:t>
            </w:r>
          </w:p>
        </w:tc>
        <w:tc>
          <w:tcPr>
            <w:tcW w:w="3823" w:type="dxa"/>
          </w:tcPr>
          <w:p w:rsidR="00B924AE" w:rsidRDefault="00F2190F">
            <w:pPr>
              <w:pStyle w:val="TableParagraph"/>
              <w:spacing w:before="4" w:line="237" w:lineRule="auto"/>
              <w:ind w:left="1317" w:right="87" w:hanging="1028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показатели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оценки </w:t>
            </w:r>
            <w:r>
              <w:rPr>
                <w:b/>
                <w:spacing w:val="-2"/>
                <w:sz w:val="24"/>
              </w:rPr>
              <w:t>результата</w:t>
            </w:r>
          </w:p>
        </w:tc>
        <w:tc>
          <w:tcPr>
            <w:tcW w:w="2724" w:type="dxa"/>
          </w:tcPr>
          <w:p w:rsidR="00B924AE" w:rsidRDefault="00F2190F">
            <w:pPr>
              <w:pStyle w:val="TableParagraph"/>
              <w:spacing w:before="275" w:line="242" w:lineRule="auto"/>
              <w:ind w:left="332" w:right="230" w:firstLine="7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 и методы контроля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оценки</w:t>
            </w:r>
          </w:p>
        </w:tc>
      </w:tr>
      <w:tr w:rsidR="00B924AE">
        <w:trPr>
          <w:trHeight w:val="4215"/>
        </w:trPr>
        <w:tc>
          <w:tcPr>
            <w:tcW w:w="3554" w:type="dxa"/>
          </w:tcPr>
          <w:p w:rsidR="00B924AE" w:rsidRDefault="00F2190F">
            <w:pPr>
              <w:pStyle w:val="TableParagraph"/>
              <w:ind w:left="150"/>
              <w:rPr>
                <w:sz w:val="24"/>
              </w:rPr>
            </w:pPr>
            <w:r>
              <w:rPr>
                <w:sz w:val="24"/>
              </w:rPr>
              <w:t>ПК 6 .1 Осуществлять подготовку и выполнять токарную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обработку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простых деталей в соответствии с заданием и с технической</w:t>
            </w:r>
          </w:p>
          <w:p w:rsidR="00B924AE" w:rsidRDefault="00F2190F">
            <w:pPr>
              <w:pStyle w:val="TableParagraph"/>
              <w:spacing w:line="274" w:lineRule="exact"/>
              <w:ind w:left="150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документацией</w:t>
            </w:r>
          </w:p>
          <w:p w:rsidR="00B924AE" w:rsidRDefault="00F2190F">
            <w:pPr>
              <w:pStyle w:val="TableParagraph"/>
              <w:spacing w:before="254" w:line="223" w:lineRule="auto"/>
              <w:ind w:left="150" w:right="364"/>
              <w:rPr>
                <w:sz w:val="24"/>
              </w:rPr>
            </w:pPr>
            <w:r>
              <w:rPr>
                <w:sz w:val="24"/>
              </w:rPr>
              <w:t>ПК6 .2 Осуществлять подготовку и выполнять токарную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обработку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деталей средней сложности в соответствии с заданием и с технической документацией</w:t>
            </w:r>
          </w:p>
          <w:p w:rsidR="00B924AE" w:rsidRDefault="00F2190F">
            <w:pPr>
              <w:pStyle w:val="TableParagraph"/>
              <w:spacing w:before="227" w:line="260" w:lineRule="exact"/>
              <w:ind w:left="150" w:right="178" w:firstLine="62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технологический процесс обработки на</w:t>
            </w:r>
          </w:p>
        </w:tc>
        <w:tc>
          <w:tcPr>
            <w:tcW w:w="3823" w:type="dxa"/>
          </w:tcPr>
          <w:p w:rsidR="00B924AE" w:rsidRDefault="00F2190F">
            <w:pPr>
              <w:pStyle w:val="TableParagraph"/>
              <w:tabs>
                <w:tab w:val="left" w:pos="1221"/>
                <w:tab w:val="left" w:pos="1373"/>
                <w:tab w:val="left" w:pos="1725"/>
                <w:tab w:val="left" w:pos="1872"/>
                <w:tab w:val="left" w:pos="2068"/>
                <w:tab w:val="left" w:pos="2243"/>
                <w:tab w:val="left" w:pos="2471"/>
                <w:tab w:val="left" w:pos="2624"/>
                <w:tab w:val="left" w:pos="2699"/>
                <w:tab w:val="left" w:pos="2899"/>
                <w:tab w:val="left" w:pos="2971"/>
                <w:tab w:val="left" w:pos="3388"/>
                <w:tab w:val="left" w:pos="3584"/>
              </w:tabs>
              <w:ind w:left="193" w:right="87"/>
              <w:rPr>
                <w:sz w:val="24"/>
              </w:rPr>
            </w:pPr>
            <w:r>
              <w:rPr>
                <w:spacing w:val="-2"/>
                <w:sz w:val="24"/>
              </w:rPr>
              <w:t>«Отлично»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–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теоретическое содержание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курса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освоено </w:t>
            </w:r>
            <w:r>
              <w:rPr>
                <w:sz w:val="24"/>
              </w:rPr>
              <w:t>полностью,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без пробелов,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 xml:space="preserve">умения </w:t>
            </w:r>
            <w:r>
              <w:rPr>
                <w:spacing w:val="-2"/>
                <w:sz w:val="24"/>
              </w:rPr>
              <w:t>сформированы,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все </w:t>
            </w:r>
            <w:r>
              <w:rPr>
                <w:spacing w:val="-2"/>
                <w:sz w:val="24"/>
              </w:rPr>
              <w:t>предусмотренные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программой учебные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задания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выполнены, </w:t>
            </w:r>
            <w:r>
              <w:rPr>
                <w:sz w:val="24"/>
              </w:rPr>
              <w:t>качество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 xml:space="preserve">выполнения оценено </w:t>
            </w:r>
            <w:r>
              <w:rPr>
                <w:spacing w:val="-2"/>
                <w:sz w:val="24"/>
              </w:rPr>
              <w:t>высоко: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демонстрирует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умение </w:t>
            </w:r>
            <w:r>
              <w:rPr>
                <w:sz w:val="24"/>
              </w:rPr>
              <w:t>применять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освоенные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технологической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структуре предприятия,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свойствах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параметрах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заготовок,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запасных частей, расходных материалов, </w:t>
            </w:r>
            <w:r>
              <w:rPr>
                <w:spacing w:val="-2"/>
                <w:sz w:val="24"/>
              </w:rPr>
              <w:t>умение</w:t>
            </w:r>
            <w:r>
              <w:rPr>
                <w:sz w:val="24"/>
              </w:rPr>
              <w:tab/>
            </w:r>
            <w:r>
              <w:rPr>
                <w:spacing w:val="-48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освоенные </w:t>
            </w:r>
            <w:r>
              <w:rPr>
                <w:sz w:val="24"/>
              </w:rPr>
              <w:t>знания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724" w:type="dxa"/>
          </w:tcPr>
          <w:p w:rsidR="00B924AE" w:rsidRDefault="00F2190F">
            <w:pPr>
              <w:pStyle w:val="TableParagraph"/>
              <w:spacing w:line="223" w:lineRule="auto"/>
              <w:ind w:left="216" w:right="933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 </w:t>
            </w:r>
            <w:r>
              <w:rPr>
                <w:spacing w:val="-2"/>
                <w:sz w:val="24"/>
              </w:rPr>
              <w:t xml:space="preserve">решением ситуационных задач, выполнением практических </w:t>
            </w:r>
            <w:r>
              <w:rPr>
                <w:sz w:val="24"/>
              </w:rPr>
              <w:t xml:space="preserve">работ, оценка </w:t>
            </w:r>
            <w:r>
              <w:rPr>
                <w:spacing w:val="-2"/>
                <w:sz w:val="24"/>
              </w:rPr>
              <w:t>выполнения</w:t>
            </w:r>
          </w:p>
          <w:p w:rsidR="00B924AE" w:rsidRDefault="00F2190F">
            <w:pPr>
              <w:pStyle w:val="TableParagraph"/>
              <w:spacing w:line="223" w:lineRule="auto"/>
              <w:ind w:left="216" w:right="40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индивидуальных заданий, тестирование, оценка</w:t>
            </w:r>
          </w:p>
          <w:p w:rsidR="00B924AE" w:rsidRDefault="00F2190F">
            <w:pPr>
              <w:pStyle w:val="TableParagraph"/>
              <w:spacing w:line="223" w:lineRule="auto"/>
              <w:ind w:left="216" w:right="230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результатов прохождения практики</w:t>
            </w:r>
          </w:p>
        </w:tc>
      </w:tr>
    </w:tbl>
    <w:p w:rsidR="00B924AE" w:rsidRDefault="00B924AE">
      <w:pPr>
        <w:pStyle w:val="TableParagraph"/>
        <w:spacing w:line="223" w:lineRule="auto"/>
        <w:rPr>
          <w:sz w:val="24"/>
        </w:rPr>
        <w:sectPr w:rsidR="00B924AE">
          <w:headerReference w:type="default" r:id="rId324"/>
          <w:footerReference w:type="default" r:id="rId325"/>
          <w:pgSz w:w="11910" w:h="16840"/>
          <w:pgMar w:top="1160" w:right="283" w:bottom="280" w:left="992" w:header="752" w:footer="0" w:gutter="0"/>
          <w:cols w:space="720"/>
        </w:sectPr>
      </w:pPr>
    </w:p>
    <w:p w:rsidR="00B924AE" w:rsidRDefault="00B924AE">
      <w:pPr>
        <w:pStyle w:val="a3"/>
        <w:spacing w:before="2"/>
        <w:rPr>
          <w:b/>
          <w:sz w:val="7"/>
        </w:rPr>
      </w:pPr>
    </w:p>
    <w:tbl>
      <w:tblPr>
        <w:tblStyle w:val="TableNormal"/>
        <w:tblW w:w="0" w:type="auto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54"/>
        <w:gridCol w:w="3823"/>
        <w:gridCol w:w="2724"/>
      </w:tblGrid>
      <w:tr w:rsidR="00B924AE">
        <w:trPr>
          <w:trHeight w:val="8833"/>
        </w:trPr>
        <w:tc>
          <w:tcPr>
            <w:tcW w:w="3554" w:type="dxa"/>
          </w:tcPr>
          <w:p w:rsidR="00B924AE" w:rsidRDefault="00F2190F">
            <w:pPr>
              <w:pStyle w:val="TableParagraph"/>
              <w:spacing w:line="223" w:lineRule="auto"/>
              <w:ind w:left="150" w:right="364"/>
              <w:rPr>
                <w:sz w:val="24"/>
              </w:rPr>
            </w:pPr>
            <w:r>
              <w:rPr>
                <w:sz w:val="24"/>
              </w:rPr>
              <w:t xml:space="preserve">токарных станках с </w:t>
            </w:r>
            <w:r>
              <w:rPr>
                <w:spacing w:val="-2"/>
                <w:sz w:val="24"/>
              </w:rPr>
              <w:t>соблюдением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требований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 </w:t>
            </w:r>
            <w:r>
              <w:rPr>
                <w:sz w:val="24"/>
              </w:rPr>
              <w:t>качеству,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соответствии с заданием и с технической </w:t>
            </w:r>
            <w:r>
              <w:rPr>
                <w:spacing w:val="-2"/>
                <w:sz w:val="24"/>
              </w:rPr>
              <w:t>документацией.</w:t>
            </w:r>
          </w:p>
        </w:tc>
        <w:tc>
          <w:tcPr>
            <w:tcW w:w="3823" w:type="dxa"/>
          </w:tcPr>
          <w:p w:rsidR="00B924AE" w:rsidRDefault="00F2190F">
            <w:pPr>
              <w:pStyle w:val="TableParagraph"/>
              <w:tabs>
                <w:tab w:val="left" w:pos="2199"/>
              </w:tabs>
              <w:ind w:left="193" w:right="8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заготовки, запасные части, расходный материал, правил их </w:t>
            </w:r>
            <w:r>
              <w:rPr>
                <w:spacing w:val="-2"/>
                <w:sz w:val="24"/>
              </w:rPr>
              <w:t>оформления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документации, </w:t>
            </w:r>
            <w:r>
              <w:rPr>
                <w:sz w:val="24"/>
              </w:rPr>
              <w:t>специализированным ПО.</w:t>
            </w:r>
          </w:p>
          <w:p w:rsidR="00B924AE" w:rsidRDefault="00F2190F">
            <w:pPr>
              <w:pStyle w:val="TableParagraph"/>
              <w:tabs>
                <w:tab w:val="left" w:pos="2180"/>
                <w:tab w:val="left" w:pos="3389"/>
              </w:tabs>
              <w:ind w:left="193" w:right="83" w:firstLine="57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«Хорошо» – теоретическое содержание курса освоено полностью, (как в предыдущем случае), без пробелов, некоторые </w:t>
            </w:r>
            <w:r>
              <w:rPr>
                <w:spacing w:val="-2"/>
                <w:sz w:val="24"/>
              </w:rPr>
              <w:t>умения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сформированы недостаточно,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все </w:t>
            </w:r>
            <w:r>
              <w:rPr>
                <w:sz w:val="24"/>
              </w:rPr>
              <w:t>предусмотренные программой учебные задания выполнены, некоторые виды заданий выполнены с ошибками.</w:t>
            </w:r>
          </w:p>
          <w:p w:rsidR="00B924AE" w:rsidRDefault="00F2190F">
            <w:pPr>
              <w:pStyle w:val="TableParagraph"/>
              <w:tabs>
                <w:tab w:val="left" w:pos="2132"/>
                <w:tab w:val="left" w:pos="3598"/>
              </w:tabs>
              <w:ind w:left="193" w:right="8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«Удовлетворительно»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– </w:t>
            </w:r>
            <w:r>
              <w:rPr>
                <w:sz w:val="24"/>
              </w:rPr>
              <w:t xml:space="preserve">теоретическое содержание курса освоено частично, но пробелы не носят существенного характера, необходимые умения работы с освоенным материалом в </w:t>
            </w:r>
            <w:r>
              <w:rPr>
                <w:spacing w:val="-2"/>
                <w:sz w:val="24"/>
              </w:rPr>
              <w:t>основном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сформированы, </w:t>
            </w:r>
            <w:r>
              <w:rPr>
                <w:sz w:val="24"/>
              </w:rPr>
              <w:t>большинство предусмотренных программой обучения учебных заданий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выполнено, некоторые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из выполненных заданий содержат </w:t>
            </w:r>
            <w:r>
              <w:rPr>
                <w:spacing w:val="-2"/>
                <w:sz w:val="24"/>
              </w:rPr>
              <w:t>ошибки.</w:t>
            </w:r>
          </w:p>
          <w:p w:rsidR="00B924AE" w:rsidRDefault="00F2190F">
            <w:pPr>
              <w:pStyle w:val="TableParagraph"/>
              <w:spacing w:line="275" w:lineRule="exact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«Неудовлетворительно»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  <w:p w:rsidR="00B924AE" w:rsidRDefault="00F2190F">
            <w:pPr>
              <w:pStyle w:val="TableParagraph"/>
              <w:ind w:left="112" w:right="177"/>
              <w:jc w:val="both"/>
              <w:rPr>
                <w:sz w:val="24"/>
              </w:rPr>
            </w:pPr>
            <w:r>
              <w:rPr>
                <w:sz w:val="24"/>
              </w:rPr>
              <w:t>теоретическое содержание курса не освоено, необходимые умения не сформированы, выполненные</w:t>
            </w:r>
          </w:p>
          <w:p w:rsidR="00B924AE" w:rsidRDefault="00F2190F">
            <w:pPr>
              <w:pStyle w:val="TableParagraph"/>
              <w:spacing w:line="274" w:lineRule="exact"/>
              <w:ind w:left="112" w:right="177"/>
              <w:jc w:val="both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содержат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грубые </w:t>
            </w:r>
            <w:r>
              <w:rPr>
                <w:spacing w:val="-2"/>
                <w:sz w:val="24"/>
              </w:rPr>
              <w:t>ошибки.</w:t>
            </w:r>
          </w:p>
        </w:tc>
        <w:tc>
          <w:tcPr>
            <w:tcW w:w="2724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headerReference w:type="default" r:id="rId326"/>
          <w:footerReference w:type="default" r:id="rId327"/>
          <w:pgSz w:w="11910" w:h="16840"/>
          <w:pgMar w:top="1160" w:right="283" w:bottom="280" w:left="992" w:header="752" w:footer="0" w:gutter="0"/>
          <w:cols w:space="720"/>
        </w:sectPr>
      </w:pPr>
    </w:p>
    <w:p w:rsidR="00B924AE" w:rsidRDefault="00B924AE" w:rsidP="006648C0">
      <w:pPr>
        <w:spacing w:before="80" w:line="272" w:lineRule="exact"/>
        <w:ind w:right="276"/>
        <w:jc w:val="right"/>
      </w:pPr>
      <w:bookmarkStart w:id="12" w:name="_GoBack"/>
      <w:bookmarkEnd w:id="12"/>
    </w:p>
    <w:sectPr w:rsidR="00B924AE" w:rsidSect="006648C0">
      <w:headerReference w:type="default" r:id="rId328"/>
      <w:footerReference w:type="default" r:id="rId329"/>
      <w:pgSz w:w="11910" w:h="16840"/>
      <w:pgMar w:top="1160" w:right="283" w:bottom="280" w:left="992" w:header="752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3CFF" w:rsidRDefault="00393CFF">
      <w:r>
        <w:separator/>
      </w:r>
    </w:p>
  </w:endnote>
  <w:endnote w:type="continuationSeparator" w:id="0">
    <w:p w:rsidR="00393CFF" w:rsidRDefault="00393C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68928" behindDoc="1" locked="0" layoutInCell="1" allowOverlap="1" wp14:anchorId="43DCF91A" wp14:editId="0F4D309E">
              <wp:simplePos x="0" y="0"/>
              <wp:positionH relativeFrom="page">
                <wp:posOffset>3902455</wp:posOffset>
              </wp:positionH>
              <wp:positionV relativeFrom="page">
                <wp:posOffset>9772734</wp:posOffset>
              </wp:positionV>
              <wp:extent cx="478155" cy="194310"/>
              <wp:effectExtent l="0" t="0" r="0" b="0"/>
              <wp:wrapNone/>
              <wp:docPr id="46" name="Textbox 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7815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6" o:spid="_x0000_s1056" type="#_x0000_t202" style="position:absolute;margin-left:307.3pt;margin-top:769.5pt;width:37.65pt;height:15.3pt;z-index:-82647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69952" behindDoc="1" locked="0" layoutInCell="1" allowOverlap="1" wp14:anchorId="5617EF17" wp14:editId="6F3C2436">
              <wp:simplePos x="0" y="0"/>
              <wp:positionH relativeFrom="page">
                <wp:posOffset>3975608</wp:posOffset>
              </wp:positionH>
              <wp:positionV relativeFrom="page">
                <wp:posOffset>9592597</wp:posOffset>
              </wp:positionV>
              <wp:extent cx="330835" cy="194310"/>
              <wp:effectExtent l="0" t="0" r="0" b="0"/>
              <wp:wrapNone/>
              <wp:docPr id="49" name="Textbox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3083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9" o:spid="_x0000_s1058" type="#_x0000_t202" style="position:absolute;margin-left:313.05pt;margin-top:755.3pt;width:26.05pt;height:15.3pt;z-index:-82646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4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4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4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4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4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4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4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4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4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5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5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5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5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5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5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5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5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5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5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6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6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6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6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6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6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6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6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6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6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7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7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7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7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7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7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7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7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7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7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8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8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8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8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8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8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8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8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8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8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9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9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9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9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9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9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9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9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9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9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0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0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0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0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0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0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0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0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0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0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4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4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4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4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4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4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4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4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4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5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5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5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5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5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5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5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5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er15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3CFF" w:rsidRDefault="00393CFF">
      <w:r>
        <w:separator/>
      </w:r>
    </w:p>
  </w:footnote>
  <w:footnote w:type="continuationSeparator" w:id="0">
    <w:p w:rsidR="00393CFF" w:rsidRDefault="00393C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68416" behindDoc="1" locked="0" layoutInCell="1" allowOverlap="1" wp14:anchorId="72DD325E" wp14:editId="2AE23A22">
              <wp:simplePos x="0" y="0"/>
              <wp:positionH relativeFrom="page">
                <wp:posOffset>4066032</wp:posOffset>
              </wp:positionH>
              <wp:positionV relativeFrom="page">
                <wp:posOffset>464565</wp:posOffset>
              </wp:positionV>
              <wp:extent cx="160020" cy="165735"/>
              <wp:effectExtent l="0" t="0" r="0" b="0"/>
              <wp:wrapNone/>
              <wp:docPr id="45" name="Text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10"/>
                            </w:rPr>
                            <w:t>1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5" o:spid="_x0000_s1026" type="#_x0000_t202" style="position:absolute;margin-left:320.15pt;margin-top:36.6pt;width:12.6pt;height:13.05pt;z-index:-826480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10"/>
                      </w:rPr>
                      <w:t>1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69440" behindDoc="1" locked="0" layoutInCell="1" allowOverlap="1" wp14:anchorId="1F4ECC88" wp14:editId="2D093A8D">
              <wp:simplePos x="0" y="0"/>
              <wp:positionH relativeFrom="page">
                <wp:posOffset>4066032</wp:posOffset>
              </wp:positionH>
              <wp:positionV relativeFrom="page">
                <wp:posOffset>464565</wp:posOffset>
              </wp:positionV>
              <wp:extent cx="160020" cy="165735"/>
              <wp:effectExtent l="0" t="0" r="0" b="0"/>
              <wp:wrapNone/>
              <wp:docPr id="48" name="Textbox 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10"/>
                            </w:rPr>
                            <w:t>2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8" o:spid="_x0000_s1028" type="#_x0000_t202" style="position:absolute;margin-left:320.15pt;margin-top:36.6pt;width:12.6pt;height:13.05pt;z-index:-82647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10"/>
                      </w:rPr>
                      <w:t>2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70464" behindDoc="1" locked="0" layoutInCell="1" allowOverlap="1" wp14:anchorId="71462A2B" wp14:editId="2BCCABE2">
              <wp:simplePos x="0" y="0"/>
              <wp:positionH relativeFrom="page">
                <wp:posOffset>4066032</wp:posOffset>
              </wp:positionH>
              <wp:positionV relativeFrom="page">
                <wp:posOffset>464565</wp:posOffset>
              </wp:positionV>
              <wp:extent cx="160020" cy="165735"/>
              <wp:effectExtent l="0" t="0" r="0" b="0"/>
              <wp:wrapNone/>
              <wp:docPr id="50" name="Textbox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10"/>
                            </w:rPr>
                            <w:t>3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0" o:spid="_x0000_s1030" type="#_x0000_t202" style="position:absolute;margin-left:320.15pt;margin-top:36.6pt;width:12.6pt;height:13.05pt;z-index:-82646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10"/>
                      </w:rPr>
                      <w:t>3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70976" behindDoc="1" locked="0" layoutInCell="1" allowOverlap="1" wp14:anchorId="65EAC51B" wp14:editId="7A988C00">
              <wp:simplePos x="0" y="0"/>
              <wp:positionH relativeFrom="page">
                <wp:posOffset>5261864</wp:posOffset>
              </wp:positionH>
              <wp:positionV relativeFrom="page">
                <wp:posOffset>464566</wp:posOffset>
              </wp:positionV>
              <wp:extent cx="167005" cy="165735"/>
              <wp:effectExtent l="0" t="0" r="0" b="0"/>
              <wp:wrapNone/>
              <wp:docPr id="51" name="Textbox 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700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4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1" o:spid="_x0000_s1031" type="#_x0000_t202" style="position:absolute;margin-left:414.3pt;margin-top:36.6pt;width:13.15pt;height:13.05pt;z-index:-826455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4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71488" behindDoc="1" locked="0" layoutInCell="1" allowOverlap="1" wp14:anchorId="493FCB1E" wp14:editId="2F602620">
              <wp:simplePos x="0" y="0"/>
              <wp:positionH relativeFrom="page">
                <wp:posOffset>5273040</wp:posOffset>
              </wp:positionH>
              <wp:positionV relativeFrom="page">
                <wp:posOffset>464566</wp:posOffset>
              </wp:positionV>
              <wp:extent cx="160020" cy="165735"/>
              <wp:effectExtent l="0" t="0" r="0" b="0"/>
              <wp:wrapNone/>
              <wp:docPr id="52" name="Textbox 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10"/>
                            </w:rPr>
                            <w:t>5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2" o:spid="_x0000_s1032" type="#_x0000_t202" style="position:absolute;margin-left:415.2pt;margin-top:36.6pt;width:12.6pt;height:13.05pt;z-index:-826449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10"/>
                      </w:rPr>
                      <w:t>5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72000" behindDoc="1" locked="0" layoutInCell="1" allowOverlap="1" wp14:anchorId="16A36681" wp14:editId="15A02447">
              <wp:simplePos x="0" y="0"/>
              <wp:positionH relativeFrom="page">
                <wp:posOffset>5273040</wp:posOffset>
              </wp:positionH>
              <wp:positionV relativeFrom="page">
                <wp:posOffset>464566</wp:posOffset>
              </wp:positionV>
              <wp:extent cx="160020" cy="165735"/>
              <wp:effectExtent l="0" t="0" r="0" b="0"/>
              <wp:wrapNone/>
              <wp:docPr id="53" name="Textbox 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10"/>
                            </w:rPr>
                            <w:t>6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3" o:spid="_x0000_s1033" type="#_x0000_t202" style="position:absolute;margin-left:415.2pt;margin-top:36.6pt;width:12.6pt;height:13.05pt;z-index:-82644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10"/>
                      </w:rPr>
                      <w:t>6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72512" behindDoc="1" locked="0" layoutInCell="1" allowOverlap="1" wp14:anchorId="3B9C8139" wp14:editId="7E1641D8">
              <wp:simplePos x="0" y="0"/>
              <wp:positionH relativeFrom="page">
                <wp:posOffset>5273040</wp:posOffset>
              </wp:positionH>
              <wp:positionV relativeFrom="page">
                <wp:posOffset>464566</wp:posOffset>
              </wp:positionV>
              <wp:extent cx="160020" cy="165735"/>
              <wp:effectExtent l="0" t="0" r="0" b="0"/>
              <wp:wrapNone/>
              <wp:docPr id="54" name="Textbox 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10"/>
                            </w:rPr>
                            <w:t>7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4" o:spid="_x0000_s1034" type="#_x0000_t202" style="position:absolute;margin-left:415.2pt;margin-top:36.6pt;width:12.6pt;height:13.05pt;z-index:-82643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10"/>
                      </w:rPr>
                      <w:t>7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73024" behindDoc="1" locked="0" layoutInCell="1" allowOverlap="1" wp14:anchorId="36E8E904" wp14:editId="2040075C">
              <wp:simplePos x="0" y="0"/>
              <wp:positionH relativeFrom="page">
                <wp:posOffset>5273040</wp:posOffset>
              </wp:positionH>
              <wp:positionV relativeFrom="page">
                <wp:posOffset>464566</wp:posOffset>
              </wp:positionV>
              <wp:extent cx="160020" cy="165735"/>
              <wp:effectExtent l="0" t="0" r="0" b="0"/>
              <wp:wrapNone/>
              <wp:docPr id="55" name="Textbox 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10"/>
                            </w:rPr>
                            <w:t>8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5" o:spid="_x0000_s1035" type="#_x0000_t202" style="position:absolute;margin-left:415.2pt;margin-top:36.6pt;width:12.6pt;height:13.05pt;z-index:-82643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10"/>
                      </w:rPr>
                      <w:t>8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73536" behindDoc="1" locked="0" layoutInCell="1" allowOverlap="1" wp14:anchorId="53672425" wp14:editId="36E28379">
              <wp:simplePos x="0" y="0"/>
              <wp:positionH relativeFrom="page">
                <wp:posOffset>5273040</wp:posOffset>
              </wp:positionH>
              <wp:positionV relativeFrom="page">
                <wp:posOffset>464566</wp:posOffset>
              </wp:positionV>
              <wp:extent cx="160020" cy="165735"/>
              <wp:effectExtent l="0" t="0" r="0" b="0"/>
              <wp:wrapNone/>
              <wp:docPr id="56" name="Textbox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10"/>
                            </w:rPr>
                            <w:t>9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6" o:spid="_x0000_s1036" type="#_x0000_t202" style="position:absolute;margin-left:415.2pt;margin-top:36.6pt;width:12.6pt;height:13.05pt;z-index:-82642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10"/>
                      </w:rPr>
                      <w:t>9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74048" behindDoc="1" locked="0" layoutInCell="1" allowOverlap="1" wp14:anchorId="2ADA7F3E" wp14:editId="1B502F8A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57" name="Textbox 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10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7" o:spid="_x0000_s1037" type="#_x0000_t202" style="position:absolute;margin-left:412.3pt;margin-top:36.6pt;width:18.15pt;height:13.05pt;z-index:-82642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10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74560" behindDoc="1" locked="0" layoutInCell="1" allowOverlap="1" wp14:anchorId="6E3C7595" wp14:editId="2077B4AA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58" name="Textbox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11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8" o:spid="_x0000_s1038" type="#_x0000_t202" style="position:absolute;margin-left:412.3pt;margin-top:36.6pt;width:18.15pt;height:13.05pt;z-index:-82641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11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75072" behindDoc="1" locked="0" layoutInCell="1" allowOverlap="1" wp14:anchorId="2B5AA803" wp14:editId="4FEC5527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59" name="Textbox 5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12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9" o:spid="_x0000_s1039" type="#_x0000_t202" style="position:absolute;margin-left:412.3pt;margin-top:36.6pt;width:18.15pt;height:13.05pt;z-index:-82641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12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75584" behindDoc="1" locked="0" layoutInCell="1" allowOverlap="1" wp14:anchorId="388B9FBF" wp14:editId="5F7C2F69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60" name="Textbox 6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13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0" o:spid="_x0000_s1040" type="#_x0000_t202" style="position:absolute;margin-left:412.3pt;margin-top:36.6pt;width:18.15pt;height:13.05pt;z-index:-82640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13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76096" behindDoc="1" locked="0" layoutInCell="1" allowOverlap="1" wp14:anchorId="3A33C4DC" wp14:editId="6F13ED1B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61" name="Textbox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14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1" o:spid="_x0000_s1041" type="#_x0000_t202" style="position:absolute;margin-left:412.3pt;margin-top:36.6pt;width:18.15pt;height:13.05pt;z-index:-82640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14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76608" behindDoc="1" locked="0" layoutInCell="1" allowOverlap="1" wp14:anchorId="6A7C260F" wp14:editId="37CCF407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62" name="Textbox 6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15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2" o:spid="_x0000_s1042" type="#_x0000_t202" style="position:absolute;margin-left:412.3pt;margin-top:36.6pt;width:18.15pt;height:13.05pt;z-index:-826398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15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77120" behindDoc="1" locked="0" layoutInCell="1" allowOverlap="1" wp14:anchorId="4CBA7D92" wp14:editId="29701964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63" name="Textbox 6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16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3" o:spid="_x0000_s1043" type="#_x0000_t202" style="position:absolute;margin-left:412.3pt;margin-top:36.6pt;width:18.15pt;height:13.05pt;z-index:-82639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16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77632" behindDoc="1" locked="0" layoutInCell="1" allowOverlap="1" wp14:anchorId="4C8AD284" wp14:editId="04BAECD8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64" name="Textbox 6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17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4" o:spid="_x0000_s1044" type="#_x0000_t202" style="position:absolute;margin-left:412.3pt;margin-top:36.6pt;width:18.15pt;height:13.05pt;z-index:-82638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17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78144" behindDoc="1" locked="0" layoutInCell="1" allowOverlap="1" wp14:anchorId="121CDA9C" wp14:editId="77FB58BA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65" name="Textbox 6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18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5" o:spid="_x0000_s1045" type="#_x0000_t202" style="position:absolute;margin-left:412.3pt;margin-top:36.6pt;width:18.15pt;height:13.05pt;z-index:-82638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18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78656" behindDoc="1" locked="0" layoutInCell="1" allowOverlap="1" wp14:anchorId="0087D168" wp14:editId="75794397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66" name="Textbox 6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19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6" o:spid="_x0000_s1046" type="#_x0000_t202" style="position:absolute;margin-left:412.3pt;margin-top:36.6pt;width:18.15pt;height:13.05pt;z-index:-82637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19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79168" behindDoc="1" locked="0" layoutInCell="1" allowOverlap="1" wp14:anchorId="4822FCA1" wp14:editId="01428CC6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67" name="Textbox 6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20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7" o:spid="_x0000_s1047" type="#_x0000_t202" style="position:absolute;margin-left:412.3pt;margin-top:36.6pt;width:18.15pt;height:13.05pt;z-index:-82637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20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79680" behindDoc="1" locked="0" layoutInCell="1" allowOverlap="1" wp14:anchorId="711F4B10" wp14:editId="588F9B6D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68" name="Textbox 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21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8" o:spid="_x0000_s1048" type="#_x0000_t202" style="position:absolute;margin-left:412.3pt;margin-top:36.6pt;width:18.15pt;height:13.05pt;z-index:-82636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21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80192" behindDoc="1" locked="0" layoutInCell="1" allowOverlap="1" wp14:anchorId="184A7825" wp14:editId="7BEFEB38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69" name="Textbox 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22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9" o:spid="_x0000_s1049" type="#_x0000_t202" style="position:absolute;margin-left:412.3pt;margin-top:36.6pt;width:18.15pt;height:13.05pt;z-index:-82636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22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80704" behindDoc="1" locked="0" layoutInCell="1" allowOverlap="1" wp14:anchorId="3E1FC3FF" wp14:editId="63AEE2D4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70" name="Text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23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0" o:spid="_x0000_s1050" type="#_x0000_t202" style="position:absolute;margin-left:412.3pt;margin-top:36.6pt;width:18.15pt;height:13.05pt;z-index:-82635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23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81216" behindDoc="1" locked="0" layoutInCell="1" allowOverlap="1" wp14:anchorId="4740CD03" wp14:editId="1C05B872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71" name="Text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24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1" o:spid="_x0000_s1051" type="#_x0000_t202" style="position:absolute;margin-left:317.5pt;margin-top:36.6pt;width:18.15pt;height:13.05pt;z-index:-82635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24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81728" behindDoc="1" locked="0" layoutInCell="1" allowOverlap="1" wp14:anchorId="2281A46A" wp14:editId="628D366B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72" name="Textbox 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25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2" o:spid="_x0000_s1052" type="#_x0000_t202" style="position:absolute;margin-left:317.5pt;margin-top:36.6pt;width:18.15pt;height:13.05pt;z-index:-82634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25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82240" behindDoc="1" locked="0" layoutInCell="1" allowOverlap="1" wp14:anchorId="5E6DA4C0" wp14:editId="2F563996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73" name="Textbox 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26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3" o:spid="_x0000_s1053" type="#_x0000_t202" style="position:absolute;margin-left:317.5pt;margin-top:36.6pt;width:18.15pt;height:13.05pt;z-index:-82634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26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82752" behindDoc="1" locked="0" layoutInCell="1" allowOverlap="1" wp14:anchorId="19EBEF2F" wp14:editId="0B43A0B0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74" name="Textbox 7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4" o:spid="_x0000_s1083" type="#_x0000_t202" style="position:absolute;margin-left:317.5pt;margin-top:36.6pt;width:18.15pt;height:13.05pt;z-index:-82633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83264" behindDoc="1" locked="0" layoutInCell="1" allowOverlap="1" wp14:anchorId="3C7845C5" wp14:editId="6D197B7E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75" name="Textbox 7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5" o:spid="_x0000_s1084" type="#_x0000_t202" style="position:absolute;margin-left:317.5pt;margin-top:36.6pt;width:18.15pt;height:13.05pt;z-index:-82633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83776" behindDoc="1" locked="0" layoutInCell="1" allowOverlap="1" wp14:anchorId="05A38451" wp14:editId="6D17CE59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76" name="Textbox 7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6" o:spid="_x0000_s1085" type="#_x0000_t202" style="position:absolute;margin-left:317.5pt;margin-top:36.6pt;width:18.15pt;height:13.05pt;z-index:-82632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84288" behindDoc="1" locked="0" layoutInCell="1" allowOverlap="1" wp14:anchorId="45540BA4" wp14:editId="444F6E37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77" name="Textbox 7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7" o:spid="_x0000_s1086" type="#_x0000_t202" style="position:absolute;margin-left:317.5pt;margin-top:36.6pt;width:18.15pt;height:13.05pt;z-index:-82632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84800" behindDoc="1" locked="0" layoutInCell="1" allowOverlap="1" wp14:anchorId="36441371" wp14:editId="6CAA9942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78" name="Textbox 7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8" o:spid="_x0000_s1087" type="#_x0000_t202" style="position:absolute;margin-left:317.5pt;margin-top:36.6pt;width:18.15pt;height:13.05pt;z-index:-82631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85312" behindDoc="1" locked="0" layoutInCell="1" allowOverlap="1" wp14:anchorId="67C6768E" wp14:editId="43BF0FE9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79" name="Textbox 7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9" o:spid="_x0000_s1088" type="#_x0000_t202" style="position:absolute;margin-left:317.5pt;margin-top:36.6pt;width:18.15pt;height:13.05pt;z-index:-82631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85824" behindDoc="1" locked="0" layoutInCell="1" allowOverlap="1" wp14:anchorId="13D22DD2" wp14:editId="01349268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80" name="Textbox 8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80" o:spid="_x0000_s1089" type="#_x0000_t202" style="position:absolute;margin-left:317.5pt;margin-top:36.6pt;width:18.15pt;height:13.05pt;z-index:-82630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86336" behindDoc="1" locked="0" layoutInCell="1" allowOverlap="1" wp14:anchorId="58E14D56" wp14:editId="5660C6DE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81" name="Textbox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81" o:spid="_x0000_s1090" type="#_x0000_t202" style="position:absolute;margin-left:317.5pt;margin-top:36.6pt;width:18.15pt;height:13.05pt;z-index:-82630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86848" behindDoc="1" locked="0" layoutInCell="1" allowOverlap="1" wp14:anchorId="59BA03CB" wp14:editId="50307815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82" name="Textbox 8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82" o:spid="_x0000_s1091" type="#_x0000_t202" style="position:absolute;margin-left:317.5pt;margin-top:36.6pt;width:18.15pt;height:13.05pt;z-index:-82629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87360" behindDoc="1" locked="0" layoutInCell="1" allowOverlap="1" wp14:anchorId="6E7BA8B3" wp14:editId="1903CA86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83" name="Textbox 8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36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83" o:spid="_x0000_s1063" type="#_x0000_t202" style="position:absolute;margin-left:317.5pt;margin-top:36.6pt;width:18.15pt;height:13.05pt;z-index:-82629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36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87872" behindDoc="1" locked="0" layoutInCell="1" allowOverlap="1" wp14:anchorId="417D34F2" wp14:editId="7B64FF94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84" name="Textbox 8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37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84" o:spid="_x0000_s1064" type="#_x0000_t202" style="position:absolute;margin-left:317.5pt;margin-top:36.6pt;width:18.15pt;height:13.05pt;z-index:-82628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37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88384" behindDoc="1" locked="0" layoutInCell="1" allowOverlap="1" wp14:anchorId="6CADBE88" wp14:editId="60736BA7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85" name="Textbox 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85" o:spid="_x0000_s1094" type="#_x0000_t202" style="position:absolute;margin-left:412.3pt;margin-top:36.6pt;width:18.15pt;height:13.05pt;z-index:-82628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88896" behindDoc="1" locked="0" layoutInCell="1" allowOverlap="1" wp14:anchorId="46F5D66F" wp14:editId="60304853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86" name="Textbox 8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39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86" o:spid="_x0000_s1066" type="#_x0000_t202" style="position:absolute;margin-left:412.3pt;margin-top:36.6pt;width:18.15pt;height:13.05pt;z-index:-82627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39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89408" behindDoc="1" locked="0" layoutInCell="1" allowOverlap="1" wp14:anchorId="3753767D" wp14:editId="17F56730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87" name="Textbox 8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40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87" o:spid="_x0000_s1067" type="#_x0000_t202" style="position:absolute;margin-left:412.3pt;margin-top:36.6pt;width:18.15pt;height:13.05pt;z-index:-82627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40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89920" behindDoc="1" locked="0" layoutInCell="1" allowOverlap="1" wp14:anchorId="3C8464BE" wp14:editId="3E19B1BA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88" name="Textbox 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41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88" o:spid="_x0000_s1068" type="#_x0000_t202" style="position:absolute;margin-left:412.3pt;margin-top:36.6pt;width:18.15pt;height:13.05pt;z-index:-82626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41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90432" behindDoc="1" locked="0" layoutInCell="1" allowOverlap="1" wp14:anchorId="7AC40B34" wp14:editId="4DEEB38A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89" name="Textbox 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42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89" o:spid="_x0000_s1069" type="#_x0000_t202" style="position:absolute;margin-left:412.3pt;margin-top:36.6pt;width:18.15pt;height:13.05pt;z-index:-82626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42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90944" behindDoc="1" locked="0" layoutInCell="1" allowOverlap="1" wp14:anchorId="596A9351" wp14:editId="68A270A0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90" name="Textbox 9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43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0" o:spid="_x0000_s1070" type="#_x0000_t202" style="position:absolute;margin-left:412.3pt;margin-top:36.6pt;width:18.15pt;height:13.05pt;z-index:-82625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43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91456" behindDoc="1" locked="0" layoutInCell="1" allowOverlap="1" wp14:anchorId="3AC7A109" wp14:editId="1779BA3A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91" name="Textbox 9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44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1" o:spid="_x0000_s1071" type="#_x0000_t202" style="position:absolute;margin-left:412.3pt;margin-top:36.6pt;width:18.15pt;height:13.05pt;z-index:-82625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44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91968" behindDoc="1" locked="0" layoutInCell="1" allowOverlap="1" wp14:anchorId="33EA0263" wp14:editId="336A5619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92" name="Textbox 9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45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2" o:spid="_x0000_s1072" type="#_x0000_t202" style="position:absolute;margin-left:412.3pt;margin-top:36.6pt;width:18.15pt;height:13.05pt;z-index:-82624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45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92480" behindDoc="1" locked="0" layoutInCell="1" allowOverlap="1" wp14:anchorId="1175D786" wp14:editId="70D9EC5E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93" name="Textbox 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46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3" o:spid="_x0000_s1073" type="#_x0000_t202" style="position:absolute;margin-left:412.3pt;margin-top:36.6pt;width:18.15pt;height:13.05pt;z-index:-82624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46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92992" behindDoc="1" locked="0" layoutInCell="1" allowOverlap="1" wp14:anchorId="734DD74B" wp14:editId="0C494FE9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94" name="Textbox 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47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4" o:spid="_x0000_s1074" type="#_x0000_t202" style="position:absolute;margin-left:412.3pt;margin-top:36.6pt;width:18.15pt;height:13.05pt;z-index:-82623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47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93504" behindDoc="1" locked="0" layoutInCell="1" allowOverlap="1" wp14:anchorId="738B5444" wp14:editId="432C9E81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95" name="Textbox 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48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5" o:spid="_x0000_s1075" type="#_x0000_t202" style="position:absolute;margin-left:412.3pt;margin-top:36.6pt;width:18.15pt;height:13.05pt;z-index:-82622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48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94016" behindDoc="1" locked="0" layoutInCell="1" allowOverlap="1" wp14:anchorId="21C980A0" wp14:editId="4A5831B9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96" name="Textbox 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49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6" o:spid="_x0000_s1076" type="#_x0000_t202" style="position:absolute;margin-left:412.3pt;margin-top:36.6pt;width:18.15pt;height:13.05pt;z-index:-82622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49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94528" behindDoc="1" locked="0" layoutInCell="1" allowOverlap="1" wp14:anchorId="34785781" wp14:editId="07C1CCC7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97" name="Textbox 9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50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7" o:spid="_x0000_s1077" type="#_x0000_t202" style="position:absolute;margin-left:317.5pt;margin-top:36.6pt;width:18.15pt;height:13.05pt;z-index:-82621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50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95040" behindDoc="1" locked="0" layoutInCell="1" allowOverlap="1" wp14:anchorId="30D9AAC3" wp14:editId="2978C4B9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98" name="Textbox 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51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8" o:spid="_x0000_s1078" type="#_x0000_t202" style="position:absolute;margin-left:317.5pt;margin-top:36.6pt;width:18.15pt;height:13.05pt;z-index:-82621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51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96064" behindDoc="1" locked="0" layoutInCell="1" allowOverlap="1" wp14:anchorId="191FA46F" wp14:editId="6DF3E4C7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100" name="Textbox 10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53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0" o:spid="_x0000_s1079" type="#_x0000_t202" style="position:absolute;margin-left:317.5pt;margin-top:36.6pt;width:18.15pt;height:13.05pt;z-index:-82620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53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96576" behindDoc="1" locked="0" layoutInCell="1" allowOverlap="1" wp14:anchorId="409C97CF" wp14:editId="5278C13B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101" name="Textbox 10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1" o:spid="_x0000_s1109" type="#_x0000_t202" style="position:absolute;margin-left:317.5pt;margin-top:36.6pt;width:18.15pt;height:13.05pt;z-index:-82619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97088" behindDoc="1" locked="0" layoutInCell="1" allowOverlap="1" wp14:anchorId="7D99D6E3" wp14:editId="11D5B63B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102" name="Textbox 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55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2" o:spid="_x0000_s1081" type="#_x0000_t202" style="position:absolute;margin-left:317.5pt;margin-top:36.6pt;width:18.15pt;height:13.05pt;z-index:-82619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55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97600" behindDoc="1" locked="0" layoutInCell="1" allowOverlap="1" wp14:anchorId="4EBCC156" wp14:editId="3A51DA28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103" name="Textbox 10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56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3" o:spid="_x0000_s1082" type="#_x0000_t202" style="position:absolute;margin-left:317.5pt;margin-top:36.6pt;width:18.15pt;height:13.05pt;z-index:-82618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56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98112" behindDoc="1" locked="0" layoutInCell="1" allowOverlap="1" wp14:anchorId="712B092B" wp14:editId="1B0BB241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104" name="Textbox 10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57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4" o:spid="_x0000_s1083" type="#_x0000_t202" style="position:absolute;margin-left:317.5pt;margin-top:36.6pt;width:18.15pt;height:13.05pt;z-index:-82618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57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98624" behindDoc="1" locked="0" layoutInCell="1" allowOverlap="1" wp14:anchorId="2AC23637" wp14:editId="77A6A435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105" name="Textbox 10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58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5" o:spid="_x0000_s1084" type="#_x0000_t202" style="position:absolute;margin-left:317.5pt;margin-top:36.6pt;width:18.15pt;height:13.05pt;z-index:-82617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58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99136" behindDoc="1" locked="0" layoutInCell="1" allowOverlap="1" wp14:anchorId="4EF6895A" wp14:editId="63002486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106" name="Textbox 10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59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6" o:spid="_x0000_s1085" type="#_x0000_t202" style="position:absolute;margin-left:317.5pt;margin-top:36.6pt;width:18.15pt;height:13.05pt;z-index:-82617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59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99648" behindDoc="1" locked="0" layoutInCell="1" allowOverlap="1" wp14:anchorId="178618ED" wp14:editId="0E76F353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107" name="Textbox 1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60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7" o:spid="_x0000_s1086" type="#_x0000_t202" style="position:absolute;margin-left:317.5pt;margin-top:36.6pt;width:18.15pt;height:13.05pt;z-index:-82616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60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00160" behindDoc="1" locked="0" layoutInCell="1" allowOverlap="1" wp14:anchorId="0461659D" wp14:editId="2783DCD4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108" name="Textbox 10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61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8" o:spid="_x0000_s1087" type="#_x0000_t202" style="position:absolute;margin-left:317.5pt;margin-top:36.6pt;width:18.15pt;height:13.05pt;z-index:-82616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61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00672" behindDoc="1" locked="0" layoutInCell="1" allowOverlap="1" wp14:anchorId="08BB6B9D" wp14:editId="191C1B29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109" name="Textbox 10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62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9" o:spid="_x0000_s1088" type="#_x0000_t202" style="position:absolute;margin-left:412.3pt;margin-top:36.6pt;width:18.15pt;height:13.05pt;z-index:-82615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62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01184" behindDoc="1" locked="0" layoutInCell="1" allowOverlap="1" wp14:anchorId="664AC56A" wp14:editId="5D846553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110" name="Textbox 1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63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10" o:spid="_x0000_s1089" type="#_x0000_t202" style="position:absolute;margin-left:412.3pt;margin-top:36.6pt;width:18.15pt;height:13.05pt;z-index:-82615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63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01696" behindDoc="1" locked="0" layoutInCell="1" allowOverlap="1" wp14:anchorId="3B2FF79F" wp14:editId="3A3B59C4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111" name="Textbox 1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64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11" o:spid="_x0000_s1090" type="#_x0000_t202" style="position:absolute;margin-left:412.3pt;margin-top:36.6pt;width:18.15pt;height:13.05pt;z-index:-82614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64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02208" behindDoc="1" locked="0" layoutInCell="1" allowOverlap="1" wp14:anchorId="11EF873A" wp14:editId="2D237970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112" name="Textbox 1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65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12" o:spid="_x0000_s1091" type="#_x0000_t202" style="position:absolute;margin-left:412.3pt;margin-top:36.6pt;width:18.15pt;height:13.05pt;z-index:-82614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65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02720" behindDoc="1" locked="0" layoutInCell="1" allowOverlap="1" wp14:anchorId="44F68E76" wp14:editId="41C4175D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113" name="Textbox 1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66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13" o:spid="_x0000_s1092" type="#_x0000_t202" style="position:absolute;margin-left:412.3pt;margin-top:36.6pt;width:18.15pt;height:13.05pt;z-index:-8261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66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03232" behindDoc="1" locked="0" layoutInCell="1" allowOverlap="1" wp14:anchorId="1AC1241A" wp14:editId="7E92C0B3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114" name="Textbox 1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67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14" o:spid="_x0000_s1093" type="#_x0000_t202" style="position:absolute;margin-left:412.3pt;margin-top:36.6pt;width:18.15pt;height:13.05pt;z-index:-8261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67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03744" behindDoc="1" locked="0" layoutInCell="1" allowOverlap="1" wp14:anchorId="5EF78943" wp14:editId="5959C14E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115" name="Textbox 1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68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15" o:spid="_x0000_s1094" type="#_x0000_t202" style="position:absolute;margin-left:412.3pt;margin-top:36.6pt;width:18.15pt;height:13.05pt;z-index:-8261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68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04256" behindDoc="1" locked="0" layoutInCell="1" allowOverlap="1" wp14:anchorId="6359B1BD" wp14:editId="030488CA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116" name="Textbox 1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69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16" o:spid="_x0000_s1095" type="#_x0000_t202" style="position:absolute;margin-left:412.3pt;margin-top:36.6pt;width:18.15pt;height:13.05pt;z-index:-8261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69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04768" behindDoc="1" locked="0" layoutInCell="1" allowOverlap="1" wp14:anchorId="60005ACA" wp14:editId="08A7D413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117" name="Textbox 1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70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17" o:spid="_x0000_s1096" type="#_x0000_t202" style="position:absolute;margin-left:412.3pt;margin-top:36.6pt;width:18.15pt;height:13.05pt;z-index:-8261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70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05280" behindDoc="1" locked="0" layoutInCell="1" allowOverlap="1" wp14:anchorId="297F9B78" wp14:editId="1F7C17C6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118" name="Textbox 1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71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18" o:spid="_x0000_s1097" type="#_x0000_t202" style="position:absolute;margin-left:412.3pt;margin-top:36.6pt;width:18.15pt;height:13.05pt;z-index:-8261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71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05792" behindDoc="1" locked="0" layoutInCell="1" allowOverlap="1" wp14:anchorId="76A8BDD9" wp14:editId="42883381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119" name="Textbox 1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72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19" o:spid="_x0000_s1098" type="#_x0000_t202" style="position:absolute;margin-left:317.5pt;margin-top:36.6pt;width:18.15pt;height:13.05pt;z-index:-8261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72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06304" behindDoc="1" locked="0" layoutInCell="1" allowOverlap="1" wp14:anchorId="7E2CB77F" wp14:editId="148888F6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120" name="Textbox 1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73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20" o:spid="_x0000_s1099" type="#_x0000_t202" style="position:absolute;margin-left:317.5pt;margin-top:36.6pt;width:18.15pt;height:13.05pt;z-index:-8261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73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07328" behindDoc="1" locked="0" layoutInCell="1" allowOverlap="1" wp14:anchorId="54FB0894" wp14:editId="3D84ECFC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122" name="Textbox 1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75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22" o:spid="_x0000_s1100" type="#_x0000_t202" style="position:absolute;margin-left:317.5pt;margin-top:36.6pt;width:18.15pt;height:13.05pt;z-index:-8260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75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07840" behindDoc="1" locked="0" layoutInCell="1" allowOverlap="1" wp14:anchorId="2F844382" wp14:editId="001EA267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123" name="Textbox 1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23" o:spid="_x0000_s1130" type="#_x0000_t202" style="position:absolute;margin-left:317.5pt;margin-top:36.6pt;width:18.15pt;height:13.05pt;z-index:-8260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08352" behindDoc="1" locked="0" layoutInCell="1" allowOverlap="1" wp14:anchorId="32490A88" wp14:editId="3725D754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124" name="Textbox 1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24" o:spid="_x0000_s1131" type="#_x0000_t202" style="position:absolute;margin-left:317.5pt;margin-top:36.6pt;width:18.15pt;height:13.05pt;z-index:-8260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08864" behindDoc="1" locked="0" layoutInCell="1" allowOverlap="1" wp14:anchorId="41C28429" wp14:editId="5E550025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125" name="Textbox 1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78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25" o:spid="_x0000_s1103" type="#_x0000_t202" style="position:absolute;margin-left:317.5pt;margin-top:36.6pt;width:18.15pt;height:13.05pt;z-index:-8260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78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09376" behindDoc="1" locked="0" layoutInCell="1" allowOverlap="1" wp14:anchorId="7DF370D1" wp14:editId="7F3BF8E9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126" name="Textbox 1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79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26" o:spid="_x0000_s1104" type="#_x0000_t202" style="position:absolute;margin-left:317.5pt;margin-top:36.6pt;width:18.15pt;height:13.05pt;z-index:-8260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79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09888" behindDoc="1" locked="0" layoutInCell="1" allowOverlap="1" wp14:anchorId="3AC8ED91" wp14:editId="494EB54F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127" name="Textbox 1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80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27" o:spid="_x0000_s1105" type="#_x0000_t202" style="position:absolute;margin-left:317.5pt;margin-top:36.6pt;width:18.15pt;height:13.05pt;z-index:-8260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80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10400" behindDoc="1" locked="0" layoutInCell="1" allowOverlap="1" wp14:anchorId="6B8E652C" wp14:editId="50CC4225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128" name="Textbox 1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81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28" o:spid="_x0000_s1106" type="#_x0000_t202" style="position:absolute;margin-left:317.5pt;margin-top:36.6pt;width:18.15pt;height:13.05pt;z-index:-8260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81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10912" behindDoc="1" locked="0" layoutInCell="1" allowOverlap="1" wp14:anchorId="47125457" wp14:editId="253A71B6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129" name="Textbox 1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82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29" o:spid="_x0000_s1107" type="#_x0000_t202" style="position:absolute;margin-left:317.5pt;margin-top:36.6pt;width:18.15pt;height:13.05pt;z-index:-8260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82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11936" behindDoc="1" locked="0" layoutInCell="1" allowOverlap="1" wp14:anchorId="4E29205E" wp14:editId="1ACB9A68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131" name="Textbox 1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83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31" o:spid="_x0000_s1108" type="#_x0000_t202" style="position:absolute;margin-left:317.5pt;margin-top:36.6pt;width:18.15pt;height:13.05pt;z-index:-8260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83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12448" behindDoc="1" locked="0" layoutInCell="1" allowOverlap="1" wp14:anchorId="0FEF3C9C" wp14:editId="67F4E252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132" name="Textbox 1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84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32" o:spid="_x0000_s1109" type="#_x0000_t202" style="position:absolute;margin-left:412.3pt;margin-top:36.6pt;width:18.15pt;height:13.05pt;z-index:-8260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84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12960" behindDoc="1" locked="0" layoutInCell="1" allowOverlap="1" wp14:anchorId="389B3FBA" wp14:editId="36E8978A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133" name="Textbox 1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85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33" o:spid="_x0000_s1110" type="#_x0000_t202" style="position:absolute;margin-left:412.3pt;margin-top:36.6pt;width:18.15pt;height:13.05pt;z-index:-8260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85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13472" behindDoc="1" locked="0" layoutInCell="1" allowOverlap="1" wp14:anchorId="140A623A" wp14:editId="6D66FD6B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134" name="Textbox 1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86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34" o:spid="_x0000_s1111" type="#_x0000_t202" style="position:absolute;margin-left:412.3pt;margin-top:36.6pt;width:18.15pt;height:13.05pt;z-index:-8260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86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13984" behindDoc="1" locked="0" layoutInCell="1" allowOverlap="1" wp14:anchorId="2314F479" wp14:editId="75F39082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135" name="Textbox 1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87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35" o:spid="_x0000_s1112" type="#_x0000_t202" style="position:absolute;margin-left:412.3pt;margin-top:36.6pt;width:18.15pt;height:13.05pt;z-index:-8260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87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14496" behindDoc="1" locked="0" layoutInCell="1" allowOverlap="1" wp14:anchorId="1BFBC12B" wp14:editId="242E3E5A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136" name="Textbox 1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88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36" o:spid="_x0000_s1113" type="#_x0000_t202" style="position:absolute;margin-left:412.3pt;margin-top:36.6pt;width:18.15pt;height:13.05pt;z-index:-82601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88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15008" behindDoc="1" locked="0" layoutInCell="1" allowOverlap="1" wp14:anchorId="1D1AD139" wp14:editId="28D938F9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137" name="Textbox 1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89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37" o:spid="_x0000_s1114" type="#_x0000_t202" style="position:absolute;margin-left:412.3pt;margin-top:36.6pt;width:18.15pt;height:13.05pt;z-index:-82601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89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15520" behindDoc="1" locked="0" layoutInCell="1" allowOverlap="1" wp14:anchorId="306B63F4" wp14:editId="22E643A9">
              <wp:simplePos x="0" y="0"/>
              <wp:positionH relativeFrom="page">
                <wp:posOffset>4021328</wp:posOffset>
              </wp:positionH>
              <wp:positionV relativeFrom="page">
                <wp:posOffset>464565</wp:posOffset>
              </wp:positionV>
              <wp:extent cx="236854" cy="165735"/>
              <wp:effectExtent l="0" t="0" r="0" b="0"/>
              <wp:wrapNone/>
              <wp:docPr id="138" name="Textbox 1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685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90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38" o:spid="_x0000_s1115" type="#_x0000_t202" style="position:absolute;margin-left:316.65pt;margin-top:36.6pt;width:18.65pt;height:13.05pt;z-index:-82600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90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16032" behindDoc="1" locked="0" layoutInCell="1" allowOverlap="1" wp14:anchorId="76BE70D3" wp14:editId="02FB44F8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139" name="Textbox 1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91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39" o:spid="_x0000_s1116" type="#_x0000_t202" style="position:absolute;margin-left:317.5pt;margin-top:36.6pt;width:18.15pt;height:13.05pt;z-index:-8260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91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16544" behindDoc="1" locked="0" layoutInCell="1" allowOverlap="1" wp14:anchorId="7C918A5F" wp14:editId="76766C20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140" name="Textbox 1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92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40" o:spid="_x0000_s1117" type="#_x0000_t202" style="position:absolute;margin-left:317.5pt;margin-top:36.6pt;width:18.15pt;height:13.05pt;z-index:-82599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92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17056" behindDoc="1" locked="0" layoutInCell="1" allowOverlap="1" wp14:anchorId="381F03EF" wp14:editId="18E6A87D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141" name="Textbox 1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93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41" o:spid="_x0000_s1118" type="#_x0000_t202" style="position:absolute;margin-left:317.5pt;margin-top:36.6pt;width:18.15pt;height:13.05pt;z-index:-82599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93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17568" behindDoc="1" locked="0" layoutInCell="1" allowOverlap="1" wp14:anchorId="63DA93E2" wp14:editId="53682216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142" name="Textbox 1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94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42" o:spid="_x0000_s1119" type="#_x0000_t202" style="position:absolute;margin-left:317.5pt;margin-top:36.6pt;width:18.15pt;height:13.05pt;z-index:-82598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94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18080" behindDoc="1" locked="0" layoutInCell="1" allowOverlap="1" wp14:anchorId="5CF08FCA" wp14:editId="13C92482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143" name="Textbox 1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95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43" o:spid="_x0000_s1120" type="#_x0000_t202" style="position:absolute;margin-left:317.5pt;margin-top:36.6pt;width:18.15pt;height:13.05pt;z-index:-82598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95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18592" behindDoc="1" locked="0" layoutInCell="1" allowOverlap="1" wp14:anchorId="268A46D3" wp14:editId="21CBDDF4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144" name="Textbox 1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96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44" o:spid="_x0000_s1121" type="#_x0000_t202" style="position:absolute;margin-left:317.5pt;margin-top:36.6pt;width:18.15pt;height:13.05pt;z-index:-82597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96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19104" behindDoc="1" locked="0" layoutInCell="1" allowOverlap="1" wp14:anchorId="250E9031" wp14:editId="3ABE6445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145" name="Textbox 1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97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45" o:spid="_x0000_s1122" type="#_x0000_t202" style="position:absolute;margin-left:317.5pt;margin-top:36.6pt;width:18.15pt;height:13.05pt;z-index:-82597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97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19616" behindDoc="1" locked="0" layoutInCell="1" allowOverlap="1" wp14:anchorId="351974F2" wp14:editId="2CA84580">
              <wp:simplePos x="0" y="0"/>
              <wp:positionH relativeFrom="page">
                <wp:posOffset>4032503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146" name="Textbox 1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98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46" o:spid="_x0000_s1123" type="#_x0000_t202" style="position:absolute;margin-left:317.5pt;margin-top:36.6pt;width:18.15pt;height:13.05pt;z-index:-82596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98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20128" behindDoc="1" locked="0" layoutInCell="1" allowOverlap="1" wp14:anchorId="4E7F1451" wp14:editId="7C3B58F0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47" name="Textbox 1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99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47" o:spid="_x0000_s1124" type="#_x0000_t202" style="position:absolute;margin-left:314.65pt;margin-top:36.6pt;width:23.65pt;height:13.05pt;z-index:-82596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99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20640" behindDoc="1" locked="0" layoutInCell="1" allowOverlap="1" wp14:anchorId="0BCFF683" wp14:editId="4430B4B7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48" name="Textbox 1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100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48" o:spid="_x0000_s1125" type="#_x0000_t202" style="position:absolute;margin-left:314.65pt;margin-top:36.6pt;width:23.65pt;height:13.05pt;z-index:-82595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100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21152" behindDoc="1" locked="0" layoutInCell="1" allowOverlap="1" wp14:anchorId="1B91A201" wp14:editId="3D00CBD1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49" name="Textbox 1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101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49" o:spid="_x0000_s1126" type="#_x0000_t202" style="position:absolute;margin-left:314.65pt;margin-top:36.6pt;width:23.65pt;height:13.05pt;z-index:-82595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101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0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21664" behindDoc="1" locked="0" layoutInCell="1" allowOverlap="1" wp14:anchorId="6297E764" wp14:editId="7894D8B1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50" name="Textbox 1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102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50" o:spid="_x0000_s1127" type="#_x0000_t202" style="position:absolute;margin-left:314.65pt;margin-top:36.6pt;width:23.65pt;height:13.05pt;z-index:-82594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102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0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22176" behindDoc="1" locked="0" layoutInCell="1" allowOverlap="1" wp14:anchorId="0149F7B0" wp14:editId="0DAFD84F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51" name="Textbox 1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103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51" o:spid="_x0000_s1128" type="#_x0000_t202" style="position:absolute;margin-left:314.65pt;margin-top:36.6pt;width:23.65pt;height:13.05pt;z-index:-82594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103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0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22688" behindDoc="1" locked="0" layoutInCell="1" allowOverlap="1" wp14:anchorId="2E09F91C" wp14:editId="4FA6852B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52" name="Textbox 1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104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52" o:spid="_x0000_s1129" type="#_x0000_t202" style="position:absolute;margin-left:314.65pt;margin-top:36.6pt;width:23.65pt;height:13.05pt;z-index:-82593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104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0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23200" behindDoc="1" locked="0" layoutInCell="1" allowOverlap="1" wp14:anchorId="424FAA96" wp14:editId="05500434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53" name="Textbox 1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105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53" o:spid="_x0000_s1130" type="#_x0000_t202" style="position:absolute;margin-left:314.65pt;margin-top:36.6pt;width:23.65pt;height:13.05pt;z-index:-82593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105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0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23712" behindDoc="1" locked="0" layoutInCell="1" allowOverlap="1" wp14:anchorId="69BDEBD8" wp14:editId="360DBD13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54" name="Textbox 1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106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54" o:spid="_x0000_s1131" type="#_x0000_t202" style="position:absolute;margin-left:314.65pt;margin-top:36.6pt;width:23.65pt;height:13.05pt;z-index:-82592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106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0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24224" behindDoc="1" locked="0" layoutInCell="1" allowOverlap="1" wp14:anchorId="481B4231" wp14:editId="58C725CB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55" name="Textbox 1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107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55" o:spid="_x0000_s1132" type="#_x0000_t202" style="position:absolute;margin-left:314.65pt;margin-top:36.6pt;width:23.65pt;height:13.05pt;z-index:-82592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107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0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24736" behindDoc="1" locked="0" layoutInCell="1" allowOverlap="1" wp14:anchorId="6B01CE56" wp14:editId="3F55A12B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56" name="Textbox 1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108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56" o:spid="_x0000_s1133" type="#_x0000_t202" style="position:absolute;margin-left:314.65pt;margin-top:36.6pt;width:23.65pt;height:13.05pt;z-index:-82591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108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0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25248" behindDoc="1" locked="0" layoutInCell="1" allowOverlap="1" wp14:anchorId="5314C610" wp14:editId="5EFF2CAD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57" name="Textbox 1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109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57" o:spid="_x0000_s1134" type="#_x0000_t202" style="position:absolute;margin-left:314.65pt;margin-top:36.6pt;width:23.65pt;height:13.05pt;z-index:-82591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109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0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25760" behindDoc="1" locked="0" layoutInCell="1" allowOverlap="1" wp14:anchorId="7E61D304" wp14:editId="09E94F6C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58" name="Textbox 1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110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58" o:spid="_x0000_s1135" type="#_x0000_t202" style="position:absolute;margin-left:314.65pt;margin-top:36.6pt;width:23.65pt;height:13.05pt;z-index:-82590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110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0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26272" behindDoc="1" locked="0" layoutInCell="1" allowOverlap="1" wp14:anchorId="5698853A" wp14:editId="343BD53E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59" name="Textbox 15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111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59" o:spid="_x0000_s1136" type="#_x0000_t202" style="position:absolute;margin-left:314.65pt;margin-top:36.6pt;width:23.65pt;height:13.05pt;z-index:-82590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111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26784" behindDoc="1" locked="0" layoutInCell="1" allowOverlap="1" wp14:anchorId="767076D3" wp14:editId="538B6B8C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60" name="Textbox 16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112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60" o:spid="_x0000_s1137" type="#_x0000_t202" style="position:absolute;margin-left:314.65pt;margin-top:36.6pt;width:23.65pt;height:13.05pt;z-index:-82589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112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27296" behindDoc="1" locked="0" layoutInCell="1" allowOverlap="1" wp14:anchorId="26A9AD1B" wp14:editId="5662B714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61" name="Textbox 1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113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61" o:spid="_x0000_s1138" type="#_x0000_t202" style="position:absolute;margin-left:314.65pt;margin-top:36.6pt;width:23.65pt;height:13.05pt;z-index:-82589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113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27808" behindDoc="1" locked="0" layoutInCell="1" allowOverlap="1" wp14:anchorId="2416650A" wp14:editId="0A2F0442">
              <wp:simplePos x="0" y="0"/>
              <wp:positionH relativeFrom="page">
                <wp:posOffset>5199888</wp:posOffset>
              </wp:positionH>
              <wp:positionV relativeFrom="page">
                <wp:posOffset>464566</wp:posOffset>
              </wp:positionV>
              <wp:extent cx="300355" cy="165735"/>
              <wp:effectExtent l="0" t="0" r="0" b="0"/>
              <wp:wrapNone/>
              <wp:docPr id="162" name="Textbox 16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114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62" o:spid="_x0000_s1139" type="#_x0000_t202" style="position:absolute;margin-left:409.45pt;margin-top:36.6pt;width:23.65pt;height:13.05pt;z-index:-82588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114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28320" behindDoc="1" locked="0" layoutInCell="1" allowOverlap="1" wp14:anchorId="48C3005D" wp14:editId="7BF1C5F3">
              <wp:simplePos x="0" y="0"/>
              <wp:positionH relativeFrom="page">
                <wp:posOffset>5199888</wp:posOffset>
              </wp:positionH>
              <wp:positionV relativeFrom="page">
                <wp:posOffset>464566</wp:posOffset>
              </wp:positionV>
              <wp:extent cx="300355" cy="165735"/>
              <wp:effectExtent l="0" t="0" r="0" b="0"/>
              <wp:wrapNone/>
              <wp:docPr id="163" name="Textbox 16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115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63" o:spid="_x0000_s1140" type="#_x0000_t202" style="position:absolute;margin-left:409.45pt;margin-top:36.6pt;width:23.65pt;height:13.05pt;z-index:-82588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115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28832" behindDoc="1" locked="0" layoutInCell="1" allowOverlap="1" wp14:anchorId="0543F723" wp14:editId="1B6CB6EF">
              <wp:simplePos x="0" y="0"/>
              <wp:positionH relativeFrom="page">
                <wp:posOffset>5199888</wp:posOffset>
              </wp:positionH>
              <wp:positionV relativeFrom="page">
                <wp:posOffset>464566</wp:posOffset>
              </wp:positionV>
              <wp:extent cx="300355" cy="165735"/>
              <wp:effectExtent l="0" t="0" r="0" b="0"/>
              <wp:wrapNone/>
              <wp:docPr id="166" name="Textbox 16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116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66" o:spid="_x0000_s1141" type="#_x0000_t202" style="position:absolute;margin-left:409.45pt;margin-top:36.6pt;width:23.65pt;height:13.05pt;z-index:-82587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116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29344" behindDoc="1" locked="0" layoutInCell="1" allowOverlap="1" wp14:anchorId="34B2B1A9" wp14:editId="46567B22">
              <wp:simplePos x="0" y="0"/>
              <wp:positionH relativeFrom="page">
                <wp:posOffset>5199888</wp:posOffset>
              </wp:positionH>
              <wp:positionV relativeFrom="page">
                <wp:posOffset>464566</wp:posOffset>
              </wp:positionV>
              <wp:extent cx="300355" cy="165735"/>
              <wp:effectExtent l="0" t="0" r="0" b="0"/>
              <wp:wrapNone/>
              <wp:docPr id="169" name="Textbox 1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117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69" o:spid="_x0000_s1142" type="#_x0000_t202" style="position:absolute;margin-left:409.45pt;margin-top:36.6pt;width:23.65pt;height:13.05pt;z-index:-82587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117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29856" behindDoc="1" locked="0" layoutInCell="1" allowOverlap="1" wp14:anchorId="7EBE9FEA" wp14:editId="7209C8AB">
              <wp:simplePos x="0" y="0"/>
              <wp:positionH relativeFrom="page">
                <wp:posOffset>5199888</wp:posOffset>
              </wp:positionH>
              <wp:positionV relativeFrom="page">
                <wp:posOffset>464566</wp:posOffset>
              </wp:positionV>
              <wp:extent cx="300355" cy="165735"/>
              <wp:effectExtent l="0" t="0" r="0" b="0"/>
              <wp:wrapNone/>
              <wp:docPr id="170" name="Textbox 1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118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70" o:spid="_x0000_s1143" type="#_x0000_t202" style="position:absolute;margin-left:409.45pt;margin-top:36.6pt;width:23.65pt;height:13.05pt;z-index:-82586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118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30368" behindDoc="1" locked="0" layoutInCell="1" allowOverlap="1" wp14:anchorId="7C644147" wp14:editId="2D29360F">
              <wp:simplePos x="0" y="0"/>
              <wp:positionH relativeFrom="page">
                <wp:posOffset>5199888</wp:posOffset>
              </wp:positionH>
              <wp:positionV relativeFrom="page">
                <wp:posOffset>464566</wp:posOffset>
              </wp:positionV>
              <wp:extent cx="300355" cy="165735"/>
              <wp:effectExtent l="0" t="0" r="0" b="0"/>
              <wp:wrapNone/>
              <wp:docPr id="171" name="Textbox 1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119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71" o:spid="_x0000_s1144" type="#_x0000_t202" style="position:absolute;margin-left:409.45pt;margin-top:36.6pt;width:23.65pt;height:13.05pt;z-index:-82586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119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30880" behindDoc="1" locked="0" layoutInCell="1" allowOverlap="1" wp14:anchorId="210B9B44" wp14:editId="555053EC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72" name="Textbox 1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120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72" o:spid="_x0000_s1145" type="#_x0000_t202" style="position:absolute;margin-left:314.65pt;margin-top:36.6pt;width:23.65pt;height:13.05pt;z-index:-82585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120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1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31392" behindDoc="1" locked="0" layoutInCell="1" allowOverlap="1" wp14:anchorId="05B064DF" wp14:editId="5B1A7436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73" name="Textbox 1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121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73" o:spid="_x0000_s1146" type="#_x0000_t202" style="position:absolute;margin-left:314.65pt;margin-top:36.6pt;width:23.65pt;height:13.05pt;z-index:-82585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121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2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31904" behindDoc="1" locked="0" layoutInCell="1" allowOverlap="1" wp14:anchorId="20E9141C" wp14:editId="28B53D81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74" name="Textbox 17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122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74" o:spid="_x0000_s1147" type="#_x0000_t202" style="position:absolute;margin-left:314.65pt;margin-top:36.6pt;width:23.65pt;height:13.05pt;z-index:-82584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122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2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32416" behindDoc="1" locked="0" layoutInCell="1" allowOverlap="1" wp14:anchorId="4C0554B4" wp14:editId="038F6B3D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75" name="Textbox 17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123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75" o:spid="_x0000_s1148" type="#_x0000_t202" style="position:absolute;margin-left:314.65pt;margin-top:36.6pt;width:23.65pt;height:13.05pt;z-index:-825840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123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2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32928" behindDoc="1" locked="0" layoutInCell="1" allowOverlap="1" wp14:anchorId="3011C194" wp14:editId="343C0A02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76" name="Textbox 17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124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76" o:spid="_x0000_s1149" type="#_x0000_t202" style="position:absolute;margin-left:314.65pt;margin-top:36.6pt;width:23.65pt;height:13.05pt;z-index:-82583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124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2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33440" behindDoc="1" locked="0" layoutInCell="1" allowOverlap="1" wp14:anchorId="7E58ADE3" wp14:editId="2B13E264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77" name="Textbox 17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125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77" o:spid="_x0000_s1150" type="#_x0000_t202" style="position:absolute;margin-left:314.65pt;margin-top:36.6pt;width:23.65pt;height:13.05pt;z-index:-82583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125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2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33952" behindDoc="1" locked="0" layoutInCell="1" allowOverlap="1" wp14:anchorId="34E0D2A5" wp14:editId="2FFDE640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78" name="Textbox 17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126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78" o:spid="_x0000_s1151" type="#_x0000_t202" style="position:absolute;margin-left:314.65pt;margin-top:36.6pt;width:23.65pt;height:13.05pt;z-index:-82582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126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2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34464" behindDoc="1" locked="0" layoutInCell="1" allowOverlap="1" wp14:anchorId="3A76E4B7" wp14:editId="7E31148C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79" name="Textbox 17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127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79" o:spid="_x0000_s1152" type="#_x0000_t202" style="position:absolute;margin-left:314.65pt;margin-top:36.6pt;width:23.65pt;height:13.05pt;z-index:-82582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127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2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34976" behindDoc="1" locked="0" layoutInCell="1" allowOverlap="1" wp14:anchorId="3BEE376B" wp14:editId="3CD0E7C0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80" name="Textbox 18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128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80" o:spid="_x0000_s1153" type="#_x0000_t202" style="position:absolute;margin-left:314.65pt;margin-top:36.6pt;width:23.65pt;height:13.05pt;z-index:-825815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128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2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35488" behindDoc="1" locked="0" layoutInCell="1" allowOverlap="1" wp14:anchorId="35578F76" wp14:editId="7B276C1E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81" name="Textbox 1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129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81" o:spid="_x0000_s1154" type="#_x0000_t202" style="position:absolute;margin-left:314.65pt;margin-top:36.6pt;width:23.65pt;height:13.05pt;z-index:-825809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129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2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36000" behindDoc="1" locked="0" layoutInCell="1" allowOverlap="1" wp14:anchorId="326BBB54" wp14:editId="69FE45BA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82" name="Textbox 18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130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82" o:spid="_x0000_s1155" type="#_x0000_t202" style="position:absolute;margin-left:314.65pt;margin-top:36.6pt;width:23.65pt;height:13.05pt;z-index:-82580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130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2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36512" behindDoc="1" locked="0" layoutInCell="1" allowOverlap="1" wp14:anchorId="5AC5E3F5" wp14:editId="74C723B7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83" name="Textbox 18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131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83" o:spid="_x0000_s1156" type="#_x0000_t202" style="position:absolute;margin-left:314.65pt;margin-top:36.6pt;width:23.65pt;height:13.05pt;z-index:-82579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131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3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37024" behindDoc="1" locked="0" layoutInCell="1" allowOverlap="1" wp14:anchorId="16B20B09" wp14:editId="475E0CCB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84" name="Textbox 18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132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84" o:spid="_x0000_s1157" type="#_x0000_t202" style="position:absolute;margin-left:314.65pt;margin-top:36.6pt;width:23.65pt;height:13.05pt;z-index:-82579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132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3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37536" behindDoc="1" locked="0" layoutInCell="1" allowOverlap="1" wp14:anchorId="7E1DAE3F" wp14:editId="53B2934F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85" name="Textbox 1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133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85" o:spid="_x0000_s1158" type="#_x0000_t202" style="position:absolute;margin-left:314.65pt;margin-top:36.6pt;width:23.65pt;height:13.05pt;z-index:-82578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133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3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38048" behindDoc="1" locked="0" layoutInCell="1" allowOverlap="1" wp14:anchorId="04CA1140" wp14:editId="570465AB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86" name="Textbox 18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134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86" o:spid="_x0000_s1159" type="#_x0000_t202" style="position:absolute;margin-left:314.65pt;margin-top:36.6pt;width:23.65pt;height:13.05pt;z-index:-82578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134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3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38560" behindDoc="1" locked="0" layoutInCell="1" allowOverlap="1" wp14:anchorId="5EBD2B68" wp14:editId="1A373044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87" name="Textbox 18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135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87" o:spid="_x0000_s1160" type="#_x0000_t202" style="position:absolute;margin-left:314.65pt;margin-top:36.6pt;width:23.65pt;height:13.05pt;z-index:-82577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135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3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39072" behindDoc="1" locked="0" layoutInCell="1" allowOverlap="1" wp14:anchorId="5243615E" wp14:editId="7DFB239E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88" name="Textbox 1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136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88" o:spid="_x0000_s1161" type="#_x0000_t202" style="position:absolute;margin-left:314.65pt;margin-top:36.6pt;width:23.65pt;height:13.05pt;z-index:-82577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136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3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39584" behindDoc="1" locked="0" layoutInCell="1" allowOverlap="1" wp14:anchorId="269267C0" wp14:editId="59A2F442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89" name="Textbox 1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137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89" o:spid="_x0000_s1162" type="#_x0000_t202" style="position:absolute;margin-left:314.65pt;margin-top:36.6pt;width:23.65pt;height:13.05pt;z-index:-82576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137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3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40096" behindDoc="1" locked="0" layoutInCell="1" allowOverlap="1" wp14:anchorId="5B817B11" wp14:editId="115B1505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90" name="Textbox 19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138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90" o:spid="_x0000_s1163" type="#_x0000_t202" style="position:absolute;margin-left:314.65pt;margin-top:36.6pt;width:23.65pt;height:13.05pt;z-index:-82576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138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3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40608" behindDoc="1" locked="0" layoutInCell="1" allowOverlap="1" wp14:anchorId="6E420C1F" wp14:editId="76D80103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91" name="Textbox 19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139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91" o:spid="_x0000_s1164" type="#_x0000_t202" style="position:absolute;margin-left:314.65pt;margin-top:36.6pt;width:23.65pt;height:13.05pt;z-index:-825758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139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3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41120" behindDoc="1" locked="0" layoutInCell="1" allowOverlap="1" wp14:anchorId="57ABC4C1" wp14:editId="73A7F2E8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92" name="Textbox 19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140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92" o:spid="_x0000_s1165" type="#_x0000_t202" style="position:absolute;margin-left:314.65pt;margin-top:36.6pt;width:23.65pt;height:13.05pt;z-index:-82575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140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3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41632" behindDoc="1" locked="0" layoutInCell="1" allowOverlap="1" wp14:anchorId="0D1EA379" wp14:editId="6B720FBA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93" name="Textbox 1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141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93" o:spid="_x0000_s1166" type="#_x0000_t202" style="position:absolute;margin-left:314.65pt;margin-top:36.6pt;width:23.65pt;height:13.05pt;z-index:-82574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141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4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42144" behindDoc="1" locked="0" layoutInCell="1" allowOverlap="1" wp14:anchorId="11D24A4F" wp14:editId="4B797637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94" name="Textbox 1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142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94" o:spid="_x0000_s1167" type="#_x0000_t202" style="position:absolute;margin-left:314.65pt;margin-top:36.6pt;width:23.65pt;height:13.05pt;z-index:-82574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142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4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42656" behindDoc="1" locked="0" layoutInCell="1" allowOverlap="1" wp14:anchorId="0DB8FAB1" wp14:editId="0C76228F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95" name="Textbox 1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143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95" o:spid="_x0000_s1168" type="#_x0000_t202" style="position:absolute;margin-left:314.65pt;margin-top:36.6pt;width:23.65pt;height:13.05pt;z-index:-82573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143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4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43168" behindDoc="1" locked="0" layoutInCell="1" allowOverlap="1" wp14:anchorId="2B187BA7" wp14:editId="654C75E1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96" name="Textbox 1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144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96" o:spid="_x0000_s1169" type="#_x0000_t202" style="position:absolute;margin-left:314.65pt;margin-top:36.6pt;width:23.65pt;height:13.05pt;z-index:-82573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144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4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43680" behindDoc="1" locked="0" layoutInCell="1" allowOverlap="1" wp14:anchorId="41532C21" wp14:editId="2ED0BD57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97" name="Textbox 19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145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97" o:spid="_x0000_s1170" type="#_x0000_t202" style="position:absolute;margin-left:314.65pt;margin-top:36.6pt;width:23.65pt;height:13.05pt;z-index:-82572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145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4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44192" behindDoc="1" locked="0" layoutInCell="1" allowOverlap="1" wp14:anchorId="18FC73CC" wp14:editId="27F30DA3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98" name="Textbox 1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146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98" o:spid="_x0000_s1171" type="#_x0000_t202" style="position:absolute;margin-left:314.65pt;margin-top:36.6pt;width:23.65pt;height:13.05pt;z-index:-82572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146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4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44704" behindDoc="1" locked="0" layoutInCell="1" allowOverlap="1" wp14:anchorId="325EE65B" wp14:editId="7DB7F71D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199" name="Textbox 19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147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99" o:spid="_x0000_s1172" type="#_x0000_t202" style="position:absolute;margin-left:314.65pt;margin-top:36.6pt;width:23.65pt;height:13.05pt;z-index:-82571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147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4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45216" behindDoc="1" locked="0" layoutInCell="1" allowOverlap="1" wp14:anchorId="15900D5F" wp14:editId="525DB653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200" name="Textbox 20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148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00" o:spid="_x0000_s1173" type="#_x0000_t202" style="position:absolute;margin-left:314.65pt;margin-top:36.6pt;width:23.65pt;height:13.05pt;z-index:-82571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148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4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45728" behindDoc="1" locked="0" layoutInCell="1" allowOverlap="1" wp14:anchorId="70286C8F" wp14:editId="59D9A50E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201" name="Textbox 20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149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01" o:spid="_x0000_s1174" type="#_x0000_t202" style="position:absolute;margin-left:314.65pt;margin-top:36.6pt;width:23.65pt;height:13.05pt;z-index:-82570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149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4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46240" behindDoc="1" locked="0" layoutInCell="1" allowOverlap="1" wp14:anchorId="0D9DF4B6" wp14:editId="7FC1AFCC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202" name="Textbox 2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150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02" o:spid="_x0000_s1175" type="#_x0000_t202" style="position:absolute;margin-left:314.65pt;margin-top:36.6pt;width:23.65pt;height:13.05pt;z-index:-82570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150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4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46752" behindDoc="1" locked="0" layoutInCell="1" allowOverlap="1" wp14:anchorId="44822277" wp14:editId="4F7104B9">
              <wp:simplePos x="0" y="0"/>
              <wp:positionH relativeFrom="page">
                <wp:posOffset>5199888</wp:posOffset>
              </wp:positionH>
              <wp:positionV relativeFrom="page">
                <wp:posOffset>464566</wp:posOffset>
              </wp:positionV>
              <wp:extent cx="300355" cy="165735"/>
              <wp:effectExtent l="0" t="0" r="0" b="0"/>
              <wp:wrapNone/>
              <wp:docPr id="203" name="Textbox 20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151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03" o:spid="_x0000_s1176" type="#_x0000_t202" style="position:absolute;margin-left:409.45pt;margin-top:36.6pt;width:23.65pt;height:13.05pt;z-index:-82569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151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5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47264" behindDoc="1" locked="0" layoutInCell="1" allowOverlap="1" wp14:anchorId="3DCF10B6" wp14:editId="4BC0F859">
              <wp:simplePos x="0" y="0"/>
              <wp:positionH relativeFrom="page">
                <wp:posOffset>5199888</wp:posOffset>
              </wp:positionH>
              <wp:positionV relativeFrom="page">
                <wp:posOffset>464566</wp:posOffset>
              </wp:positionV>
              <wp:extent cx="300355" cy="165735"/>
              <wp:effectExtent l="0" t="0" r="0" b="0"/>
              <wp:wrapNone/>
              <wp:docPr id="204" name="Textbox 20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152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04" o:spid="_x0000_s1177" type="#_x0000_t202" style="position:absolute;margin-left:409.45pt;margin-top:36.6pt;width:23.65pt;height:13.05pt;z-index:-82569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152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5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47776" behindDoc="1" locked="0" layoutInCell="1" allowOverlap="1" wp14:anchorId="45044D31" wp14:editId="511228FE">
              <wp:simplePos x="0" y="0"/>
              <wp:positionH relativeFrom="page">
                <wp:posOffset>5199888</wp:posOffset>
              </wp:positionH>
              <wp:positionV relativeFrom="page">
                <wp:posOffset>464566</wp:posOffset>
              </wp:positionV>
              <wp:extent cx="300355" cy="165735"/>
              <wp:effectExtent l="0" t="0" r="0" b="0"/>
              <wp:wrapNone/>
              <wp:docPr id="205" name="Textbox 20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153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05" o:spid="_x0000_s1178" type="#_x0000_t202" style="position:absolute;margin-left:409.45pt;margin-top:36.6pt;width:23.65pt;height:13.05pt;z-index:-82568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153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5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48288" behindDoc="1" locked="0" layoutInCell="1" allowOverlap="1" wp14:anchorId="40BB6A18" wp14:editId="70E2020B">
              <wp:simplePos x="0" y="0"/>
              <wp:positionH relativeFrom="page">
                <wp:posOffset>5199888</wp:posOffset>
              </wp:positionH>
              <wp:positionV relativeFrom="page">
                <wp:posOffset>464566</wp:posOffset>
              </wp:positionV>
              <wp:extent cx="300355" cy="165735"/>
              <wp:effectExtent l="0" t="0" r="0" b="0"/>
              <wp:wrapNone/>
              <wp:docPr id="206" name="Textbox 20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154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06" o:spid="_x0000_s1179" type="#_x0000_t202" style="position:absolute;margin-left:409.45pt;margin-top:36.6pt;width:23.65pt;height:13.05pt;z-index:-82568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154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5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48800" behindDoc="1" locked="0" layoutInCell="1" allowOverlap="1" wp14:anchorId="29754C58" wp14:editId="13FE9879">
              <wp:simplePos x="0" y="0"/>
              <wp:positionH relativeFrom="page">
                <wp:posOffset>5199888</wp:posOffset>
              </wp:positionH>
              <wp:positionV relativeFrom="page">
                <wp:posOffset>464566</wp:posOffset>
              </wp:positionV>
              <wp:extent cx="300355" cy="165735"/>
              <wp:effectExtent l="0" t="0" r="0" b="0"/>
              <wp:wrapNone/>
              <wp:docPr id="207" name="Textbox 2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155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07" o:spid="_x0000_s1180" type="#_x0000_t202" style="position:absolute;margin-left:409.45pt;margin-top:36.6pt;width:23.65pt;height:13.05pt;z-index:-82567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155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5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49312" behindDoc="1" locked="0" layoutInCell="1" allowOverlap="1" wp14:anchorId="292C1EE5" wp14:editId="1CA9EEDE">
              <wp:simplePos x="0" y="0"/>
              <wp:positionH relativeFrom="page">
                <wp:posOffset>5199888</wp:posOffset>
              </wp:positionH>
              <wp:positionV relativeFrom="page">
                <wp:posOffset>464566</wp:posOffset>
              </wp:positionV>
              <wp:extent cx="300355" cy="165735"/>
              <wp:effectExtent l="0" t="0" r="0" b="0"/>
              <wp:wrapNone/>
              <wp:docPr id="208" name="Textbox 20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156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08" o:spid="_x0000_s1181" type="#_x0000_t202" style="position:absolute;margin-left:409.45pt;margin-top:36.6pt;width:23.65pt;height:13.05pt;z-index:-82567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156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5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49824" behindDoc="1" locked="0" layoutInCell="1" allowOverlap="1" wp14:anchorId="3E3D6C8D" wp14:editId="557A3603">
              <wp:simplePos x="0" y="0"/>
              <wp:positionH relativeFrom="page">
                <wp:posOffset>5199888</wp:posOffset>
              </wp:positionH>
              <wp:positionV relativeFrom="page">
                <wp:posOffset>464566</wp:posOffset>
              </wp:positionV>
              <wp:extent cx="300355" cy="165735"/>
              <wp:effectExtent l="0" t="0" r="0" b="0"/>
              <wp:wrapNone/>
              <wp:docPr id="209" name="Textbox 20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157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09" o:spid="_x0000_s1182" type="#_x0000_t202" style="position:absolute;margin-left:409.45pt;margin-top:36.6pt;width:23.65pt;height:13.05pt;z-index:-82566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157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5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50336" behindDoc="1" locked="0" layoutInCell="1" allowOverlap="1" wp14:anchorId="4C76F44B" wp14:editId="0A86CDF8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210" name="Textbox 2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158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10" o:spid="_x0000_s1183" type="#_x0000_t202" style="position:absolute;margin-left:314.65pt;margin-top:36.6pt;width:23.65pt;height:13.05pt;z-index:-82566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158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5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750848" behindDoc="1" locked="0" layoutInCell="1" allowOverlap="1" wp14:anchorId="70986C12" wp14:editId="2276EB99">
              <wp:simplePos x="0" y="0"/>
              <wp:positionH relativeFrom="page">
                <wp:posOffset>3995928</wp:posOffset>
              </wp:positionH>
              <wp:positionV relativeFrom="page">
                <wp:posOffset>464565</wp:posOffset>
              </wp:positionV>
              <wp:extent cx="300355" cy="165735"/>
              <wp:effectExtent l="0" t="0" r="0" b="0"/>
              <wp:wrapNone/>
              <wp:docPr id="211" name="Textbox 2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03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rFonts w:ascii="Calibri"/>
                              <w:noProof/>
                              <w:spacing w:val="-5"/>
                            </w:rPr>
                            <w:t>159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11" o:spid="_x0000_s1184" type="#_x0000_t202" style="position:absolute;margin-left:314.65pt;margin-top:36.6pt;width:23.65pt;height:13.05pt;z-index:-82565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6648C0">
                      <w:rPr>
                        <w:rFonts w:ascii="Calibri"/>
                        <w:noProof/>
                        <w:spacing w:val="-5"/>
                      </w:rPr>
                      <w:t>159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5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97312" behindDoc="1" locked="0" layoutInCell="1" allowOverlap="1" wp14:anchorId="1A95668A" wp14:editId="708B6F4E">
              <wp:simplePos x="0" y="0"/>
              <wp:positionH relativeFrom="page">
                <wp:posOffset>3532632</wp:posOffset>
              </wp:positionH>
              <wp:positionV relativeFrom="page">
                <wp:posOffset>439883</wp:posOffset>
              </wp:positionV>
              <wp:extent cx="241935" cy="194945"/>
              <wp:effectExtent l="0" t="0" r="0" b="0"/>
              <wp:wrapNone/>
              <wp:docPr id="1107" name="Textbox 11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935" cy="1949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6648C0">
                            <w:rPr>
                              <w:noProof/>
                              <w:spacing w:val="-5"/>
                            </w:rPr>
                            <w:t>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107" o:spid="_x0000_s1185" type="#_x0000_t202" style="position:absolute;margin-left:278.15pt;margin-top:34.65pt;width:19.05pt;height:15.35pt;z-index:-82119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6648C0">
                      <w:rPr>
                        <w:noProof/>
                        <w:spacing w:val="-5"/>
                      </w:rPr>
                      <w:t>1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71014"/>
    <w:multiLevelType w:val="hybridMultilevel"/>
    <w:tmpl w:val="F01C04BE"/>
    <w:lvl w:ilvl="0" w:tplc="4B72C0A2">
      <w:numFmt w:val="bullet"/>
      <w:lvlText w:val="-"/>
      <w:lvlJc w:val="left"/>
      <w:pPr>
        <w:ind w:left="109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F6C6CD8">
      <w:numFmt w:val="bullet"/>
      <w:lvlText w:val="•"/>
      <w:lvlJc w:val="left"/>
      <w:pPr>
        <w:ind w:left="434" w:hanging="188"/>
      </w:pPr>
      <w:rPr>
        <w:rFonts w:hint="default"/>
        <w:lang w:val="ru-RU" w:eastAsia="en-US" w:bidi="ar-SA"/>
      </w:rPr>
    </w:lvl>
    <w:lvl w:ilvl="2" w:tplc="0A3E3A9A">
      <w:numFmt w:val="bullet"/>
      <w:lvlText w:val="•"/>
      <w:lvlJc w:val="left"/>
      <w:pPr>
        <w:ind w:left="768" w:hanging="188"/>
      </w:pPr>
      <w:rPr>
        <w:rFonts w:hint="default"/>
        <w:lang w:val="ru-RU" w:eastAsia="en-US" w:bidi="ar-SA"/>
      </w:rPr>
    </w:lvl>
    <w:lvl w:ilvl="3" w:tplc="8DFC9ECC">
      <w:numFmt w:val="bullet"/>
      <w:lvlText w:val="•"/>
      <w:lvlJc w:val="left"/>
      <w:pPr>
        <w:ind w:left="1102" w:hanging="188"/>
      </w:pPr>
      <w:rPr>
        <w:rFonts w:hint="default"/>
        <w:lang w:val="ru-RU" w:eastAsia="en-US" w:bidi="ar-SA"/>
      </w:rPr>
    </w:lvl>
    <w:lvl w:ilvl="4" w:tplc="8D8E17B8">
      <w:numFmt w:val="bullet"/>
      <w:lvlText w:val="•"/>
      <w:lvlJc w:val="left"/>
      <w:pPr>
        <w:ind w:left="1437" w:hanging="188"/>
      </w:pPr>
      <w:rPr>
        <w:rFonts w:hint="default"/>
        <w:lang w:val="ru-RU" w:eastAsia="en-US" w:bidi="ar-SA"/>
      </w:rPr>
    </w:lvl>
    <w:lvl w:ilvl="5" w:tplc="5E1CD694">
      <w:numFmt w:val="bullet"/>
      <w:lvlText w:val="•"/>
      <w:lvlJc w:val="left"/>
      <w:pPr>
        <w:ind w:left="1771" w:hanging="188"/>
      </w:pPr>
      <w:rPr>
        <w:rFonts w:hint="default"/>
        <w:lang w:val="ru-RU" w:eastAsia="en-US" w:bidi="ar-SA"/>
      </w:rPr>
    </w:lvl>
    <w:lvl w:ilvl="6" w:tplc="746CCFD6">
      <w:numFmt w:val="bullet"/>
      <w:lvlText w:val="•"/>
      <w:lvlJc w:val="left"/>
      <w:pPr>
        <w:ind w:left="2105" w:hanging="188"/>
      </w:pPr>
      <w:rPr>
        <w:rFonts w:hint="default"/>
        <w:lang w:val="ru-RU" w:eastAsia="en-US" w:bidi="ar-SA"/>
      </w:rPr>
    </w:lvl>
    <w:lvl w:ilvl="7" w:tplc="DF4A9A82">
      <w:numFmt w:val="bullet"/>
      <w:lvlText w:val="•"/>
      <w:lvlJc w:val="left"/>
      <w:pPr>
        <w:ind w:left="2440" w:hanging="188"/>
      </w:pPr>
      <w:rPr>
        <w:rFonts w:hint="default"/>
        <w:lang w:val="ru-RU" w:eastAsia="en-US" w:bidi="ar-SA"/>
      </w:rPr>
    </w:lvl>
    <w:lvl w:ilvl="8" w:tplc="11C4F10E">
      <w:numFmt w:val="bullet"/>
      <w:lvlText w:val="•"/>
      <w:lvlJc w:val="left"/>
      <w:pPr>
        <w:ind w:left="2774" w:hanging="188"/>
      </w:pPr>
      <w:rPr>
        <w:rFonts w:hint="default"/>
        <w:lang w:val="ru-RU" w:eastAsia="en-US" w:bidi="ar-SA"/>
      </w:rPr>
    </w:lvl>
  </w:abstractNum>
  <w:abstractNum w:abstractNumId="1">
    <w:nsid w:val="002373A6"/>
    <w:multiLevelType w:val="hybridMultilevel"/>
    <w:tmpl w:val="0A0EF480"/>
    <w:lvl w:ilvl="0" w:tplc="6CCC66EE">
      <w:numFmt w:val="bullet"/>
      <w:lvlText w:val="-"/>
      <w:lvlJc w:val="left"/>
      <w:pPr>
        <w:ind w:left="111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1DAF50C">
      <w:numFmt w:val="bullet"/>
      <w:lvlText w:val="•"/>
      <w:lvlJc w:val="left"/>
      <w:pPr>
        <w:ind w:left="730" w:hanging="226"/>
      </w:pPr>
      <w:rPr>
        <w:rFonts w:hint="default"/>
        <w:lang w:val="ru-RU" w:eastAsia="en-US" w:bidi="ar-SA"/>
      </w:rPr>
    </w:lvl>
    <w:lvl w:ilvl="2" w:tplc="5B928758">
      <w:numFmt w:val="bullet"/>
      <w:lvlText w:val="•"/>
      <w:lvlJc w:val="left"/>
      <w:pPr>
        <w:ind w:left="1341" w:hanging="226"/>
      </w:pPr>
      <w:rPr>
        <w:rFonts w:hint="default"/>
        <w:lang w:val="ru-RU" w:eastAsia="en-US" w:bidi="ar-SA"/>
      </w:rPr>
    </w:lvl>
    <w:lvl w:ilvl="3" w:tplc="E6223458">
      <w:numFmt w:val="bullet"/>
      <w:lvlText w:val="•"/>
      <w:lvlJc w:val="left"/>
      <w:pPr>
        <w:ind w:left="1951" w:hanging="226"/>
      </w:pPr>
      <w:rPr>
        <w:rFonts w:hint="default"/>
        <w:lang w:val="ru-RU" w:eastAsia="en-US" w:bidi="ar-SA"/>
      </w:rPr>
    </w:lvl>
    <w:lvl w:ilvl="4" w:tplc="92B49BD4">
      <w:numFmt w:val="bullet"/>
      <w:lvlText w:val="•"/>
      <w:lvlJc w:val="left"/>
      <w:pPr>
        <w:ind w:left="2562" w:hanging="226"/>
      </w:pPr>
      <w:rPr>
        <w:rFonts w:hint="default"/>
        <w:lang w:val="ru-RU" w:eastAsia="en-US" w:bidi="ar-SA"/>
      </w:rPr>
    </w:lvl>
    <w:lvl w:ilvl="5" w:tplc="9C5E6DF8">
      <w:numFmt w:val="bullet"/>
      <w:lvlText w:val="•"/>
      <w:lvlJc w:val="left"/>
      <w:pPr>
        <w:ind w:left="3173" w:hanging="226"/>
      </w:pPr>
      <w:rPr>
        <w:rFonts w:hint="default"/>
        <w:lang w:val="ru-RU" w:eastAsia="en-US" w:bidi="ar-SA"/>
      </w:rPr>
    </w:lvl>
    <w:lvl w:ilvl="6" w:tplc="2DD2416E">
      <w:numFmt w:val="bullet"/>
      <w:lvlText w:val="•"/>
      <w:lvlJc w:val="left"/>
      <w:pPr>
        <w:ind w:left="3783" w:hanging="226"/>
      </w:pPr>
      <w:rPr>
        <w:rFonts w:hint="default"/>
        <w:lang w:val="ru-RU" w:eastAsia="en-US" w:bidi="ar-SA"/>
      </w:rPr>
    </w:lvl>
    <w:lvl w:ilvl="7" w:tplc="88CEDE56">
      <w:numFmt w:val="bullet"/>
      <w:lvlText w:val="•"/>
      <w:lvlJc w:val="left"/>
      <w:pPr>
        <w:ind w:left="4394" w:hanging="226"/>
      </w:pPr>
      <w:rPr>
        <w:rFonts w:hint="default"/>
        <w:lang w:val="ru-RU" w:eastAsia="en-US" w:bidi="ar-SA"/>
      </w:rPr>
    </w:lvl>
    <w:lvl w:ilvl="8" w:tplc="12FE1350">
      <w:numFmt w:val="bullet"/>
      <w:lvlText w:val="•"/>
      <w:lvlJc w:val="left"/>
      <w:pPr>
        <w:ind w:left="5004" w:hanging="226"/>
      </w:pPr>
      <w:rPr>
        <w:rFonts w:hint="default"/>
        <w:lang w:val="ru-RU" w:eastAsia="en-US" w:bidi="ar-SA"/>
      </w:rPr>
    </w:lvl>
  </w:abstractNum>
  <w:abstractNum w:abstractNumId="2">
    <w:nsid w:val="003C2BC0"/>
    <w:multiLevelType w:val="multilevel"/>
    <w:tmpl w:val="2D5A3F88"/>
    <w:lvl w:ilvl="0">
      <w:start w:val="1"/>
      <w:numFmt w:val="decimal"/>
      <w:lvlText w:val="%1."/>
      <w:lvlJc w:val="left"/>
      <w:pPr>
        <w:ind w:left="2200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11" w:hanging="360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026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52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7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05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58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84" w:hanging="360"/>
      </w:pPr>
      <w:rPr>
        <w:rFonts w:hint="default"/>
        <w:lang w:val="ru-RU" w:eastAsia="en-US" w:bidi="ar-SA"/>
      </w:rPr>
    </w:lvl>
  </w:abstractNum>
  <w:abstractNum w:abstractNumId="3">
    <w:nsid w:val="00613560"/>
    <w:multiLevelType w:val="hybridMultilevel"/>
    <w:tmpl w:val="A9443F76"/>
    <w:lvl w:ilvl="0" w:tplc="24E4C2A0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00AAD7BE">
      <w:numFmt w:val="bullet"/>
      <w:lvlText w:val="•"/>
      <w:lvlJc w:val="left"/>
      <w:pPr>
        <w:ind w:left="1089" w:hanging="706"/>
      </w:pPr>
      <w:rPr>
        <w:rFonts w:hint="default"/>
        <w:lang w:val="ru-RU" w:eastAsia="en-US" w:bidi="ar-SA"/>
      </w:rPr>
    </w:lvl>
    <w:lvl w:ilvl="2" w:tplc="2E1EA704">
      <w:numFmt w:val="bullet"/>
      <w:lvlText w:val="•"/>
      <w:lvlJc w:val="left"/>
      <w:pPr>
        <w:ind w:left="2039" w:hanging="706"/>
      </w:pPr>
      <w:rPr>
        <w:rFonts w:hint="default"/>
        <w:lang w:val="ru-RU" w:eastAsia="en-US" w:bidi="ar-SA"/>
      </w:rPr>
    </w:lvl>
    <w:lvl w:ilvl="3" w:tplc="CB74B310">
      <w:numFmt w:val="bullet"/>
      <w:lvlText w:val="•"/>
      <w:lvlJc w:val="left"/>
      <w:pPr>
        <w:ind w:left="2989" w:hanging="706"/>
      </w:pPr>
      <w:rPr>
        <w:rFonts w:hint="default"/>
        <w:lang w:val="ru-RU" w:eastAsia="en-US" w:bidi="ar-SA"/>
      </w:rPr>
    </w:lvl>
    <w:lvl w:ilvl="4" w:tplc="EEEA3280">
      <w:numFmt w:val="bullet"/>
      <w:lvlText w:val="•"/>
      <w:lvlJc w:val="left"/>
      <w:pPr>
        <w:ind w:left="3938" w:hanging="706"/>
      </w:pPr>
      <w:rPr>
        <w:rFonts w:hint="default"/>
        <w:lang w:val="ru-RU" w:eastAsia="en-US" w:bidi="ar-SA"/>
      </w:rPr>
    </w:lvl>
    <w:lvl w:ilvl="5" w:tplc="AA923388">
      <w:numFmt w:val="bullet"/>
      <w:lvlText w:val="•"/>
      <w:lvlJc w:val="left"/>
      <w:pPr>
        <w:ind w:left="4888" w:hanging="706"/>
      </w:pPr>
      <w:rPr>
        <w:rFonts w:hint="default"/>
        <w:lang w:val="ru-RU" w:eastAsia="en-US" w:bidi="ar-SA"/>
      </w:rPr>
    </w:lvl>
    <w:lvl w:ilvl="6" w:tplc="6C767E70">
      <w:numFmt w:val="bullet"/>
      <w:lvlText w:val="•"/>
      <w:lvlJc w:val="left"/>
      <w:pPr>
        <w:ind w:left="5838" w:hanging="706"/>
      </w:pPr>
      <w:rPr>
        <w:rFonts w:hint="default"/>
        <w:lang w:val="ru-RU" w:eastAsia="en-US" w:bidi="ar-SA"/>
      </w:rPr>
    </w:lvl>
    <w:lvl w:ilvl="7" w:tplc="008C4AB4">
      <w:numFmt w:val="bullet"/>
      <w:lvlText w:val="•"/>
      <w:lvlJc w:val="left"/>
      <w:pPr>
        <w:ind w:left="6787" w:hanging="706"/>
      </w:pPr>
      <w:rPr>
        <w:rFonts w:hint="default"/>
        <w:lang w:val="ru-RU" w:eastAsia="en-US" w:bidi="ar-SA"/>
      </w:rPr>
    </w:lvl>
    <w:lvl w:ilvl="8" w:tplc="56321B84">
      <w:numFmt w:val="bullet"/>
      <w:lvlText w:val="•"/>
      <w:lvlJc w:val="left"/>
      <w:pPr>
        <w:ind w:left="7737" w:hanging="706"/>
      </w:pPr>
      <w:rPr>
        <w:rFonts w:hint="default"/>
        <w:lang w:val="ru-RU" w:eastAsia="en-US" w:bidi="ar-SA"/>
      </w:rPr>
    </w:lvl>
  </w:abstractNum>
  <w:abstractNum w:abstractNumId="4">
    <w:nsid w:val="007E7DCE"/>
    <w:multiLevelType w:val="hybridMultilevel"/>
    <w:tmpl w:val="517ED132"/>
    <w:lvl w:ilvl="0" w:tplc="1D3862D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55C049C">
      <w:numFmt w:val="bullet"/>
      <w:lvlText w:val="•"/>
      <w:lvlJc w:val="left"/>
      <w:pPr>
        <w:ind w:left="486" w:hanging="144"/>
      </w:pPr>
      <w:rPr>
        <w:rFonts w:hint="default"/>
        <w:lang w:val="ru-RU" w:eastAsia="en-US" w:bidi="ar-SA"/>
      </w:rPr>
    </w:lvl>
    <w:lvl w:ilvl="2" w:tplc="32F076C0">
      <w:numFmt w:val="bullet"/>
      <w:lvlText w:val="•"/>
      <w:lvlJc w:val="left"/>
      <w:pPr>
        <w:ind w:left="852" w:hanging="144"/>
      </w:pPr>
      <w:rPr>
        <w:rFonts w:hint="default"/>
        <w:lang w:val="ru-RU" w:eastAsia="en-US" w:bidi="ar-SA"/>
      </w:rPr>
    </w:lvl>
    <w:lvl w:ilvl="3" w:tplc="21D2F824">
      <w:numFmt w:val="bullet"/>
      <w:lvlText w:val="•"/>
      <w:lvlJc w:val="left"/>
      <w:pPr>
        <w:ind w:left="1219" w:hanging="144"/>
      </w:pPr>
      <w:rPr>
        <w:rFonts w:hint="default"/>
        <w:lang w:val="ru-RU" w:eastAsia="en-US" w:bidi="ar-SA"/>
      </w:rPr>
    </w:lvl>
    <w:lvl w:ilvl="4" w:tplc="3AC4E196">
      <w:numFmt w:val="bullet"/>
      <w:lvlText w:val="•"/>
      <w:lvlJc w:val="left"/>
      <w:pPr>
        <w:ind w:left="1585" w:hanging="144"/>
      </w:pPr>
      <w:rPr>
        <w:rFonts w:hint="default"/>
        <w:lang w:val="ru-RU" w:eastAsia="en-US" w:bidi="ar-SA"/>
      </w:rPr>
    </w:lvl>
    <w:lvl w:ilvl="5" w:tplc="C6100C26">
      <w:numFmt w:val="bullet"/>
      <w:lvlText w:val="•"/>
      <w:lvlJc w:val="left"/>
      <w:pPr>
        <w:ind w:left="1952" w:hanging="144"/>
      </w:pPr>
      <w:rPr>
        <w:rFonts w:hint="default"/>
        <w:lang w:val="ru-RU" w:eastAsia="en-US" w:bidi="ar-SA"/>
      </w:rPr>
    </w:lvl>
    <w:lvl w:ilvl="6" w:tplc="4E6E4438">
      <w:numFmt w:val="bullet"/>
      <w:lvlText w:val="•"/>
      <w:lvlJc w:val="left"/>
      <w:pPr>
        <w:ind w:left="2318" w:hanging="144"/>
      </w:pPr>
      <w:rPr>
        <w:rFonts w:hint="default"/>
        <w:lang w:val="ru-RU" w:eastAsia="en-US" w:bidi="ar-SA"/>
      </w:rPr>
    </w:lvl>
    <w:lvl w:ilvl="7" w:tplc="859884A8">
      <w:numFmt w:val="bullet"/>
      <w:lvlText w:val="•"/>
      <w:lvlJc w:val="left"/>
      <w:pPr>
        <w:ind w:left="2684" w:hanging="144"/>
      </w:pPr>
      <w:rPr>
        <w:rFonts w:hint="default"/>
        <w:lang w:val="ru-RU" w:eastAsia="en-US" w:bidi="ar-SA"/>
      </w:rPr>
    </w:lvl>
    <w:lvl w:ilvl="8" w:tplc="8DF2193A">
      <w:numFmt w:val="bullet"/>
      <w:lvlText w:val="•"/>
      <w:lvlJc w:val="left"/>
      <w:pPr>
        <w:ind w:left="3051" w:hanging="144"/>
      </w:pPr>
      <w:rPr>
        <w:rFonts w:hint="default"/>
        <w:lang w:val="ru-RU" w:eastAsia="en-US" w:bidi="ar-SA"/>
      </w:rPr>
    </w:lvl>
  </w:abstractNum>
  <w:abstractNum w:abstractNumId="5">
    <w:nsid w:val="00E50A6D"/>
    <w:multiLevelType w:val="hybridMultilevel"/>
    <w:tmpl w:val="33D61D16"/>
    <w:lvl w:ilvl="0" w:tplc="539E4042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26C502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746A8BF4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A38CCB3E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8AB48924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A6D4A9B0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65A8359A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DDA6D96E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FD88EA28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6">
    <w:nsid w:val="00F61B38"/>
    <w:multiLevelType w:val="multilevel"/>
    <w:tmpl w:val="BDC845BA"/>
    <w:lvl w:ilvl="0">
      <w:start w:val="5"/>
      <w:numFmt w:val="decimal"/>
      <w:lvlText w:val="%1"/>
      <w:lvlJc w:val="left"/>
      <w:pPr>
        <w:ind w:left="847" w:hanging="423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847" w:hanging="423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869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8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89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41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929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44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959" w:hanging="423"/>
      </w:pPr>
      <w:rPr>
        <w:rFonts w:hint="default"/>
        <w:lang w:val="ru-RU" w:eastAsia="en-US" w:bidi="ar-SA"/>
      </w:rPr>
    </w:lvl>
  </w:abstractNum>
  <w:abstractNum w:abstractNumId="7">
    <w:nsid w:val="01112626"/>
    <w:multiLevelType w:val="hybridMultilevel"/>
    <w:tmpl w:val="762A854C"/>
    <w:lvl w:ilvl="0" w:tplc="51BC0CBE">
      <w:start w:val="1"/>
      <w:numFmt w:val="decimal"/>
      <w:lvlText w:val="%1."/>
      <w:lvlJc w:val="left"/>
      <w:pPr>
        <w:ind w:left="140" w:hanging="293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472A7C12">
      <w:numFmt w:val="bullet"/>
      <w:lvlText w:val="•"/>
      <w:lvlJc w:val="left"/>
      <w:pPr>
        <w:ind w:left="1132" w:hanging="293"/>
      </w:pPr>
      <w:rPr>
        <w:rFonts w:hint="default"/>
        <w:lang w:val="ru-RU" w:eastAsia="en-US" w:bidi="ar-SA"/>
      </w:rPr>
    </w:lvl>
    <w:lvl w:ilvl="2" w:tplc="55BA1564">
      <w:numFmt w:val="bullet"/>
      <w:lvlText w:val="•"/>
      <w:lvlJc w:val="left"/>
      <w:pPr>
        <w:ind w:left="2124" w:hanging="293"/>
      </w:pPr>
      <w:rPr>
        <w:rFonts w:hint="default"/>
        <w:lang w:val="ru-RU" w:eastAsia="en-US" w:bidi="ar-SA"/>
      </w:rPr>
    </w:lvl>
    <w:lvl w:ilvl="3" w:tplc="0B48084C">
      <w:numFmt w:val="bullet"/>
      <w:lvlText w:val="•"/>
      <w:lvlJc w:val="left"/>
      <w:pPr>
        <w:ind w:left="3116" w:hanging="293"/>
      </w:pPr>
      <w:rPr>
        <w:rFonts w:hint="default"/>
        <w:lang w:val="ru-RU" w:eastAsia="en-US" w:bidi="ar-SA"/>
      </w:rPr>
    </w:lvl>
    <w:lvl w:ilvl="4" w:tplc="BCB29CCC">
      <w:numFmt w:val="bullet"/>
      <w:lvlText w:val="•"/>
      <w:lvlJc w:val="left"/>
      <w:pPr>
        <w:ind w:left="4108" w:hanging="293"/>
      </w:pPr>
      <w:rPr>
        <w:rFonts w:hint="default"/>
        <w:lang w:val="ru-RU" w:eastAsia="en-US" w:bidi="ar-SA"/>
      </w:rPr>
    </w:lvl>
    <w:lvl w:ilvl="5" w:tplc="CA5A91FE">
      <w:numFmt w:val="bullet"/>
      <w:lvlText w:val="•"/>
      <w:lvlJc w:val="left"/>
      <w:pPr>
        <w:ind w:left="5101" w:hanging="293"/>
      </w:pPr>
      <w:rPr>
        <w:rFonts w:hint="default"/>
        <w:lang w:val="ru-RU" w:eastAsia="en-US" w:bidi="ar-SA"/>
      </w:rPr>
    </w:lvl>
    <w:lvl w:ilvl="6" w:tplc="3DF414F8">
      <w:numFmt w:val="bullet"/>
      <w:lvlText w:val="•"/>
      <w:lvlJc w:val="left"/>
      <w:pPr>
        <w:ind w:left="6093" w:hanging="293"/>
      </w:pPr>
      <w:rPr>
        <w:rFonts w:hint="default"/>
        <w:lang w:val="ru-RU" w:eastAsia="en-US" w:bidi="ar-SA"/>
      </w:rPr>
    </w:lvl>
    <w:lvl w:ilvl="7" w:tplc="B18CE334">
      <w:numFmt w:val="bullet"/>
      <w:lvlText w:val="•"/>
      <w:lvlJc w:val="left"/>
      <w:pPr>
        <w:ind w:left="7085" w:hanging="293"/>
      </w:pPr>
      <w:rPr>
        <w:rFonts w:hint="default"/>
        <w:lang w:val="ru-RU" w:eastAsia="en-US" w:bidi="ar-SA"/>
      </w:rPr>
    </w:lvl>
    <w:lvl w:ilvl="8" w:tplc="CD1679B0">
      <w:numFmt w:val="bullet"/>
      <w:lvlText w:val="•"/>
      <w:lvlJc w:val="left"/>
      <w:pPr>
        <w:ind w:left="8077" w:hanging="293"/>
      </w:pPr>
      <w:rPr>
        <w:rFonts w:hint="default"/>
        <w:lang w:val="ru-RU" w:eastAsia="en-US" w:bidi="ar-SA"/>
      </w:rPr>
    </w:lvl>
  </w:abstractNum>
  <w:abstractNum w:abstractNumId="8">
    <w:nsid w:val="0111293C"/>
    <w:multiLevelType w:val="hybridMultilevel"/>
    <w:tmpl w:val="3B78C506"/>
    <w:lvl w:ilvl="0" w:tplc="FD1E0792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82A698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88E40294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572A5BFE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7A546900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9806B286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75C2222E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947E3CB6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706078BC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9">
    <w:nsid w:val="01513D8A"/>
    <w:multiLevelType w:val="hybridMultilevel"/>
    <w:tmpl w:val="5414EA1E"/>
    <w:lvl w:ilvl="0" w:tplc="0FF69BA0">
      <w:numFmt w:val="bullet"/>
      <w:lvlText w:val="-"/>
      <w:lvlJc w:val="left"/>
      <w:pPr>
        <w:ind w:left="1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D78C736">
      <w:numFmt w:val="bullet"/>
      <w:lvlText w:val="•"/>
      <w:lvlJc w:val="left"/>
      <w:pPr>
        <w:ind w:left="390" w:hanging="144"/>
      </w:pPr>
      <w:rPr>
        <w:rFonts w:hint="default"/>
        <w:lang w:val="ru-RU" w:eastAsia="en-US" w:bidi="ar-SA"/>
      </w:rPr>
    </w:lvl>
    <w:lvl w:ilvl="2" w:tplc="FF224A86">
      <w:numFmt w:val="bullet"/>
      <w:lvlText w:val="•"/>
      <w:lvlJc w:val="left"/>
      <w:pPr>
        <w:ind w:left="661" w:hanging="144"/>
      </w:pPr>
      <w:rPr>
        <w:rFonts w:hint="default"/>
        <w:lang w:val="ru-RU" w:eastAsia="en-US" w:bidi="ar-SA"/>
      </w:rPr>
    </w:lvl>
    <w:lvl w:ilvl="3" w:tplc="8F7AA6BC">
      <w:numFmt w:val="bullet"/>
      <w:lvlText w:val="•"/>
      <w:lvlJc w:val="left"/>
      <w:pPr>
        <w:ind w:left="932" w:hanging="144"/>
      </w:pPr>
      <w:rPr>
        <w:rFonts w:hint="default"/>
        <w:lang w:val="ru-RU" w:eastAsia="en-US" w:bidi="ar-SA"/>
      </w:rPr>
    </w:lvl>
    <w:lvl w:ilvl="4" w:tplc="1CEC1492">
      <w:numFmt w:val="bullet"/>
      <w:lvlText w:val="•"/>
      <w:lvlJc w:val="left"/>
      <w:pPr>
        <w:ind w:left="1202" w:hanging="144"/>
      </w:pPr>
      <w:rPr>
        <w:rFonts w:hint="default"/>
        <w:lang w:val="ru-RU" w:eastAsia="en-US" w:bidi="ar-SA"/>
      </w:rPr>
    </w:lvl>
    <w:lvl w:ilvl="5" w:tplc="67163F7A">
      <w:numFmt w:val="bullet"/>
      <w:lvlText w:val="•"/>
      <w:lvlJc w:val="left"/>
      <w:pPr>
        <w:ind w:left="1473" w:hanging="144"/>
      </w:pPr>
      <w:rPr>
        <w:rFonts w:hint="default"/>
        <w:lang w:val="ru-RU" w:eastAsia="en-US" w:bidi="ar-SA"/>
      </w:rPr>
    </w:lvl>
    <w:lvl w:ilvl="6" w:tplc="98187140">
      <w:numFmt w:val="bullet"/>
      <w:lvlText w:val="•"/>
      <w:lvlJc w:val="left"/>
      <w:pPr>
        <w:ind w:left="1744" w:hanging="144"/>
      </w:pPr>
      <w:rPr>
        <w:rFonts w:hint="default"/>
        <w:lang w:val="ru-RU" w:eastAsia="en-US" w:bidi="ar-SA"/>
      </w:rPr>
    </w:lvl>
    <w:lvl w:ilvl="7" w:tplc="FD2081F4">
      <w:numFmt w:val="bullet"/>
      <w:lvlText w:val="•"/>
      <w:lvlJc w:val="left"/>
      <w:pPr>
        <w:ind w:left="2014" w:hanging="144"/>
      </w:pPr>
      <w:rPr>
        <w:rFonts w:hint="default"/>
        <w:lang w:val="ru-RU" w:eastAsia="en-US" w:bidi="ar-SA"/>
      </w:rPr>
    </w:lvl>
    <w:lvl w:ilvl="8" w:tplc="07EAF042">
      <w:numFmt w:val="bullet"/>
      <w:lvlText w:val="•"/>
      <w:lvlJc w:val="left"/>
      <w:pPr>
        <w:ind w:left="2285" w:hanging="144"/>
      </w:pPr>
      <w:rPr>
        <w:rFonts w:hint="default"/>
        <w:lang w:val="ru-RU" w:eastAsia="en-US" w:bidi="ar-SA"/>
      </w:rPr>
    </w:lvl>
  </w:abstractNum>
  <w:abstractNum w:abstractNumId="10">
    <w:nsid w:val="018E60D4"/>
    <w:multiLevelType w:val="hybridMultilevel"/>
    <w:tmpl w:val="C6229CCC"/>
    <w:lvl w:ilvl="0" w:tplc="D00E3B0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2E475C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F8FC727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C42EA15A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81540A86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2228B82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1A5812B4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D9DEA918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868C2394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11">
    <w:nsid w:val="01C87C80"/>
    <w:multiLevelType w:val="hybridMultilevel"/>
    <w:tmpl w:val="FDF66D28"/>
    <w:lvl w:ilvl="0" w:tplc="37F87ED6">
      <w:numFmt w:val="bullet"/>
      <w:lvlText w:val="-"/>
      <w:lvlJc w:val="left"/>
      <w:pPr>
        <w:ind w:left="110" w:hanging="5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5CFF1E">
      <w:numFmt w:val="bullet"/>
      <w:lvlText w:val="•"/>
      <w:lvlJc w:val="left"/>
      <w:pPr>
        <w:ind w:left="730" w:hanging="581"/>
      </w:pPr>
      <w:rPr>
        <w:rFonts w:hint="default"/>
        <w:lang w:val="ru-RU" w:eastAsia="en-US" w:bidi="ar-SA"/>
      </w:rPr>
    </w:lvl>
    <w:lvl w:ilvl="2" w:tplc="D59A252E">
      <w:numFmt w:val="bullet"/>
      <w:lvlText w:val="•"/>
      <w:lvlJc w:val="left"/>
      <w:pPr>
        <w:ind w:left="1341" w:hanging="581"/>
      </w:pPr>
      <w:rPr>
        <w:rFonts w:hint="default"/>
        <w:lang w:val="ru-RU" w:eastAsia="en-US" w:bidi="ar-SA"/>
      </w:rPr>
    </w:lvl>
    <w:lvl w:ilvl="3" w:tplc="DB82CD22">
      <w:numFmt w:val="bullet"/>
      <w:lvlText w:val="•"/>
      <w:lvlJc w:val="left"/>
      <w:pPr>
        <w:ind w:left="1952" w:hanging="581"/>
      </w:pPr>
      <w:rPr>
        <w:rFonts w:hint="default"/>
        <w:lang w:val="ru-RU" w:eastAsia="en-US" w:bidi="ar-SA"/>
      </w:rPr>
    </w:lvl>
    <w:lvl w:ilvl="4" w:tplc="3FAC2628">
      <w:numFmt w:val="bullet"/>
      <w:lvlText w:val="•"/>
      <w:lvlJc w:val="left"/>
      <w:pPr>
        <w:ind w:left="2562" w:hanging="581"/>
      </w:pPr>
      <w:rPr>
        <w:rFonts w:hint="default"/>
        <w:lang w:val="ru-RU" w:eastAsia="en-US" w:bidi="ar-SA"/>
      </w:rPr>
    </w:lvl>
    <w:lvl w:ilvl="5" w:tplc="0EDC812C">
      <w:numFmt w:val="bullet"/>
      <w:lvlText w:val="•"/>
      <w:lvlJc w:val="left"/>
      <w:pPr>
        <w:ind w:left="3173" w:hanging="581"/>
      </w:pPr>
      <w:rPr>
        <w:rFonts w:hint="default"/>
        <w:lang w:val="ru-RU" w:eastAsia="en-US" w:bidi="ar-SA"/>
      </w:rPr>
    </w:lvl>
    <w:lvl w:ilvl="6" w:tplc="D5A0FDD0">
      <w:numFmt w:val="bullet"/>
      <w:lvlText w:val="•"/>
      <w:lvlJc w:val="left"/>
      <w:pPr>
        <w:ind w:left="3784" w:hanging="581"/>
      </w:pPr>
      <w:rPr>
        <w:rFonts w:hint="default"/>
        <w:lang w:val="ru-RU" w:eastAsia="en-US" w:bidi="ar-SA"/>
      </w:rPr>
    </w:lvl>
    <w:lvl w:ilvl="7" w:tplc="B4303F00">
      <w:numFmt w:val="bullet"/>
      <w:lvlText w:val="•"/>
      <w:lvlJc w:val="left"/>
      <w:pPr>
        <w:ind w:left="4394" w:hanging="581"/>
      </w:pPr>
      <w:rPr>
        <w:rFonts w:hint="default"/>
        <w:lang w:val="ru-RU" w:eastAsia="en-US" w:bidi="ar-SA"/>
      </w:rPr>
    </w:lvl>
    <w:lvl w:ilvl="8" w:tplc="6596A736">
      <w:numFmt w:val="bullet"/>
      <w:lvlText w:val="•"/>
      <w:lvlJc w:val="left"/>
      <w:pPr>
        <w:ind w:left="5005" w:hanging="581"/>
      </w:pPr>
      <w:rPr>
        <w:rFonts w:hint="default"/>
        <w:lang w:val="ru-RU" w:eastAsia="en-US" w:bidi="ar-SA"/>
      </w:rPr>
    </w:lvl>
  </w:abstractNum>
  <w:abstractNum w:abstractNumId="12">
    <w:nsid w:val="02093EF2"/>
    <w:multiLevelType w:val="hybridMultilevel"/>
    <w:tmpl w:val="08088152"/>
    <w:lvl w:ilvl="0" w:tplc="8766C1E4">
      <w:numFmt w:val="bullet"/>
      <w:lvlText w:val="-"/>
      <w:lvlJc w:val="left"/>
      <w:pPr>
        <w:ind w:left="9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83AE0F0">
      <w:numFmt w:val="bullet"/>
      <w:lvlText w:val="•"/>
      <w:lvlJc w:val="left"/>
      <w:pPr>
        <w:ind w:left="342" w:hanging="144"/>
      </w:pPr>
      <w:rPr>
        <w:rFonts w:hint="default"/>
        <w:lang w:val="ru-RU" w:eastAsia="en-US" w:bidi="ar-SA"/>
      </w:rPr>
    </w:lvl>
    <w:lvl w:ilvl="2" w:tplc="DE726FB8">
      <w:numFmt w:val="bullet"/>
      <w:lvlText w:val="•"/>
      <w:lvlJc w:val="left"/>
      <w:pPr>
        <w:ind w:left="584" w:hanging="144"/>
      </w:pPr>
      <w:rPr>
        <w:rFonts w:hint="default"/>
        <w:lang w:val="ru-RU" w:eastAsia="en-US" w:bidi="ar-SA"/>
      </w:rPr>
    </w:lvl>
    <w:lvl w:ilvl="3" w:tplc="862CDB9A">
      <w:numFmt w:val="bullet"/>
      <w:lvlText w:val="•"/>
      <w:lvlJc w:val="left"/>
      <w:pPr>
        <w:ind w:left="826" w:hanging="144"/>
      </w:pPr>
      <w:rPr>
        <w:rFonts w:hint="default"/>
        <w:lang w:val="ru-RU" w:eastAsia="en-US" w:bidi="ar-SA"/>
      </w:rPr>
    </w:lvl>
    <w:lvl w:ilvl="4" w:tplc="410E42D4">
      <w:numFmt w:val="bullet"/>
      <w:lvlText w:val="•"/>
      <w:lvlJc w:val="left"/>
      <w:pPr>
        <w:ind w:left="1068" w:hanging="144"/>
      </w:pPr>
      <w:rPr>
        <w:rFonts w:hint="default"/>
        <w:lang w:val="ru-RU" w:eastAsia="en-US" w:bidi="ar-SA"/>
      </w:rPr>
    </w:lvl>
    <w:lvl w:ilvl="5" w:tplc="1A966DEA">
      <w:numFmt w:val="bullet"/>
      <w:lvlText w:val="•"/>
      <w:lvlJc w:val="left"/>
      <w:pPr>
        <w:ind w:left="1310" w:hanging="144"/>
      </w:pPr>
      <w:rPr>
        <w:rFonts w:hint="default"/>
        <w:lang w:val="ru-RU" w:eastAsia="en-US" w:bidi="ar-SA"/>
      </w:rPr>
    </w:lvl>
    <w:lvl w:ilvl="6" w:tplc="39DC0B26">
      <w:numFmt w:val="bullet"/>
      <w:lvlText w:val="•"/>
      <w:lvlJc w:val="left"/>
      <w:pPr>
        <w:ind w:left="1552" w:hanging="144"/>
      </w:pPr>
      <w:rPr>
        <w:rFonts w:hint="default"/>
        <w:lang w:val="ru-RU" w:eastAsia="en-US" w:bidi="ar-SA"/>
      </w:rPr>
    </w:lvl>
    <w:lvl w:ilvl="7" w:tplc="01D6BB7A">
      <w:numFmt w:val="bullet"/>
      <w:lvlText w:val="•"/>
      <w:lvlJc w:val="left"/>
      <w:pPr>
        <w:ind w:left="1794" w:hanging="144"/>
      </w:pPr>
      <w:rPr>
        <w:rFonts w:hint="default"/>
        <w:lang w:val="ru-RU" w:eastAsia="en-US" w:bidi="ar-SA"/>
      </w:rPr>
    </w:lvl>
    <w:lvl w:ilvl="8" w:tplc="CB3AF646">
      <w:numFmt w:val="bullet"/>
      <w:lvlText w:val="•"/>
      <w:lvlJc w:val="left"/>
      <w:pPr>
        <w:ind w:left="2036" w:hanging="144"/>
      </w:pPr>
      <w:rPr>
        <w:rFonts w:hint="default"/>
        <w:lang w:val="ru-RU" w:eastAsia="en-US" w:bidi="ar-SA"/>
      </w:rPr>
    </w:lvl>
  </w:abstractNum>
  <w:abstractNum w:abstractNumId="13">
    <w:nsid w:val="023842B4"/>
    <w:multiLevelType w:val="hybridMultilevel"/>
    <w:tmpl w:val="82625BBE"/>
    <w:lvl w:ilvl="0" w:tplc="25604E5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4AC739C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8D08F60E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2DCC4E40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4" w:tplc="4ADC6542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5" w:tplc="01B6EE4E">
      <w:numFmt w:val="bullet"/>
      <w:lvlText w:val="•"/>
      <w:lvlJc w:val="left"/>
      <w:pPr>
        <w:ind w:left="1392" w:hanging="144"/>
      </w:pPr>
      <w:rPr>
        <w:rFonts w:hint="default"/>
        <w:lang w:val="ru-RU" w:eastAsia="en-US" w:bidi="ar-SA"/>
      </w:rPr>
    </w:lvl>
    <w:lvl w:ilvl="6" w:tplc="C62ABDD8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7" w:tplc="8086F1BA">
      <w:numFmt w:val="bullet"/>
      <w:lvlText w:val="•"/>
      <w:lvlJc w:val="left"/>
      <w:pPr>
        <w:ind w:left="1901" w:hanging="144"/>
      </w:pPr>
      <w:rPr>
        <w:rFonts w:hint="default"/>
        <w:lang w:val="ru-RU" w:eastAsia="en-US" w:bidi="ar-SA"/>
      </w:rPr>
    </w:lvl>
    <w:lvl w:ilvl="8" w:tplc="08D8B466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</w:abstractNum>
  <w:abstractNum w:abstractNumId="14">
    <w:nsid w:val="02965ABA"/>
    <w:multiLevelType w:val="multilevel"/>
    <w:tmpl w:val="54304038"/>
    <w:lvl w:ilvl="0">
      <w:start w:val="1"/>
      <w:numFmt w:val="decimal"/>
      <w:lvlText w:val="%1."/>
      <w:lvlJc w:val="left"/>
      <w:pPr>
        <w:ind w:left="1538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4" w:hanging="5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54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37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3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1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2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25" w:hanging="604"/>
      </w:pPr>
      <w:rPr>
        <w:rFonts w:hint="default"/>
        <w:lang w:val="ru-RU" w:eastAsia="en-US" w:bidi="ar-SA"/>
      </w:rPr>
    </w:lvl>
  </w:abstractNum>
  <w:abstractNum w:abstractNumId="15">
    <w:nsid w:val="02A92D94"/>
    <w:multiLevelType w:val="hybridMultilevel"/>
    <w:tmpl w:val="8C8A0482"/>
    <w:lvl w:ilvl="0" w:tplc="3306F64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11019EE">
      <w:numFmt w:val="bullet"/>
      <w:lvlText w:val="•"/>
      <w:lvlJc w:val="left"/>
      <w:pPr>
        <w:ind w:left="356" w:hanging="144"/>
      </w:pPr>
      <w:rPr>
        <w:rFonts w:hint="default"/>
        <w:lang w:val="ru-RU" w:eastAsia="en-US" w:bidi="ar-SA"/>
      </w:rPr>
    </w:lvl>
    <w:lvl w:ilvl="2" w:tplc="16BEBCF8">
      <w:numFmt w:val="bullet"/>
      <w:lvlText w:val="•"/>
      <w:lvlJc w:val="left"/>
      <w:pPr>
        <w:ind w:left="592" w:hanging="144"/>
      </w:pPr>
      <w:rPr>
        <w:rFonts w:hint="default"/>
        <w:lang w:val="ru-RU" w:eastAsia="en-US" w:bidi="ar-SA"/>
      </w:rPr>
    </w:lvl>
    <w:lvl w:ilvl="3" w:tplc="122C7E76">
      <w:numFmt w:val="bullet"/>
      <w:lvlText w:val="•"/>
      <w:lvlJc w:val="left"/>
      <w:pPr>
        <w:ind w:left="828" w:hanging="144"/>
      </w:pPr>
      <w:rPr>
        <w:rFonts w:hint="default"/>
        <w:lang w:val="ru-RU" w:eastAsia="en-US" w:bidi="ar-SA"/>
      </w:rPr>
    </w:lvl>
    <w:lvl w:ilvl="4" w:tplc="1ACC4E04">
      <w:numFmt w:val="bullet"/>
      <w:lvlText w:val="•"/>
      <w:lvlJc w:val="left"/>
      <w:pPr>
        <w:ind w:left="1065" w:hanging="144"/>
      </w:pPr>
      <w:rPr>
        <w:rFonts w:hint="default"/>
        <w:lang w:val="ru-RU" w:eastAsia="en-US" w:bidi="ar-SA"/>
      </w:rPr>
    </w:lvl>
    <w:lvl w:ilvl="5" w:tplc="7D6AE098">
      <w:numFmt w:val="bullet"/>
      <w:lvlText w:val="•"/>
      <w:lvlJc w:val="left"/>
      <w:pPr>
        <w:ind w:left="1301" w:hanging="144"/>
      </w:pPr>
      <w:rPr>
        <w:rFonts w:hint="default"/>
        <w:lang w:val="ru-RU" w:eastAsia="en-US" w:bidi="ar-SA"/>
      </w:rPr>
    </w:lvl>
    <w:lvl w:ilvl="6" w:tplc="D4D200EA">
      <w:numFmt w:val="bullet"/>
      <w:lvlText w:val="•"/>
      <w:lvlJc w:val="left"/>
      <w:pPr>
        <w:ind w:left="1537" w:hanging="144"/>
      </w:pPr>
      <w:rPr>
        <w:rFonts w:hint="default"/>
        <w:lang w:val="ru-RU" w:eastAsia="en-US" w:bidi="ar-SA"/>
      </w:rPr>
    </w:lvl>
    <w:lvl w:ilvl="7" w:tplc="6592EA8E">
      <w:numFmt w:val="bullet"/>
      <w:lvlText w:val="•"/>
      <w:lvlJc w:val="left"/>
      <w:pPr>
        <w:ind w:left="1774" w:hanging="144"/>
      </w:pPr>
      <w:rPr>
        <w:rFonts w:hint="default"/>
        <w:lang w:val="ru-RU" w:eastAsia="en-US" w:bidi="ar-SA"/>
      </w:rPr>
    </w:lvl>
    <w:lvl w:ilvl="8" w:tplc="E404217A">
      <w:numFmt w:val="bullet"/>
      <w:lvlText w:val="•"/>
      <w:lvlJc w:val="left"/>
      <w:pPr>
        <w:ind w:left="2010" w:hanging="144"/>
      </w:pPr>
      <w:rPr>
        <w:rFonts w:hint="default"/>
        <w:lang w:val="ru-RU" w:eastAsia="en-US" w:bidi="ar-SA"/>
      </w:rPr>
    </w:lvl>
  </w:abstractNum>
  <w:abstractNum w:abstractNumId="16">
    <w:nsid w:val="034C1C21"/>
    <w:multiLevelType w:val="multilevel"/>
    <w:tmpl w:val="18862B4C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17">
    <w:nsid w:val="03592E33"/>
    <w:multiLevelType w:val="hybridMultilevel"/>
    <w:tmpl w:val="2D989070"/>
    <w:lvl w:ilvl="0" w:tplc="A0961150">
      <w:numFmt w:val="bullet"/>
      <w:lvlText w:val="-"/>
      <w:lvlJc w:val="left"/>
      <w:pPr>
        <w:ind w:left="216" w:hanging="8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BDAF774">
      <w:numFmt w:val="bullet"/>
      <w:lvlText w:val="•"/>
      <w:lvlJc w:val="left"/>
      <w:pPr>
        <w:ind w:left="558" w:hanging="898"/>
      </w:pPr>
      <w:rPr>
        <w:rFonts w:hint="default"/>
        <w:lang w:val="ru-RU" w:eastAsia="en-US" w:bidi="ar-SA"/>
      </w:rPr>
    </w:lvl>
    <w:lvl w:ilvl="2" w:tplc="C5888860">
      <w:numFmt w:val="bullet"/>
      <w:lvlText w:val="•"/>
      <w:lvlJc w:val="left"/>
      <w:pPr>
        <w:ind w:left="897" w:hanging="898"/>
      </w:pPr>
      <w:rPr>
        <w:rFonts w:hint="default"/>
        <w:lang w:val="ru-RU" w:eastAsia="en-US" w:bidi="ar-SA"/>
      </w:rPr>
    </w:lvl>
    <w:lvl w:ilvl="3" w:tplc="3A30AA6E">
      <w:numFmt w:val="bullet"/>
      <w:lvlText w:val="•"/>
      <w:lvlJc w:val="left"/>
      <w:pPr>
        <w:ind w:left="1235" w:hanging="898"/>
      </w:pPr>
      <w:rPr>
        <w:rFonts w:hint="default"/>
        <w:lang w:val="ru-RU" w:eastAsia="en-US" w:bidi="ar-SA"/>
      </w:rPr>
    </w:lvl>
    <w:lvl w:ilvl="4" w:tplc="A7CA6D1A">
      <w:numFmt w:val="bullet"/>
      <w:lvlText w:val="•"/>
      <w:lvlJc w:val="left"/>
      <w:pPr>
        <w:ind w:left="1574" w:hanging="898"/>
      </w:pPr>
      <w:rPr>
        <w:rFonts w:hint="default"/>
        <w:lang w:val="ru-RU" w:eastAsia="en-US" w:bidi="ar-SA"/>
      </w:rPr>
    </w:lvl>
    <w:lvl w:ilvl="5" w:tplc="E15C4924">
      <w:numFmt w:val="bullet"/>
      <w:lvlText w:val="•"/>
      <w:lvlJc w:val="left"/>
      <w:pPr>
        <w:ind w:left="1913" w:hanging="898"/>
      </w:pPr>
      <w:rPr>
        <w:rFonts w:hint="default"/>
        <w:lang w:val="ru-RU" w:eastAsia="en-US" w:bidi="ar-SA"/>
      </w:rPr>
    </w:lvl>
    <w:lvl w:ilvl="6" w:tplc="81401CA4">
      <w:numFmt w:val="bullet"/>
      <w:lvlText w:val="•"/>
      <w:lvlJc w:val="left"/>
      <w:pPr>
        <w:ind w:left="2251" w:hanging="898"/>
      </w:pPr>
      <w:rPr>
        <w:rFonts w:hint="default"/>
        <w:lang w:val="ru-RU" w:eastAsia="en-US" w:bidi="ar-SA"/>
      </w:rPr>
    </w:lvl>
    <w:lvl w:ilvl="7" w:tplc="0CB282A0">
      <w:numFmt w:val="bullet"/>
      <w:lvlText w:val="•"/>
      <w:lvlJc w:val="left"/>
      <w:pPr>
        <w:ind w:left="2590" w:hanging="898"/>
      </w:pPr>
      <w:rPr>
        <w:rFonts w:hint="default"/>
        <w:lang w:val="ru-RU" w:eastAsia="en-US" w:bidi="ar-SA"/>
      </w:rPr>
    </w:lvl>
    <w:lvl w:ilvl="8" w:tplc="A7E80D54">
      <w:numFmt w:val="bullet"/>
      <w:lvlText w:val="•"/>
      <w:lvlJc w:val="left"/>
      <w:pPr>
        <w:ind w:left="2928" w:hanging="898"/>
      </w:pPr>
      <w:rPr>
        <w:rFonts w:hint="default"/>
        <w:lang w:val="ru-RU" w:eastAsia="en-US" w:bidi="ar-SA"/>
      </w:rPr>
    </w:lvl>
  </w:abstractNum>
  <w:abstractNum w:abstractNumId="18">
    <w:nsid w:val="03AC01D2"/>
    <w:multiLevelType w:val="hybridMultilevel"/>
    <w:tmpl w:val="1D2A489A"/>
    <w:lvl w:ilvl="0" w:tplc="932ECAE4">
      <w:numFmt w:val="bullet"/>
      <w:lvlText w:val="-"/>
      <w:lvlJc w:val="left"/>
      <w:pPr>
        <w:ind w:left="110" w:hanging="2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492448C">
      <w:numFmt w:val="bullet"/>
      <w:lvlText w:val="•"/>
      <w:lvlJc w:val="left"/>
      <w:pPr>
        <w:ind w:left="730" w:hanging="245"/>
      </w:pPr>
      <w:rPr>
        <w:rFonts w:hint="default"/>
        <w:lang w:val="ru-RU" w:eastAsia="en-US" w:bidi="ar-SA"/>
      </w:rPr>
    </w:lvl>
    <w:lvl w:ilvl="2" w:tplc="0F4C2776">
      <w:numFmt w:val="bullet"/>
      <w:lvlText w:val="•"/>
      <w:lvlJc w:val="left"/>
      <w:pPr>
        <w:ind w:left="1341" w:hanging="245"/>
      </w:pPr>
      <w:rPr>
        <w:rFonts w:hint="default"/>
        <w:lang w:val="ru-RU" w:eastAsia="en-US" w:bidi="ar-SA"/>
      </w:rPr>
    </w:lvl>
    <w:lvl w:ilvl="3" w:tplc="3D6A9A68">
      <w:numFmt w:val="bullet"/>
      <w:lvlText w:val="•"/>
      <w:lvlJc w:val="left"/>
      <w:pPr>
        <w:ind w:left="1952" w:hanging="245"/>
      </w:pPr>
      <w:rPr>
        <w:rFonts w:hint="default"/>
        <w:lang w:val="ru-RU" w:eastAsia="en-US" w:bidi="ar-SA"/>
      </w:rPr>
    </w:lvl>
    <w:lvl w:ilvl="4" w:tplc="0AA48666">
      <w:numFmt w:val="bullet"/>
      <w:lvlText w:val="•"/>
      <w:lvlJc w:val="left"/>
      <w:pPr>
        <w:ind w:left="2562" w:hanging="245"/>
      </w:pPr>
      <w:rPr>
        <w:rFonts w:hint="default"/>
        <w:lang w:val="ru-RU" w:eastAsia="en-US" w:bidi="ar-SA"/>
      </w:rPr>
    </w:lvl>
    <w:lvl w:ilvl="5" w:tplc="9550B358">
      <w:numFmt w:val="bullet"/>
      <w:lvlText w:val="•"/>
      <w:lvlJc w:val="left"/>
      <w:pPr>
        <w:ind w:left="3173" w:hanging="245"/>
      </w:pPr>
      <w:rPr>
        <w:rFonts w:hint="default"/>
        <w:lang w:val="ru-RU" w:eastAsia="en-US" w:bidi="ar-SA"/>
      </w:rPr>
    </w:lvl>
    <w:lvl w:ilvl="6" w:tplc="E04C873A">
      <w:numFmt w:val="bullet"/>
      <w:lvlText w:val="•"/>
      <w:lvlJc w:val="left"/>
      <w:pPr>
        <w:ind w:left="3784" w:hanging="245"/>
      </w:pPr>
      <w:rPr>
        <w:rFonts w:hint="default"/>
        <w:lang w:val="ru-RU" w:eastAsia="en-US" w:bidi="ar-SA"/>
      </w:rPr>
    </w:lvl>
    <w:lvl w:ilvl="7" w:tplc="634831E2">
      <w:numFmt w:val="bullet"/>
      <w:lvlText w:val="•"/>
      <w:lvlJc w:val="left"/>
      <w:pPr>
        <w:ind w:left="4394" w:hanging="245"/>
      </w:pPr>
      <w:rPr>
        <w:rFonts w:hint="default"/>
        <w:lang w:val="ru-RU" w:eastAsia="en-US" w:bidi="ar-SA"/>
      </w:rPr>
    </w:lvl>
    <w:lvl w:ilvl="8" w:tplc="212CEC10">
      <w:numFmt w:val="bullet"/>
      <w:lvlText w:val="•"/>
      <w:lvlJc w:val="left"/>
      <w:pPr>
        <w:ind w:left="5005" w:hanging="245"/>
      </w:pPr>
      <w:rPr>
        <w:rFonts w:hint="default"/>
        <w:lang w:val="ru-RU" w:eastAsia="en-US" w:bidi="ar-SA"/>
      </w:rPr>
    </w:lvl>
  </w:abstractNum>
  <w:abstractNum w:abstractNumId="19">
    <w:nsid w:val="03E941CE"/>
    <w:multiLevelType w:val="hybridMultilevel"/>
    <w:tmpl w:val="6E84502E"/>
    <w:lvl w:ilvl="0" w:tplc="6B6C8EF2">
      <w:numFmt w:val="bullet"/>
      <w:lvlText w:val="-"/>
      <w:lvlJc w:val="left"/>
      <w:pPr>
        <w:ind w:left="8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5E8A6C2">
      <w:numFmt w:val="bullet"/>
      <w:lvlText w:val="•"/>
      <w:lvlJc w:val="left"/>
      <w:pPr>
        <w:ind w:left="305" w:hanging="140"/>
      </w:pPr>
      <w:rPr>
        <w:rFonts w:hint="default"/>
        <w:lang w:val="ru-RU" w:eastAsia="en-US" w:bidi="ar-SA"/>
      </w:rPr>
    </w:lvl>
    <w:lvl w:ilvl="2" w:tplc="FCB0AF2C">
      <w:numFmt w:val="bullet"/>
      <w:lvlText w:val="•"/>
      <w:lvlJc w:val="left"/>
      <w:pPr>
        <w:ind w:left="530" w:hanging="140"/>
      </w:pPr>
      <w:rPr>
        <w:rFonts w:hint="default"/>
        <w:lang w:val="ru-RU" w:eastAsia="en-US" w:bidi="ar-SA"/>
      </w:rPr>
    </w:lvl>
    <w:lvl w:ilvl="3" w:tplc="D84EEA80">
      <w:numFmt w:val="bullet"/>
      <w:lvlText w:val="•"/>
      <w:lvlJc w:val="left"/>
      <w:pPr>
        <w:ind w:left="756" w:hanging="140"/>
      </w:pPr>
      <w:rPr>
        <w:rFonts w:hint="default"/>
        <w:lang w:val="ru-RU" w:eastAsia="en-US" w:bidi="ar-SA"/>
      </w:rPr>
    </w:lvl>
    <w:lvl w:ilvl="4" w:tplc="C84C8674">
      <w:numFmt w:val="bullet"/>
      <w:lvlText w:val="•"/>
      <w:lvlJc w:val="left"/>
      <w:pPr>
        <w:ind w:left="981" w:hanging="140"/>
      </w:pPr>
      <w:rPr>
        <w:rFonts w:hint="default"/>
        <w:lang w:val="ru-RU" w:eastAsia="en-US" w:bidi="ar-SA"/>
      </w:rPr>
    </w:lvl>
    <w:lvl w:ilvl="5" w:tplc="7F6A8BB0">
      <w:numFmt w:val="bullet"/>
      <w:lvlText w:val="•"/>
      <w:lvlJc w:val="left"/>
      <w:pPr>
        <w:ind w:left="1207" w:hanging="140"/>
      </w:pPr>
      <w:rPr>
        <w:rFonts w:hint="default"/>
        <w:lang w:val="ru-RU" w:eastAsia="en-US" w:bidi="ar-SA"/>
      </w:rPr>
    </w:lvl>
    <w:lvl w:ilvl="6" w:tplc="7CCE86B4">
      <w:numFmt w:val="bullet"/>
      <w:lvlText w:val="•"/>
      <w:lvlJc w:val="left"/>
      <w:pPr>
        <w:ind w:left="1432" w:hanging="140"/>
      </w:pPr>
      <w:rPr>
        <w:rFonts w:hint="default"/>
        <w:lang w:val="ru-RU" w:eastAsia="en-US" w:bidi="ar-SA"/>
      </w:rPr>
    </w:lvl>
    <w:lvl w:ilvl="7" w:tplc="193C7EE6">
      <w:numFmt w:val="bullet"/>
      <w:lvlText w:val="•"/>
      <w:lvlJc w:val="left"/>
      <w:pPr>
        <w:ind w:left="1657" w:hanging="140"/>
      </w:pPr>
      <w:rPr>
        <w:rFonts w:hint="default"/>
        <w:lang w:val="ru-RU" w:eastAsia="en-US" w:bidi="ar-SA"/>
      </w:rPr>
    </w:lvl>
    <w:lvl w:ilvl="8" w:tplc="A0AC913A">
      <w:numFmt w:val="bullet"/>
      <w:lvlText w:val="•"/>
      <w:lvlJc w:val="left"/>
      <w:pPr>
        <w:ind w:left="1883" w:hanging="140"/>
      </w:pPr>
      <w:rPr>
        <w:rFonts w:hint="default"/>
        <w:lang w:val="ru-RU" w:eastAsia="en-US" w:bidi="ar-SA"/>
      </w:rPr>
    </w:lvl>
  </w:abstractNum>
  <w:abstractNum w:abstractNumId="20">
    <w:nsid w:val="03F759D6"/>
    <w:multiLevelType w:val="hybridMultilevel"/>
    <w:tmpl w:val="5BCC3C38"/>
    <w:lvl w:ilvl="0" w:tplc="A9C20072">
      <w:numFmt w:val="bullet"/>
      <w:lvlText w:val="-"/>
      <w:lvlJc w:val="left"/>
      <w:pPr>
        <w:ind w:left="105" w:hanging="207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511E6D24">
      <w:numFmt w:val="bullet"/>
      <w:lvlText w:val="•"/>
      <w:lvlJc w:val="left"/>
      <w:pPr>
        <w:ind w:left="684" w:hanging="207"/>
      </w:pPr>
      <w:rPr>
        <w:rFonts w:hint="default"/>
        <w:lang w:val="ru-RU" w:eastAsia="en-US" w:bidi="ar-SA"/>
      </w:rPr>
    </w:lvl>
    <w:lvl w:ilvl="2" w:tplc="64CEA864">
      <w:numFmt w:val="bullet"/>
      <w:lvlText w:val="•"/>
      <w:lvlJc w:val="left"/>
      <w:pPr>
        <w:ind w:left="1268" w:hanging="207"/>
      </w:pPr>
      <w:rPr>
        <w:rFonts w:hint="default"/>
        <w:lang w:val="ru-RU" w:eastAsia="en-US" w:bidi="ar-SA"/>
      </w:rPr>
    </w:lvl>
    <w:lvl w:ilvl="3" w:tplc="B472F916">
      <w:numFmt w:val="bullet"/>
      <w:lvlText w:val="•"/>
      <w:lvlJc w:val="left"/>
      <w:pPr>
        <w:ind w:left="1852" w:hanging="207"/>
      </w:pPr>
      <w:rPr>
        <w:rFonts w:hint="default"/>
        <w:lang w:val="ru-RU" w:eastAsia="en-US" w:bidi="ar-SA"/>
      </w:rPr>
    </w:lvl>
    <w:lvl w:ilvl="4" w:tplc="4C7A36BE">
      <w:numFmt w:val="bullet"/>
      <w:lvlText w:val="•"/>
      <w:lvlJc w:val="left"/>
      <w:pPr>
        <w:ind w:left="2437" w:hanging="207"/>
      </w:pPr>
      <w:rPr>
        <w:rFonts w:hint="default"/>
        <w:lang w:val="ru-RU" w:eastAsia="en-US" w:bidi="ar-SA"/>
      </w:rPr>
    </w:lvl>
    <w:lvl w:ilvl="5" w:tplc="9F74AA16">
      <w:numFmt w:val="bullet"/>
      <w:lvlText w:val="•"/>
      <w:lvlJc w:val="left"/>
      <w:pPr>
        <w:ind w:left="3021" w:hanging="207"/>
      </w:pPr>
      <w:rPr>
        <w:rFonts w:hint="default"/>
        <w:lang w:val="ru-RU" w:eastAsia="en-US" w:bidi="ar-SA"/>
      </w:rPr>
    </w:lvl>
    <w:lvl w:ilvl="6" w:tplc="8B189C22">
      <w:numFmt w:val="bullet"/>
      <w:lvlText w:val="•"/>
      <w:lvlJc w:val="left"/>
      <w:pPr>
        <w:ind w:left="3605" w:hanging="207"/>
      </w:pPr>
      <w:rPr>
        <w:rFonts w:hint="default"/>
        <w:lang w:val="ru-RU" w:eastAsia="en-US" w:bidi="ar-SA"/>
      </w:rPr>
    </w:lvl>
    <w:lvl w:ilvl="7" w:tplc="645E0810">
      <w:numFmt w:val="bullet"/>
      <w:lvlText w:val="•"/>
      <w:lvlJc w:val="left"/>
      <w:pPr>
        <w:ind w:left="4190" w:hanging="207"/>
      </w:pPr>
      <w:rPr>
        <w:rFonts w:hint="default"/>
        <w:lang w:val="ru-RU" w:eastAsia="en-US" w:bidi="ar-SA"/>
      </w:rPr>
    </w:lvl>
    <w:lvl w:ilvl="8" w:tplc="8A5C569E">
      <w:numFmt w:val="bullet"/>
      <w:lvlText w:val="•"/>
      <w:lvlJc w:val="left"/>
      <w:pPr>
        <w:ind w:left="4774" w:hanging="207"/>
      </w:pPr>
      <w:rPr>
        <w:rFonts w:hint="default"/>
        <w:lang w:val="ru-RU" w:eastAsia="en-US" w:bidi="ar-SA"/>
      </w:rPr>
    </w:lvl>
  </w:abstractNum>
  <w:abstractNum w:abstractNumId="21">
    <w:nsid w:val="04347D35"/>
    <w:multiLevelType w:val="hybridMultilevel"/>
    <w:tmpl w:val="61265794"/>
    <w:lvl w:ilvl="0" w:tplc="2AAC6A72">
      <w:numFmt w:val="bullet"/>
      <w:lvlText w:val="-"/>
      <w:lvlJc w:val="left"/>
      <w:pPr>
        <w:ind w:left="11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4BA4A7A">
      <w:numFmt w:val="bullet"/>
      <w:lvlText w:val="•"/>
      <w:lvlJc w:val="left"/>
      <w:pPr>
        <w:ind w:left="527" w:hanging="284"/>
      </w:pPr>
      <w:rPr>
        <w:rFonts w:hint="default"/>
        <w:lang w:val="ru-RU" w:eastAsia="en-US" w:bidi="ar-SA"/>
      </w:rPr>
    </w:lvl>
    <w:lvl w:ilvl="2" w:tplc="9D7AFC02">
      <w:numFmt w:val="bullet"/>
      <w:lvlText w:val="•"/>
      <w:lvlJc w:val="left"/>
      <w:pPr>
        <w:ind w:left="1034" w:hanging="284"/>
      </w:pPr>
      <w:rPr>
        <w:rFonts w:hint="default"/>
        <w:lang w:val="ru-RU" w:eastAsia="en-US" w:bidi="ar-SA"/>
      </w:rPr>
    </w:lvl>
    <w:lvl w:ilvl="3" w:tplc="6BCA8058">
      <w:numFmt w:val="bullet"/>
      <w:lvlText w:val="•"/>
      <w:lvlJc w:val="left"/>
      <w:pPr>
        <w:ind w:left="1542" w:hanging="284"/>
      </w:pPr>
      <w:rPr>
        <w:rFonts w:hint="default"/>
        <w:lang w:val="ru-RU" w:eastAsia="en-US" w:bidi="ar-SA"/>
      </w:rPr>
    </w:lvl>
    <w:lvl w:ilvl="4" w:tplc="20FA8F3A">
      <w:numFmt w:val="bullet"/>
      <w:lvlText w:val="•"/>
      <w:lvlJc w:val="left"/>
      <w:pPr>
        <w:ind w:left="2049" w:hanging="284"/>
      </w:pPr>
      <w:rPr>
        <w:rFonts w:hint="default"/>
        <w:lang w:val="ru-RU" w:eastAsia="en-US" w:bidi="ar-SA"/>
      </w:rPr>
    </w:lvl>
    <w:lvl w:ilvl="5" w:tplc="4C98E74E">
      <w:numFmt w:val="bullet"/>
      <w:lvlText w:val="•"/>
      <w:lvlJc w:val="left"/>
      <w:pPr>
        <w:ind w:left="2557" w:hanging="284"/>
      </w:pPr>
      <w:rPr>
        <w:rFonts w:hint="default"/>
        <w:lang w:val="ru-RU" w:eastAsia="en-US" w:bidi="ar-SA"/>
      </w:rPr>
    </w:lvl>
    <w:lvl w:ilvl="6" w:tplc="22764ADA">
      <w:numFmt w:val="bullet"/>
      <w:lvlText w:val="•"/>
      <w:lvlJc w:val="left"/>
      <w:pPr>
        <w:ind w:left="3064" w:hanging="284"/>
      </w:pPr>
      <w:rPr>
        <w:rFonts w:hint="default"/>
        <w:lang w:val="ru-RU" w:eastAsia="en-US" w:bidi="ar-SA"/>
      </w:rPr>
    </w:lvl>
    <w:lvl w:ilvl="7" w:tplc="0A1C4630">
      <w:numFmt w:val="bullet"/>
      <w:lvlText w:val="•"/>
      <w:lvlJc w:val="left"/>
      <w:pPr>
        <w:ind w:left="3571" w:hanging="284"/>
      </w:pPr>
      <w:rPr>
        <w:rFonts w:hint="default"/>
        <w:lang w:val="ru-RU" w:eastAsia="en-US" w:bidi="ar-SA"/>
      </w:rPr>
    </w:lvl>
    <w:lvl w:ilvl="8" w:tplc="F978382E">
      <w:numFmt w:val="bullet"/>
      <w:lvlText w:val="•"/>
      <w:lvlJc w:val="left"/>
      <w:pPr>
        <w:ind w:left="4079" w:hanging="284"/>
      </w:pPr>
      <w:rPr>
        <w:rFonts w:hint="default"/>
        <w:lang w:val="ru-RU" w:eastAsia="en-US" w:bidi="ar-SA"/>
      </w:rPr>
    </w:lvl>
  </w:abstractNum>
  <w:abstractNum w:abstractNumId="22">
    <w:nsid w:val="045B3FED"/>
    <w:multiLevelType w:val="hybridMultilevel"/>
    <w:tmpl w:val="552A97EC"/>
    <w:lvl w:ilvl="0" w:tplc="BBF64BA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72AA90E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0BC63026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70CEF6A8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173A8A6E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0576044A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D4BE04DA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779656F8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EF0A0992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23">
    <w:nsid w:val="04804F27"/>
    <w:multiLevelType w:val="hybridMultilevel"/>
    <w:tmpl w:val="AF2E253C"/>
    <w:lvl w:ilvl="0" w:tplc="B3FAFD80">
      <w:numFmt w:val="bullet"/>
      <w:lvlText w:val="-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D12C702">
      <w:numFmt w:val="bullet"/>
      <w:lvlText w:val="•"/>
      <w:lvlJc w:val="left"/>
      <w:pPr>
        <w:ind w:left="603" w:hanging="260"/>
      </w:pPr>
      <w:rPr>
        <w:rFonts w:hint="default"/>
        <w:lang w:val="ru-RU" w:eastAsia="en-US" w:bidi="ar-SA"/>
      </w:rPr>
    </w:lvl>
    <w:lvl w:ilvl="2" w:tplc="49F23AF8">
      <w:numFmt w:val="bullet"/>
      <w:lvlText w:val="•"/>
      <w:lvlJc w:val="left"/>
      <w:pPr>
        <w:ind w:left="1086" w:hanging="260"/>
      </w:pPr>
      <w:rPr>
        <w:rFonts w:hint="default"/>
        <w:lang w:val="ru-RU" w:eastAsia="en-US" w:bidi="ar-SA"/>
      </w:rPr>
    </w:lvl>
    <w:lvl w:ilvl="3" w:tplc="ABD828C8">
      <w:numFmt w:val="bullet"/>
      <w:lvlText w:val="•"/>
      <w:lvlJc w:val="left"/>
      <w:pPr>
        <w:ind w:left="1569" w:hanging="260"/>
      </w:pPr>
      <w:rPr>
        <w:rFonts w:hint="default"/>
        <w:lang w:val="ru-RU" w:eastAsia="en-US" w:bidi="ar-SA"/>
      </w:rPr>
    </w:lvl>
    <w:lvl w:ilvl="4" w:tplc="0212A750">
      <w:numFmt w:val="bullet"/>
      <w:lvlText w:val="•"/>
      <w:lvlJc w:val="left"/>
      <w:pPr>
        <w:ind w:left="2052" w:hanging="260"/>
      </w:pPr>
      <w:rPr>
        <w:rFonts w:hint="default"/>
        <w:lang w:val="ru-RU" w:eastAsia="en-US" w:bidi="ar-SA"/>
      </w:rPr>
    </w:lvl>
    <w:lvl w:ilvl="5" w:tplc="1A9C110E">
      <w:numFmt w:val="bullet"/>
      <w:lvlText w:val="•"/>
      <w:lvlJc w:val="left"/>
      <w:pPr>
        <w:ind w:left="2535" w:hanging="260"/>
      </w:pPr>
      <w:rPr>
        <w:rFonts w:hint="default"/>
        <w:lang w:val="ru-RU" w:eastAsia="en-US" w:bidi="ar-SA"/>
      </w:rPr>
    </w:lvl>
    <w:lvl w:ilvl="6" w:tplc="819A5214">
      <w:numFmt w:val="bullet"/>
      <w:lvlText w:val="•"/>
      <w:lvlJc w:val="left"/>
      <w:pPr>
        <w:ind w:left="3018" w:hanging="260"/>
      </w:pPr>
      <w:rPr>
        <w:rFonts w:hint="default"/>
        <w:lang w:val="ru-RU" w:eastAsia="en-US" w:bidi="ar-SA"/>
      </w:rPr>
    </w:lvl>
    <w:lvl w:ilvl="7" w:tplc="619053E0">
      <w:numFmt w:val="bullet"/>
      <w:lvlText w:val="•"/>
      <w:lvlJc w:val="left"/>
      <w:pPr>
        <w:ind w:left="3501" w:hanging="260"/>
      </w:pPr>
      <w:rPr>
        <w:rFonts w:hint="default"/>
        <w:lang w:val="ru-RU" w:eastAsia="en-US" w:bidi="ar-SA"/>
      </w:rPr>
    </w:lvl>
    <w:lvl w:ilvl="8" w:tplc="09EAC9D0">
      <w:numFmt w:val="bullet"/>
      <w:lvlText w:val="•"/>
      <w:lvlJc w:val="left"/>
      <w:pPr>
        <w:ind w:left="3984" w:hanging="260"/>
      </w:pPr>
      <w:rPr>
        <w:rFonts w:hint="default"/>
        <w:lang w:val="ru-RU" w:eastAsia="en-US" w:bidi="ar-SA"/>
      </w:rPr>
    </w:lvl>
  </w:abstractNum>
  <w:abstractNum w:abstractNumId="24">
    <w:nsid w:val="04AB3F85"/>
    <w:multiLevelType w:val="hybridMultilevel"/>
    <w:tmpl w:val="043CCBDC"/>
    <w:lvl w:ilvl="0" w:tplc="705A9E6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BC8D4EC">
      <w:numFmt w:val="bullet"/>
      <w:lvlText w:val="•"/>
      <w:lvlJc w:val="left"/>
      <w:pPr>
        <w:ind w:left="370" w:hanging="144"/>
      </w:pPr>
      <w:rPr>
        <w:rFonts w:hint="default"/>
        <w:lang w:val="ru-RU" w:eastAsia="en-US" w:bidi="ar-SA"/>
      </w:rPr>
    </w:lvl>
    <w:lvl w:ilvl="2" w:tplc="1738342A">
      <w:numFmt w:val="bullet"/>
      <w:lvlText w:val="•"/>
      <w:lvlJc w:val="left"/>
      <w:pPr>
        <w:ind w:left="620" w:hanging="144"/>
      </w:pPr>
      <w:rPr>
        <w:rFonts w:hint="default"/>
        <w:lang w:val="ru-RU" w:eastAsia="en-US" w:bidi="ar-SA"/>
      </w:rPr>
    </w:lvl>
    <w:lvl w:ilvl="3" w:tplc="89AAD530">
      <w:numFmt w:val="bullet"/>
      <w:lvlText w:val="•"/>
      <w:lvlJc w:val="left"/>
      <w:pPr>
        <w:ind w:left="870" w:hanging="144"/>
      </w:pPr>
      <w:rPr>
        <w:rFonts w:hint="default"/>
        <w:lang w:val="ru-RU" w:eastAsia="en-US" w:bidi="ar-SA"/>
      </w:rPr>
    </w:lvl>
    <w:lvl w:ilvl="4" w:tplc="1E82C9B2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5" w:tplc="6E30C4E0">
      <w:numFmt w:val="bullet"/>
      <w:lvlText w:val="•"/>
      <w:lvlJc w:val="left"/>
      <w:pPr>
        <w:ind w:left="1371" w:hanging="144"/>
      </w:pPr>
      <w:rPr>
        <w:rFonts w:hint="default"/>
        <w:lang w:val="ru-RU" w:eastAsia="en-US" w:bidi="ar-SA"/>
      </w:rPr>
    </w:lvl>
    <w:lvl w:ilvl="6" w:tplc="7CF41C66">
      <w:numFmt w:val="bullet"/>
      <w:lvlText w:val="•"/>
      <w:lvlJc w:val="left"/>
      <w:pPr>
        <w:ind w:left="1621" w:hanging="144"/>
      </w:pPr>
      <w:rPr>
        <w:rFonts w:hint="default"/>
        <w:lang w:val="ru-RU" w:eastAsia="en-US" w:bidi="ar-SA"/>
      </w:rPr>
    </w:lvl>
    <w:lvl w:ilvl="7" w:tplc="DDD26D78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8" w:tplc="2ABE0504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25">
    <w:nsid w:val="04E742D2"/>
    <w:multiLevelType w:val="hybridMultilevel"/>
    <w:tmpl w:val="76AACD34"/>
    <w:lvl w:ilvl="0" w:tplc="E8C42A16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07107584">
      <w:numFmt w:val="bullet"/>
      <w:lvlText w:val="•"/>
      <w:lvlJc w:val="left"/>
      <w:pPr>
        <w:ind w:left="356" w:hanging="130"/>
      </w:pPr>
      <w:rPr>
        <w:rFonts w:hint="default"/>
        <w:lang w:val="ru-RU" w:eastAsia="en-US" w:bidi="ar-SA"/>
      </w:rPr>
    </w:lvl>
    <w:lvl w:ilvl="2" w:tplc="D46A95B8">
      <w:numFmt w:val="bullet"/>
      <w:lvlText w:val="•"/>
      <w:lvlJc w:val="left"/>
      <w:pPr>
        <w:ind w:left="592" w:hanging="130"/>
      </w:pPr>
      <w:rPr>
        <w:rFonts w:hint="default"/>
        <w:lang w:val="ru-RU" w:eastAsia="en-US" w:bidi="ar-SA"/>
      </w:rPr>
    </w:lvl>
    <w:lvl w:ilvl="3" w:tplc="300801CE">
      <w:numFmt w:val="bullet"/>
      <w:lvlText w:val="•"/>
      <w:lvlJc w:val="left"/>
      <w:pPr>
        <w:ind w:left="828" w:hanging="130"/>
      </w:pPr>
      <w:rPr>
        <w:rFonts w:hint="default"/>
        <w:lang w:val="ru-RU" w:eastAsia="en-US" w:bidi="ar-SA"/>
      </w:rPr>
    </w:lvl>
    <w:lvl w:ilvl="4" w:tplc="AEA09DD8">
      <w:numFmt w:val="bullet"/>
      <w:lvlText w:val="•"/>
      <w:lvlJc w:val="left"/>
      <w:pPr>
        <w:ind w:left="1065" w:hanging="130"/>
      </w:pPr>
      <w:rPr>
        <w:rFonts w:hint="default"/>
        <w:lang w:val="ru-RU" w:eastAsia="en-US" w:bidi="ar-SA"/>
      </w:rPr>
    </w:lvl>
    <w:lvl w:ilvl="5" w:tplc="16C87546">
      <w:numFmt w:val="bullet"/>
      <w:lvlText w:val="•"/>
      <w:lvlJc w:val="left"/>
      <w:pPr>
        <w:ind w:left="1301" w:hanging="130"/>
      </w:pPr>
      <w:rPr>
        <w:rFonts w:hint="default"/>
        <w:lang w:val="ru-RU" w:eastAsia="en-US" w:bidi="ar-SA"/>
      </w:rPr>
    </w:lvl>
    <w:lvl w:ilvl="6" w:tplc="5DE69C88">
      <w:numFmt w:val="bullet"/>
      <w:lvlText w:val="•"/>
      <w:lvlJc w:val="left"/>
      <w:pPr>
        <w:ind w:left="1537" w:hanging="130"/>
      </w:pPr>
      <w:rPr>
        <w:rFonts w:hint="default"/>
        <w:lang w:val="ru-RU" w:eastAsia="en-US" w:bidi="ar-SA"/>
      </w:rPr>
    </w:lvl>
    <w:lvl w:ilvl="7" w:tplc="7C52D57E">
      <w:numFmt w:val="bullet"/>
      <w:lvlText w:val="•"/>
      <w:lvlJc w:val="left"/>
      <w:pPr>
        <w:ind w:left="1774" w:hanging="130"/>
      </w:pPr>
      <w:rPr>
        <w:rFonts w:hint="default"/>
        <w:lang w:val="ru-RU" w:eastAsia="en-US" w:bidi="ar-SA"/>
      </w:rPr>
    </w:lvl>
    <w:lvl w:ilvl="8" w:tplc="E3D2A086">
      <w:numFmt w:val="bullet"/>
      <w:lvlText w:val="•"/>
      <w:lvlJc w:val="left"/>
      <w:pPr>
        <w:ind w:left="2010" w:hanging="130"/>
      </w:pPr>
      <w:rPr>
        <w:rFonts w:hint="default"/>
        <w:lang w:val="ru-RU" w:eastAsia="en-US" w:bidi="ar-SA"/>
      </w:rPr>
    </w:lvl>
  </w:abstractNum>
  <w:abstractNum w:abstractNumId="26">
    <w:nsid w:val="05095D4A"/>
    <w:multiLevelType w:val="hybridMultilevel"/>
    <w:tmpl w:val="6AE2D184"/>
    <w:lvl w:ilvl="0" w:tplc="59F6976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447636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86F01710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3DA2ED6E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4" w:tplc="380689CE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5" w:tplc="03E6EEFC">
      <w:numFmt w:val="bullet"/>
      <w:lvlText w:val="•"/>
      <w:lvlJc w:val="left"/>
      <w:pPr>
        <w:ind w:left="1392" w:hanging="144"/>
      </w:pPr>
      <w:rPr>
        <w:rFonts w:hint="default"/>
        <w:lang w:val="ru-RU" w:eastAsia="en-US" w:bidi="ar-SA"/>
      </w:rPr>
    </w:lvl>
    <w:lvl w:ilvl="6" w:tplc="B9A8F86E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7" w:tplc="418CF8AA">
      <w:numFmt w:val="bullet"/>
      <w:lvlText w:val="•"/>
      <w:lvlJc w:val="left"/>
      <w:pPr>
        <w:ind w:left="1901" w:hanging="144"/>
      </w:pPr>
      <w:rPr>
        <w:rFonts w:hint="default"/>
        <w:lang w:val="ru-RU" w:eastAsia="en-US" w:bidi="ar-SA"/>
      </w:rPr>
    </w:lvl>
    <w:lvl w:ilvl="8" w:tplc="20745184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</w:abstractNum>
  <w:abstractNum w:abstractNumId="27">
    <w:nsid w:val="050E2CB5"/>
    <w:multiLevelType w:val="hybridMultilevel"/>
    <w:tmpl w:val="C3366FDE"/>
    <w:lvl w:ilvl="0" w:tplc="15FCE86C">
      <w:numFmt w:val="bullet"/>
      <w:lvlText w:val="—"/>
      <w:lvlJc w:val="left"/>
      <w:pPr>
        <w:ind w:left="585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83CA534">
      <w:numFmt w:val="bullet"/>
      <w:lvlText w:val="•"/>
      <w:lvlJc w:val="left"/>
      <w:pPr>
        <w:ind w:left="1542" w:hanging="303"/>
      </w:pPr>
      <w:rPr>
        <w:rFonts w:hint="default"/>
        <w:lang w:val="ru-RU" w:eastAsia="en-US" w:bidi="ar-SA"/>
      </w:rPr>
    </w:lvl>
    <w:lvl w:ilvl="2" w:tplc="31248A32">
      <w:numFmt w:val="bullet"/>
      <w:lvlText w:val="•"/>
      <w:lvlJc w:val="left"/>
      <w:pPr>
        <w:ind w:left="2504" w:hanging="303"/>
      </w:pPr>
      <w:rPr>
        <w:rFonts w:hint="default"/>
        <w:lang w:val="ru-RU" w:eastAsia="en-US" w:bidi="ar-SA"/>
      </w:rPr>
    </w:lvl>
    <w:lvl w:ilvl="3" w:tplc="232CA3B4">
      <w:numFmt w:val="bullet"/>
      <w:lvlText w:val="•"/>
      <w:lvlJc w:val="left"/>
      <w:pPr>
        <w:ind w:left="3467" w:hanging="303"/>
      </w:pPr>
      <w:rPr>
        <w:rFonts w:hint="default"/>
        <w:lang w:val="ru-RU" w:eastAsia="en-US" w:bidi="ar-SA"/>
      </w:rPr>
    </w:lvl>
    <w:lvl w:ilvl="4" w:tplc="CE24D92A">
      <w:numFmt w:val="bullet"/>
      <w:lvlText w:val="•"/>
      <w:lvlJc w:val="left"/>
      <w:pPr>
        <w:ind w:left="4429" w:hanging="303"/>
      </w:pPr>
      <w:rPr>
        <w:rFonts w:hint="default"/>
        <w:lang w:val="ru-RU" w:eastAsia="en-US" w:bidi="ar-SA"/>
      </w:rPr>
    </w:lvl>
    <w:lvl w:ilvl="5" w:tplc="BF5CC2A6">
      <w:numFmt w:val="bullet"/>
      <w:lvlText w:val="•"/>
      <w:lvlJc w:val="left"/>
      <w:pPr>
        <w:ind w:left="5392" w:hanging="303"/>
      </w:pPr>
      <w:rPr>
        <w:rFonts w:hint="default"/>
        <w:lang w:val="ru-RU" w:eastAsia="en-US" w:bidi="ar-SA"/>
      </w:rPr>
    </w:lvl>
    <w:lvl w:ilvl="6" w:tplc="12B2A906">
      <w:numFmt w:val="bullet"/>
      <w:lvlText w:val="•"/>
      <w:lvlJc w:val="left"/>
      <w:pPr>
        <w:ind w:left="6354" w:hanging="303"/>
      </w:pPr>
      <w:rPr>
        <w:rFonts w:hint="default"/>
        <w:lang w:val="ru-RU" w:eastAsia="en-US" w:bidi="ar-SA"/>
      </w:rPr>
    </w:lvl>
    <w:lvl w:ilvl="7" w:tplc="DDFA634A">
      <w:numFmt w:val="bullet"/>
      <w:lvlText w:val="•"/>
      <w:lvlJc w:val="left"/>
      <w:pPr>
        <w:ind w:left="7316" w:hanging="303"/>
      </w:pPr>
      <w:rPr>
        <w:rFonts w:hint="default"/>
        <w:lang w:val="ru-RU" w:eastAsia="en-US" w:bidi="ar-SA"/>
      </w:rPr>
    </w:lvl>
    <w:lvl w:ilvl="8" w:tplc="AB04551E">
      <w:numFmt w:val="bullet"/>
      <w:lvlText w:val="•"/>
      <w:lvlJc w:val="left"/>
      <w:pPr>
        <w:ind w:left="8279" w:hanging="303"/>
      </w:pPr>
      <w:rPr>
        <w:rFonts w:hint="default"/>
        <w:lang w:val="ru-RU" w:eastAsia="en-US" w:bidi="ar-SA"/>
      </w:rPr>
    </w:lvl>
  </w:abstractNum>
  <w:abstractNum w:abstractNumId="28">
    <w:nsid w:val="051943EB"/>
    <w:multiLevelType w:val="hybridMultilevel"/>
    <w:tmpl w:val="B9B86626"/>
    <w:lvl w:ilvl="0" w:tplc="1B4C9E1E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E9E6384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2646C2F2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79F08930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98CEB3F6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8048AFFE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258E2D6C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DCBA8312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B5BC6F06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29">
    <w:nsid w:val="051B1A21"/>
    <w:multiLevelType w:val="hybridMultilevel"/>
    <w:tmpl w:val="2C763A26"/>
    <w:lvl w:ilvl="0" w:tplc="33408154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0384E5C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8B467D2E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B0C02C6C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868E8F5C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2A72C5A2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7B584AFA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B6545C70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88187468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30">
    <w:nsid w:val="052931D7"/>
    <w:multiLevelType w:val="hybridMultilevel"/>
    <w:tmpl w:val="622CBDF8"/>
    <w:lvl w:ilvl="0" w:tplc="669039EA">
      <w:numFmt w:val="bullet"/>
      <w:lvlText w:val="-"/>
      <w:lvlJc w:val="left"/>
      <w:pPr>
        <w:ind w:left="122" w:hanging="15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39700ED2">
      <w:numFmt w:val="bullet"/>
      <w:lvlText w:val="•"/>
      <w:lvlJc w:val="left"/>
      <w:pPr>
        <w:ind w:left="645" w:hanging="159"/>
      </w:pPr>
      <w:rPr>
        <w:rFonts w:hint="default"/>
        <w:lang w:val="ru-RU" w:eastAsia="en-US" w:bidi="ar-SA"/>
      </w:rPr>
    </w:lvl>
    <w:lvl w:ilvl="2" w:tplc="113EE436">
      <w:numFmt w:val="bullet"/>
      <w:lvlText w:val="•"/>
      <w:lvlJc w:val="left"/>
      <w:pPr>
        <w:ind w:left="1171" w:hanging="159"/>
      </w:pPr>
      <w:rPr>
        <w:rFonts w:hint="default"/>
        <w:lang w:val="ru-RU" w:eastAsia="en-US" w:bidi="ar-SA"/>
      </w:rPr>
    </w:lvl>
    <w:lvl w:ilvl="3" w:tplc="6FE2C346">
      <w:numFmt w:val="bullet"/>
      <w:lvlText w:val="•"/>
      <w:lvlJc w:val="left"/>
      <w:pPr>
        <w:ind w:left="1697" w:hanging="159"/>
      </w:pPr>
      <w:rPr>
        <w:rFonts w:hint="default"/>
        <w:lang w:val="ru-RU" w:eastAsia="en-US" w:bidi="ar-SA"/>
      </w:rPr>
    </w:lvl>
    <w:lvl w:ilvl="4" w:tplc="D414B460">
      <w:numFmt w:val="bullet"/>
      <w:lvlText w:val="•"/>
      <w:lvlJc w:val="left"/>
      <w:pPr>
        <w:ind w:left="2222" w:hanging="159"/>
      </w:pPr>
      <w:rPr>
        <w:rFonts w:hint="default"/>
        <w:lang w:val="ru-RU" w:eastAsia="en-US" w:bidi="ar-SA"/>
      </w:rPr>
    </w:lvl>
    <w:lvl w:ilvl="5" w:tplc="6C461AB6">
      <w:numFmt w:val="bullet"/>
      <w:lvlText w:val="•"/>
      <w:lvlJc w:val="left"/>
      <w:pPr>
        <w:ind w:left="2748" w:hanging="159"/>
      </w:pPr>
      <w:rPr>
        <w:rFonts w:hint="default"/>
        <w:lang w:val="ru-RU" w:eastAsia="en-US" w:bidi="ar-SA"/>
      </w:rPr>
    </w:lvl>
    <w:lvl w:ilvl="6" w:tplc="39F4954A">
      <w:numFmt w:val="bullet"/>
      <w:lvlText w:val="•"/>
      <w:lvlJc w:val="left"/>
      <w:pPr>
        <w:ind w:left="3274" w:hanging="159"/>
      </w:pPr>
      <w:rPr>
        <w:rFonts w:hint="default"/>
        <w:lang w:val="ru-RU" w:eastAsia="en-US" w:bidi="ar-SA"/>
      </w:rPr>
    </w:lvl>
    <w:lvl w:ilvl="7" w:tplc="B04E18E4">
      <w:numFmt w:val="bullet"/>
      <w:lvlText w:val="•"/>
      <w:lvlJc w:val="left"/>
      <w:pPr>
        <w:ind w:left="3799" w:hanging="159"/>
      </w:pPr>
      <w:rPr>
        <w:rFonts w:hint="default"/>
        <w:lang w:val="ru-RU" w:eastAsia="en-US" w:bidi="ar-SA"/>
      </w:rPr>
    </w:lvl>
    <w:lvl w:ilvl="8" w:tplc="40B84E1C">
      <w:numFmt w:val="bullet"/>
      <w:lvlText w:val="•"/>
      <w:lvlJc w:val="left"/>
      <w:pPr>
        <w:ind w:left="4325" w:hanging="159"/>
      </w:pPr>
      <w:rPr>
        <w:rFonts w:hint="default"/>
        <w:lang w:val="ru-RU" w:eastAsia="en-US" w:bidi="ar-SA"/>
      </w:rPr>
    </w:lvl>
  </w:abstractNum>
  <w:abstractNum w:abstractNumId="31">
    <w:nsid w:val="0585717C"/>
    <w:multiLevelType w:val="hybridMultilevel"/>
    <w:tmpl w:val="D0E431EE"/>
    <w:lvl w:ilvl="0" w:tplc="D6483E0C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C01ED554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76E6B728">
      <w:numFmt w:val="bullet"/>
      <w:lvlText w:val="•"/>
      <w:lvlJc w:val="left"/>
      <w:pPr>
        <w:ind w:left="600" w:hanging="130"/>
      </w:pPr>
      <w:rPr>
        <w:rFonts w:hint="default"/>
        <w:lang w:val="ru-RU" w:eastAsia="en-US" w:bidi="ar-SA"/>
      </w:rPr>
    </w:lvl>
    <w:lvl w:ilvl="3" w:tplc="000C1C50">
      <w:numFmt w:val="bullet"/>
      <w:lvlText w:val="•"/>
      <w:lvlJc w:val="left"/>
      <w:pPr>
        <w:ind w:left="840" w:hanging="130"/>
      </w:pPr>
      <w:rPr>
        <w:rFonts w:hint="default"/>
        <w:lang w:val="ru-RU" w:eastAsia="en-US" w:bidi="ar-SA"/>
      </w:rPr>
    </w:lvl>
    <w:lvl w:ilvl="4" w:tplc="7AE41652">
      <w:numFmt w:val="bullet"/>
      <w:lvlText w:val="•"/>
      <w:lvlJc w:val="left"/>
      <w:pPr>
        <w:ind w:left="1080" w:hanging="130"/>
      </w:pPr>
      <w:rPr>
        <w:rFonts w:hint="default"/>
        <w:lang w:val="ru-RU" w:eastAsia="en-US" w:bidi="ar-SA"/>
      </w:rPr>
    </w:lvl>
    <w:lvl w:ilvl="5" w:tplc="ADAE5D4E">
      <w:numFmt w:val="bullet"/>
      <w:lvlText w:val="•"/>
      <w:lvlJc w:val="left"/>
      <w:pPr>
        <w:ind w:left="1320" w:hanging="130"/>
      </w:pPr>
      <w:rPr>
        <w:rFonts w:hint="default"/>
        <w:lang w:val="ru-RU" w:eastAsia="en-US" w:bidi="ar-SA"/>
      </w:rPr>
    </w:lvl>
    <w:lvl w:ilvl="6" w:tplc="0F22E576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7" w:tplc="993C2C70">
      <w:numFmt w:val="bullet"/>
      <w:lvlText w:val="•"/>
      <w:lvlJc w:val="left"/>
      <w:pPr>
        <w:ind w:left="1800" w:hanging="130"/>
      </w:pPr>
      <w:rPr>
        <w:rFonts w:hint="default"/>
        <w:lang w:val="ru-RU" w:eastAsia="en-US" w:bidi="ar-SA"/>
      </w:rPr>
    </w:lvl>
    <w:lvl w:ilvl="8" w:tplc="26EEBEF0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</w:abstractNum>
  <w:abstractNum w:abstractNumId="32">
    <w:nsid w:val="05C80214"/>
    <w:multiLevelType w:val="hybridMultilevel"/>
    <w:tmpl w:val="B508A2D6"/>
    <w:lvl w:ilvl="0" w:tplc="8A927A98">
      <w:numFmt w:val="bullet"/>
      <w:lvlText w:val=""/>
      <w:lvlJc w:val="left"/>
      <w:pPr>
        <w:ind w:left="710" w:hanging="15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9522424">
      <w:numFmt w:val="bullet"/>
      <w:lvlText w:val="•"/>
      <w:lvlJc w:val="left"/>
      <w:pPr>
        <w:ind w:left="1654" w:hanging="154"/>
      </w:pPr>
      <w:rPr>
        <w:rFonts w:hint="default"/>
        <w:lang w:val="ru-RU" w:eastAsia="en-US" w:bidi="ar-SA"/>
      </w:rPr>
    </w:lvl>
    <w:lvl w:ilvl="2" w:tplc="D388B27E">
      <w:numFmt w:val="bullet"/>
      <w:lvlText w:val="•"/>
      <w:lvlJc w:val="left"/>
      <w:pPr>
        <w:ind w:left="2588" w:hanging="154"/>
      </w:pPr>
      <w:rPr>
        <w:rFonts w:hint="default"/>
        <w:lang w:val="ru-RU" w:eastAsia="en-US" w:bidi="ar-SA"/>
      </w:rPr>
    </w:lvl>
    <w:lvl w:ilvl="3" w:tplc="30EA0C88">
      <w:numFmt w:val="bullet"/>
      <w:lvlText w:val="•"/>
      <w:lvlJc w:val="left"/>
      <w:pPr>
        <w:ind w:left="3522" w:hanging="154"/>
      </w:pPr>
      <w:rPr>
        <w:rFonts w:hint="default"/>
        <w:lang w:val="ru-RU" w:eastAsia="en-US" w:bidi="ar-SA"/>
      </w:rPr>
    </w:lvl>
    <w:lvl w:ilvl="4" w:tplc="0FE07924">
      <w:numFmt w:val="bullet"/>
      <w:lvlText w:val="•"/>
      <w:lvlJc w:val="left"/>
      <w:pPr>
        <w:ind w:left="4456" w:hanging="154"/>
      </w:pPr>
      <w:rPr>
        <w:rFonts w:hint="default"/>
        <w:lang w:val="ru-RU" w:eastAsia="en-US" w:bidi="ar-SA"/>
      </w:rPr>
    </w:lvl>
    <w:lvl w:ilvl="5" w:tplc="E5A69C4E">
      <w:numFmt w:val="bullet"/>
      <w:lvlText w:val="•"/>
      <w:lvlJc w:val="left"/>
      <w:pPr>
        <w:ind w:left="5391" w:hanging="154"/>
      </w:pPr>
      <w:rPr>
        <w:rFonts w:hint="default"/>
        <w:lang w:val="ru-RU" w:eastAsia="en-US" w:bidi="ar-SA"/>
      </w:rPr>
    </w:lvl>
    <w:lvl w:ilvl="6" w:tplc="E41243AE">
      <w:numFmt w:val="bullet"/>
      <w:lvlText w:val="•"/>
      <w:lvlJc w:val="left"/>
      <w:pPr>
        <w:ind w:left="6325" w:hanging="154"/>
      </w:pPr>
      <w:rPr>
        <w:rFonts w:hint="default"/>
        <w:lang w:val="ru-RU" w:eastAsia="en-US" w:bidi="ar-SA"/>
      </w:rPr>
    </w:lvl>
    <w:lvl w:ilvl="7" w:tplc="F886F668">
      <w:numFmt w:val="bullet"/>
      <w:lvlText w:val="•"/>
      <w:lvlJc w:val="left"/>
      <w:pPr>
        <w:ind w:left="7259" w:hanging="154"/>
      </w:pPr>
      <w:rPr>
        <w:rFonts w:hint="default"/>
        <w:lang w:val="ru-RU" w:eastAsia="en-US" w:bidi="ar-SA"/>
      </w:rPr>
    </w:lvl>
    <w:lvl w:ilvl="8" w:tplc="8FD2DDC6">
      <w:numFmt w:val="bullet"/>
      <w:lvlText w:val="•"/>
      <w:lvlJc w:val="left"/>
      <w:pPr>
        <w:ind w:left="8193" w:hanging="154"/>
      </w:pPr>
      <w:rPr>
        <w:rFonts w:hint="default"/>
        <w:lang w:val="ru-RU" w:eastAsia="en-US" w:bidi="ar-SA"/>
      </w:rPr>
    </w:lvl>
  </w:abstractNum>
  <w:abstractNum w:abstractNumId="33">
    <w:nsid w:val="068A0CAB"/>
    <w:multiLevelType w:val="multilevel"/>
    <w:tmpl w:val="5AAAABAE"/>
    <w:lvl w:ilvl="0">
      <w:start w:val="1"/>
      <w:numFmt w:val="decimal"/>
      <w:lvlText w:val="%1"/>
      <w:lvlJc w:val="left"/>
      <w:pPr>
        <w:ind w:left="1553" w:hanging="419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553" w:hanging="41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275" w:hanging="41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33" w:hanging="41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991" w:hanging="41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349" w:hanging="41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707" w:hanging="41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064" w:hanging="41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422" w:hanging="419"/>
      </w:pPr>
      <w:rPr>
        <w:rFonts w:hint="default"/>
        <w:lang w:val="ru-RU" w:eastAsia="en-US" w:bidi="ar-SA"/>
      </w:rPr>
    </w:lvl>
  </w:abstractNum>
  <w:abstractNum w:abstractNumId="34">
    <w:nsid w:val="06953E4B"/>
    <w:multiLevelType w:val="multilevel"/>
    <w:tmpl w:val="B7105340"/>
    <w:lvl w:ilvl="0">
      <w:start w:val="1"/>
      <w:numFmt w:val="decimal"/>
      <w:lvlText w:val="%1"/>
      <w:lvlJc w:val="left"/>
      <w:pPr>
        <w:ind w:left="1273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36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14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92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71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49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7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5" w:hanging="422"/>
      </w:pPr>
      <w:rPr>
        <w:rFonts w:hint="default"/>
        <w:lang w:val="ru-RU" w:eastAsia="en-US" w:bidi="ar-SA"/>
      </w:rPr>
    </w:lvl>
  </w:abstractNum>
  <w:abstractNum w:abstractNumId="35">
    <w:nsid w:val="06BE6039"/>
    <w:multiLevelType w:val="hybridMultilevel"/>
    <w:tmpl w:val="626083AE"/>
    <w:lvl w:ilvl="0" w:tplc="27C4016C">
      <w:start w:val="3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 w:tplc="F7A2A0E4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BB649FE8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0206EDB8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2DF222F8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EA428AF8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DBF4BABA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119CF4CE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4036BB9A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36">
    <w:nsid w:val="06C61AE5"/>
    <w:multiLevelType w:val="hybridMultilevel"/>
    <w:tmpl w:val="F5BCB50C"/>
    <w:lvl w:ilvl="0" w:tplc="3AF0695C">
      <w:numFmt w:val="bullet"/>
      <w:lvlText w:val="-"/>
      <w:lvlJc w:val="left"/>
      <w:pPr>
        <w:ind w:left="57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C6C1C9C">
      <w:numFmt w:val="bullet"/>
      <w:lvlText w:val="•"/>
      <w:lvlJc w:val="left"/>
      <w:pPr>
        <w:ind w:left="306" w:hanging="173"/>
      </w:pPr>
      <w:rPr>
        <w:rFonts w:hint="default"/>
        <w:lang w:val="ru-RU" w:eastAsia="en-US" w:bidi="ar-SA"/>
      </w:rPr>
    </w:lvl>
    <w:lvl w:ilvl="2" w:tplc="F0207FD0">
      <w:numFmt w:val="bullet"/>
      <w:lvlText w:val="•"/>
      <w:lvlJc w:val="left"/>
      <w:pPr>
        <w:ind w:left="553" w:hanging="173"/>
      </w:pPr>
      <w:rPr>
        <w:rFonts w:hint="default"/>
        <w:lang w:val="ru-RU" w:eastAsia="en-US" w:bidi="ar-SA"/>
      </w:rPr>
    </w:lvl>
    <w:lvl w:ilvl="3" w:tplc="F4284488">
      <w:numFmt w:val="bullet"/>
      <w:lvlText w:val="•"/>
      <w:lvlJc w:val="left"/>
      <w:pPr>
        <w:ind w:left="799" w:hanging="173"/>
      </w:pPr>
      <w:rPr>
        <w:rFonts w:hint="default"/>
        <w:lang w:val="ru-RU" w:eastAsia="en-US" w:bidi="ar-SA"/>
      </w:rPr>
    </w:lvl>
    <w:lvl w:ilvl="4" w:tplc="ABE4D42E">
      <w:numFmt w:val="bullet"/>
      <w:lvlText w:val="•"/>
      <w:lvlJc w:val="left"/>
      <w:pPr>
        <w:ind w:left="1046" w:hanging="173"/>
      </w:pPr>
      <w:rPr>
        <w:rFonts w:hint="default"/>
        <w:lang w:val="ru-RU" w:eastAsia="en-US" w:bidi="ar-SA"/>
      </w:rPr>
    </w:lvl>
    <w:lvl w:ilvl="5" w:tplc="9A9494C8">
      <w:numFmt w:val="bullet"/>
      <w:lvlText w:val="•"/>
      <w:lvlJc w:val="left"/>
      <w:pPr>
        <w:ind w:left="1292" w:hanging="173"/>
      </w:pPr>
      <w:rPr>
        <w:rFonts w:hint="default"/>
        <w:lang w:val="ru-RU" w:eastAsia="en-US" w:bidi="ar-SA"/>
      </w:rPr>
    </w:lvl>
    <w:lvl w:ilvl="6" w:tplc="511882D0">
      <w:numFmt w:val="bullet"/>
      <w:lvlText w:val="•"/>
      <w:lvlJc w:val="left"/>
      <w:pPr>
        <w:ind w:left="1539" w:hanging="173"/>
      </w:pPr>
      <w:rPr>
        <w:rFonts w:hint="default"/>
        <w:lang w:val="ru-RU" w:eastAsia="en-US" w:bidi="ar-SA"/>
      </w:rPr>
    </w:lvl>
    <w:lvl w:ilvl="7" w:tplc="CB68DB00">
      <w:numFmt w:val="bullet"/>
      <w:lvlText w:val="•"/>
      <w:lvlJc w:val="left"/>
      <w:pPr>
        <w:ind w:left="1785" w:hanging="173"/>
      </w:pPr>
      <w:rPr>
        <w:rFonts w:hint="default"/>
        <w:lang w:val="ru-RU" w:eastAsia="en-US" w:bidi="ar-SA"/>
      </w:rPr>
    </w:lvl>
    <w:lvl w:ilvl="8" w:tplc="1210334E">
      <w:numFmt w:val="bullet"/>
      <w:lvlText w:val="•"/>
      <w:lvlJc w:val="left"/>
      <w:pPr>
        <w:ind w:left="2032" w:hanging="173"/>
      </w:pPr>
      <w:rPr>
        <w:rFonts w:hint="default"/>
        <w:lang w:val="ru-RU" w:eastAsia="en-US" w:bidi="ar-SA"/>
      </w:rPr>
    </w:lvl>
  </w:abstractNum>
  <w:abstractNum w:abstractNumId="37">
    <w:nsid w:val="075E5830"/>
    <w:multiLevelType w:val="hybridMultilevel"/>
    <w:tmpl w:val="CC30C450"/>
    <w:lvl w:ilvl="0" w:tplc="DD882B26">
      <w:numFmt w:val="bullet"/>
      <w:lvlText w:val="-"/>
      <w:lvlJc w:val="left"/>
      <w:pPr>
        <w:ind w:left="105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A5E8C32">
      <w:numFmt w:val="bullet"/>
      <w:lvlText w:val="•"/>
      <w:lvlJc w:val="left"/>
      <w:pPr>
        <w:ind w:left="717" w:hanging="188"/>
      </w:pPr>
      <w:rPr>
        <w:rFonts w:hint="default"/>
        <w:lang w:val="ru-RU" w:eastAsia="en-US" w:bidi="ar-SA"/>
      </w:rPr>
    </w:lvl>
    <w:lvl w:ilvl="2" w:tplc="D5B28A64">
      <w:numFmt w:val="bullet"/>
      <w:lvlText w:val="•"/>
      <w:lvlJc w:val="left"/>
      <w:pPr>
        <w:ind w:left="1335" w:hanging="188"/>
      </w:pPr>
      <w:rPr>
        <w:rFonts w:hint="default"/>
        <w:lang w:val="ru-RU" w:eastAsia="en-US" w:bidi="ar-SA"/>
      </w:rPr>
    </w:lvl>
    <w:lvl w:ilvl="3" w:tplc="BC465812">
      <w:numFmt w:val="bullet"/>
      <w:lvlText w:val="•"/>
      <w:lvlJc w:val="left"/>
      <w:pPr>
        <w:ind w:left="1952" w:hanging="188"/>
      </w:pPr>
      <w:rPr>
        <w:rFonts w:hint="default"/>
        <w:lang w:val="ru-RU" w:eastAsia="en-US" w:bidi="ar-SA"/>
      </w:rPr>
    </w:lvl>
    <w:lvl w:ilvl="4" w:tplc="15AE0460">
      <w:numFmt w:val="bullet"/>
      <w:lvlText w:val="•"/>
      <w:lvlJc w:val="left"/>
      <w:pPr>
        <w:ind w:left="2570" w:hanging="188"/>
      </w:pPr>
      <w:rPr>
        <w:rFonts w:hint="default"/>
        <w:lang w:val="ru-RU" w:eastAsia="en-US" w:bidi="ar-SA"/>
      </w:rPr>
    </w:lvl>
    <w:lvl w:ilvl="5" w:tplc="59428A0A">
      <w:numFmt w:val="bullet"/>
      <w:lvlText w:val="•"/>
      <w:lvlJc w:val="left"/>
      <w:pPr>
        <w:ind w:left="3187" w:hanging="188"/>
      </w:pPr>
      <w:rPr>
        <w:rFonts w:hint="default"/>
        <w:lang w:val="ru-RU" w:eastAsia="en-US" w:bidi="ar-SA"/>
      </w:rPr>
    </w:lvl>
    <w:lvl w:ilvl="6" w:tplc="1BDC40F2">
      <w:numFmt w:val="bullet"/>
      <w:lvlText w:val="•"/>
      <w:lvlJc w:val="left"/>
      <w:pPr>
        <w:ind w:left="3805" w:hanging="188"/>
      </w:pPr>
      <w:rPr>
        <w:rFonts w:hint="default"/>
        <w:lang w:val="ru-RU" w:eastAsia="en-US" w:bidi="ar-SA"/>
      </w:rPr>
    </w:lvl>
    <w:lvl w:ilvl="7" w:tplc="CF8CC99E">
      <w:numFmt w:val="bullet"/>
      <w:lvlText w:val="•"/>
      <w:lvlJc w:val="left"/>
      <w:pPr>
        <w:ind w:left="4422" w:hanging="188"/>
      </w:pPr>
      <w:rPr>
        <w:rFonts w:hint="default"/>
        <w:lang w:val="ru-RU" w:eastAsia="en-US" w:bidi="ar-SA"/>
      </w:rPr>
    </w:lvl>
    <w:lvl w:ilvl="8" w:tplc="3D7E7E3C">
      <w:numFmt w:val="bullet"/>
      <w:lvlText w:val="•"/>
      <w:lvlJc w:val="left"/>
      <w:pPr>
        <w:ind w:left="5040" w:hanging="188"/>
      </w:pPr>
      <w:rPr>
        <w:rFonts w:hint="default"/>
        <w:lang w:val="ru-RU" w:eastAsia="en-US" w:bidi="ar-SA"/>
      </w:rPr>
    </w:lvl>
  </w:abstractNum>
  <w:abstractNum w:abstractNumId="38">
    <w:nsid w:val="076B533B"/>
    <w:multiLevelType w:val="hybridMultilevel"/>
    <w:tmpl w:val="A9F8200E"/>
    <w:lvl w:ilvl="0" w:tplc="2586CA5A">
      <w:start w:val="6"/>
      <w:numFmt w:val="decimal"/>
      <w:lvlText w:val="%1."/>
      <w:lvlJc w:val="left"/>
      <w:pPr>
        <w:ind w:left="282" w:hanging="2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3BC9290">
      <w:numFmt w:val="bullet"/>
      <w:lvlText w:val="•"/>
      <w:lvlJc w:val="left"/>
      <w:pPr>
        <w:ind w:left="1272" w:hanging="293"/>
      </w:pPr>
      <w:rPr>
        <w:rFonts w:hint="default"/>
        <w:lang w:val="ru-RU" w:eastAsia="en-US" w:bidi="ar-SA"/>
      </w:rPr>
    </w:lvl>
    <w:lvl w:ilvl="2" w:tplc="1D721F14">
      <w:numFmt w:val="bullet"/>
      <w:lvlText w:val="•"/>
      <w:lvlJc w:val="left"/>
      <w:pPr>
        <w:ind w:left="2264" w:hanging="293"/>
      </w:pPr>
      <w:rPr>
        <w:rFonts w:hint="default"/>
        <w:lang w:val="ru-RU" w:eastAsia="en-US" w:bidi="ar-SA"/>
      </w:rPr>
    </w:lvl>
    <w:lvl w:ilvl="3" w:tplc="CB504FF4">
      <w:numFmt w:val="bullet"/>
      <w:lvlText w:val="•"/>
      <w:lvlJc w:val="left"/>
      <w:pPr>
        <w:ind w:left="3257" w:hanging="293"/>
      </w:pPr>
      <w:rPr>
        <w:rFonts w:hint="default"/>
        <w:lang w:val="ru-RU" w:eastAsia="en-US" w:bidi="ar-SA"/>
      </w:rPr>
    </w:lvl>
    <w:lvl w:ilvl="4" w:tplc="CEF2AFB4">
      <w:numFmt w:val="bullet"/>
      <w:lvlText w:val="•"/>
      <w:lvlJc w:val="left"/>
      <w:pPr>
        <w:ind w:left="4249" w:hanging="293"/>
      </w:pPr>
      <w:rPr>
        <w:rFonts w:hint="default"/>
        <w:lang w:val="ru-RU" w:eastAsia="en-US" w:bidi="ar-SA"/>
      </w:rPr>
    </w:lvl>
    <w:lvl w:ilvl="5" w:tplc="0F9E90F8">
      <w:numFmt w:val="bullet"/>
      <w:lvlText w:val="•"/>
      <w:lvlJc w:val="left"/>
      <w:pPr>
        <w:ind w:left="5242" w:hanging="293"/>
      </w:pPr>
      <w:rPr>
        <w:rFonts w:hint="default"/>
        <w:lang w:val="ru-RU" w:eastAsia="en-US" w:bidi="ar-SA"/>
      </w:rPr>
    </w:lvl>
    <w:lvl w:ilvl="6" w:tplc="11C2AAD4">
      <w:numFmt w:val="bullet"/>
      <w:lvlText w:val="•"/>
      <w:lvlJc w:val="left"/>
      <w:pPr>
        <w:ind w:left="6234" w:hanging="293"/>
      </w:pPr>
      <w:rPr>
        <w:rFonts w:hint="default"/>
        <w:lang w:val="ru-RU" w:eastAsia="en-US" w:bidi="ar-SA"/>
      </w:rPr>
    </w:lvl>
    <w:lvl w:ilvl="7" w:tplc="04E08762">
      <w:numFmt w:val="bullet"/>
      <w:lvlText w:val="•"/>
      <w:lvlJc w:val="left"/>
      <w:pPr>
        <w:ind w:left="7226" w:hanging="293"/>
      </w:pPr>
      <w:rPr>
        <w:rFonts w:hint="default"/>
        <w:lang w:val="ru-RU" w:eastAsia="en-US" w:bidi="ar-SA"/>
      </w:rPr>
    </w:lvl>
    <w:lvl w:ilvl="8" w:tplc="4806913A">
      <w:numFmt w:val="bullet"/>
      <w:lvlText w:val="•"/>
      <w:lvlJc w:val="left"/>
      <w:pPr>
        <w:ind w:left="8219" w:hanging="293"/>
      </w:pPr>
      <w:rPr>
        <w:rFonts w:hint="default"/>
        <w:lang w:val="ru-RU" w:eastAsia="en-US" w:bidi="ar-SA"/>
      </w:rPr>
    </w:lvl>
  </w:abstractNum>
  <w:abstractNum w:abstractNumId="39">
    <w:nsid w:val="0770058F"/>
    <w:multiLevelType w:val="hybridMultilevel"/>
    <w:tmpl w:val="C55CED2A"/>
    <w:lvl w:ilvl="0" w:tplc="F9A60770">
      <w:numFmt w:val="bullet"/>
      <w:lvlText w:val=""/>
      <w:lvlJc w:val="left"/>
      <w:pPr>
        <w:ind w:left="288" w:hanging="21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AED26150">
      <w:numFmt w:val="bullet"/>
      <w:lvlText w:val="•"/>
      <w:lvlJc w:val="left"/>
      <w:pPr>
        <w:ind w:left="747" w:hanging="216"/>
      </w:pPr>
      <w:rPr>
        <w:rFonts w:hint="default"/>
        <w:lang w:val="ru-RU" w:eastAsia="en-US" w:bidi="ar-SA"/>
      </w:rPr>
    </w:lvl>
    <w:lvl w:ilvl="2" w:tplc="B0345B04">
      <w:numFmt w:val="bullet"/>
      <w:lvlText w:val="•"/>
      <w:lvlJc w:val="left"/>
      <w:pPr>
        <w:ind w:left="1215" w:hanging="216"/>
      </w:pPr>
      <w:rPr>
        <w:rFonts w:hint="default"/>
        <w:lang w:val="ru-RU" w:eastAsia="en-US" w:bidi="ar-SA"/>
      </w:rPr>
    </w:lvl>
    <w:lvl w:ilvl="3" w:tplc="3E00EAC2">
      <w:numFmt w:val="bullet"/>
      <w:lvlText w:val="•"/>
      <w:lvlJc w:val="left"/>
      <w:pPr>
        <w:ind w:left="1682" w:hanging="216"/>
      </w:pPr>
      <w:rPr>
        <w:rFonts w:hint="default"/>
        <w:lang w:val="ru-RU" w:eastAsia="en-US" w:bidi="ar-SA"/>
      </w:rPr>
    </w:lvl>
    <w:lvl w:ilvl="4" w:tplc="D6D8ADBC">
      <w:numFmt w:val="bullet"/>
      <w:lvlText w:val="•"/>
      <w:lvlJc w:val="left"/>
      <w:pPr>
        <w:ind w:left="2150" w:hanging="216"/>
      </w:pPr>
      <w:rPr>
        <w:rFonts w:hint="default"/>
        <w:lang w:val="ru-RU" w:eastAsia="en-US" w:bidi="ar-SA"/>
      </w:rPr>
    </w:lvl>
    <w:lvl w:ilvl="5" w:tplc="B1B87A9A">
      <w:numFmt w:val="bullet"/>
      <w:lvlText w:val="•"/>
      <w:lvlJc w:val="left"/>
      <w:pPr>
        <w:ind w:left="2617" w:hanging="216"/>
      </w:pPr>
      <w:rPr>
        <w:rFonts w:hint="default"/>
        <w:lang w:val="ru-RU" w:eastAsia="en-US" w:bidi="ar-SA"/>
      </w:rPr>
    </w:lvl>
    <w:lvl w:ilvl="6" w:tplc="CDDE384A">
      <w:numFmt w:val="bullet"/>
      <w:lvlText w:val="•"/>
      <w:lvlJc w:val="left"/>
      <w:pPr>
        <w:ind w:left="3085" w:hanging="216"/>
      </w:pPr>
      <w:rPr>
        <w:rFonts w:hint="default"/>
        <w:lang w:val="ru-RU" w:eastAsia="en-US" w:bidi="ar-SA"/>
      </w:rPr>
    </w:lvl>
    <w:lvl w:ilvl="7" w:tplc="D6C2637E">
      <w:numFmt w:val="bullet"/>
      <w:lvlText w:val="•"/>
      <w:lvlJc w:val="left"/>
      <w:pPr>
        <w:ind w:left="3552" w:hanging="216"/>
      </w:pPr>
      <w:rPr>
        <w:rFonts w:hint="default"/>
        <w:lang w:val="ru-RU" w:eastAsia="en-US" w:bidi="ar-SA"/>
      </w:rPr>
    </w:lvl>
    <w:lvl w:ilvl="8" w:tplc="6B6ED59A">
      <w:numFmt w:val="bullet"/>
      <w:lvlText w:val="•"/>
      <w:lvlJc w:val="left"/>
      <w:pPr>
        <w:ind w:left="4020" w:hanging="216"/>
      </w:pPr>
      <w:rPr>
        <w:rFonts w:hint="default"/>
        <w:lang w:val="ru-RU" w:eastAsia="en-US" w:bidi="ar-SA"/>
      </w:rPr>
    </w:lvl>
  </w:abstractNum>
  <w:abstractNum w:abstractNumId="40">
    <w:nsid w:val="07CF537C"/>
    <w:multiLevelType w:val="hybridMultilevel"/>
    <w:tmpl w:val="01100246"/>
    <w:lvl w:ilvl="0" w:tplc="6F102574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05E9214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7108A5C6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0D6C233E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60EE0DF0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05BEB1CE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C2D4EE3E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6E38EDBC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D99E0F70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41">
    <w:nsid w:val="07DF3052"/>
    <w:multiLevelType w:val="hybridMultilevel"/>
    <w:tmpl w:val="E70AF2A8"/>
    <w:lvl w:ilvl="0" w:tplc="CDD60844">
      <w:numFmt w:val="bullet"/>
      <w:lvlText w:val="-"/>
      <w:lvlJc w:val="left"/>
      <w:pPr>
        <w:ind w:left="111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2104106">
      <w:numFmt w:val="bullet"/>
      <w:lvlText w:val="•"/>
      <w:lvlJc w:val="left"/>
      <w:pPr>
        <w:ind w:left="362" w:hanging="145"/>
      </w:pPr>
      <w:rPr>
        <w:rFonts w:hint="default"/>
        <w:lang w:val="ru-RU" w:eastAsia="en-US" w:bidi="ar-SA"/>
      </w:rPr>
    </w:lvl>
    <w:lvl w:ilvl="2" w:tplc="DEF636DE">
      <w:numFmt w:val="bullet"/>
      <w:lvlText w:val="•"/>
      <w:lvlJc w:val="left"/>
      <w:pPr>
        <w:ind w:left="605" w:hanging="145"/>
      </w:pPr>
      <w:rPr>
        <w:rFonts w:hint="default"/>
        <w:lang w:val="ru-RU" w:eastAsia="en-US" w:bidi="ar-SA"/>
      </w:rPr>
    </w:lvl>
    <w:lvl w:ilvl="3" w:tplc="4DCC0B8C">
      <w:numFmt w:val="bullet"/>
      <w:lvlText w:val="•"/>
      <w:lvlJc w:val="left"/>
      <w:pPr>
        <w:ind w:left="848" w:hanging="145"/>
      </w:pPr>
      <w:rPr>
        <w:rFonts w:hint="default"/>
        <w:lang w:val="ru-RU" w:eastAsia="en-US" w:bidi="ar-SA"/>
      </w:rPr>
    </w:lvl>
    <w:lvl w:ilvl="4" w:tplc="5122ED04">
      <w:numFmt w:val="bullet"/>
      <w:lvlText w:val="•"/>
      <w:lvlJc w:val="left"/>
      <w:pPr>
        <w:ind w:left="1091" w:hanging="145"/>
      </w:pPr>
      <w:rPr>
        <w:rFonts w:hint="default"/>
        <w:lang w:val="ru-RU" w:eastAsia="en-US" w:bidi="ar-SA"/>
      </w:rPr>
    </w:lvl>
    <w:lvl w:ilvl="5" w:tplc="68CCFABC">
      <w:numFmt w:val="bullet"/>
      <w:lvlText w:val="•"/>
      <w:lvlJc w:val="left"/>
      <w:pPr>
        <w:ind w:left="1334" w:hanging="145"/>
      </w:pPr>
      <w:rPr>
        <w:rFonts w:hint="default"/>
        <w:lang w:val="ru-RU" w:eastAsia="en-US" w:bidi="ar-SA"/>
      </w:rPr>
    </w:lvl>
    <w:lvl w:ilvl="6" w:tplc="A7C0F912">
      <w:numFmt w:val="bullet"/>
      <w:lvlText w:val="•"/>
      <w:lvlJc w:val="left"/>
      <w:pPr>
        <w:ind w:left="1577" w:hanging="145"/>
      </w:pPr>
      <w:rPr>
        <w:rFonts w:hint="default"/>
        <w:lang w:val="ru-RU" w:eastAsia="en-US" w:bidi="ar-SA"/>
      </w:rPr>
    </w:lvl>
    <w:lvl w:ilvl="7" w:tplc="AF8635B4">
      <w:numFmt w:val="bullet"/>
      <w:lvlText w:val="•"/>
      <w:lvlJc w:val="left"/>
      <w:pPr>
        <w:ind w:left="1820" w:hanging="145"/>
      </w:pPr>
      <w:rPr>
        <w:rFonts w:hint="default"/>
        <w:lang w:val="ru-RU" w:eastAsia="en-US" w:bidi="ar-SA"/>
      </w:rPr>
    </w:lvl>
    <w:lvl w:ilvl="8" w:tplc="B1EE907C">
      <w:numFmt w:val="bullet"/>
      <w:lvlText w:val="•"/>
      <w:lvlJc w:val="left"/>
      <w:pPr>
        <w:ind w:left="2063" w:hanging="145"/>
      </w:pPr>
      <w:rPr>
        <w:rFonts w:hint="default"/>
        <w:lang w:val="ru-RU" w:eastAsia="en-US" w:bidi="ar-SA"/>
      </w:rPr>
    </w:lvl>
  </w:abstractNum>
  <w:abstractNum w:abstractNumId="42">
    <w:nsid w:val="0862465B"/>
    <w:multiLevelType w:val="hybridMultilevel"/>
    <w:tmpl w:val="A836C094"/>
    <w:lvl w:ilvl="0" w:tplc="6672B5A8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5E601AA">
      <w:numFmt w:val="bullet"/>
      <w:lvlText w:val="•"/>
      <w:lvlJc w:val="left"/>
      <w:pPr>
        <w:ind w:left="372" w:hanging="144"/>
      </w:pPr>
      <w:rPr>
        <w:rFonts w:hint="default"/>
        <w:lang w:val="ru-RU" w:eastAsia="en-US" w:bidi="ar-SA"/>
      </w:rPr>
    </w:lvl>
    <w:lvl w:ilvl="2" w:tplc="181A26E6">
      <w:numFmt w:val="bullet"/>
      <w:lvlText w:val="•"/>
      <w:lvlJc w:val="left"/>
      <w:pPr>
        <w:ind w:left="645" w:hanging="144"/>
      </w:pPr>
      <w:rPr>
        <w:rFonts w:hint="default"/>
        <w:lang w:val="ru-RU" w:eastAsia="en-US" w:bidi="ar-SA"/>
      </w:rPr>
    </w:lvl>
    <w:lvl w:ilvl="3" w:tplc="9AC4C5BC">
      <w:numFmt w:val="bullet"/>
      <w:lvlText w:val="•"/>
      <w:lvlJc w:val="left"/>
      <w:pPr>
        <w:ind w:left="918" w:hanging="144"/>
      </w:pPr>
      <w:rPr>
        <w:rFonts w:hint="default"/>
        <w:lang w:val="ru-RU" w:eastAsia="en-US" w:bidi="ar-SA"/>
      </w:rPr>
    </w:lvl>
    <w:lvl w:ilvl="4" w:tplc="7850F20C">
      <w:numFmt w:val="bullet"/>
      <w:lvlText w:val="•"/>
      <w:lvlJc w:val="left"/>
      <w:pPr>
        <w:ind w:left="1191" w:hanging="144"/>
      </w:pPr>
      <w:rPr>
        <w:rFonts w:hint="default"/>
        <w:lang w:val="ru-RU" w:eastAsia="en-US" w:bidi="ar-SA"/>
      </w:rPr>
    </w:lvl>
    <w:lvl w:ilvl="5" w:tplc="5FE67C64">
      <w:numFmt w:val="bullet"/>
      <w:lvlText w:val="•"/>
      <w:lvlJc w:val="left"/>
      <w:pPr>
        <w:ind w:left="1464" w:hanging="144"/>
      </w:pPr>
      <w:rPr>
        <w:rFonts w:hint="default"/>
        <w:lang w:val="ru-RU" w:eastAsia="en-US" w:bidi="ar-SA"/>
      </w:rPr>
    </w:lvl>
    <w:lvl w:ilvl="6" w:tplc="AFC23C9C">
      <w:numFmt w:val="bullet"/>
      <w:lvlText w:val="•"/>
      <w:lvlJc w:val="left"/>
      <w:pPr>
        <w:ind w:left="1736" w:hanging="144"/>
      </w:pPr>
      <w:rPr>
        <w:rFonts w:hint="default"/>
        <w:lang w:val="ru-RU" w:eastAsia="en-US" w:bidi="ar-SA"/>
      </w:rPr>
    </w:lvl>
    <w:lvl w:ilvl="7" w:tplc="9D9CFA18">
      <w:numFmt w:val="bullet"/>
      <w:lvlText w:val="•"/>
      <w:lvlJc w:val="left"/>
      <w:pPr>
        <w:ind w:left="2009" w:hanging="144"/>
      </w:pPr>
      <w:rPr>
        <w:rFonts w:hint="default"/>
        <w:lang w:val="ru-RU" w:eastAsia="en-US" w:bidi="ar-SA"/>
      </w:rPr>
    </w:lvl>
    <w:lvl w:ilvl="8" w:tplc="12C437AE">
      <w:numFmt w:val="bullet"/>
      <w:lvlText w:val="•"/>
      <w:lvlJc w:val="left"/>
      <w:pPr>
        <w:ind w:left="2282" w:hanging="144"/>
      </w:pPr>
      <w:rPr>
        <w:rFonts w:hint="default"/>
        <w:lang w:val="ru-RU" w:eastAsia="en-US" w:bidi="ar-SA"/>
      </w:rPr>
    </w:lvl>
  </w:abstractNum>
  <w:abstractNum w:abstractNumId="43">
    <w:nsid w:val="087D4884"/>
    <w:multiLevelType w:val="hybridMultilevel"/>
    <w:tmpl w:val="830A824A"/>
    <w:lvl w:ilvl="0" w:tplc="EA2084F6">
      <w:numFmt w:val="bullet"/>
      <w:lvlText w:val=""/>
      <w:lvlJc w:val="left"/>
      <w:pPr>
        <w:ind w:left="14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6B47C72">
      <w:numFmt w:val="bullet"/>
      <w:lvlText w:val="•"/>
      <w:lvlJc w:val="left"/>
      <w:pPr>
        <w:ind w:left="1103" w:hanging="360"/>
      </w:pPr>
      <w:rPr>
        <w:rFonts w:hint="default"/>
        <w:lang w:val="ru-RU" w:eastAsia="en-US" w:bidi="ar-SA"/>
      </w:rPr>
    </w:lvl>
    <w:lvl w:ilvl="2" w:tplc="890AB734">
      <w:numFmt w:val="bullet"/>
      <w:lvlText w:val="•"/>
      <w:lvlJc w:val="left"/>
      <w:pPr>
        <w:ind w:left="2067" w:hanging="360"/>
      </w:pPr>
      <w:rPr>
        <w:rFonts w:hint="default"/>
        <w:lang w:val="ru-RU" w:eastAsia="en-US" w:bidi="ar-SA"/>
      </w:rPr>
    </w:lvl>
    <w:lvl w:ilvl="3" w:tplc="D59C45E0">
      <w:numFmt w:val="bullet"/>
      <w:lvlText w:val="•"/>
      <w:lvlJc w:val="left"/>
      <w:pPr>
        <w:ind w:left="3031" w:hanging="360"/>
      </w:pPr>
      <w:rPr>
        <w:rFonts w:hint="default"/>
        <w:lang w:val="ru-RU" w:eastAsia="en-US" w:bidi="ar-SA"/>
      </w:rPr>
    </w:lvl>
    <w:lvl w:ilvl="4" w:tplc="0F3858B8">
      <w:numFmt w:val="bullet"/>
      <w:lvlText w:val="•"/>
      <w:lvlJc w:val="left"/>
      <w:pPr>
        <w:ind w:left="3995" w:hanging="360"/>
      </w:pPr>
      <w:rPr>
        <w:rFonts w:hint="default"/>
        <w:lang w:val="ru-RU" w:eastAsia="en-US" w:bidi="ar-SA"/>
      </w:rPr>
    </w:lvl>
    <w:lvl w:ilvl="5" w:tplc="DD5A52C8">
      <w:numFmt w:val="bullet"/>
      <w:lvlText w:val="•"/>
      <w:lvlJc w:val="left"/>
      <w:pPr>
        <w:ind w:left="4959" w:hanging="360"/>
      </w:pPr>
      <w:rPr>
        <w:rFonts w:hint="default"/>
        <w:lang w:val="ru-RU" w:eastAsia="en-US" w:bidi="ar-SA"/>
      </w:rPr>
    </w:lvl>
    <w:lvl w:ilvl="6" w:tplc="53D23206">
      <w:numFmt w:val="bullet"/>
      <w:lvlText w:val="•"/>
      <w:lvlJc w:val="left"/>
      <w:pPr>
        <w:ind w:left="5923" w:hanging="360"/>
      </w:pPr>
      <w:rPr>
        <w:rFonts w:hint="default"/>
        <w:lang w:val="ru-RU" w:eastAsia="en-US" w:bidi="ar-SA"/>
      </w:rPr>
    </w:lvl>
    <w:lvl w:ilvl="7" w:tplc="5F6AC57E">
      <w:numFmt w:val="bullet"/>
      <w:lvlText w:val="•"/>
      <w:lvlJc w:val="left"/>
      <w:pPr>
        <w:ind w:left="6887" w:hanging="360"/>
      </w:pPr>
      <w:rPr>
        <w:rFonts w:hint="default"/>
        <w:lang w:val="ru-RU" w:eastAsia="en-US" w:bidi="ar-SA"/>
      </w:rPr>
    </w:lvl>
    <w:lvl w:ilvl="8" w:tplc="ED6E354A">
      <w:numFmt w:val="bullet"/>
      <w:lvlText w:val="•"/>
      <w:lvlJc w:val="left"/>
      <w:pPr>
        <w:ind w:left="7851" w:hanging="360"/>
      </w:pPr>
      <w:rPr>
        <w:rFonts w:hint="default"/>
        <w:lang w:val="ru-RU" w:eastAsia="en-US" w:bidi="ar-SA"/>
      </w:rPr>
    </w:lvl>
  </w:abstractNum>
  <w:abstractNum w:abstractNumId="44">
    <w:nsid w:val="0969229C"/>
    <w:multiLevelType w:val="hybridMultilevel"/>
    <w:tmpl w:val="E83A7512"/>
    <w:lvl w:ilvl="0" w:tplc="C388EA14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CCE062A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DAA8FB16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35AEAF3A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D3A27264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DDB4F72E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31A4E7CA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C1BCF484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00422196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45">
    <w:nsid w:val="09757A23"/>
    <w:multiLevelType w:val="hybridMultilevel"/>
    <w:tmpl w:val="E71A5758"/>
    <w:lvl w:ilvl="0" w:tplc="35349DCC">
      <w:numFmt w:val="bullet"/>
      <w:lvlText w:val="-"/>
      <w:lvlJc w:val="left"/>
      <w:pPr>
        <w:ind w:left="10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2D0A93E">
      <w:numFmt w:val="bullet"/>
      <w:lvlText w:val="•"/>
      <w:lvlJc w:val="left"/>
      <w:pPr>
        <w:ind w:left="659" w:hanging="236"/>
      </w:pPr>
      <w:rPr>
        <w:rFonts w:hint="default"/>
        <w:lang w:val="ru-RU" w:eastAsia="en-US" w:bidi="ar-SA"/>
      </w:rPr>
    </w:lvl>
    <w:lvl w:ilvl="2" w:tplc="528AF39A">
      <w:numFmt w:val="bullet"/>
      <w:lvlText w:val="•"/>
      <w:lvlJc w:val="left"/>
      <w:pPr>
        <w:ind w:left="1298" w:hanging="236"/>
      </w:pPr>
      <w:rPr>
        <w:rFonts w:hint="default"/>
        <w:lang w:val="ru-RU" w:eastAsia="en-US" w:bidi="ar-SA"/>
      </w:rPr>
    </w:lvl>
    <w:lvl w:ilvl="3" w:tplc="DA0CA63E">
      <w:numFmt w:val="bullet"/>
      <w:lvlText w:val="•"/>
      <w:lvlJc w:val="left"/>
      <w:pPr>
        <w:ind w:left="1937" w:hanging="236"/>
      </w:pPr>
      <w:rPr>
        <w:rFonts w:hint="default"/>
        <w:lang w:val="ru-RU" w:eastAsia="en-US" w:bidi="ar-SA"/>
      </w:rPr>
    </w:lvl>
    <w:lvl w:ilvl="4" w:tplc="23444904">
      <w:numFmt w:val="bullet"/>
      <w:lvlText w:val="•"/>
      <w:lvlJc w:val="left"/>
      <w:pPr>
        <w:ind w:left="2576" w:hanging="236"/>
      </w:pPr>
      <w:rPr>
        <w:rFonts w:hint="default"/>
        <w:lang w:val="ru-RU" w:eastAsia="en-US" w:bidi="ar-SA"/>
      </w:rPr>
    </w:lvl>
    <w:lvl w:ilvl="5" w:tplc="9E022A72">
      <w:numFmt w:val="bullet"/>
      <w:lvlText w:val="•"/>
      <w:lvlJc w:val="left"/>
      <w:pPr>
        <w:ind w:left="3215" w:hanging="236"/>
      </w:pPr>
      <w:rPr>
        <w:rFonts w:hint="default"/>
        <w:lang w:val="ru-RU" w:eastAsia="en-US" w:bidi="ar-SA"/>
      </w:rPr>
    </w:lvl>
    <w:lvl w:ilvl="6" w:tplc="CD167B72">
      <w:numFmt w:val="bullet"/>
      <w:lvlText w:val="•"/>
      <w:lvlJc w:val="left"/>
      <w:pPr>
        <w:ind w:left="3854" w:hanging="236"/>
      </w:pPr>
      <w:rPr>
        <w:rFonts w:hint="default"/>
        <w:lang w:val="ru-RU" w:eastAsia="en-US" w:bidi="ar-SA"/>
      </w:rPr>
    </w:lvl>
    <w:lvl w:ilvl="7" w:tplc="24D66806">
      <w:numFmt w:val="bullet"/>
      <w:lvlText w:val="•"/>
      <w:lvlJc w:val="left"/>
      <w:pPr>
        <w:ind w:left="4493" w:hanging="236"/>
      </w:pPr>
      <w:rPr>
        <w:rFonts w:hint="default"/>
        <w:lang w:val="ru-RU" w:eastAsia="en-US" w:bidi="ar-SA"/>
      </w:rPr>
    </w:lvl>
    <w:lvl w:ilvl="8" w:tplc="14042D6E">
      <w:numFmt w:val="bullet"/>
      <w:lvlText w:val="•"/>
      <w:lvlJc w:val="left"/>
      <w:pPr>
        <w:ind w:left="5132" w:hanging="236"/>
      </w:pPr>
      <w:rPr>
        <w:rFonts w:hint="default"/>
        <w:lang w:val="ru-RU" w:eastAsia="en-US" w:bidi="ar-SA"/>
      </w:rPr>
    </w:lvl>
  </w:abstractNum>
  <w:abstractNum w:abstractNumId="46">
    <w:nsid w:val="09802AD1"/>
    <w:multiLevelType w:val="hybridMultilevel"/>
    <w:tmpl w:val="88943392"/>
    <w:lvl w:ilvl="0" w:tplc="E13AF04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2A4D5BA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F1BEB844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A5AC5F64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E52C65E2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248EDA4A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EEBC3C16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865E523C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60CE366C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47">
    <w:nsid w:val="099D78FF"/>
    <w:multiLevelType w:val="hybridMultilevel"/>
    <w:tmpl w:val="46B616B2"/>
    <w:lvl w:ilvl="0" w:tplc="10364090">
      <w:numFmt w:val="bullet"/>
      <w:lvlText w:val="-"/>
      <w:lvlJc w:val="left"/>
      <w:pPr>
        <w:ind w:left="110" w:hanging="7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94A3F2">
      <w:numFmt w:val="bullet"/>
      <w:lvlText w:val="•"/>
      <w:lvlJc w:val="left"/>
      <w:pPr>
        <w:ind w:left="603" w:hanging="773"/>
      </w:pPr>
      <w:rPr>
        <w:rFonts w:hint="default"/>
        <w:lang w:val="ru-RU" w:eastAsia="en-US" w:bidi="ar-SA"/>
      </w:rPr>
    </w:lvl>
    <w:lvl w:ilvl="2" w:tplc="1D7ED502">
      <w:numFmt w:val="bullet"/>
      <w:lvlText w:val="•"/>
      <w:lvlJc w:val="left"/>
      <w:pPr>
        <w:ind w:left="1086" w:hanging="773"/>
      </w:pPr>
      <w:rPr>
        <w:rFonts w:hint="default"/>
        <w:lang w:val="ru-RU" w:eastAsia="en-US" w:bidi="ar-SA"/>
      </w:rPr>
    </w:lvl>
    <w:lvl w:ilvl="3" w:tplc="39C2196E">
      <w:numFmt w:val="bullet"/>
      <w:lvlText w:val="•"/>
      <w:lvlJc w:val="left"/>
      <w:pPr>
        <w:ind w:left="1569" w:hanging="773"/>
      </w:pPr>
      <w:rPr>
        <w:rFonts w:hint="default"/>
        <w:lang w:val="ru-RU" w:eastAsia="en-US" w:bidi="ar-SA"/>
      </w:rPr>
    </w:lvl>
    <w:lvl w:ilvl="4" w:tplc="F8101A80">
      <w:numFmt w:val="bullet"/>
      <w:lvlText w:val="•"/>
      <w:lvlJc w:val="left"/>
      <w:pPr>
        <w:ind w:left="2052" w:hanging="773"/>
      </w:pPr>
      <w:rPr>
        <w:rFonts w:hint="default"/>
        <w:lang w:val="ru-RU" w:eastAsia="en-US" w:bidi="ar-SA"/>
      </w:rPr>
    </w:lvl>
    <w:lvl w:ilvl="5" w:tplc="FBFEE6B6">
      <w:numFmt w:val="bullet"/>
      <w:lvlText w:val="•"/>
      <w:lvlJc w:val="left"/>
      <w:pPr>
        <w:ind w:left="2535" w:hanging="773"/>
      </w:pPr>
      <w:rPr>
        <w:rFonts w:hint="default"/>
        <w:lang w:val="ru-RU" w:eastAsia="en-US" w:bidi="ar-SA"/>
      </w:rPr>
    </w:lvl>
    <w:lvl w:ilvl="6" w:tplc="8C9A9C3E">
      <w:numFmt w:val="bullet"/>
      <w:lvlText w:val="•"/>
      <w:lvlJc w:val="left"/>
      <w:pPr>
        <w:ind w:left="3018" w:hanging="773"/>
      </w:pPr>
      <w:rPr>
        <w:rFonts w:hint="default"/>
        <w:lang w:val="ru-RU" w:eastAsia="en-US" w:bidi="ar-SA"/>
      </w:rPr>
    </w:lvl>
    <w:lvl w:ilvl="7" w:tplc="6B68009A">
      <w:numFmt w:val="bullet"/>
      <w:lvlText w:val="•"/>
      <w:lvlJc w:val="left"/>
      <w:pPr>
        <w:ind w:left="3501" w:hanging="773"/>
      </w:pPr>
      <w:rPr>
        <w:rFonts w:hint="default"/>
        <w:lang w:val="ru-RU" w:eastAsia="en-US" w:bidi="ar-SA"/>
      </w:rPr>
    </w:lvl>
    <w:lvl w:ilvl="8" w:tplc="809A17EA">
      <w:numFmt w:val="bullet"/>
      <w:lvlText w:val="•"/>
      <w:lvlJc w:val="left"/>
      <w:pPr>
        <w:ind w:left="3984" w:hanging="773"/>
      </w:pPr>
      <w:rPr>
        <w:rFonts w:hint="default"/>
        <w:lang w:val="ru-RU" w:eastAsia="en-US" w:bidi="ar-SA"/>
      </w:rPr>
    </w:lvl>
  </w:abstractNum>
  <w:abstractNum w:abstractNumId="48">
    <w:nsid w:val="09D136D5"/>
    <w:multiLevelType w:val="multilevel"/>
    <w:tmpl w:val="52261306"/>
    <w:lvl w:ilvl="0">
      <w:start w:val="3"/>
      <w:numFmt w:val="decimal"/>
      <w:lvlText w:val="%1"/>
      <w:lvlJc w:val="left"/>
      <w:pPr>
        <w:ind w:left="639" w:hanging="9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9" w:hanging="918"/>
        <w:jc w:val="right"/>
      </w:pPr>
      <w:rPr>
        <w:rFonts w:ascii="Calibri" w:eastAsia="Calibri" w:hAnsi="Calibri" w:cs="Calibri" w:hint="default"/>
        <w:b/>
        <w:bCs/>
        <w:i w:val="0"/>
        <w:iCs w:val="0"/>
        <w:spacing w:val="-3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44" w:hanging="3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34" w:hanging="34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81" w:hanging="34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28" w:hanging="34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5" w:hanging="34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22" w:hanging="34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69" w:hanging="346"/>
      </w:pPr>
      <w:rPr>
        <w:rFonts w:hint="default"/>
        <w:lang w:val="ru-RU" w:eastAsia="en-US" w:bidi="ar-SA"/>
      </w:rPr>
    </w:lvl>
  </w:abstractNum>
  <w:abstractNum w:abstractNumId="49">
    <w:nsid w:val="09DE2EC7"/>
    <w:multiLevelType w:val="hybridMultilevel"/>
    <w:tmpl w:val="714CFA0C"/>
    <w:lvl w:ilvl="0" w:tplc="3704ED5C">
      <w:numFmt w:val="bullet"/>
      <w:lvlText w:val="-"/>
      <w:lvlJc w:val="left"/>
      <w:pPr>
        <w:ind w:left="110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A407424">
      <w:numFmt w:val="bullet"/>
      <w:lvlText w:val="•"/>
      <w:lvlJc w:val="left"/>
      <w:pPr>
        <w:ind w:left="730" w:hanging="284"/>
      </w:pPr>
      <w:rPr>
        <w:rFonts w:hint="default"/>
        <w:lang w:val="ru-RU" w:eastAsia="en-US" w:bidi="ar-SA"/>
      </w:rPr>
    </w:lvl>
    <w:lvl w:ilvl="2" w:tplc="00C614AC">
      <w:numFmt w:val="bullet"/>
      <w:lvlText w:val="•"/>
      <w:lvlJc w:val="left"/>
      <w:pPr>
        <w:ind w:left="1341" w:hanging="284"/>
      </w:pPr>
      <w:rPr>
        <w:rFonts w:hint="default"/>
        <w:lang w:val="ru-RU" w:eastAsia="en-US" w:bidi="ar-SA"/>
      </w:rPr>
    </w:lvl>
    <w:lvl w:ilvl="3" w:tplc="5EA8B226">
      <w:numFmt w:val="bullet"/>
      <w:lvlText w:val="•"/>
      <w:lvlJc w:val="left"/>
      <w:pPr>
        <w:ind w:left="1952" w:hanging="284"/>
      </w:pPr>
      <w:rPr>
        <w:rFonts w:hint="default"/>
        <w:lang w:val="ru-RU" w:eastAsia="en-US" w:bidi="ar-SA"/>
      </w:rPr>
    </w:lvl>
    <w:lvl w:ilvl="4" w:tplc="06288250">
      <w:numFmt w:val="bullet"/>
      <w:lvlText w:val="•"/>
      <w:lvlJc w:val="left"/>
      <w:pPr>
        <w:ind w:left="2562" w:hanging="284"/>
      </w:pPr>
      <w:rPr>
        <w:rFonts w:hint="default"/>
        <w:lang w:val="ru-RU" w:eastAsia="en-US" w:bidi="ar-SA"/>
      </w:rPr>
    </w:lvl>
    <w:lvl w:ilvl="5" w:tplc="B266642C">
      <w:numFmt w:val="bullet"/>
      <w:lvlText w:val="•"/>
      <w:lvlJc w:val="left"/>
      <w:pPr>
        <w:ind w:left="3173" w:hanging="284"/>
      </w:pPr>
      <w:rPr>
        <w:rFonts w:hint="default"/>
        <w:lang w:val="ru-RU" w:eastAsia="en-US" w:bidi="ar-SA"/>
      </w:rPr>
    </w:lvl>
    <w:lvl w:ilvl="6" w:tplc="8A00ACFE">
      <w:numFmt w:val="bullet"/>
      <w:lvlText w:val="•"/>
      <w:lvlJc w:val="left"/>
      <w:pPr>
        <w:ind w:left="3784" w:hanging="284"/>
      </w:pPr>
      <w:rPr>
        <w:rFonts w:hint="default"/>
        <w:lang w:val="ru-RU" w:eastAsia="en-US" w:bidi="ar-SA"/>
      </w:rPr>
    </w:lvl>
    <w:lvl w:ilvl="7" w:tplc="04B2668E">
      <w:numFmt w:val="bullet"/>
      <w:lvlText w:val="•"/>
      <w:lvlJc w:val="left"/>
      <w:pPr>
        <w:ind w:left="4394" w:hanging="284"/>
      </w:pPr>
      <w:rPr>
        <w:rFonts w:hint="default"/>
        <w:lang w:val="ru-RU" w:eastAsia="en-US" w:bidi="ar-SA"/>
      </w:rPr>
    </w:lvl>
    <w:lvl w:ilvl="8" w:tplc="BE30F30A">
      <w:numFmt w:val="bullet"/>
      <w:lvlText w:val="•"/>
      <w:lvlJc w:val="left"/>
      <w:pPr>
        <w:ind w:left="5005" w:hanging="284"/>
      </w:pPr>
      <w:rPr>
        <w:rFonts w:hint="default"/>
        <w:lang w:val="ru-RU" w:eastAsia="en-US" w:bidi="ar-SA"/>
      </w:rPr>
    </w:lvl>
  </w:abstractNum>
  <w:abstractNum w:abstractNumId="50">
    <w:nsid w:val="09F22747"/>
    <w:multiLevelType w:val="hybridMultilevel"/>
    <w:tmpl w:val="23421856"/>
    <w:lvl w:ilvl="0" w:tplc="DABE355E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15497BC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80DCE5DA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A314E0D8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48C8851C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27DEBC5C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9B44057A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72D02150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5A8AB5E6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51">
    <w:nsid w:val="0A23003E"/>
    <w:multiLevelType w:val="hybridMultilevel"/>
    <w:tmpl w:val="E6E231E8"/>
    <w:lvl w:ilvl="0" w:tplc="1B863BCC">
      <w:start w:val="1"/>
      <w:numFmt w:val="decimal"/>
      <w:lvlText w:val="%1."/>
      <w:lvlJc w:val="left"/>
      <w:pPr>
        <w:ind w:left="991" w:hanging="48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6764E408">
      <w:numFmt w:val="bullet"/>
      <w:lvlText w:val="•"/>
      <w:lvlJc w:val="left"/>
      <w:pPr>
        <w:ind w:left="2019" w:hanging="485"/>
      </w:pPr>
      <w:rPr>
        <w:rFonts w:hint="default"/>
        <w:lang w:val="ru-RU" w:eastAsia="en-US" w:bidi="ar-SA"/>
      </w:rPr>
    </w:lvl>
    <w:lvl w:ilvl="2" w:tplc="A19E92BC">
      <w:numFmt w:val="bullet"/>
      <w:lvlText w:val="•"/>
      <w:lvlJc w:val="left"/>
      <w:pPr>
        <w:ind w:left="3039" w:hanging="485"/>
      </w:pPr>
      <w:rPr>
        <w:rFonts w:hint="default"/>
        <w:lang w:val="ru-RU" w:eastAsia="en-US" w:bidi="ar-SA"/>
      </w:rPr>
    </w:lvl>
    <w:lvl w:ilvl="3" w:tplc="D5243DE6">
      <w:numFmt w:val="bullet"/>
      <w:lvlText w:val="•"/>
      <w:lvlJc w:val="left"/>
      <w:pPr>
        <w:ind w:left="4058" w:hanging="485"/>
      </w:pPr>
      <w:rPr>
        <w:rFonts w:hint="default"/>
        <w:lang w:val="ru-RU" w:eastAsia="en-US" w:bidi="ar-SA"/>
      </w:rPr>
    </w:lvl>
    <w:lvl w:ilvl="4" w:tplc="2A4AE7E2">
      <w:numFmt w:val="bullet"/>
      <w:lvlText w:val="•"/>
      <w:lvlJc w:val="left"/>
      <w:pPr>
        <w:ind w:left="5078" w:hanging="485"/>
      </w:pPr>
      <w:rPr>
        <w:rFonts w:hint="default"/>
        <w:lang w:val="ru-RU" w:eastAsia="en-US" w:bidi="ar-SA"/>
      </w:rPr>
    </w:lvl>
    <w:lvl w:ilvl="5" w:tplc="48B4AC8A">
      <w:numFmt w:val="bullet"/>
      <w:lvlText w:val="•"/>
      <w:lvlJc w:val="left"/>
      <w:pPr>
        <w:ind w:left="6098" w:hanging="485"/>
      </w:pPr>
      <w:rPr>
        <w:rFonts w:hint="default"/>
        <w:lang w:val="ru-RU" w:eastAsia="en-US" w:bidi="ar-SA"/>
      </w:rPr>
    </w:lvl>
    <w:lvl w:ilvl="6" w:tplc="CC740074">
      <w:numFmt w:val="bullet"/>
      <w:lvlText w:val="•"/>
      <w:lvlJc w:val="left"/>
      <w:pPr>
        <w:ind w:left="7117" w:hanging="485"/>
      </w:pPr>
      <w:rPr>
        <w:rFonts w:hint="default"/>
        <w:lang w:val="ru-RU" w:eastAsia="en-US" w:bidi="ar-SA"/>
      </w:rPr>
    </w:lvl>
    <w:lvl w:ilvl="7" w:tplc="9B06C88E">
      <w:numFmt w:val="bullet"/>
      <w:lvlText w:val="•"/>
      <w:lvlJc w:val="left"/>
      <w:pPr>
        <w:ind w:left="8137" w:hanging="485"/>
      </w:pPr>
      <w:rPr>
        <w:rFonts w:hint="default"/>
        <w:lang w:val="ru-RU" w:eastAsia="en-US" w:bidi="ar-SA"/>
      </w:rPr>
    </w:lvl>
    <w:lvl w:ilvl="8" w:tplc="93CA31D2">
      <w:numFmt w:val="bullet"/>
      <w:lvlText w:val="•"/>
      <w:lvlJc w:val="left"/>
      <w:pPr>
        <w:ind w:left="9156" w:hanging="485"/>
      </w:pPr>
      <w:rPr>
        <w:rFonts w:hint="default"/>
        <w:lang w:val="ru-RU" w:eastAsia="en-US" w:bidi="ar-SA"/>
      </w:rPr>
    </w:lvl>
  </w:abstractNum>
  <w:abstractNum w:abstractNumId="52">
    <w:nsid w:val="0A260C4C"/>
    <w:multiLevelType w:val="hybridMultilevel"/>
    <w:tmpl w:val="DBB2E3B6"/>
    <w:lvl w:ilvl="0" w:tplc="381E1EEC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914021E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BA0E3EEC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3F983222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8E7830C4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2390B2FA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C7886804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C694A9C8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E9A01CA4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53">
    <w:nsid w:val="0A3F326B"/>
    <w:multiLevelType w:val="hybridMultilevel"/>
    <w:tmpl w:val="BBA2D9BC"/>
    <w:lvl w:ilvl="0" w:tplc="7FC2CF38">
      <w:start w:val="1"/>
      <w:numFmt w:val="decimal"/>
      <w:lvlText w:val="%1."/>
      <w:lvlJc w:val="left"/>
      <w:pPr>
        <w:ind w:left="566" w:hanging="4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CF2034A">
      <w:numFmt w:val="bullet"/>
      <w:lvlText w:val="•"/>
      <w:lvlJc w:val="left"/>
      <w:pPr>
        <w:ind w:left="1552" w:hanging="418"/>
      </w:pPr>
      <w:rPr>
        <w:rFonts w:hint="default"/>
        <w:lang w:val="ru-RU" w:eastAsia="en-US" w:bidi="ar-SA"/>
      </w:rPr>
    </w:lvl>
    <w:lvl w:ilvl="2" w:tplc="6A14F742">
      <w:numFmt w:val="bullet"/>
      <w:lvlText w:val="•"/>
      <w:lvlJc w:val="left"/>
      <w:pPr>
        <w:ind w:left="2545" w:hanging="418"/>
      </w:pPr>
      <w:rPr>
        <w:rFonts w:hint="default"/>
        <w:lang w:val="ru-RU" w:eastAsia="en-US" w:bidi="ar-SA"/>
      </w:rPr>
    </w:lvl>
    <w:lvl w:ilvl="3" w:tplc="23A61654">
      <w:numFmt w:val="bullet"/>
      <w:lvlText w:val="•"/>
      <w:lvlJc w:val="left"/>
      <w:pPr>
        <w:ind w:left="3538" w:hanging="418"/>
      </w:pPr>
      <w:rPr>
        <w:rFonts w:hint="default"/>
        <w:lang w:val="ru-RU" w:eastAsia="en-US" w:bidi="ar-SA"/>
      </w:rPr>
    </w:lvl>
    <w:lvl w:ilvl="4" w:tplc="09ECEBE4">
      <w:numFmt w:val="bullet"/>
      <w:lvlText w:val="•"/>
      <w:lvlJc w:val="left"/>
      <w:pPr>
        <w:ind w:left="4531" w:hanging="418"/>
      </w:pPr>
      <w:rPr>
        <w:rFonts w:hint="default"/>
        <w:lang w:val="ru-RU" w:eastAsia="en-US" w:bidi="ar-SA"/>
      </w:rPr>
    </w:lvl>
    <w:lvl w:ilvl="5" w:tplc="384E6124">
      <w:numFmt w:val="bullet"/>
      <w:lvlText w:val="•"/>
      <w:lvlJc w:val="left"/>
      <w:pPr>
        <w:ind w:left="5524" w:hanging="418"/>
      </w:pPr>
      <w:rPr>
        <w:rFonts w:hint="default"/>
        <w:lang w:val="ru-RU" w:eastAsia="en-US" w:bidi="ar-SA"/>
      </w:rPr>
    </w:lvl>
    <w:lvl w:ilvl="6" w:tplc="040230CC">
      <w:numFmt w:val="bullet"/>
      <w:lvlText w:val="•"/>
      <w:lvlJc w:val="left"/>
      <w:pPr>
        <w:ind w:left="6516" w:hanging="418"/>
      </w:pPr>
      <w:rPr>
        <w:rFonts w:hint="default"/>
        <w:lang w:val="ru-RU" w:eastAsia="en-US" w:bidi="ar-SA"/>
      </w:rPr>
    </w:lvl>
    <w:lvl w:ilvl="7" w:tplc="8C9A527A">
      <w:numFmt w:val="bullet"/>
      <w:lvlText w:val="•"/>
      <w:lvlJc w:val="left"/>
      <w:pPr>
        <w:ind w:left="7509" w:hanging="418"/>
      </w:pPr>
      <w:rPr>
        <w:rFonts w:hint="default"/>
        <w:lang w:val="ru-RU" w:eastAsia="en-US" w:bidi="ar-SA"/>
      </w:rPr>
    </w:lvl>
    <w:lvl w:ilvl="8" w:tplc="8BAE3A92">
      <w:numFmt w:val="bullet"/>
      <w:lvlText w:val="•"/>
      <w:lvlJc w:val="left"/>
      <w:pPr>
        <w:ind w:left="8502" w:hanging="418"/>
      </w:pPr>
      <w:rPr>
        <w:rFonts w:hint="default"/>
        <w:lang w:val="ru-RU" w:eastAsia="en-US" w:bidi="ar-SA"/>
      </w:rPr>
    </w:lvl>
  </w:abstractNum>
  <w:abstractNum w:abstractNumId="54">
    <w:nsid w:val="0A977629"/>
    <w:multiLevelType w:val="hybridMultilevel"/>
    <w:tmpl w:val="B6184F50"/>
    <w:lvl w:ilvl="0" w:tplc="1666AF62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098796A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52CCE78A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1E285F08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17B84D6A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2D50E4E0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17348E10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8070DA42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BB681382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55">
    <w:nsid w:val="0AC1424C"/>
    <w:multiLevelType w:val="hybridMultilevel"/>
    <w:tmpl w:val="5F163256"/>
    <w:lvl w:ilvl="0" w:tplc="689EE7C0">
      <w:start w:val="1"/>
      <w:numFmt w:val="decimal"/>
      <w:lvlText w:val="%1."/>
      <w:lvlJc w:val="left"/>
      <w:pPr>
        <w:ind w:left="140" w:hanging="2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2ECC202">
      <w:numFmt w:val="bullet"/>
      <w:lvlText w:val="•"/>
      <w:lvlJc w:val="left"/>
      <w:pPr>
        <w:ind w:left="1118" w:hanging="250"/>
      </w:pPr>
      <w:rPr>
        <w:rFonts w:hint="default"/>
        <w:lang w:val="ru-RU" w:eastAsia="en-US" w:bidi="ar-SA"/>
      </w:rPr>
    </w:lvl>
    <w:lvl w:ilvl="2" w:tplc="5FE2B79E">
      <w:numFmt w:val="bullet"/>
      <w:lvlText w:val="•"/>
      <w:lvlJc w:val="left"/>
      <w:pPr>
        <w:ind w:left="2096" w:hanging="250"/>
      </w:pPr>
      <w:rPr>
        <w:rFonts w:hint="default"/>
        <w:lang w:val="ru-RU" w:eastAsia="en-US" w:bidi="ar-SA"/>
      </w:rPr>
    </w:lvl>
    <w:lvl w:ilvl="3" w:tplc="C722148A">
      <w:numFmt w:val="bullet"/>
      <w:lvlText w:val="•"/>
      <w:lvlJc w:val="left"/>
      <w:pPr>
        <w:ind w:left="3074" w:hanging="250"/>
      </w:pPr>
      <w:rPr>
        <w:rFonts w:hint="default"/>
        <w:lang w:val="ru-RU" w:eastAsia="en-US" w:bidi="ar-SA"/>
      </w:rPr>
    </w:lvl>
    <w:lvl w:ilvl="4" w:tplc="5EFC4BC2">
      <w:numFmt w:val="bullet"/>
      <w:lvlText w:val="•"/>
      <w:lvlJc w:val="left"/>
      <w:pPr>
        <w:ind w:left="4052" w:hanging="250"/>
      </w:pPr>
      <w:rPr>
        <w:rFonts w:hint="default"/>
        <w:lang w:val="ru-RU" w:eastAsia="en-US" w:bidi="ar-SA"/>
      </w:rPr>
    </w:lvl>
    <w:lvl w:ilvl="5" w:tplc="BED6B942">
      <w:numFmt w:val="bullet"/>
      <w:lvlText w:val="•"/>
      <w:lvlJc w:val="left"/>
      <w:pPr>
        <w:ind w:left="5030" w:hanging="250"/>
      </w:pPr>
      <w:rPr>
        <w:rFonts w:hint="default"/>
        <w:lang w:val="ru-RU" w:eastAsia="en-US" w:bidi="ar-SA"/>
      </w:rPr>
    </w:lvl>
    <w:lvl w:ilvl="6" w:tplc="90CA25A0">
      <w:numFmt w:val="bullet"/>
      <w:lvlText w:val="•"/>
      <w:lvlJc w:val="left"/>
      <w:pPr>
        <w:ind w:left="6008" w:hanging="250"/>
      </w:pPr>
      <w:rPr>
        <w:rFonts w:hint="default"/>
        <w:lang w:val="ru-RU" w:eastAsia="en-US" w:bidi="ar-SA"/>
      </w:rPr>
    </w:lvl>
    <w:lvl w:ilvl="7" w:tplc="D04804E4">
      <w:numFmt w:val="bullet"/>
      <w:lvlText w:val="•"/>
      <w:lvlJc w:val="left"/>
      <w:pPr>
        <w:ind w:left="6986" w:hanging="250"/>
      </w:pPr>
      <w:rPr>
        <w:rFonts w:hint="default"/>
        <w:lang w:val="ru-RU" w:eastAsia="en-US" w:bidi="ar-SA"/>
      </w:rPr>
    </w:lvl>
    <w:lvl w:ilvl="8" w:tplc="F702C12A">
      <w:numFmt w:val="bullet"/>
      <w:lvlText w:val="•"/>
      <w:lvlJc w:val="left"/>
      <w:pPr>
        <w:ind w:left="7964" w:hanging="250"/>
      </w:pPr>
      <w:rPr>
        <w:rFonts w:hint="default"/>
        <w:lang w:val="ru-RU" w:eastAsia="en-US" w:bidi="ar-SA"/>
      </w:rPr>
    </w:lvl>
  </w:abstractNum>
  <w:abstractNum w:abstractNumId="56">
    <w:nsid w:val="0ADE22F3"/>
    <w:multiLevelType w:val="hybridMultilevel"/>
    <w:tmpl w:val="E1E492C4"/>
    <w:lvl w:ilvl="0" w:tplc="FEDCD9EC">
      <w:numFmt w:val="bullet"/>
      <w:lvlText w:val="-"/>
      <w:lvlJc w:val="left"/>
      <w:pPr>
        <w:ind w:left="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8E4976">
      <w:numFmt w:val="bullet"/>
      <w:lvlText w:val="•"/>
      <w:lvlJc w:val="left"/>
      <w:pPr>
        <w:ind w:left="492" w:hanging="144"/>
      </w:pPr>
      <w:rPr>
        <w:rFonts w:hint="default"/>
        <w:lang w:val="ru-RU" w:eastAsia="en-US" w:bidi="ar-SA"/>
      </w:rPr>
    </w:lvl>
    <w:lvl w:ilvl="2" w:tplc="9A041F74">
      <w:numFmt w:val="bullet"/>
      <w:lvlText w:val="•"/>
      <w:lvlJc w:val="left"/>
      <w:pPr>
        <w:ind w:left="984" w:hanging="144"/>
      </w:pPr>
      <w:rPr>
        <w:rFonts w:hint="default"/>
        <w:lang w:val="ru-RU" w:eastAsia="en-US" w:bidi="ar-SA"/>
      </w:rPr>
    </w:lvl>
    <w:lvl w:ilvl="3" w:tplc="151C4870">
      <w:numFmt w:val="bullet"/>
      <w:lvlText w:val="•"/>
      <w:lvlJc w:val="left"/>
      <w:pPr>
        <w:ind w:left="1476" w:hanging="144"/>
      </w:pPr>
      <w:rPr>
        <w:rFonts w:hint="default"/>
        <w:lang w:val="ru-RU" w:eastAsia="en-US" w:bidi="ar-SA"/>
      </w:rPr>
    </w:lvl>
    <w:lvl w:ilvl="4" w:tplc="565200BE">
      <w:numFmt w:val="bullet"/>
      <w:lvlText w:val="•"/>
      <w:lvlJc w:val="left"/>
      <w:pPr>
        <w:ind w:left="1968" w:hanging="144"/>
      </w:pPr>
      <w:rPr>
        <w:rFonts w:hint="default"/>
        <w:lang w:val="ru-RU" w:eastAsia="en-US" w:bidi="ar-SA"/>
      </w:rPr>
    </w:lvl>
    <w:lvl w:ilvl="5" w:tplc="EAD6CA8A">
      <w:numFmt w:val="bullet"/>
      <w:lvlText w:val="•"/>
      <w:lvlJc w:val="left"/>
      <w:pPr>
        <w:ind w:left="2460" w:hanging="144"/>
      </w:pPr>
      <w:rPr>
        <w:rFonts w:hint="default"/>
        <w:lang w:val="ru-RU" w:eastAsia="en-US" w:bidi="ar-SA"/>
      </w:rPr>
    </w:lvl>
    <w:lvl w:ilvl="6" w:tplc="AAC4D100">
      <w:numFmt w:val="bullet"/>
      <w:lvlText w:val="•"/>
      <w:lvlJc w:val="left"/>
      <w:pPr>
        <w:ind w:left="2952" w:hanging="144"/>
      </w:pPr>
      <w:rPr>
        <w:rFonts w:hint="default"/>
        <w:lang w:val="ru-RU" w:eastAsia="en-US" w:bidi="ar-SA"/>
      </w:rPr>
    </w:lvl>
    <w:lvl w:ilvl="7" w:tplc="712886E6">
      <w:numFmt w:val="bullet"/>
      <w:lvlText w:val="•"/>
      <w:lvlJc w:val="left"/>
      <w:pPr>
        <w:ind w:left="3444" w:hanging="144"/>
      </w:pPr>
      <w:rPr>
        <w:rFonts w:hint="default"/>
        <w:lang w:val="ru-RU" w:eastAsia="en-US" w:bidi="ar-SA"/>
      </w:rPr>
    </w:lvl>
    <w:lvl w:ilvl="8" w:tplc="8C66CBAE">
      <w:numFmt w:val="bullet"/>
      <w:lvlText w:val="•"/>
      <w:lvlJc w:val="left"/>
      <w:pPr>
        <w:ind w:left="3936" w:hanging="144"/>
      </w:pPr>
      <w:rPr>
        <w:rFonts w:hint="default"/>
        <w:lang w:val="ru-RU" w:eastAsia="en-US" w:bidi="ar-SA"/>
      </w:rPr>
    </w:lvl>
  </w:abstractNum>
  <w:abstractNum w:abstractNumId="57">
    <w:nsid w:val="0AEE7801"/>
    <w:multiLevelType w:val="hybridMultilevel"/>
    <w:tmpl w:val="27F65772"/>
    <w:lvl w:ilvl="0" w:tplc="4C689320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BE4B818">
      <w:numFmt w:val="bullet"/>
      <w:lvlText w:val="•"/>
      <w:lvlJc w:val="left"/>
      <w:pPr>
        <w:ind w:left="336" w:hanging="131"/>
      </w:pPr>
      <w:rPr>
        <w:rFonts w:hint="default"/>
        <w:lang w:val="ru-RU" w:eastAsia="en-US" w:bidi="ar-SA"/>
      </w:rPr>
    </w:lvl>
    <w:lvl w:ilvl="2" w:tplc="27461A30">
      <w:numFmt w:val="bullet"/>
      <w:lvlText w:val="•"/>
      <w:lvlJc w:val="left"/>
      <w:pPr>
        <w:ind w:left="573" w:hanging="131"/>
      </w:pPr>
      <w:rPr>
        <w:rFonts w:hint="default"/>
        <w:lang w:val="ru-RU" w:eastAsia="en-US" w:bidi="ar-SA"/>
      </w:rPr>
    </w:lvl>
    <w:lvl w:ilvl="3" w:tplc="194613A0">
      <w:numFmt w:val="bullet"/>
      <w:lvlText w:val="•"/>
      <w:lvlJc w:val="left"/>
      <w:pPr>
        <w:ind w:left="810" w:hanging="131"/>
      </w:pPr>
      <w:rPr>
        <w:rFonts w:hint="default"/>
        <w:lang w:val="ru-RU" w:eastAsia="en-US" w:bidi="ar-SA"/>
      </w:rPr>
    </w:lvl>
    <w:lvl w:ilvl="4" w:tplc="34482C8A">
      <w:numFmt w:val="bullet"/>
      <w:lvlText w:val="•"/>
      <w:lvlJc w:val="left"/>
      <w:pPr>
        <w:ind w:left="1047" w:hanging="131"/>
      </w:pPr>
      <w:rPr>
        <w:rFonts w:hint="default"/>
        <w:lang w:val="ru-RU" w:eastAsia="en-US" w:bidi="ar-SA"/>
      </w:rPr>
    </w:lvl>
    <w:lvl w:ilvl="5" w:tplc="24260970">
      <w:numFmt w:val="bullet"/>
      <w:lvlText w:val="•"/>
      <w:lvlJc w:val="left"/>
      <w:pPr>
        <w:ind w:left="1284" w:hanging="131"/>
      </w:pPr>
      <w:rPr>
        <w:rFonts w:hint="default"/>
        <w:lang w:val="ru-RU" w:eastAsia="en-US" w:bidi="ar-SA"/>
      </w:rPr>
    </w:lvl>
    <w:lvl w:ilvl="6" w:tplc="8576A618">
      <w:numFmt w:val="bullet"/>
      <w:lvlText w:val="•"/>
      <w:lvlJc w:val="left"/>
      <w:pPr>
        <w:ind w:left="1520" w:hanging="131"/>
      </w:pPr>
      <w:rPr>
        <w:rFonts w:hint="default"/>
        <w:lang w:val="ru-RU" w:eastAsia="en-US" w:bidi="ar-SA"/>
      </w:rPr>
    </w:lvl>
    <w:lvl w:ilvl="7" w:tplc="56440B48">
      <w:numFmt w:val="bullet"/>
      <w:lvlText w:val="•"/>
      <w:lvlJc w:val="left"/>
      <w:pPr>
        <w:ind w:left="1757" w:hanging="131"/>
      </w:pPr>
      <w:rPr>
        <w:rFonts w:hint="default"/>
        <w:lang w:val="ru-RU" w:eastAsia="en-US" w:bidi="ar-SA"/>
      </w:rPr>
    </w:lvl>
    <w:lvl w:ilvl="8" w:tplc="0DC233E8">
      <w:numFmt w:val="bullet"/>
      <w:lvlText w:val="•"/>
      <w:lvlJc w:val="left"/>
      <w:pPr>
        <w:ind w:left="1994" w:hanging="131"/>
      </w:pPr>
      <w:rPr>
        <w:rFonts w:hint="default"/>
        <w:lang w:val="ru-RU" w:eastAsia="en-US" w:bidi="ar-SA"/>
      </w:rPr>
    </w:lvl>
  </w:abstractNum>
  <w:abstractNum w:abstractNumId="58">
    <w:nsid w:val="0B992CBE"/>
    <w:multiLevelType w:val="hybridMultilevel"/>
    <w:tmpl w:val="49B2A8CA"/>
    <w:lvl w:ilvl="0" w:tplc="FAECCCC8">
      <w:numFmt w:val="bullet"/>
      <w:lvlText w:val="-"/>
      <w:lvlJc w:val="left"/>
      <w:pPr>
        <w:ind w:left="110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CFE3C2C">
      <w:numFmt w:val="bullet"/>
      <w:lvlText w:val="•"/>
      <w:lvlJc w:val="left"/>
      <w:pPr>
        <w:ind w:left="730" w:hanging="188"/>
      </w:pPr>
      <w:rPr>
        <w:rFonts w:hint="default"/>
        <w:lang w:val="ru-RU" w:eastAsia="en-US" w:bidi="ar-SA"/>
      </w:rPr>
    </w:lvl>
    <w:lvl w:ilvl="2" w:tplc="E3909356">
      <w:numFmt w:val="bullet"/>
      <w:lvlText w:val="•"/>
      <w:lvlJc w:val="left"/>
      <w:pPr>
        <w:ind w:left="1341" w:hanging="188"/>
      </w:pPr>
      <w:rPr>
        <w:rFonts w:hint="default"/>
        <w:lang w:val="ru-RU" w:eastAsia="en-US" w:bidi="ar-SA"/>
      </w:rPr>
    </w:lvl>
    <w:lvl w:ilvl="3" w:tplc="E2D6E6F6">
      <w:numFmt w:val="bullet"/>
      <w:lvlText w:val="•"/>
      <w:lvlJc w:val="left"/>
      <w:pPr>
        <w:ind w:left="1952" w:hanging="188"/>
      </w:pPr>
      <w:rPr>
        <w:rFonts w:hint="default"/>
        <w:lang w:val="ru-RU" w:eastAsia="en-US" w:bidi="ar-SA"/>
      </w:rPr>
    </w:lvl>
    <w:lvl w:ilvl="4" w:tplc="0102E7D6">
      <w:numFmt w:val="bullet"/>
      <w:lvlText w:val="•"/>
      <w:lvlJc w:val="left"/>
      <w:pPr>
        <w:ind w:left="2562" w:hanging="188"/>
      </w:pPr>
      <w:rPr>
        <w:rFonts w:hint="default"/>
        <w:lang w:val="ru-RU" w:eastAsia="en-US" w:bidi="ar-SA"/>
      </w:rPr>
    </w:lvl>
    <w:lvl w:ilvl="5" w:tplc="91AE3650">
      <w:numFmt w:val="bullet"/>
      <w:lvlText w:val="•"/>
      <w:lvlJc w:val="left"/>
      <w:pPr>
        <w:ind w:left="3173" w:hanging="188"/>
      </w:pPr>
      <w:rPr>
        <w:rFonts w:hint="default"/>
        <w:lang w:val="ru-RU" w:eastAsia="en-US" w:bidi="ar-SA"/>
      </w:rPr>
    </w:lvl>
    <w:lvl w:ilvl="6" w:tplc="F672167E">
      <w:numFmt w:val="bullet"/>
      <w:lvlText w:val="•"/>
      <w:lvlJc w:val="left"/>
      <w:pPr>
        <w:ind w:left="3784" w:hanging="188"/>
      </w:pPr>
      <w:rPr>
        <w:rFonts w:hint="default"/>
        <w:lang w:val="ru-RU" w:eastAsia="en-US" w:bidi="ar-SA"/>
      </w:rPr>
    </w:lvl>
    <w:lvl w:ilvl="7" w:tplc="2FB4857E">
      <w:numFmt w:val="bullet"/>
      <w:lvlText w:val="•"/>
      <w:lvlJc w:val="left"/>
      <w:pPr>
        <w:ind w:left="4394" w:hanging="188"/>
      </w:pPr>
      <w:rPr>
        <w:rFonts w:hint="default"/>
        <w:lang w:val="ru-RU" w:eastAsia="en-US" w:bidi="ar-SA"/>
      </w:rPr>
    </w:lvl>
    <w:lvl w:ilvl="8" w:tplc="C616D060">
      <w:numFmt w:val="bullet"/>
      <w:lvlText w:val="•"/>
      <w:lvlJc w:val="left"/>
      <w:pPr>
        <w:ind w:left="5005" w:hanging="188"/>
      </w:pPr>
      <w:rPr>
        <w:rFonts w:hint="default"/>
        <w:lang w:val="ru-RU" w:eastAsia="en-US" w:bidi="ar-SA"/>
      </w:rPr>
    </w:lvl>
  </w:abstractNum>
  <w:abstractNum w:abstractNumId="59">
    <w:nsid w:val="0C1E0BEB"/>
    <w:multiLevelType w:val="hybridMultilevel"/>
    <w:tmpl w:val="ADAAF216"/>
    <w:lvl w:ilvl="0" w:tplc="D4F8DCD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7E68D02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00DA012C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59487C98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36642B58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5A7A7628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6FB601D6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C896B56C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8D987DEC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60">
    <w:nsid w:val="0C327C0F"/>
    <w:multiLevelType w:val="hybridMultilevel"/>
    <w:tmpl w:val="18FCF1AE"/>
    <w:lvl w:ilvl="0" w:tplc="2DF0CA1A">
      <w:numFmt w:val="bullet"/>
      <w:lvlText w:val="-"/>
      <w:lvlJc w:val="left"/>
      <w:pPr>
        <w:ind w:left="104" w:hanging="4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CB0D63C">
      <w:numFmt w:val="bullet"/>
      <w:lvlText w:val="•"/>
      <w:lvlJc w:val="left"/>
      <w:pPr>
        <w:ind w:left="377" w:hanging="404"/>
      </w:pPr>
      <w:rPr>
        <w:rFonts w:hint="default"/>
        <w:lang w:val="ru-RU" w:eastAsia="en-US" w:bidi="ar-SA"/>
      </w:rPr>
    </w:lvl>
    <w:lvl w:ilvl="2" w:tplc="6554A01E">
      <w:numFmt w:val="bullet"/>
      <w:lvlText w:val="•"/>
      <w:lvlJc w:val="left"/>
      <w:pPr>
        <w:ind w:left="654" w:hanging="404"/>
      </w:pPr>
      <w:rPr>
        <w:rFonts w:hint="default"/>
        <w:lang w:val="ru-RU" w:eastAsia="en-US" w:bidi="ar-SA"/>
      </w:rPr>
    </w:lvl>
    <w:lvl w:ilvl="3" w:tplc="0F045A86">
      <w:numFmt w:val="bullet"/>
      <w:lvlText w:val="•"/>
      <w:lvlJc w:val="left"/>
      <w:pPr>
        <w:ind w:left="931" w:hanging="404"/>
      </w:pPr>
      <w:rPr>
        <w:rFonts w:hint="default"/>
        <w:lang w:val="ru-RU" w:eastAsia="en-US" w:bidi="ar-SA"/>
      </w:rPr>
    </w:lvl>
    <w:lvl w:ilvl="4" w:tplc="1FE01B56">
      <w:numFmt w:val="bullet"/>
      <w:lvlText w:val="•"/>
      <w:lvlJc w:val="left"/>
      <w:pPr>
        <w:ind w:left="1208" w:hanging="404"/>
      </w:pPr>
      <w:rPr>
        <w:rFonts w:hint="default"/>
        <w:lang w:val="ru-RU" w:eastAsia="en-US" w:bidi="ar-SA"/>
      </w:rPr>
    </w:lvl>
    <w:lvl w:ilvl="5" w:tplc="09EABEB8">
      <w:numFmt w:val="bullet"/>
      <w:lvlText w:val="•"/>
      <w:lvlJc w:val="left"/>
      <w:pPr>
        <w:ind w:left="1486" w:hanging="404"/>
      </w:pPr>
      <w:rPr>
        <w:rFonts w:hint="default"/>
        <w:lang w:val="ru-RU" w:eastAsia="en-US" w:bidi="ar-SA"/>
      </w:rPr>
    </w:lvl>
    <w:lvl w:ilvl="6" w:tplc="1B780BBA">
      <w:numFmt w:val="bullet"/>
      <w:lvlText w:val="•"/>
      <w:lvlJc w:val="left"/>
      <w:pPr>
        <w:ind w:left="1763" w:hanging="404"/>
      </w:pPr>
      <w:rPr>
        <w:rFonts w:hint="default"/>
        <w:lang w:val="ru-RU" w:eastAsia="en-US" w:bidi="ar-SA"/>
      </w:rPr>
    </w:lvl>
    <w:lvl w:ilvl="7" w:tplc="1D8A84DC">
      <w:numFmt w:val="bullet"/>
      <w:lvlText w:val="•"/>
      <w:lvlJc w:val="left"/>
      <w:pPr>
        <w:ind w:left="2040" w:hanging="404"/>
      </w:pPr>
      <w:rPr>
        <w:rFonts w:hint="default"/>
        <w:lang w:val="ru-RU" w:eastAsia="en-US" w:bidi="ar-SA"/>
      </w:rPr>
    </w:lvl>
    <w:lvl w:ilvl="8" w:tplc="57DAB538">
      <w:numFmt w:val="bullet"/>
      <w:lvlText w:val="•"/>
      <w:lvlJc w:val="left"/>
      <w:pPr>
        <w:ind w:left="2317" w:hanging="404"/>
      </w:pPr>
      <w:rPr>
        <w:rFonts w:hint="default"/>
        <w:lang w:val="ru-RU" w:eastAsia="en-US" w:bidi="ar-SA"/>
      </w:rPr>
    </w:lvl>
  </w:abstractNum>
  <w:abstractNum w:abstractNumId="61">
    <w:nsid w:val="0C4F718E"/>
    <w:multiLevelType w:val="hybridMultilevel"/>
    <w:tmpl w:val="28466B4A"/>
    <w:lvl w:ilvl="0" w:tplc="7F7C5F4E">
      <w:numFmt w:val="bullet"/>
      <w:lvlText w:val="-"/>
      <w:lvlJc w:val="left"/>
      <w:pPr>
        <w:ind w:left="57" w:hanging="31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67C3ABA">
      <w:numFmt w:val="bullet"/>
      <w:lvlText w:val="•"/>
      <w:lvlJc w:val="left"/>
      <w:pPr>
        <w:ind w:left="256" w:hanging="317"/>
      </w:pPr>
      <w:rPr>
        <w:rFonts w:hint="default"/>
        <w:lang w:val="ru-RU" w:eastAsia="en-US" w:bidi="ar-SA"/>
      </w:rPr>
    </w:lvl>
    <w:lvl w:ilvl="2" w:tplc="7EE22B5C">
      <w:numFmt w:val="bullet"/>
      <w:lvlText w:val="•"/>
      <w:lvlJc w:val="left"/>
      <w:pPr>
        <w:ind w:left="453" w:hanging="317"/>
      </w:pPr>
      <w:rPr>
        <w:rFonts w:hint="default"/>
        <w:lang w:val="ru-RU" w:eastAsia="en-US" w:bidi="ar-SA"/>
      </w:rPr>
    </w:lvl>
    <w:lvl w:ilvl="3" w:tplc="BB66D3B6">
      <w:numFmt w:val="bullet"/>
      <w:lvlText w:val="•"/>
      <w:lvlJc w:val="left"/>
      <w:pPr>
        <w:ind w:left="649" w:hanging="317"/>
      </w:pPr>
      <w:rPr>
        <w:rFonts w:hint="default"/>
        <w:lang w:val="ru-RU" w:eastAsia="en-US" w:bidi="ar-SA"/>
      </w:rPr>
    </w:lvl>
    <w:lvl w:ilvl="4" w:tplc="A3AEE0F6">
      <w:numFmt w:val="bullet"/>
      <w:lvlText w:val="•"/>
      <w:lvlJc w:val="left"/>
      <w:pPr>
        <w:ind w:left="846" w:hanging="317"/>
      </w:pPr>
      <w:rPr>
        <w:rFonts w:hint="default"/>
        <w:lang w:val="ru-RU" w:eastAsia="en-US" w:bidi="ar-SA"/>
      </w:rPr>
    </w:lvl>
    <w:lvl w:ilvl="5" w:tplc="D518ACC2">
      <w:numFmt w:val="bullet"/>
      <w:lvlText w:val="•"/>
      <w:lvlJc w:val="left"/>
      <w:pPr>
        <w:ind w:left="1043" w:hanging="317"/>
      </w:pPr>
      <w:rPr>
        <w:rFonts w:hint="default"/>
        <w:lang w:val="ru-RU" w:eastAsia="en-US" w:bidi="ar-SA"/>
      </w:rPr>
    </w:lvl>
    <w:lvl w:ilvl="6" w:tplc="08D88CAE">
      <w:numFmt w:val="bullet"/>
      <w:lvlText w:val="•"/>
      <w:lvlJc w:val="left"/>
      <w:pPr>
        <w:ind w:left="1239" w:hanging="317"/>
      </w:pPr>
      <w:rPr>
        <w:rFonts w:hint="default"/>
        <w:lang w:val="ru-RU" w:eastAsia="en-US" w:bidi="ar-SA"/>
      </w:rPr>
    </w:lvl>
    <w:lvl w:ilvl="7" w:tplc="8F0C53F8">
      <w:numFmt w:val="bullet"/>
      <w:lvlText w:val="•"/>
      <w:lvlJc w:val="left"/>
      <w:pPr>
        <w:ind w:left="1436" w:hanging="317"/>
      </w:pPr>
      <w:rPr>
        <w:rFonts w:hint="default"/>
        <w:lang w:val="ru-RU" w:eastAsia="en-US" w:bidi="ar-SA"/>
      </w:rPr>
    </w:lvl>
    <w:lvl w:ilvl="8" w:tplc="ACE09BAE">
      <w:numFmt w:val="bullet"/>
      <w:lvlText w:val="•"/>
      <w:lvlJc w:val="left"/>
      <w:pPr>
        <w:ind w:left="1632" w:hanging="317"/>
      </w:pPr>
      <w:rPr>
        <w:rFonts w:hint="default"/>
        <w:lang w:val="ru-RU" w:eastAsia="en-US" w:bidi="ar-SA"/>
      </w:rPr>
    </w:lvl>
  </w:abstractNum>
  <w:abstractNum w:abstractNumId="62">
    <w:nsid w:val="0C9D22A2"/>
    <w:multiLevelType w:val="hybridMultilevel"/>
    <w:tmpl w:val="CD1A13A6"/>
    <w:lvl w:ilvl="0" w:tplc="3D9878DE">
      <w:numFmt w:val="bullet"/>
      <w:lvlText w:val="-"/>
      <w:lvlJc w:val="left"/>
      <w:pPr>
        <w:ind w:left="8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0FCD01C">
      <w:numFmt w:val="bullet"/>
      <w:lvlText w:val="•"/>
      <w:lvlJc w:val="left"/>
      <w:pPr>
        <w:ind w:left="305" w:hanging="144"/>
      </w:pPr>
      <w:rPr>
        <w:rFonts w:hint="default"/>
        <w:lang w:val="ru-RU" w:eastAsia="en-US" w:bidi="ar-SA"/>
      </w:rPr>
    </w:lvl>
    <w:lvl w:ilvl="2" w:tplc="81C02AF6">
      <w:numFmt w:val="bullet"/>
      <w:lvlText w:val="•"/>
      <w:lvlJc w:val="left"/>
      <w:pPr>
        <w:ind w:left="530" w:hanging="144"/>
      </w:pPr>
      <w:rPr>
        <w:rFonts w:hint="default"/>
        <w:lang w:val="ru-RU" w:eastAsia="en-US" w:bidi="ar-SA"/>
      </w:rPr>
    </w:lvl>
    <w:lvl w:ilvl="3" w:tplc="62FCB7EE">
      <w:numFmt w:val="bullet"/>
      <w:lvlText w:val="•"/>
      <w:lvlJc w:val="left"/>
      <w:pPr>
        <w:ind w:left="756" w:hanging="144"/>
      </w:pPr>
      <w:rPr>
        <w:rFonts w:hint="default"/>
        <w:lang w:val="ru-RU" w:eastAsia="en-US" w:bidi="ar-SA"/>
      </w:rPr>
    </w:lvl>
    <w:lvl w:ilvl="4" w:tplc="C130CBD6">
      <w:numFmt w:val="bullet"/>
      <w:lvlText w:val="•"/>
      <w:lvlJc w:val="left"/>
      <w:pPr>
        <w:ind w:left="981" w:hanging="144"/>
      </w:pPr>
      <w:rPr>
        <w:rFonts w:hint="default"/>
        <w:lang w:val="ru-RU" w:eastAsia="en-US" w:bidi="ar-SA"/>
      </w:rPr>
    </w:lvl>
    <w:lvl w:ilvl="5" w:tplc="7AD26F4A">
      <w:numFmt w:val="bullet"/>
      <w:lvlText w:val="•"/>
      <w:lvlJc w:val="left"/>
      <w:pPr>
        <w:ind w:left="1207" w:hanging="144"/>
      </w:pPr>
      <w:rPr>
        <w:rFonts w:hint="default"/>
        <w:lang w:val="ru-RU" w:eastAsia="en-US" w:bidi="ar-SA"/>
      </w:rPr>
    </w:lvl>
    <w:lvl w:ilvl="6" w:tplc="D708F6C4">
      <w:numFmt w:val="bullet"/>
      <w:lvlText w:val="•"/>
      <w:lvlJc w:val="left"/>
      <w:pPr>
        <w:ind w:left="1432" w:hanging="144"/>
      </w:pPr>
      <w:rPr>
        <w:rFonts w:hint="default"/>
        <w:lang w:val="ru-RU" w:eastAsia="en-US" w:bidi="ar-SA"/>
      </w:rPr>
    </w:lvl>
    <w:lvl w:ilvl="7" w:tplc="601C6694">
      <w:numFmt w:val="bullet"/>
      <w:lvlText w:val="•"/>
      <w:lvlJc w:val="left"/>
      <w:pPr>
        <w:ind w:left="1657" w:hanging="144"/>
      </w:pPr>
      <w:rPr>
        <w:rFonts w:hint="default"/>
        <w:lang w:val="ru-RU" w:eastAsia="en-US" w:bidi="ar-SA"/>
      </w:rPr>
    </w:lvl>
    <w:lvl w:ilvl="8" w:tplc="97D06C7C">
      <w:numFmt w:val="bullet"/>
      <w:lvlText w:val="•"/>
      <w:lvlJc w:val="left"/>
      <w:pPr>
        <w:ind w:left="1883" w:hanging="144"/>
      </w:pPr>
      <w:rPr>
        <w:rFonts w:hint="default"/>
        <w:lang w:val="ru-RU" w:eastAsia="en-US" w:bidi="ar-SA"/>
      </w:rPr>
    </w:lvl>
  </w:abstractNum>
  <w:abstractNum w:abstractNumId="63">
    <w:nsid w:val="0CCF10AF"/>
    <w:multiLevelType w:val="hybridMultilevel"/>
    <w:tmpl w:val="7328211E"/>
    <w:lvl w:ilvl="0" w:tplc="E44CD98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76095F4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5942CA64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0556083E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7A56D16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A1E44B0E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B57AAAEC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D57ED2AC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9962CA1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4">
    <w:nsid w:val="0CE438FD"/>
    <w:multiLevelType w:val="hybridMultilevel"/>
    <w:tmpl w:val="192E5E5A"/>
    <w:lvl w:ilvl="0" w:tplc="12B873FC">
      <w:numFmt w:val="bullet"/>
      <w:lvlText w:val="-"/>
      <w:lvlJc w:val="left"/>
      <w:pPr>
        <w:ind w:left="110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7891AC">
      <w:numFmt w:val="bullet"/>
      <w:lvlText w:val="•"/>
      <w:lvlJc w:val="left"/>
      <w:pPr>
        <w:ind w:left="730" w:hanging="149"/>
      </w:pPr>
      <w:rPr>
        <w:rFonts w:hint="default"/>
        <w:lang w:val="ru-RU" w:eastAsia="en-US" w:bidi="ar-SA"/>
      </w:rPr>
    </w:lvl>
    <w:lvl w:ilvl="2" w:tplc="10E6B28C">
      <w:numFmt w:val="bullet"/>
      <w:lvlText w:val="•"/>
      <w:lvlJc w:val="left"/>
      <w:pPr>
        <w:ind w:left="1341" w:hanging="149"/>
      </w:pPr>
      <w:rPr>
        <w:rFonts w:hint="default"/>
        <w:lang w:val="ru-RU" w:eastAsia="en-US" w:bidi="ar-SA"/>
      </w:rPr>
    </w:lvl>
    <w:lvl w:ilvl="3" w:tplc="435EC200">
      <w:numFmt w:val="bullet"/>
      <w:lvlText w:val="•"/>
      <w:lvlJc w:val="left"/>
      <w:pPr>
        <w:ind w:left="1952" w:hanging="149"/>
      </w:pPr>
      <w:rPr>
        <w:rFonts w:hint="default"/>
        <w:lang w:val="ru-RU" w:eastAsia="en-US" w:bidi="ar-SA"/>
      </w:rPr>
    </w:lvl>
    <w:lvl w:ilvl="4" w:tplc="FA7C00A6">
      <w:numFmt w:val="bullet"/>
      <w:lvlText w:val="•"/>
      <w:lvlJc w:val="left"/>
      <w:pPr>
        <w:ind w:left="2562" w:hanging="149"/>
      </w:pPr>
      <w:rPr>
        <w:rFonts w:hint="default"/>
        <w:lang w:val="ru-RU" w:eastAsia="en-US" w:bidi="ar-SA"/>
      </w:rPr>
    </w:lvl>
    <w:lvl w:ilvl="5" w:tplc="23B07FE0">
      <w:numFmt w:val="bullet"/>
      <w:lvlText w:val="•"/>
      <w:lvlJc w:val="left"/>
      <w:pPr>
        <w:ind w:left="3173" w:hanging="149"/>
      </w:pPr>
      <w:rPr>
        <w:rFonts w:hint="default"/>
        <w:lang w:val="ru-RU" w:eastAsia="en-US" w:bidi="ar-SA"/>
      </w:rPr>
    </w:lvl>
    <w:lvl w:ilvl="6" w:tplc="3946C61C">
      <w:numFmt w:val="bullet"/>
      <w:lvlText w:val="•"/>
      <w:lvlJc w:val="left"/>
      <w:pPr>
        <w:ind w:left="3784" w:hanging="149"/>
      </w:pPr>
      <w:rPr>
        <w:rFonts w:hint="default"/>
        <w:lang w:val="ru-RU" w:eastAsia="en-US" w:bidi="ar-SA"/>
      </w:rPr>
    </w:lvl>
    <w:lvl w:ilvl="7" w:tplc="9B56BBC0">
      <w:numFmt w:val="bullet"/>
      <w:lvlText w:val="•"/>
      <w:lvlJc w:val="left"/>
      <w:pPr>
        <w:ind w:left="4394" w:hanging="149"/>
      </w:pPr>
      <w:rPr>
        <w:rFonts w:hint="default"/>
        <w:lang w:val="ru-RU" w:eastAsia="en-US" w:bidi="ar-SA"/>
      </w:rPr>
    </w:lvl>
    <w:lvl w:ilvl="8" w:tplc="62C0DDEE">
      <w:numFmt w:val="bullet"/>
      <w:lvlText w:val="•"/>
      <w:lvlJc w:val="left"/>
      <w:pPr>
        <w:ind w:left="5005" w:hanging="149"/>
      </w:pPr>
      <w:rPr>
        <w:rFonts w:hint="default"/>
        <w:lang w:val="ru-RU" w:eastAsia="en-US" w:bidi="ar-SA"/>
      </w:rPr>
    </w:lvl>
  </w:abstractNum>
  <w:abstractNum w:abstractNumId="65">
    <w:nsid w:val="0D176A8E"/>
    <w:multiLevelType w:val="hybridMultilevel"/>
    <w:tmpl w:val="4934DC3E"/>
    <w:lvl w:ilvl="0" w:tplc="AFB0A50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43C923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2B8E585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73E46F50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D9E60D82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88BE68C2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6EAE87E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14FC4CC6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D44A9F44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6">
    <w:nsid w:val="0D1E60BC"/>
    <w:multiLevelType w:val="hybridMultilevel"/>
    <w:tmpl w:val="9906E364"/>
    <w:lvl w:ilvl="0" w:tplc="2F007524">
      <w:numFmt w:val="bullet"/>
      <w:lvlText w:val="-"/>
      <w:lvlJc w:val="left"/>
      <w:pPr>
        <w:ind w:left="109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7FA04D0">
      <w:numFmt w:val="bullet"/>
      <w:lvlText w:val="•"/>
      <w:lvlJc w:val="left"/>
      <w:pPr>
        <w:ind w:left="599" w:hanging="202"/>
      </w:pPr>
      <w:rPr>
        <w:rFonts w:hint="default"/>
        <w:lang w:val="ru-RU" w:eastAsia="en-US" w:bidi="ar-SA"/>
      </w:rPr>
    </w:lvl>
    <w:lvl w:ilvl="2" w:tplc="FA147E1A">
      <w:numFmt w:val="bullet"/>
      <w:lvlText w:val="•"/>
      <w:lvlJc w:val="left"/>
      <w:pPr>
        <w:ind w:left="1099" w:hanging="202"/>
      </w:pPr>
      <w:rPr>
        <w:rFonts w:hint="default"/>
        <w:lang w:val="ru-RU" w:eastAsia="en-US" w:bidi="ar-SA"/>
      </w:rPr>
    </w:lvl>
    <w:lvl w:ilvl="3" w:tplc="17741E74">
      <w:numFmt w:val="bullet"/>
      <w:lvlText w:val="•"/>
      <w:lvlJc w:val="left"/>
      <w:pPr>
        <w:ind w:left="1598" w:hanging="202"/>
      </w:pPr>
      <w:rPr>
        <w:rFonts w:hint="default"/>
        <w:lang w:val="ru-RU" w:eastAsia="en-US" w:bidi="ar-SA"/>
      </w:rPr>
    </w:lvl>
    <w:lvl w:ilvl="4" w:tplc="9330313C">
      <w:numFmt w:val="bullet"/>
      <w:lvlText w:val="•"/>
      <w:lvlJc w:val="left"/>
      <w:pPr>
        <w:ind w:left="2098" w:hanging="202"/>
      </w:pPr>
      <w:rPr>
        <w:rFonts w:hint="default"/>
        <w:lang w:val="ru-RU" w:eastAsia="en-US" w:bidi="ar-SA"/>
      </w:rPr>
    </w:lvl>
    <w:lvl w:ilvl="5" w:tplc="3A5EBA02">
      <w:numFmt w:val="bullet"/>
      <w:lvlText w:val="•"/>
      <w:lvlJc w:val="left"/>
      <w:pPr>
        <w:ind w:left="2597" w:hanging="202"/>
      </w:pPr>
      <w:rPr>
        <w:rFonts w:hint="default"/>
        <w:lang w:val="ru-RU" w:eastAsia="en-US" w:bidi="ar-SA"/>
      </w:rPr>
    </w:lvl>
    <w:lvl w:ilvl="6" w:tplc="91A618F0">
      <w:numFmt w:val="bullet"/>
      <w:lvlText w:val="•"/>
      <w:lvlJc w:val="left"/>
      <w:pPr>
        <w:ind w:left="3097" w:hanging="202"/>
      </w:pPr>
      <w:rPr>
        <w:rFonts w:hint="default"/>
        <w:lang w:val="ru-RU" w:eastAsia="en-US" w:bidi="ar-SA"/>
      </w:rPr>
    </w:lvl>
    <w:lvl w:ilvl="7" w:tplc="1BE0E808">
      <w:numFmt w:val="bullet"/>
      <w:lvlText w:val="•"/>
      <w:lvlJc w:val="left"/>
      <w:pPr>
        <w:ind w:left="3596" w:hanging="202"/>
      </w:pPr>
      <w:rPr>
        <w:rFonts w:hint="default"/>
        <w:lang w:val="ru-RU" w:eastAsia="en-US" w:bidi="ar-SA"/>
      </w:rPr>
    </w:lvl>
    <w:lvl w:ilvl="8" w:tplc="10D29E68">
      <w:numFmt w:val="bullet"/>
      <w:lvlText w:val="•"/>
      <w:lvlJc w:val="left"/>
      <w:pPr>
        <w:ind w:left="4096" w:hanging="202"/>
      </w:pPr>
      <w:rPr>
        <w:rFonts w:hint="default"/>
        <w:lang w:val="ru-RU" w:eastAsia="en-US" w:bidi="ar-SA"/>
      </w:rPr>
    </w:lvl>
  </w:abstractNum>
  <w:abstractNum w:abstractNumId="67">
    <w:nsid w:val="0DDA06DC"/>
    <w:multiLevelType w:val="hybridMultilevel"/>
    <w:tmpl w:val="A5D0AFF4"/>
    <w:lvl w:ilvl="0" w:tplc="A4222BAA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64FECF22">
      <w:numFmt w:val="bullet"/>
      <w:lvlText w:val="•"/>
      <w:lvlJc w:val="left"/>
      <w:pPr>
        <w:ind w:left="1118" w:hanging="706"/>
      </w:pPr>
      <w:rPr>
        <w:rFonts w:hint="default"/>
        <w:lang w:val="ru-RU" w:eastAsia="en-US" w:bidi="ar-SA"/>
      </w:rPr>
    </w:lvl>
    <w:lvl w:ilvl="2" w:tplc="026EA100">
      <w:numFmt w:val="bullet"/>
      <w:lvlText w:val="•"/>
      <w:lvlJc w:val="left"/>
      <w:pPr>
        <w:ind w:left="2096" w:hanging="706"/>
      </w:pPr>
      <w:rPr>
        <w:rFonts w:hint="default"/>
        <w:lang w:val="ru-RU" w:eastAsia="en-US" w:bidi="ar-SA"/>
      </w:rPr>
    </w:lvl>
    <w:lvl w:ilvl="3" w:tplc="E9F8714E">
      <w:numFmt w:val="bullet"/>
      <w:lvlText w:val="•"/>
      <w:lvlJc w:val="left"/>
      <w:pPr>
        <w:ind w:left="3074" w:hanging="706"/>
      </w:pPr>
      <w:rPr>
        <w:rFonts w:hint="default"/>
        <w:lang w:val="ru-RU" w:eastAsia="en-US" w:bidi="ar-SA"/>
      </w:rPr>
    </w:lvl>
    <w:lvl w:ilvl="4" w:tplc="44CC9F7A">
      <w:numFmt w:val="bullet"/>
      <w:lvlText w:val="•"/>
      <w:lvlJc w:val="left"/>
      <w:pPr>
        <w:ind w:left="4052" w:hanging="706"/>
      </w:pPr>
      <w:rPr>
        <w:rFonts w:hint="default"/>
        <w:lang w:val="ru-RU" w:eastAsia="en-US" w:bidi="ar-SA"/>
      </w:rPr>
    </w:lvl>
    <w:lvl w:ilvl="5" w:tplc="7F1E349A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5BAA1DEC">
      <w:numFmt w:val="bullet"/>
      <w:lvlText w:val="•"/>
      <w:lvlJc w:val="left"/>
      <w:pPr>
        <w:ind w:left="6008" w:hanging="706"/>
      </w:pPr>
      <w:rPr>
        <w:rFonts w:hint="default"/>
        <w:lang w:val="ru-RU" w:eastAsia="en-US" w:bidi="ar-SA"/>
      </w:rPr>
    </w:lvl>
    <w:lvl w:ilvl="7" w:tplc="3A94A852">
      <w:numFmt w:val="bullet"/>
      <w:lvlText w:val="•"/>
      <w:lvlJc w:val="left"/>
      <w:pPr>
        <w:ind w:left="6986" w:hanging="706"/>
      </w:pPr>
      <w:rPr>
        <w:rFonts w:hint="default"/>
        <w:lang w:val="ru-RU" w:eastAsia="en-US" w:bidi="ar-SA"/>
      </w:rPr>
    </w:lvl>
    <w:lvl w:ilvl="8" w:tplc="F080ED58">
      <w:numFmt w:val="bullet"/>
      <w:lvlText w:val="•"/>
      <w:lvlJc w:val="left"/>
      <w:pPr>
        <w:ind w:left="7964" w:hanging="706"/>
      </w:pPr>
      <w:rPr>
        <w:rFonts w:hint="default"/>
        <w:lang w:val="ru-RU" w:eastAsia="en-US" w:bidi="ar-SA"/>
      </w:rPr>
    </w:lvl>
  </w:abstractNum>
  <w:abstractNum w:abstractNumId="68">
    <w:nsid w:val="0DE5452A"/>
    <w:multiLevelType w:val="hybridMultilevel"/>
    <w:tmpl w:val="4812550E"/>
    <w:lvl w:ilvl="0" w:tplc="6428C44C">
      <w:numFmt w:val="bullet"/>
      <w:lvlText w:val=""/>
      <w:lvlJc w:val="left"/>
      <w:pPr>
        <w:ind w:left="110" w:hanging="19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946F18">
      <w:numFmt w:val="bullet"/>
      <w:lvlText w:val="•"/>
      <w:lvlJc w:val="left"/>
      <w:pPr>
        <w:ind w:left="533" w:hanging="192"/>
      </w:pPr>
      <w:rPr>
        <w:rFonts w:hint="default"/>
        <w:lang w:val="ru-RU" w:eastAsia="en-US" w:bidi="ar-SA"/>
      </w:rPr>
    </w:lvl>
    <w:lvl w:ilvl="2" w:tplc="580E79A4">
      <w:numFmt w:val="bullet"/>
      <w:lvlText w:val="•"/>
      <w:lvlJc w:val="left"/>
      <w:pPr>
        <w:ind w:left="947" w:hanging="192"/>
      </w:pPr>
      <w:rPr>
        <w:rFonts w:hint="default"/>
        <w:lang w:val="ru-RU" w:eastAsia="en-US" w:bidi="ar-SA"/>
      </w:rPr>
    </w:lvl>
    <w:lvl w:ilvl="3" w:tplc="147ADBBC">
      <w:numFmt w:val="bullet"/>
      <w:lvlText w:val="•"/>
      <w:lvlJc w:val="left"/>
      <w:pPr>
        <w:ind w:left="1361" w:hanging="192"/>
      </w:pPr>
      <w:rPr>
        <w:rFonts w:hint="default"/>
        <w:lang w:val="ru-RU" w:eastAsia="en-US" w:bidi="ar-SA"/>
      </w:rPr>
    </w:lvl>
    <w:lvl w:ilvl="4" w:tplc="5DC8370A">
      <w:numFmt w:val="bullet"/>
      <w:lvlText w:val="•"/>
      <w:lvlJc w:val="left"/>
      <w:pPr>
        <w:ind w:left="1775" w:hanging="192"/>
      </w:pPr>
      <w:rPr>
        <w:rFonts w:hint="default"/>
        <w:lang w:val="ru-RU" w:eastAsia="en-US" w:bidi="ar-SA"/>
      </w:rPr>
    </w:lvl>
    <w:lvl w:ilvl="5" w:tplc="D3C02A1A">
      <w:numFmt w:val="bullet"/>
      <w:lvlText w:val="•"/>
      <w:lvlJc w:val="left"/>
      <w:pPr>
        <w:ind w:left="2189" w:hanging="192"/>
      </w:pPr>
      <w:rPr>
        <w:rFonts w:hint="default"/>
        <w:lang w:val="ru-RU" w:eastAsia="en-US" w:bidi="ar-SA"/>
      </w:rPr>
    </w:lvl>
    <w:lvl w:ilvl="6" w:tplc="99B663F4">
      <w:numFmt w:val="bullet"/>
      <w:lvlText w:val="•"/>
      <w:lvlJc w:val="left"/>
      <w:pPr>
        <w:ind w:left="2603" w:hanging="192"/>
      </w:pPr>
      <w:rPr>
        <w:rFonts w:hint="default"/>
        <w:lang w:val="ru-RU" w:eastAsia="en-US" w:bidi="ar-SA"/>
      </w:rPr>
    </w:lvl>
    <w:lvl w:ilvl="7" w:tplc="F642C8B4">
      <w:numFmt w:val="bullet"/>
      <w:lvlText w:val="•"/>
      <w:lvlJc w:val="left"/>
      <w:pPr>
        <w:ind w:left="3017" w:hanging="192"/>
      </w:pPr>
      <w:rPr>
        <w:rFonts w:hint="default"/>
        <w:lang w:val="ru-RU" w:eastAsia="en-US" w:bidi="ar-SA"/>
      </w:rPr>
    </w:lvl>
    <w:lvl w:ilvl="8" w:tplc="503EAD66">
      <w:numFmt w:val="bullet"/>
      <w:lvlText w:val="•"/>
      <w:lvlJc w:val="left"/>
      <w:pPr>
        <w:ind w:left="3431" w:hanging="192"/>
      </w:pPr>
      <w:rPr>
        <w:rFonts w:hint="default"/>
        <w:lang w:val="ru-RU" w:eastAsia="en-US" w:bidi="ar-SA"/>
      </w:rPr>
    </w:lvl>
  </w:abstractNum>
  <w:abstractNum w:abstractNumId="69">
    <w:nsid w:val="0E6A2014"/>
    <w:multiLevelType w:val="hybridMultilevel"/>
    <w:tmpl w:val="9F0E82D8"/>
    <w:lvl w:ilvl="0" w:tplc="0246B81E">
      <w:numFmt w:val="bullet"/>
      <w:lvlText w:val="-"/>
      <w:lvlJc w:val="left"/>
      <w:pPr>
        <w:ind w:left="109" w:hanging="9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A361230">
      <w:numFmt w:val="bullet"/>
      <w:lvlText w:val="•"/>
      <w:lvlJc w:val="left"/>
      <w:pPr>
        <w:ind w:left="644" w:hanging="942"/>
      </w:pPr>
      <w:rPr>
        <w:rFonts w:hint="default"/>
        <w:lang w:val="ru-RU" w:eastAsia="en-US" w:bidi="ar-SA"/>
      </w:rPr>
    </w:lvl>
    <w:lvl w:ilvl="2" w:tplc="195EAFA4">
      <w:numFmt w:val="bullet"/>
      <w:lvlText w:val="•"/>
      <w:lvlJc w:val="left"/>
      <w:pPr>
        <w:ind w:left="1189" w:hanging="942"/>
      </w:pPr>
      <w:rPr>
        <w:rFonts w:hint="default"/>
        <w:lang w:val="ru-RU" w:eastAsia="en-US" w:bidi="ar-SA"/>
      </w:rPr>
    </w:lvl>
    <w:lvl w:ilvl="3" w:tplc="B114FB5C">
      <w:numFmt w:val="bullet"/>
      <w:lvlText w:val="•"/>
      <w:lvlJc w:val="left"/>
      <w:pPr>
        <w:ind w:left="1733" w:hanging="942"/>
      </w:pPr>
      <w:rPr>
        <w:rFonts w:hint="default"/>
        <w:lang w:val="ru-RU" w:eastAsia="en-US" w:bidi="ar-SA"/>
      </w:rPr>
    </w:lvl>
    <w:lvl w:ilvl="4" w:tplc="820815AE">
      <w:numFmt w:val="bullet"/>
      <w:lvlText w:val="•"/>
      <w:lvlJc w:val="left"/>
      <w:pPr>
        <w:ind w:left="2278" w:hanging="942"/>
      </w:pPr>
      <w:rPr>
        <w:rFonts w:hint="default"/>
        <w:lang w:val="ru-RU" w:eastAsia="en-US" w:bidi="ar-SA"/>
      </w:rPr>
    </w:lvl>
    <w:lvl w:ilvl="5" w:tplc="236ADC92">
      <w:numFmt w:val="bullet"/>
      <w:lvlText w:val="•"/>
      <w:lvlJc w:val="left"/>
      <w:pPr>
        <w:ind w:left="2823" w:hanging="942"/>
      </w:pPr>
      <w:rPr>
        <w:rFonts w:hint="default"/>
        <w:lang w:val="ru-RU" w:eastAsia="en-US" w:bidi="ar-SA"/>
      </w:rPr>
    </w:lvl>
    <w:lvl w:ilvl="6" w:tplc="81727C8A">
      <w:numFmt w:val="bullet"/>
      <w:lvlText w:val="•"/>
      <w:lvlJc w:val="left"/>
      <w:pPr>
        <w:ind w:left="3367" w:hanging="942"/>
      </w:pPr>
      <w:rPr>
        <w:rFonts w:hint="default"/>
        <w:lang w:val="ru-RU" w:eastAsia="en-US" w:bidi="ar-SA"/>
      </w:rPr>
    </w:lvl>
    <w:lvl w:ilvl="7" w:tplc="37B0B1B4">
      <w:numFmt w:val="bullet"/>
      <w:lvlText w:val="•"/>
      <w:lvlJc w:val="left"/>
      <w:pPr>
        <w:ind w:left="3912" w:hanging="942"/>
      </w:pPr>
      <w:rPr>
        <w:rFonts w:hint="default"/>
        <w:lang w:val="ru-RU" w:eastAsia="en-US" w:bidi="ar-SA"/>
      </w:rPr>
    </w:lvl>
    <w:lvl w:ilvl="8" w:tplc="CD0614FE">
      <w:numFmt w:val="bullet"/>
      <w:lvlText w:val="•"/>
      <w:lvlJc w:val="left"/>
      <w:pPr>
        <w:ind w:left="4456" w:hanging="942"/>
      </w:pPr>
      <w:rPr>
        <w:rFonts w:hint="default"/>
        <w:lang w:val="ru-RU" w:eastAsia="en-US" w:bidi="ar-SA"/>
      </w:rPr>
    </w:lvl>
  </w:abstractNum>
  <w:abstractNum w:abstractNumId="70">
    <w:nsid w:val="0F9204E4"/>
    <w:multiLevelType w:val="hybridMultilevel"/>
    <w:tmpl w:val="7CCE5AD0"/>
    <w:lvl w:ilvl="0" w:tplc="5582D240">
      <w:numFmt w:val="bullet"/>
      <w:lvlText w:val="-"/>
      <w:lvlJc w:val="left"/>
      <w:pPr>
        <w:ind w:left="109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608A66">
      <w:numFmt w:val="bullet"/>
      <w:lvlText w:val="•"/>
      <w:lvlJc w:val="left"/>
      <w:pPr>
        <w:ind w:left="599" w:hanging="212"/>
      </w:pPr>
      <w:rPr>
        <w:rFonts w:hint="default"/>
        <w:lang w:val="ru-RU" w:eastAsia="en-US" w:bidi="ar-SA"/>
      </w:rPr>
    </w:lvl>
    <w:lvl w:ilvl="2" w:tplc="114E3664">
      <w:numFmt w:val="bullet"/>
      <w:lvlText w:val="•"/>
      <w:lvlJc w:val="left"/>
      <w:pPr>
        <w:ind w:left="1099" w:hanging="212"/>
      </w:pPr>
      <w:rPr>
        <w:rFonts w:hint="default"/>
        <w:lang w:val="ru-RU" w:eastAsia="en-US" w:bidi="ar-SA"/>
      </w:rPr>
    </w:lvl>
    <w:lvl w:ilvl="3" w:tplc="035AEF54">
      <w:numFmt w:val="bullet"/>
      <w:lvlText w:val="•"/>
      <w:lvlJc w:val="left"/>
      <w:pPr>
        <w:ind w:left="1598" w:hanging="212"/>
      </w:pPr>
      <w:rPr>
        <w:rFonts w:hint="default"/>
        <w:lang w:val="ru-RU" w:eastAsia="en-US" w:bidi="ar-SA"/>
      </w:rPr>
    </w:lvl>
    <w:lvl w:ilvl="4" w:tplc="EAE01EE4">
      <w:numFmt w:val="bullet"/>
      <w:lvlText w:val="•"/>
      <w:lvlJc w:val="left"/>
      <w:pPr>
        <w:ind w:left="2098" w:hanging="212"/>
      </w:pPr>
      <w:rPr>
        <w:rFonts w:hint="default"/>
        <w:lang w:val="ru-RU" w:eastAsia="en-US" w:bidi="ar-SA"/>
      </w:rPr>
    </w:lvl>
    <w:lvl w:ilvl="5" w:tplc="5B8460EC">
      <w:numFmt w:val="bullet"/>
      <w:lvlText w:val="•"/>
      <w:lvlJc w:val="left"/>
      <w:pPr>
        <w:ind w:left="2597" w:hanging="212"/>
      </w:pPr>
      <w:rPr>
        <w:rFonts w:hint="default"/>
        <w:lang w:val="ru-RU" w:eastAsia="en-US" w:bidi="ar-SA"/>
      </w:rPr>
    </w:lvl>
    <w:lvl w:ilvl="6" w:tplc="988C972A">
      <w:numFmt w:val="bullet"/>
      <w:lvlText w:val="•"/>
      <w:lvlJc w:val="left"/>
      <w:pPr>
        <w:ind w:left="3097" w:hanging="212"/>
      </w:pPr>
      <w:rPr>
        <w:rFonts w:hint="default"/>
        <w:lang w:val="ru-RU" w:eastAsia="en-US" w:bidi="ar-SA"/>
      </w:rPr>
    </w:lvl>
    <w:lvl w:ilvl="7" w:tplc="8C089BA0">
      <w:numFmt w:val="bullet"/>
      <w:lvlText w:val="•"/>
      <w:lvlJc w:val="left"/>
      <w:pPr>
        <w:ind w:left="3596" w:hanging="212"/>
      </w:pPr>
      <w:rPr>
        <w:rFonts w:hint="default"/>
        <w:lang w:val="ru-RU" w:eastAsia="en-US" w:bidi="ar-SA"/>
      </w:rPr>
    </w:lvl>
    <w:lvl w:ilvl="8" w:tplc="C3922E9A">
      <w:numFmt w:val="bullet"/>
      <w:lvlText w:val="•"/>
      <w:lvlJc w:val="left"/>
      <w:pPr>
        <w:ind w:left="4096" w:hanging="212"/>
      </w:pPr>
      <w:rPr>
        <w:rFonts w:hint="default"/>
        <w:lang w:val="ru-RU" w:eastAsia="en-US" w:bidi="ar-SA"/>
      </w:rPr>
    </w:lvl>
  </w:abstractNum>
  <w:abstractNum w:abstractNumId="71">
    <w:nsid w:val="0FB7229B"/>
    <w:multiLevelType w:val="hybridMultilevel"/>
    <w:tmpl w:val="B3126AB6"/>
    <w:lvl w:ilvl="0" w:tplc="5FDE1F4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4B27856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0E2AC038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C554B424">
      <w:numFmt w:val="bullet"/>
      <w:lvlText w:val="•"/>
      <w:lvlJc w:val="left"/>
      <w:pPr>
        <w:ind w:left="884" w:hanging="144"/>
      </w:pPr>
      <w:rPr>
        <w:rFonts w:hint="default"/>
        <w:lang w:val="ru-RU" w:eastAsia="en-US" w:bidi="ar-SA"/>
      </w:rPr>
    </w:lvl>
    <w:lvl w:ilvl="4" w:tplc="64CAF9FA">
      <w:numFmt w:val="bullet"/>
      <w:lvlText w:val="•"/>
      <w:lvlJc w:val="left"/>
      <w:pPr>
        <w:ind w:left="1139" w:hanging="144"/>
      </w:pPr>
      <w:rPr>
        <w:rFonts w:hint="default"/>
        <w:lang w:val="ru-RU" w:eastAsia="en-US" w:bidi="ar-SA"/>
      </w:rPr>
    </w:lvl>
    <w:lvl w:ilvl="5" w:tplc="7736F2A2">
      <w:numFmt w:val="bullet"/>
      <w:lvlText w:val="•"/>
      <w:lvlJc w:val="left"/>
      <w:pPr>
        <w:ind w:left="1394" w:hanging="144"/>
      </w:pPr>
      <w:rPr>
        <w:rFonts w:hint="default"/>
        <w:lang w:val="ru-RU" w:eastAsia="en-US" w:bidi="ar-SA"/>
      </w:rPr>
    </w:lvl>
    <w:lvl w:ilvl="6" w:tplc="B6B4C094">
      <w:numFmt w:val="bullet"/>
      <w:lvlText w:val="•"/>
      <w:lvlJc w:val="left"/>
      <w:pPr>
        <w:ind w:left="1649" w:hanging="144"/>
      </w:pPr>
      <w:rPr>
        <w:rFonts w:hint="default"/>
        <w:lang w:val="ru-RU" w:eastAsia="en-US" w:bidi="ar-SA"/>
      </w:rPr>
    </w:lvl>
    <w:lvl w:ilvl="7" w:tplc="A56A47DE">
      <w:numFmt w:val="bullet"/>
      <w:lvlText w:val="•"/>
      <w:lvlJc w:val="left"/>
      <w:pPr>
        <w:ind w:left="1904" w:hanging="144"/>
      </w:pPr>
      <w:rPr>
        <w:rFonts w:hint="default"/>
        <w:lang w:val="ru-RU" w:eastAsia="en-US" w:bidi="ar-SA"/>
      </w:rPr>
    </w:lvl>
    <w:lvl w:ilvl="8" w:tplc="9CAA91A2">
      <w:numFmt w:val="bullet"/>
      <w:lvlText w:val="•"/>
      <w:lvlJc w:val="left"/>
      <w:pPr>
        <w:ind w:left="2159" w:hanging="144"/>
      </w:pPr>
      <w:rPr>
        <w:rFonts w:hint="default"/>
        <w:lang w:val="ru-RU" w:eastAsia="en-US" w:bidi="ar-SA"/>
      </w:rPr>
    </w:lvl>
  </w:abstractNum>
  <w:abstractNum w:abstractNumId="72">
    <w:nsid w:val="104562E4"/>
    <w:multiLevelType w:val="multilevel"/>
    <w:tmpl w:val="46AA4DC0"/>
    <w:lvl w:ilvl="0">
      <w:start w:val="3"/>
      <w:numFmt w:val="decimal"/>
      <w:lvlText w:val="%1"/>
      <w:lvlJc w:val="left"/>
      <w:pPr>
        <w:ind w:left="1455" w:hanging="60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455" w:hanging="604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13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30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48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6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3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1" w:hanging="604"/>
      </w:pPr>
      <w:rPr>
        <w:rFonts w:hint="default"/>
        <w:lang w:val="ru-RU" w:eastAsia="en-US" w:bidi="ar-SA"/>
      </w:rPr>
    </w:lvl>
  </w:abstractNum>
  <w:abstractNum w:abstractNumId="73">
    <w:nsid w:val="104D7F91"/>
    <w:multiLevelType w:val="hybridMultilevel"/>
    <w:tmpl w:val="728A7468"/>
    <w:lvl w:ilvl="0" w:tplc="3D4028EE">
      <w:numFmt w:val="bullet"/>
      <w:lvlText w:val="-"/>
      <w:lvlJc w:val="left"/>
      <w:pPr>
        <w:ind w:left="105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42AA830">
      <w:numFmt w:val="bullet"/>
      <w:lvlText w:val="•"/>
      <w:lvlJc w:val="left"/>
      <w:pPr>
        <w:ind w:left="717" w:hanging="236"/>
      </w:pPr>
      <w:rPr>
        <w:rFonts w:hint="default"/>
        <w:lang w:val="ru-RU" w:eastAsia="en-US" w:bidi="ar-SA"/>
      </w:rPr>
    </w:lvl>
    <w:lvl w:ilvl="2" w:tplc="BB149D04">
      <w:numFmt w:val="bullet"/>
      <w:lvlText w:val="•"/>
      <w:lvlJc w:val="left"/>
      <w:pPr>
        <w:ind w:left="1335" w:hanging="236"/>
      </w:pPr>
      <w:rPr>
        <w:rFonts w:hint="default"/>
        <w:lang w:val="ru-RU" w:eastAsia="en-US" w:bidi="ar-SA"/>
      </w:rPr>
    </w:lvl>
    <w:lvl w:ilvl="3" w:tplc="420AF82A">
      <w:numFmt w:val="bullet"/>
      <w:lvlText w:val="•"/>
      <w:lvlJc w:val="left"/>
      <w:pPr>
        <w:ind w:left="1952" w:hanging="236"/>
      </w:pPr>
      <w:rPr>
        <w:rFonts w:hint="default"/>
        <w:lang w:val="ru-RU" w:eastAsia="en-US" w:bidi="ar-SA"/>
      </w:rPr>
    </w:lvl>
    <w:lvl w:ilvl="4" w:tplc="0A1C26F4">
      <w:numFmt w:val="bullet"/>
      <w:lvlText w:val="•"/>
      <w:lvlJc w:val="left"/>
      <w:pPr>
        <w:ind w:left="2570" w:hanging="236"/>
      </w:pPr>
      <w:rPr>
        <w:rFonts w:hint="default"/>
        <w:lang w:val="ru-RU" w:eastAsia="en-US" w:bidi="ar-SA"/>
      </w:rPr>
    </w:lvl>
    <w:lvl w:ilvl="5" w:tplc="E39ECA7A">
      <w:numFmt w:val="bullet"/>
      <w:lvlText w:val="•"/>
      <w:lvlJc w:val="left"/>
      <w:pPr>
        <w:ind w:left="3187" w:hanging="236"/>
      </w:pPr>
      <w:rPr>
        <w:rFonts w:hint="default"/>
        <w:lang w:val="ru-RU" w:eastAsia="en-US" w:bidi="ar-SA"/>
      </w:rPr>
    </w:lvl>
    <w:lvl w:ilvl="6" w:tplc="1F56A996">
      <w:numFmt w:val="bullet"/>
      <w:lvlText w:val="•"/>
      <w:lvlJc w:val="left"/>
      <w:pPr>
        <w:ind w:left="3805" w:hanging="236"/>
      </w:pPr>
      <w:rPr>
        <w:rFonts w:hint="default"/>
        <w:lang w:val="ru-RU" w:eastAsia="en-US" w:bidi="ar-SA"/>
      </w:rPr>
    </w:lvl>
    <w:lvl w:ilvl="7" w:tplc="83ACD478">
      <w:numFmt w:val="bullet"/>
      <w:lvlText w:val="•"/>
      <w:lvlJc w:val="left"/>
      <w:pPr>
        <w:ind w:left="4422" w:hanging="236"/>
      </w:pPr>
      <w:rPr>
        <w:rFonts w:hint="default"/>
        <w:lang w:val="ru-RU" w:eastAsia="en-US" w:bidi="ar-SA"/>
      </w:rPr>
    </w:lvl>
    <w:lvl w:ilvl="8" w:tplc="B2AE2F8C">
      <w:numFmt w:val="bullet"/>
      <w:lvlText w:val="•"/>
      <w:lvlJc w:val="left"/>
      <w:pPr>
        <w:ind w:left="5040" w:hanging="236"/>
      </w:pPr>
      <w:rPr>
        <w:rFonts w:hint="default"/>
        <w:lang w:val="ru-RU" w:eastAsia="en-US" w:bidi="ar-SA"/>
      </w:rPr>
    </w:lvl>
  </w:abstractNum>
  <w:abstractNum w:abstractNumId="74">
    <w:nsid w:val="105D62B5"/>
    <w:multiLevelType w:val="hybridMultilevel"/>
    <w:tmpl w:val="FF3AEE60"/>
    <w:lvl w:ilvl="0" w:tplc="72C8E5A0">
      <w:start w:val="1"/>
      <w:numFmt w:val="decimal"/>
      <w:lvlText w:val="%1."/>
      <w:lvlJc w:val="left"/>
      <w:pPr>
        <w:ind w:left="811" w:hanging="351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B14C32F0">
      <w:numFmt w:val="bullet"/>
      <w:lvlText w:val="•"/>
      <w:lvlJc w:val="left"/>
      <w:pPr>
        <w:ind w:left="1672" w:hanging="351"/>
      </w:pPr>
      <w:rPr>
        <w:rFonts w:hint="default"/>
        <w:lang w:val="ru-RU" w:eastAsia="en-US" w:bidi="ar-SA"/>
      </w:rPr>
    </w:lvl>
    <w:lvl w:ilvl="2" w:tplc="A79CA32C">
      <w:numFmt w:val="bullet"/>
      <w:lvlText w:val="•"/>
      <w:lvlJc w:val="left"/>
      <w:pPr>
        <w:ind w:left="2525" w:hanging="351"/>
      </w:pPr>
      <w:rPr>
        <w:rFonts w:hint="default"/>
        <w:lang w:val="ru-RU" w:eastAsia="en-US" w:bidi="ar-SA"/>
      </w:rPr>
    </w:lvl>
    <w:lvl w:ilvl="3" w:tplc="58A04E94">
      <w:numFmt w:val="bullet"/>
      <w:lvlText w:val="•"/>
      <w:lvlJc w:val="left"/>
      <w:pPr>
        <w:ind w:left="3378" w:hanging="351"/>
      </w:pPr>
      <w:rPr>
        <w:rFonts w:hint="default"/>
        <w:lang w:val="ru-RU" w:eastAsia="en-US" w:bidi="ar-SA"/>
      </w:rPr>
    </w:lvl>
    <w:lvl w:ilvl="4" w:tplc="0AF81F26">
      <w:numFmt w:val="bullet"/>
      <w:lvlText w:val="•"/>
      <w:lvlJc w:val="left"/>
      <w:pPr>
        <w:ind w:left="4231" w:hanging="351"/>
      </w:pPr>
      <w:rPr>
        <w:rFonts w:hint="default"/>
        <w:lang w:val="ru-RU" w:eastAsia="en-US" w:bidi="ar-SA"/>
      </w:rPr>
    </w:lvl>
    <w:lvl w:ilvl="5" w:tplc="5380AB20">
      <w:numFmt w:val="bullet"/>
      <w:lvlText w:val="•"/>
      <w:lvlJc w:val="left"/>
      <w:pPr>
        <w:ind w:left="5084" w:hanging="351"/>
      </w:pPr>
      <w:rPr>
        <w:rFonts w:hint="default"/>
        <w:lang w:val="ru-RU" w:eastAsia="en-US" w:bidi="ar-SA"/>
      </w:rPr>
    </w:lvl>
    <w:lvl w:ilvl="6" w:tplc="94560CFC">
      <w:numFmt w:val="bullet"/>
      <w:lvlText w:val="•"/>
      <w:lvlJc w:val="left"/>
      <w:pPr>
        <w:ind w:left="5936" w:hanging="351"/>
      </w:pPr>
      <w:rPr>
        <w:rFonts w:hint="default"/>
        <w:lang w:val="ru-RU" w:eastAsia="en-US" w:bidi="ar-SA"/>
      </w:rPr>
    </w:lvl>
    <w:lvl w:ilvl="7" w:tplc="99BAE148">
      <w:numFmt w:val="bullet"/>
      <w:lvlText w:val="•"/>
      <w:lvlJc w:val="left"/>
      <w:pPr>
        <w:ind w:left="6789" w:hanging="351"/>
      </w:pPr>
      <w:rPr>
        <w:rFonts w:hint="default"/>
        <w:lang w:val="ru-RU" w:eastAsia="en-US" w:bidi="ar-SA"/>
      </w:rPr>
    </w:lvl>
    <w:lvl w:ilvl="8" w:tplc="2B6E9830">
      <w:numFmt w:val="bullet"/>
      <w:lvlText w:val="•"/>
      <w:lvlJc w:val="left"/>
      <w:pPr>
        <w:ind w:left="7642" w:hanging="351"/>
      </w:pPr>
      <w:rPr>
        <w:rFonts w:hint="default"/>
        <w:lang w:val="ru-RU" w:eastAsia="en-US" w:bidi="ar-SA"/>
      </w:rPr>
    </w:lvl>
  </w:abstractNum>
  <w:abstractNum w:abstractNumId="75">
    <w:nsid w:val="106E7788"/>
    <w:multiLevelType w:val="hybridMultilevel"/>
    <w:tmpl w:val="DA6C075A"/>
    <w:lvl w:ilvl="0" w:tplc="7AE40C88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F8660570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2" w:tplc="DBFAA0B4">
      <w:numFmt w:val="bullet"/>
      <w:lvlText w:val="•"/>
      <w:lvlJc w:val="left"/>
      <w:pPr>
        <w:ind w:left="2152" w:hanging="706"/>
      </w:pPr>
      <w:rPr>
        <w:rFonts w:hint="default"/>
        <w:lang w:val="ru-RU" w:eastAsia="en-US" w:bidi="ar-SA"/>
      </w:rPr>
    </w:lvl>
    <w:lvl w:ilvl="3" w:tplc="9F8095EA">
      <w:numFmt w:val="bullet"/>
      <w:lvlText w:val="•"/>
      <w:lvlJc w:val="left"/>
      <w:pPr>
        <w:ind w:left="3159" w:hanging="706"/>
      </w:pPr>
      <w:rPr>
        <w:rFonts w:hint="default"/>
        <w:lang w:val="ru-RU" w:eastAsia="en-US" w:bidi="ar-SA"/>
      </w:rPr>
    </w:lvl>
    <w:lvl w:ilvl="4" w:tplc="B20041AA">
      <w:numFmt w:val="bullet"/>
      <w:lvlText w:val="•"/>
      <w:lvlJc w:val="left"/>
      <w:pPr>
        <w:ind w:left="4165" w:hanging="706"/>
      </w:pPr>
      <w:rPr>
        <w:rFonts w:hint="default"/>
        <w:lang w:val="ru-RU" w:eastAsia="en-US" w:bidi="ar-SA"/>
      </w:rPr>
    </w:lvl>
    <w:lvl w:ilvl="5" w:tplc="6FB8537E">
      <w:numFmt w:val="bullet"/>
      <w:lvlText w:val="•"/>
      <w:lvlJc w:val="left"/>
      <w:pPr>
        <w:ind w:left="5172" w:hanging="706"/>
      </w:pPr>
      <w:rPr>
        <w:rFonts w:hint="default"/>
        <w:lang w:val="ru-RU" w:eastAsia="en-US" w:bidi="ar-SA"/>
      </w:rPr>
    </w:lvl>
    <w:lvl w:ilvl="6" w:tplc="9CA0534C">
      <w:numFmt w:val="bullet"/>
      <w:lvlText w:val="•"/>
      <w:lvlJc w:val="left"/>
      <w:pPr>
        <w:ind w:left="6178" w:hanging="706"/>
      </w:pPr>
      <w:rPr>
        <w:rFonts w:hint="default"/>
        <w:lang w:val="ru-RU" w:eastAsia="en-US" w:bidi="ar-SA"/>
      </w:rPr>
    </w:lvl>
    <w:lvl w:ilvl="7" w:tplc="0CB26F64">
      <w:numFmt w:val="bullet"/>
      <w:lvlText w:val="•"/>
      <w:lvlJc w:val="left"/>
      <w:pPr>
        <w:ind w:left="7184" w:hanging="706"/>
      </w:pPr>
      <w:rPr>
        <w:rFonts w:hint="default"/>
        <w:lang w:val="ru-RU" w:eastAsia="en-US" w:bidi="ar-SA"/>
      </w:rPr>
    </w:lvl>
    <w:lvl w:ilvl="8" w:tplc="E470331E">
      <w:numFmt w:val="bullet"/>
      <w:lvlText w:val="•"/>
      <w:lvlJc w:val="left"/>
      <w:pPr>
        <w:ind w:left="8191" w:hanging="706"/>
      </w:pPr>
      <w:rPr>
        <w:rFonts w:hint="default"/>
        <w:lang w:val="ru-RU" w:eastAsia="en-US" w:bidi="ar-SA"/>
      </w:rPr>
    </w:lvl>
  </w:abstractNum>
  <w:abstractNum w:abstractNumId="76">
    <w:nsid w:val="10A24F44"/>
    <w:multiLevelType w:val="hybridMultilevel"/>
    <w:tmpl w:val="47785452"/>
    <w:lvl w:ilvl="0" w:tplc="3EE2D572">
      <w:numFmt w:val="bullet"/>
      <w:lvlText w:val="-"/>
      <w:lvlJc w:val="left"/>
      <w:pPr>
        <w:ind w:left="110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5DACF80">
      <w:numFmt w:val="bullet"/>
      <w:lvlText w:val="•"/>
      <w:lvlJc w:val="left"/>
      <w:pPr>
        <w:ind w:left="730" w:hanging="226"/>
      </w:pPr>
      <w:rPr>
        <w:rFonts w:hint="default"/>
        <w:lang w:val="ru-RU" w:eastAsia="en-US" w:bidi="ar-SA"/>
      </w:rPr>
    </w:lvl>
    <w:lvl w:ilvl="2" w:tplc="D6D8AC4C">
      <w:numFmt w:val="bullet"/>
      <w:lvlText w:val="•"/>
      <w:lvlJc w:val="left"/>
      <w:pPr>
        <w:ind w:left="1341" w:hanging="226"/>
      </w:pPr>
      <w:rPr>
        <w:rFonts w:hint="default"/>
        <w:lang w:val="ru-RU" w:eastAsia="en-US" w:bidi="ar-SA"/>
      </w:rPr>
    </w:lvl>
    <w:lvl w:ilvl="3" w:tplc="6C2E8F4E">
      <w:numFmt w:val="bullet"/>
      <w:lvlText w:val="•"/>
      <w:lvlJc w:val="left"/>
      <w:pPr>
        <w:ind w:left="1952" w:hanging="226"/>
      </w:pPr>
      <w:rPr>
        <w:rFonts w:hint="default"/>
        <w:lang w:val="ru-RU" w:eastAsia="en-US" w:bidi="ar-SA"/>
      </w:rPr>
    </w:lvl>
    <w:lvl w:ilvl="4" w:tplc="3B50D142">
      <w:numFmt w:val="bullet"/>
      <w:lvlText w:val="•"/>
      <w:lvlJc w:val="left"/>
      <w:pPr>
        <w:ind w:left="2562" w:hanging="226"/>
      </w:pPr>
      <w:rPr>
        <w:rFonts w:hint="default"/>
        <w:lang w:val="ru-RU" w:eastAsia="en-US" w:bidi="ar-SA"/>
      </w:rPr>
    </w:lvl>
    <w:lvl w:ilvl="5" w:tplc="69960CFC">
      <w:numFmt w:val="bullet"/>
      <w:lvlText w:val="•"/>
      <w:lvlJc w:val="left"/>
      <w:pPr>
        <w:ind w:left="3173" w:hanging="226"/>
      </w:pPr>
      <w:rPr>
        <w:rFonts w:hint="default"/>
        <w:lang w:val="ru-RU" w:eastAsia="en-US" w:bidi="ar-SA"/>
      </w:rPr>
    </w:lvl>
    <w:lvl w:ilvl="6" w:tplc="A5924BE4">
      <w:numFmt w:val="bullet"/>
      <w:lvlText w:val="•"/>
      <w:lvlJc w:val="left"/>
      <w:pPr>
        <w:ind w:left="3784" w:hanging="226"/>
      </w:pPr>
      <w:rPr>
        <w:rFonts w:hint="default"/>
        <w:lang w:val="ru-RU" w:eastAsia="en-US" w:bidi="ar-SA"/>
      </w:rPr>
    </w:lvl>
    <w:lvl w:ilvl="7" w:tplc="D24C6BC0">
      <w:numFmt w:val="bullet"/>
      <w:lvlText w:val="•"/>
      <w:lvlJc w:val="left"/>
      <w:pPr>
        <w:ind w:left="4394" w:hanging="226"/>
      </w:pPr>
      <w:rPr>
        <w:rFonts w:hint="default"/>
        <w:lang w:val="ru-RU" w:eastAsia="en-US" w:bidi="ar-SA"/>
      </w:rPr>
    </w:lvl>
    <w:lvl w:ilvl="8" w:tplc="3F68D2E2">
      <w:numFmt w:val="bullet"/>
      <w:lvlText w:val="•"/>
      <w:lvlJc w:val="left"/>
      <w:pPr>
        <w:ind w:left="5005" w:hanging="226"/>
      </w:pPr>
      <w:rPr>
        <w:rFonts w:hint="default"/>
        <w:lang w:val="ru-RU" w:eastAsia="en-US" w:bidi="ar-SA"/>
      </w:rPr>
    </w:lvl>
  </w:abstractNum>
  <w:abstractNum w:abstractNumId="77">
    <w:nsid w:val="10D97F1B"/>
    <w:multiLevelType w:val="hybridMultilevel"/>
    <w:tmpl w:val="F8EC2912"/>
    <w:lvl w:ilvl="0" w:tplc="EA94D97C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0AAA3A2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2F206100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97EA5364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A552B058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A2288AB2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6304FB40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7A8A6AD8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3F143326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78">
    <w:nsid w:val="10FE10AA"/>
    <w:multiLevelType w:val="multilevel"/>
    <w:tmpl w:val="0DDAD984"/>
    <w:lvl w:ilvl="0">
      <w:start w:val="4"/>
      <w:numFmt w:val="decimal"/>
      <w:lvlText w:val="%1"/>
      <w:lvlJc w:val="left"/>
      <w:pPr>
        <w:ind w:left="155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58" w:hanging="423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25" w:hanging="714"/>
        <w:jc w:val="left"/>
      </w:pPr>
      <w:rPr>
        <w:rFonts w:hint="default"/>
        <w:spacing w:val="0"/>
        <w:w w:val="100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787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1527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3095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30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65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00" w:hanging="721"/>
      </w:pPr>
      <w:rPr>
        <w:rFonts w:hint="default"/>
        <w:lang w:val="ru-RU" w:eastAsia="en-US" w:bidi="ar-SA"/>
      </w:rPr>
    </w:lvl>
  </w:abstractNum>
  <w:abstractNum w:abstractNumId="79">
    <w:nsid w:val="11470247"/>
    <w:multiLevelType w:val="multilevel"/>
    <w:tmpl w:val="3362982E"/>
    <w:lvl w:ilvl="0">
      <w:start w:val="3"/>
      <w:numFmt w:val="decimal"/>
      <w:lvlText w:val="%1"/>
      <w:lvlJc w:val="left"/>
      <w:pPr>
        <w:ind w:left="993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93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82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82" w:hanging="2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73" w:hanging="2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64" w:hanging="2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6" w:hanging="2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7" w:hanging="2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38" w:hanging="283"/>
      </w:pPr>
      <w:rPr>
        <w:rFonts w:hint="default"/>
        <w:lang w:val="ru-RU" w:eastAsia="en-US" w:bidi="ar-SA"/>
      </w:rPr>
    </w:lvl>
  </w:abstractNum>
  <w:abstractNum w:abstractNumId="80">
    <w:nsid w:val="11743ADE"/>
    <w:multiLevelType w:val="hybridMultilevel"/>
    <w:tmpl w:val="197C2CA4"/>
    <w:lvl w:ilvl="0" w:tplc="05168074">
      <w:numFmt w:val="bullet"/>
      <w:lvlText w:val="-"/>
      <w:lvlJc w:val="left"/>
      <w:pPr>
        <w:ind w:left="111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1926550">
      <w:numFmt w:val="bullet"/>
      <w:lvlText w:val="•"/>
      <w:lvlJc w:val="left"/>
      <w:pPr>
        <w:ind w:left="362" w:hanging="145"/>
      </w:pPr>
      <w:rPr>
        <w:rFonts w:hint="default"/>
        <w:lang w:val="ru-RU" w:eastAsia="en-US" w:bidi="ar-SA"/>
      </w:rPr>
    </w:lvl>
    <w:lvl w:ilvl="2" w:tplc="1A56CFB6">
      <w:numFmt w:val="bullet"/>
      <w:lvlText w:val="•"/>
      <w:lvlJc w:val="left"/>
      <w:pPr>
        <w:ind w:left="605" w:hanging="145"/>
      </w:pPr>
      <w:rPr>
        <w:rFonts w:hint="default"/>
        <w:lang w:val="ru-RU" w:eastAsia="en-US" w:bidi="ar-SA"/>
      </w:rPr>
    </w:lvl>
    <w:lvl w:ilvl="3" w:tplc="1A7EB15A">
      <w:numFmt w:val="bullet"/>
      <w:lvlText w:val="•"/>
      <w:lvlJc w:val="left"/>
      <w:pPr>
        <w:ind w:left="848" w:hanging="145"/>
      </w:pPr>
      <w:rPr>
        <w:rFonts w:hint="default"/>
        <w:lang w:val="ru-RU" w:eastAsia="en-US" w:bidi="ar-SA"/>
      </w:rPr>
    </w:lvl>
    <w:lvl w:ilvl="4" w:tplc="5C780340">
      <w:numFmt w:val="bullet"/>
      <w:lvlText w:val="•"/>
      <w:lvlJc w:val="left"/>
      <w:pPr>
        <w:ind w:left="1091" w:hanging="145"/>
      </w:pPr>
      <w:rPr>
        <w:rFonts w:hint="default"/>
        <w:lang w:val="ru-RU" w:eastAsia="en-US" w:bidi="ar-SA"/>
      </w:rPr>
    </w:lvl>
    <w:lvl w:ilvl="5" w:tplc="06A2DB2A">
      <w:numFmt w:val="bullet"/>
      <w:lvlText w:val="•"/>
      <w:lvlJc w:val="left"/>
      <w:pPr>
        <w:ind w:left="1334" w:hanging="145"/>
      </w:pPr>
      <w:rPr>
        <w:rFonts w:hint="default"/>
        <w:lang w:val="ru-RU" w:eastAsia="en-US" w:bidi="ar-SA"/>
      </w:rPr>
    </w:lvl>
    <w:lvl w:ilvl="6" w:tplc="8258D7CC">
      <w:numFmt w:val="bullet"/>
      <w:lvlText w:val="•"/>
      <w:lvlJc w:val="left"/>
      <w:pPr>
        <w:ind w:left="1577" w:hanging="145"/>
      </w:pPr>
      <w:rPr>
        <w:rFonts w:hint="default"/>
        <w:lang w:val="ru-RU" w:eastAsia="en-US" w:bidi="ar-SA"/>
      </w:rPr>
    </w:lvl>
    <w:lvl w:ilvl="7" w:tplc="647A069E">
      <w:numFmt w:val="bullet"/>
      <w:lvlText w:val="•"/>
      <w:lvlJc w:val="left"/>
      <w:pPr>
        <w:ind w:left="1820" w:hanging="145"/>
      </w:pPr>
      <w:rPr>
        <w:rFonts w:hint="default"/>
        <w:lang w:val="ru-RU" w:eastAsia="en-US" w:bidi="ar-SA"/>
      </w:rPr>
    </w:lvl>
    <w:lvl w:ilvl="8" w:tplc="244E4C24">
      <w:numFmt w:val="bullet"/>
      <w:lvlText w:val="•"/>
      <w:lvlJc w:val="left"/>
      <w:pPr>
        <w:ind w:left="2063" w:hanging="145"/>
      </w:pPr>
      <w:rPr>
        <w:rFonts w:hint="default"/>
        <w:lang w:val="ru-RU" w:eastAsia="en-US" w:bidi="ar-SA"/>
      </w:rPr>
    </w:lvl>
  </w:abstractNum>
  <w:abstractNum w:abstractNumId="81">
    <w:nsid w:val="11884DEF"/>
    <w:multiLevelType w:val="hybridMultilevel"/>
    <w:tmpl w:val="366895F0"/>
    <w:lvl w:ilvl="0" w:tplc="8FCCF4D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2A0D6C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2340918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40EACE82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CE48547E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BB38FE7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8422744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579EAA16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7BFE1DD8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82">
    <w:nsid w:val="118A1873"/>
    <w:multiLevelType w:val="hybridMultilevel"/>
    <w:tmpl w:val="6F28BF22"/>
    <w:lvl w:ilvl="0" w:tplc="13BC9A6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582102C">
      <w:numFmt w:val="bullet"/>
      <w:lvlText w:val="•"/>
      <w:lvlJc w:val="left"/>
      <w:pPr>
        <w:ind w:left="897" w:hanging="144"/>
      </w:pPr>
      <w:rPr>
        <w:rFonts w:hint="default"/>
        <w:lang w:val="ru-RU" w:eastAsia="en-US" w:bidi="ar-SA"/>
      </w:rPr>
    </w:lvl>
    <w:lvl w:ilvl="2" w:tplc="DDF6C0B6">
      <w:numFmt w:val="bullet"/>
      <w:lvlText w:val="•"/>
      <w:lvlJc w:val="left"/>
      <w:pPr>
        <w:ind w:left="1695" w:hanging="144"/>
      </w:pPr>
      <w:rPr>
        <w:rFonts w:hint="default"/>
        <w:lang w:val="ru-RU" w:eastAsia="en-US" w:bidi="ar-SA"/>
      </w:rPr>
    </w:lvl>
    <w:lvl w:ilvl="3" w:tplc="A552DA92">
      <w:numFmt w:val="bullet"/>
      <w:lvlText w:val="•"/>
      <w:lvlJc w:val="left"/>
      <w:pPr>
        <w:ind w:left="2492" w:hanging="144"/>
      </w:pPr>
      <w:rPr>
        <w:rFonts w:hint="default"/>
        <w:lang w:val="ru-RU" w:eastAsia="en-US" w:bidi="ar-SA"/>
      </w:rPr>
    </w:lvl>
    <w:lvl w:ilvl="4" w:tplc="8FC26A6C">
      <w:numFmt w:val="bullet"/>
      <w:lvlText w:val="•"/>
      <w:lvlJc w:val="left"/>
      <w:pPr>
        <w:ind w:left="3290" w:hanging="144"/>
      </w:pPr>
      <w:rPr>
        <w:rFonts w:hint="default"/>
        <w:lang w:val="ru-RU" w:eastAsia="en-US" w:bidi="ar-SA"/>
      </w:rPr>
    </w:lvl>
    <w:lvl w:ilvl="5" w:tplc="10969CBE">
      <w:numFmt w:val="bullet"/>
      <w:lvlText w:val="•"/>
      <w:lvlJc w:val="left"/>
      <w:pPr>
        <w:ind w:left="4087" w:hanging="144"/>
      </w:pPr>
      <w:rPr>
        <w:rFonts w:hint="default"/>
        <w:lang w:val="ru-RU" w:eastAsia="en-US" w:bidi="ar-SA"/>
      </w:rPr>
    </w:lvl>
    <w:lvl w:ilvl="6" w:tplc="AF749AD6">
      <w:numFmt w:val="bullet"/>
      <w:lvlText w:val="•"/>
      <w:lvlJc w:val="left"/>
      <w:pPr>
        <w:ind w:left="4885" w:hanging="144"/>
      </w:pPr>
      <w:rPr>
        <w:rFonts w:hint="default"/>
        <w:lang w:val="ru-RU" w:eastAsia="en-US" w:bidi="ar-SA"/>
      </w:rPr>
    </w:lvl>
    <w:lvl w:ilvl="7" w:tplc="79D207A0">
      <w:numFmt w:val="bullet"/>
      <w:lvlText w:val="•"/>
      <w:lvlJc w:val="left"/>
      <w:pPr>
        <w:ind w:left="5682" w:hanging="144"/>
      </w:pPr>
      <w:rPr>
        <w:rFonts w:hint="default"/>
        <w:lang w:val="ru-RU" w:eastAsia="en-US" w:bidi="ar-SA"/>
      </w:rPr>
    </w:lvl>
    <w:lvl w:ilvl="8" w:tplc="BFA0DF78">
      <w:numFmt w:val="bullet"/>
      <w:lvlText w:val="•"/>
      <w:lvlJc w:val="left"/>
      <w:pPr>
        <w:ind w:left="6480" w:hanging="144"/>
      </w:pPr>
      <w:rPr>
        <w:rFonts w:hint="default"/>
        <w:lang w:val="ru-RU" w:eastAsia="en-US" w:bidi="ar-SA"/>
      </w:rPr>
    </w:lvl>
  </w:abstractNum>
  <w:abstractNum w:abstractNumId="83">
    <w:nsid w:val="119F2A40"/>
    <w:multiLevelType w:val="hybridMultilevel"/>
    <w:tmpl w:val="33F4A51E"/>
    <w:lvl w:ilvl="0" w:tplc="1CB6DAE6">
      <w:start w:val="1"/>
      <w:numFmt w:val="decimal"/>
      <w:lvlText w:val="%1."/>
      <w:lvlJc w:val="left"/>
      <w:pPr>
        <w:ind w:left="850" w:hanging="3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D7EF530">
      <w:numFmt w:val="bullet"/>
      <w:lvlText w:val="•"/>
      <w:lvlJc w:val="left"/>
      <w:pPr>
        <w:ind w:left="1865" w:hanging="365"/>
      </w:pPr>
      <w:rPr>
        <w:rFonts w:hint="default"/>
        <w:lang w:val="ru-RU" w:eastAsia="en-US" w:bidi="ar-SA"/>
      </w:rPr>
    </w:lvl>
    <w:lvl w:ilvl="2" w:tplc="C8E6A970">
      <w:numFmt w:val="bullet"/>
      <w:lvlText w:val="•"/>
      <w:lvlJc w:val="left"/>
      <w:pPr>
        <w:ind w:left="2871" w:hanging="365"/>
      </w:pPr>
      <w:rPr>
        <w:rFonts w:hint="default"/>
        <w:lang w:val="ru-RU" w:eastAsia="en-US" w:bidi="ar-SA"/>
      </w:rPr>
    </w:lvl>
    <w:lvl w:ilvl="3" w:tplc="97B6C064">
      <w:numFmt w:val="bullet"/>
      <w:lvlText w:val="•"/>
      <w:lvlJc w:val="left"/>
      <w:pPr>
        <w:ind w:left="3877" w:hanging="365"/>
      </w:pPr>
      <w:rPr>
        <w:rFonts w:hint="default"/>
        <w:lang w:val="ru-RU" w:eastAsia="en-US" w:bidi="ar-SA"/>
      </w:rPr>
    </w:lvl>
    <w:lvl w:ilvl="4" w:tplc="5E5EC58A">
      <w:numFmt w:val="bullet"/>
      <w:lvlText w:val="•"/>
      <w:lvlJc w:val="left"/>
      <w:pPr>
        <w:ind w:left="4883" w:hanging="365"/>
      </w:pPr>
      <w:rPr>
        <w:rFonts w:hint="default"/>
        <w:lang w:val="ru-RU" w:eastAsia="en-US" w:bidi="ar-SA"/>
      </w:rPr>
    </w:lvl>
    <w:lvl w:ilvl="5" w:tplc="D61CA0D2">
      <w:numFmt w:val="bullet"/>
      <w:lvlText w:val="•"/>
      <w:lvlJc w:val="left"/>
      <w:pPr>
        <w:ind w:left="5888" w:hanging="365"/>
      </w:pPr>
      <w:rPr>
        <w:rFonts w:hint="default"/>
        <w:lang w:val="ru-RU" w:eastAsia="en-US" w:bidi="ar-SA"/>
      </w:rPr>
    </w:lvl>
    <w:lvl w:ilvl="6" w:tplc="25C8C11A">
      <w:numFmt w:val="bullet"/>
      <w:lvlText w:val="•"/>
      <w:lvlJc w:val="left"/>
      <w:pPr>
        <w:ind w:left="6894" w:hanging="365"/>
      </w:pPr>
      <w:rPr>
        <w:rFonts w:hint="default"/>
        <w:lang w:val="ru-RU" w:eastAsia="en-US" w:bidi="ar-SA"/>
      </w:rPr>
    </w:lvl>
    <w:lvl w:ilvl="7" w:tplc="8F2AC068">
      <w:numFmt w:val="bullet"/>
      <w:lvlText w:val="•"/>
      <w:lvlJc w:val="left"/>
      <w:pPr>
        <w:ind w:left="7900" w:hanging="365"/>
      </w:pPr>
      <w:rPr>
        <w:rFonts w:hint="default"/>
        <w:lang w:val="ru-RU" w:eastAsia="en-US" w:bidi="ar-SA"/>
      </w:rPr>
    </w:lvl>
    <w:lvl w:ilvl="8" w:tplc="C8A4C0E4">
      <w:numFmt w:val="bullet"/>
      <w:lvlText w:val="•"/>
      <w:lvlJc w:val="left"/>
      <w:pPr>
        <w:ind w:left="8906" w:hanging="365"/>
      </w:pPr>
      <w:rPr>
        <w:rFonts w:hint="default"/>
        <w:lang w:val="ru-RU" w:eastAsia="en-US" w:bidi="ar-SA"/>
      </w:rPr>
    </w:lvl>
  </w:abstractNum>
  <w:abstractNum w:abstractNumId="84">
    <w:nsid w:val="11A7584B"/>
    <w:multiLevelType w:val="hybridMultilevel"/>
    <w:tmpl w:val="EF5E8312"/>
    <w:lvl w:ilvl="0" w:tplc="D85CD392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25E41CC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978C5DFC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E7100DAA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7988F790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DFFA0720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D2D24350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A0FA3A96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0E82EC70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85">
    <w:nsid w:val="11C02823"/>
    <w:multiLevelType w:val="hybridMultilevel"/>
    <w:tmpl w:val="E996D00C"/>
    <w:lvl w:ilvl="0" w:tplc="11CE7B4E">
      <w:numFmt w:val="bullet"/>
      <w:lvlText w:val="-"/>
      <w:lvlJc w:val="left"/>
      <w:pPr>
        <w:ind w:left="1617" w:hanging="15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FCE46D94">
      <w:numFmt w:val="bullet"/>
      <w:lvlText w:val="•"/>
      <w:lvlJc w:val="left"/>
      <w:pPr>
        <w:ind w:left="1731" w:hanging="1527"/>
      </w:pPr>
      <w:rPr>
        <w:rFonts w:hint="default"/>
        <w:lang w:val="ru-RU" w:eastAsia="en-US" w:bidi="ar-SA"/>
      </w:rPr>
    </w:lvl>
    <w:lvl w:ilvl="2" w:tplc="2A0A31CA">
      <w:numFmt w:val="bullet"/>
      <w:lvlText w:val="•"/>
      <w:lvlJc w:val="left"/>
      <w:pPr>
        <w:ind w:left="1842" w:hanging="1527"/>
      </w:pPr>
      <w:rPr>
        <w:rFonts w:hint="default"/>
        <w:lang w:val="ru-RU" w:eastAsia="en-US" w:bidi="ar-SA"/>
      </w:rPr>
    </w:lvl>
    <w:lvl w:ilvl="3" w:tplc="89D664CC">
      <w:numFmt w:val="bullet"/>
      <w:lvlText w:val="•"/>
      <w:lvlJc w:val="left"/>
      <w:pPr>
        <w:ind w:left="1953" w:hanging="1527"/>
      </w:pPr>
      <w:rPr>
        <w:rFonts w:hint="default"/>
        <w:lang w:val="ru-RU" w:eastAsia="en-US" w:bidi="ar-SA"/>
      </w:rPr>
    </w:lvl>
    <w:lvl w:ilvl="4" w:tplc="50A4174A">
      <w:numFmt w:val="bullet"/>
      <w:lvlText w:val="•"/>
      <w:lvlJc w:val="left"/>
      <w:pPr>
        <w:ind w:left="2064" w:hanging="1527"/>
      </w:pPr>
      <w:rPr>
        <w:rFonts w:hint="default"/>
        <w:lang w:val="ru-RU" w:eastAsia="en-US" w:bidi="ar-SA"/>
      </w:rPr>
    </w:lvl>
    <w:lvl w:ilvl="5" w:tplc="E710EFFE">
      <w:numFmt w:val="bullet"/>
      <w:lvlText w:val="•"/>
      <w:lvlJc w:val="left"/>
      <w:pPr>
        <w:ind w:left="2176" w:hanging="1527"/>
      </w:pPr>
      <w:rPr>
        <w:rFonts w:hint="default"/>
        <w:lang w:val="ru-RU" w:eastAsia="en-US" w:bidi="ar-SA"/>
      </w:rPr>
    </w:lvl>
    <w:lvl w:ilvl="6" w:tplc="6AE8DD8E">
      <w:numFmt w:val="bullet"/>
      <w:lvlText w:val="•"/>
      <w:lvlJc w:val="left"/>
      <w:pPr>
        <w:ind w:left="2287" w:hanging="1527"/>
      </w:pPr>
      <w:rPr>
        <w:rFonts w:hint="default"/>
        <w:lang w:val="ru-RU" w:eastAsia="en-US" w:bidi="ar-SA"/>
      </w:rPr>
    </w:lvl>
    <w:lvl w:ilvl="7" w:tplc="21FC13C0">
      <w:numFmt w:val="bullet"/>
      <w:lvlText w:val="•"/>
      <w:lvlJc w:val="left"/>
      <w:pPr>
        <w:ind w:left="2398" w:hanging="1527"/>
      </w:pPr>
      <w:rPr>
        <w:rFonts w:hint="default"/>
        <w:lang w:val="ru-RU" w:eastAsia="en-US" w:bidi="ar-SA"/>
      </w:rPr>
    </w:lvl>
    <w:lvl w:ilvl="8" w:tplc="FDD8D78E">
      <w:numFmt w:val="bullet"/>
      <w:lvlText w:val="•"/>
      <w:lvlJc w:val="left"/>
      <w:pPr>
        <w:ind w:left="2509" w:hanging="1527"/>
      </w:pPr>
      <w:rPr>
        <w:rFonts w:hint="default"/>
        <w:lang w:val="ru-RU" w:eastAsia="en-US" w:bidi="ar-SA"/>
      </w:rPr>
    </w:lvl>
  </w:abstractNum>
  <w:abstractNum w:abstractNumId="86">
    <w:nsid w:val="11E538A2"/>
    <w:multiLevelType w:val="hybridMultilevel"/>
    <w:tmpl w:val="CBF86E4C"/>
    <w:lvl w:ilvl="0" w:tplc="E4309C30">
      <w:numFmt w:val="bullet"/>
      <w:lvlText w:val="-"/>
      <w:lvlJc w:val="left"/>
      <w:pPr>
        <w:ind w:left="105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F0BC44">
      <w:numFmt w:val="bullet"/>
      <w:lvlText w:val="•"/>
      <w:lvlJc w:val="left"/>
      <w:pPr>
        <w:ind w:left="684" w:hanging="428"/>
      </w:pPr>
      <w:rPr>
        <w:rFonts w:hint="default"/>
        <w:lang w:val="ru-RU" w:eastAsia="en-US" w:bidi="ar-SA"/>
      </w:rPr>
    </w:lvl>
    <w:lvl w:ilvl="2" w:tplc="FB6ADF58">
      <w:numFmt w:val="bullet"/>
      <w:lvlText w:val="•"/>
      <w:lvlJc w:val="left"/>
      <w:pPr>
        <w:ind w:left="1268" w:hanging="428"/>
      </w:pPr>
      <w:rPr>
        <w:rFonts w:hint="default"/>
        <w:lang w:val="ru-RU" w:eastAsia="en-US" w:bidi="ar-SA"/>
      </w:rPr>
    </w:lvl>
    <w:lvl w:ilvl="3" w:tplc="B98A845E">
      <w:numFmt w:val="bullet"/>
      <w:lvlText w:val="•"/>
      <w:lvlJc w:val="left"/>
      <w:pPr>
        <w:ind w:left="1852" w:hanging="428"/>
      </w:pPr>
      <w:rPr>
        <w:rFonts w:hint="default"/>
        <w:lang w:val="ru-RU" w:eastAsia="en-US" w:bidi="ar-SA"/>
      </w:rPr>
    </w:lvl>
    <w:lvl w:ilvl="4" w:tplc="AF9692F4">
      <w:numFmt w:val="bullet"/>
      <w:lvlText w:val="•"/>
      <w:lvlJc w:val="left"/>
      <w:pPr>
        <w:ind w:left="2437" w:hanging="428"/>
      </w:pPr>
      <w:rPr>
        <w:rFonts w:hint="default"/>
        <w:lang w:val="ru-RU" w:eastAsia="en-US" w:bidi="ar-SA"/>
      </w:rPr>
    </w:lvl>
    <w:lvl w:ilvl="5" w:tplc="0D9A42FA">
      <w:numFmt w:val="bullet"/>
      <w:lvlText w:val="•"/>
      <w:lvlJc w:val="left"/>
      <w:pPr>
        <w:ind w:left="3021" w:hanging="428"/>
      </w:pPr>
      <w:rPr>
        <w:rFonts w:hint="default"/>
        <w:lang w:val="ru-RU" w:eastAsia="en-US" w:bidi="ar-SA"/>
      </w:rPr>
    </w:lvl>
    <w:lvl w:ilvl="6" w:tplc="D0D27FA4">
      <w:numFmt w:val="bullet"/>
      <w:lvlText w:val="•"/>
      <w:lvlJc w:val="left"/>
      <w:pPr>
        <w:ind w:left="3605" w:hanging="428"/>
      </w:pPr>
      <w:rPr>
        <w:rFonts w:hint="default"/>
        <w:lang w:val="ru-RU" w:eastAsia="en-US" w:bidi="ar-SA"/>
      </w:rPr>
    </w:lvl>
    <w:lvl w:ilvl="7" w:tplc="4D1EE234">
      <w:numFmt w:val="bullet"/>
      <w:lvlText w:val="•"/>
      <w:lvlJc w:val="left"/>
      <w:pPr>
        <w:ind w:left="4190" w:hanging="428"/>
      </w:pPr>
      <w:rPr>
        <w:rFonts w:hint="default"/>
        <w:lang w:val="ru-RU" w:eastAsia="en-US" w:bidi="ar-SA"/>
      </w:rPr>
    </w:lvl>
    <w:lvl w:ilvl="8" w:tplc="71789088">
      <w:numFmt w:val="bullet"/>
      <w:lvlText w:val="•"/>
      <w:lvlJc w:val="left"/>
      <w:pPr>
        <w:ind w:left="4774" w:hanging="428"/>
      </w:pPr>
      <w:rPr>
        <w:rFonts w:hint="default"/>
        <w:lang w:val="ru-RU" w:eastAsia="en-US" w:bidi="ar-SA"/>
      </w:rPr>
    </w:lvl>
  </w:abstractNum>
  <w:abstractNum w:abstractNumId="87">
    <w:nsid w:val="11FD57EB"/>
    <w:multiLevelType w:val="hybridMultilevel"/>
    <w:tmpl w:val="4AA28384"/>
    <w:lvl w:ilvl="0" w:tplc="BD32DDE4">
      <w:numFmt w:val="bullet"/>
      <w:lvlText w:val="-"/>
      <w:lvlJc w:val="left"/>
      <w:pPr>
        <w:ind w:left="1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E124762">
      <w:numFmt w:val="bullet"/>
      <w:lvlText w:val="•"/>
      <w:lvlJc w:val="left"/>
      <w:pPr>
        <w:ind w:left="343" w:hanging="144"/>
      </w:pPr>
      <w:rPr>
        <w:rFonts w:hint="default"/>
        <w:lang w:val="ru-RU" w:eastAsia="en-US" w:bidi="ar-SA"/>
      </w:rPr>
    </w:lvl>
    <w:lvl w:ilvl="2" w:tplc="E4008DC6">
      <w:numFmt w:val="bullet"/>
      <w:lvlText w:val="•"/>
      <w:lvlJc w:val="left"/>
      <w:pPr>
        <w:ind w:left="566" w:hanging="144"/>
      </w:pPr>
      <w:rPr>
        <w:rFonts w:hint="default"/>
        <w:lang w:val="ru-RU" w:eastAsia="en-US" w:bidi="ar-SA"/>
      </w:rPr>
    </w:lvl>
    <w:lvl w:ilvl="3" w:tplc="85B4D026">
      <w:numFmt w:val="bullet"/>
      <w:lvlText w:val="•"/>
      <w:lvlJc w:val="left"/>
      <w:pPr>
        <w:ind w:left="789" w:hanging="144"/>
      </w:pPr>
      <w:rPr>
        <w:rFonts w:hint="default"/>
        <w:lang w:val="ru-RU" w:eastAsia="en-US" w:bidi="ar-SA"/>
      </w:rPr>
    </w:lvl>
    <w:lvl w:ilvl="4" w:tplc="DE002470">
      <w:numFmt w:val="bullet"/>
      <w:lvlText w:val="•"/>
      <w:lvlJc w:val="left"/>
      <w:pPr>
        <w:ind w:left="1012" w:hanging="144"/>
      </w:pPr>
      <w:rPr>
        <w:rFonts w:hint="default"/>
        <w:lang w:val="ru-RU" w:eastAsia="en-US" w:bidi="ar-SA"/>
      </w:rPr>
    </w:lvl>
    <w:lvl w:ilvl="5" w:tplc="46DCEE8C">
      <w:numFmt w:val="bullet"/>
      <w:lvlText w:val="•"/>
      <w:lvlJc w:val="left"/>
      <w:pPr>
        <w:ind w:left="1236" w:hanging="144"/>
      </w:pPr>
      <w:rPr>
        <w:rFonts w:hint="default"/>
        <w:lang w:val="ru-RU" w:eastAsia="en-US" w:bidi="ar-SA"/>
      </w:rPr>
    </w:lvl>
    <w:lvl w:ilvl="6" w:tplc="2D08D7BC">
      <w:numFmt w:val="bullet"/>
      <w:lvlText w:val="•"/>
      <w:lvlJc w:val="left"/>
      <w:pPr>
        <w:ind w:left="1459" w:hanging="144"/>
      </w:pPr>
      <w:rPr>
        <w:rFonts w:hint="default"/>
        <w:lang w:val="ru-RU" w:eastAsia="en-US" w:bidi="ar-SA"/>
      </w:rPr>
    </w:lvl>
    <w:lvl w:ilvl="7" w:tplc="08ECA0C0">
      <w:numFmt w:val="bullet"/>
      <w:lvlText w:val="•"/>
      <w:lvlJc w:val="left"/>
      <w:pPr>
        <w:ind w:left="1682" w:hanging="144"/>
      </w:pPr>
      <w:rPr>
        <w:rFonts w:hint="default"/>
        <w:lang w:val="ru-RU" w:eastAsia="en-US" w:bidi="ar-SA"/>
      </w:rPr>
    </w:lvl>
    <w:lvl w:ilvl="8" w:tplc="5D9A3DB0">
      <w:numFmt w:val="bullet"/>
      <w:lvlText w:val="•"/>
      <w:lvlJc w:val="left"/>
      <w:pPr>
        <w:ind w:left="1905" w:hanging="144"/>
      </w:pPr>
      <w:rPr>
        <w:rFonts w:hint="default"/>
        <w:lang w:val="ru-RU" w:eastAsia="en-US" w:bidi="ar-SA"/>
      </w:rPr>
    </w:lvl>
  </w:abstractNum>
  <w:abstractNum w:abstractNumId="88">
    <w:nsid w:val="12033266"/>
    <w:multiLevelType w:val="hybridMultilevel"/>
    <w:tmpl w:val="6FC44F4E"/>
    <w:lvl w:ilvl="0" w:tplc="F1B8D10A">
      <w:numFmt w:val="bullet"/>
      <w:lvlText w:val="-"/>
      <w:lvlJc w:val="left"/>
      <w:pPr>
        <w:ind w:left="10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074E2DA">
      <w:numFmt w:val="bullet"/>
      <w:lvlText w:val="•"/>
      <w:lvlJc w:val="left"/>
      <w:pPr>
        <w:ind w:left="352" w:hanging="144"/>
      </w:pPr>
      <w:rPr>
        <w:rFonts w:hint="default"/>
        <w:lang w:val="ru-RU" w:eastAsia="en-US" w:bidi="ar-SA"/>
      </w:rPr>
    </w:lvl>
    <w:lvl w:ilvl="2" w:tplc="79761E96">
      <w:numFmt w:val="bullet"/>
      <w:lvlText w:val="•"/>
      <w:lvlJc w:val="left"/>
      <w:pPr>
        <w:ind w:left="605" w:hanging="144"/>
      </w:pPr>
      <w:rPr>
        <w:rFonts w:hint="default"/>
        <w:lang w:val="ru-RU" w:eastAsia="en-US" w:bidi="ar-SA"/>
      </w:rPr>
    </w:lvl>
    <w:lvl w:ilvl="3" w:tplc="BF000F02">
      <w:numFmt w:val="bullet"/>
      <w:lvlText w:val="•"/>
      <w:lvlJc w:val="left"/>
      <w:pPr>
        <w:ind w:left="858" w:hanging="144"/>
      </w:pPr>
      <w:rPr>
        <w:rFonts w:hint="default"/>
        <w:lang w:val="ru-RU" w:eastAsia="en-US" w:bidi="ar-SA"/>
      </w:rPr>
    </w:lvl>
    <w:lvl w:ilvl="4" w:tplc="4198F562">
      <w:numFmt w:val="bullet"/>
      <w:lvlText w:val="•"/>
      <w:lvlJc w:val="left"/>
      <w:pPr>
        <w:ind w:left="1110" w:hanging="144"/>
      </w:pPr>
      <w:rPr>
        <w:rFonts w:hint="default"/>
        <w:lang w:val="ru-RU" w:eastAsia="en-US" w:bidi="ar-SA"/>
      </w:rPr>
    </w:lvl>
    <w:lvl w:ilvl="5" w:tplc="58C26E46">
      <w:numFmt w:val="bullet"/>
      <w:lvlText w:val="•"/>
      <w:lvlJc w:val="left"/>
      <w:pPr>
        <w:ind w:left="1363" w:hanging="144"/>
      </w:pPr>
      <w:rPr>
        <w:rFonts w:hint="default"/>
        <w:lang w:val="ru-RU" w:eastAsia="en-US" w:bidi="ar-SA"/>
      </w:rPr>
    </w:lvl>
    <w:lvl w:ilvl="6" w:tplc="02142AC4">
      <w:numFmt w:val="bullet"/>
      <w:lvlText w:val="•"/>
      <w:lvlJc w:val="left"/>
      <w:pPr>
        <w:ind w:left="1616" w:hanging="144"/>
      </w:pPr>
      <w:rPr>
        <w:rFonts w:hint="default"/>
        <w:lang w:val="ru-RU" w:eastAsia="en-US" w:bidi="ar-SA"/>
      </w:rPr>
    </w:lvl>
    <w:lvl w:ilvl="7" w:tplc="21C60130">
      <w:numFmt w:val="bullet"/>
      <w:lvlText w:val="•"/>
      <w:lvlJc w:val="left"/>
      <w:pPr>
        <w:ind w:left="1868" w:hanging="144"/>
      </w:pPr>
      <w:rPr>
        <w:rFonts w:hint="default"/>
        <w:lang w:val="ru-RU" w:eastAsia="en-US" w:bidi="ar-SA"/>
      </w:rPr>
    </w:lvl>
    <w:lvl w:ilvl="8" w:tplc="F0CC884A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89">
    <w:nsid w:val="12075C5E"/>
    <w:multiLevelType w:val="hybridMultilevel"/>
    <w:tmpl w:val="887ED2E6"/>
    <w:lvl w:ilvl="0" w:tplc="79C2967A">
      <w:numFmt w:val="bullet"/>
      <w:lvlText w:val="-"/>
      <w:lvlJc w:val="left"/>
      <w:pPr>
        <w:ind w:left="108" w:hanging="5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4FC76B0">
      <w:numFmt w:val="bullet"/>
      <w:lvlText w:val="•"/>
      <w:lvlJc w:val="left"/>
      <w:pPr>
        <w:ind w:left="769" w:hanging="519"/>
      </w:pPr>
      <w:rPr>
        <w:rFonts w:hint="default"/>
        <w:lang w:val="ru-RU" w:eastAsia="en-US" w:bidi="ar-SA"/>
      </w:rPr>
    </w:lvl>
    <w:lvl w:ilvl="2" w:tplc="97F65062">
      <w:numFmt w:val="bullet"/>
      <w:lvlText w:val="•"/>
      <w:lvlJc w:val="left"/>
      <w:pPr>
        <w:ind w:left="1439" w:hanging="519"/>
      </w:pPr>
      <w:rPr>
        <w:rFonts w:hint="default"/>
        <w:lang w:val="ru-RU" w:eastAsia="en-US" w:bidi="ar-SA"/>
      </w:rPr>
    </w:lvl>
    <w:lvl w:ilvl="3" w:tplc="1EA62F9C">
      <w:numFmt w:val="bullet"/>
      <w:lvlText w:val="•"/>
      <w:lvlJc w:val="left"/>
      <w:pPr>
        <w:ind w:left="2109" w:hanging="519"/>
      </w:pPr>
      <w:rPr>
        <w:rFonts w:hint="default"/>
        <w:lang w:val="ru-RU" w:eastAsia="en-US" w:bidi="ar-SA"/>
      </w:rPr>
    </w:lvl>
    <w:lvl w:ilvl="4" w:tplc="D1A076D4">
      <w:numFmt w:val="bullet"/>
      <w:lvlText w:val="•"/>
      <w:lvlJc w:val="left"/>
      <w:pPr>
        <w:ind w:left="2779" w:hanging="519"/>
      </w:pPr>
      <w:rPr>
        <w:rFonts w:hint="default"/>
        <w:lang w:val="ru-RU" w:eastAsia="en-US" w:bidi="ar-SA"/>
      </w:rPr>
    </w:lvl>
    <w:lvl w:ilvl="5" w:tplc="294A6B10">
      <w:numFmt w:val="bullet"/>
      <w:lvlText w:val="•"/>
      <w:lvlJc w:val="left"/>
      <w:pPr>
        <w:ind w:left="3449" w:hanging="519"/>
      </w:pPr>
      <w:rPr>
        <w:rFonts w:hint="default"/>
        <w:lang w:val="ru-RU" w:eastAsia="en-US" w:bidi="ar-SA"/>
      </w:rPr>
    </w:lvl>
    <w:lvl w:ilvl="6" w:tplc="ADEA90C8">
      <w:numFmt w:val="bullet"/>
      <w:lvlText w:val="•"/>
      <w:lvlJc w:val="left"/>
      <w:pPr>
        <w:ind w:left="4119" w:hanging="519"/>
      </w:pPr>
      <w:rPr>
        <w:rFonts w:hint="default"/>
        <w:lang w:val="ru-RU" w:eastAsia="en-US" w:bidi="ar-SA"/>
      </w:rPr>
    </w:lvl>
    <w:lvl w:ilvl="7" w:tplc="CDD4DFDE">
      <w:numFmt w:val="bullet"/>
      <w:lvlText w:val="•"/>
      <w:lvlJc w:val="left"/>
      <w:pPr>
        <w:ind w:left="4789" w:hanging="519"/>
      </w:pPr>
      <w:rPr>
        <w:rFonts w:hint="default"/>
        <w:lang w:val="ru-RU" w:eastAsia="en-US" w:bidi="ar-SA"/>
      </w:rPr>
    </w:lvl>
    <w:lvl w:ilvl="8" w:tplc="E86859C8">
      <w:numFmt w:val="bullet"/>
      <w:lvlText w:val="•"/>
      <w:lvlJc w:val="left"/>
      <w:pPr>
        <w:ind w:left="5459" w:hanging="519"/>
      </w:pPr>
      <w:rPr>
        <w:rFonts w:hint="default"/>
        <w:lang w:val="ru-RU" w:eastAsia="en-US" w:bidi="ar-SA"/>
      </w:rPr>
    </w:lvl>
  </w:abstractNum>
  <w:abstractNum w:abstractNumId="90">
    <w:nsid w:val="12160FFD"/>
    <w:multiLevelType w:val="hybridMultilevel"/>
    <w:tmpl w:val="1DB4CB84"/>
    <w:lvl w:ilvl="0" w:tplc="2E62E98E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B727212">
      <w:numFmt w:val="bullet"/>
      <w:lvlText w:val="•"/>
      <w:lvlJc w:val="left"/>
      <w:pPr>
        <w:ind w:left="698" w:hanging="140"/>
      </w:pPr>
      <w:rPr>
        <w:rFonts w:hint="default"/>
        <w:lang w:val="ru-RU" w:eastAsia="en-US" w:bidi="ar-SA"/>
      </w:rPr>
    </w:lvl>
    <w:lvl w:ilvl="2" w:tplc="9A46E786">
      <w:numFmt w:val="bullet"/>
      <w:lvlText w:val="•"/>
      <w:lvlJc w:val="left"/>
      <w:pPr>
        <w:ind w:left="1297" w:hanging="140"/>
      </w:pPr>
      <w:rPr>
        <w:rFonts w:hint="default"/>
        <w:lang w:val="ru-RU" w:eastAsia="en-US" w:bidi="ar-SA"/>
      </w:rPr>
    </w:lvl>
    <w:lvl w:ilvl="3" w:tplc="9D84442E">
      <w:numFmt w:val="bullet"/>
      <w:lvlText w:val="•"/>
      <w:lvlJc w:val="left"/>
      <w:pPr>
        <w:ind w:left="1896" w:hanging="140"/>
      </w:pPr>
      <w:rPr>
        <w:rFonts w:hint="default"/>
        <w:lang w:val="ru-RU" w:eastAsia="en-US" w:bidi="ar-SA"/>
      </w:rPr>
    </w:lvl>
    <w:lvl w:ilvl="4" w:tplc="22F8CFDA">
      <w:numFmt w:val="bullet"/>
      <w:lvlText w:val="•"/>
      <w:lvlJc w:val="left"/>
      <w:pPr>
        <w:ind w:left="2495" w:hanging="140"/>
      </w:pPr>
      <w:rPr>
        <w:rFonts w:hint="default"/>
        <w:lang w:val="ru-RU" w:eastAsia="en-US" w:bidi="ar-SA"/>
      </w:rPr>
    </w:lvl>
    <w:lvl w:ilvl="5" w:tplc="6714DD16">
      <w:numFmt w:val="bullet"/>
      <w:lvlText w:val="•"/>
      <w:lvlJc w:val="left"/>
      <w:pPr>
        <w:ind w:left="3094" w:hanging="140"/>
      </w:pPr>
      <w:rPr>
        <w:rFonts w:hint="default"/>
        <w:lang w:val="ru-RU" w:eastAsia="en-US" w:bidi="ar-SA"/>
      </w:rPr>
    </w:lvl>
    <w:lvl w:ilvl="6" w:tplc="4F78072C">
      <w:numFmt w:val="bullet"/>
      <w:lvlText w:val="•"/>
      <w:lvlJc w:val="left"/>
      <w:pPr>
        <w:ind w:left="3692" w:hanging="140"/>
      </w:pPr>
      <w:rPr>
        <w:rFonts w:hint="default"/>
        <w:lang w:val="ru-RU" w:eastAsia="en-US" w:bidi="ar-SA"/>
      </w:rPr>
    </w:lvl>
    <w:lvl w:ilvl="7" w:tplc="7B6C62D2">
      <w:numFmt w:val="bullet"/>
      <w:lvlText w:val="•"/>
      <w:lvlJc w:val="left"/>
      <w:pPr>
        <w:ind w:left="4291" w:hanging="140"/>
      </w:pPr>
      <w:rPr>
        <w:rFonts w:hint="default"/>
        <w:lang w:val="ru-RU" w:eastAsia="en-US" w:bidi="ar-SA"/>
      </w:rPr>
    </w:lvl>
    <w:lvl w:ilvl="8" w:tplc="7FD8F25C">
      <w:numFmt w:val="bullet"/>
      <w:lvlText w:val="•"/>
      <w:lvlJc w:val="left"/>
      <w:pPr>
        <w:ind w:left="4890" w:hanging="140"/>
      </w:pPr>
      <w:rPr>
        <w:rFonts w:hint="default"/>
        <w:lang w:val="ru-RU" w:eastAsia="en-US" w:bidi="ar-SA"/>
      </w:rPr>
    </w:lvl>
  </w:abstractNum>
  <w:abstractNum w:abstractNumId="91">
    <w:nsid w:val="123366AF"/>
    <w:multiLevelType w:val="hybridMultilevel"/>
    <w:tmpl w:val="114CE452"/>
    <w:lvl w:ilvl="0" w:tplc="A8EA8CB4">
      <w:numFmt w:val="bullet"/>
      <w:lvlText w:val="-"/>
      <w:lvlJc w:val="left"/>
      <w:pPr>
        <w:ind w:left="110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5F27CD6">
      <w:numFmt w:val="bullet"/>
      <w:lvlText w:val="•"/>
      <w:lvlJc w:val="left"/>
      <w:pPr>
        <w:ind w:left="646" w:hanging="173"/>
      </w:pPr>
      <w:rPr>
        <w:rFonts w:hint="default"/>
        <w:lang w:val="ru-RU" w:eastAsia="en-US" w:bidi="ar-SA"/>
      </w:rPr>
    </w:lvl>
    <w:lvl w:ilvl="2" w:tplc="9FEA5C08">
      <w:numFmt w:val="bullet"/>
      <w:lvlText w:val="•"/>
      <w:lvlJc w:val="left"/>
      <w:pPr>
        <w:ind w:left="1172" w:hanging="173"/>
      </w:pPr>
      <w:rPr>
        <w:rFonts w:hint="default"/>
        <w:lang w:val="ru-RU" w:eastAsia="en-US" w:bidi="ar-SA"/>
      </w:rPr>
    </w:lvl>
    <w:lvl w:ilvl="3" w:tplc="F20A333E">
      <w:numFmt w:val="bullet"/>
      <w:lvlText w:val="•"/>
      <w:lvlJc w:val="left"/>
      <w:pPr>
        <w:ind w:left="1698" w:hanging="173"/>
      </w:pPr>
      <w:rPr>
        <w:rFonts w:hint="default"/>
        <w:lang w:val="ru-RU" w:eastAsia="en-US" w:bidi="ar-SA"/>
      </w:rPr>
    </w:lvl>
    <w:lvl w:ilvl="4" w:tplc="4A70349A">
      <w:numFmt w:val="bullet"/>
      <w:lvlText w:val="•"/>
      <w:lvlJc w:val="left"/>
      <w:pPr>
        <w:ind w:left="2224" w:hanging="173"/>
      </w:pPr>
      <w:rPr>
        <w:rFonts w:hint="default"/>
        <w:lang w:val="ru-RU" w:eastAsia="en-US" w:bidi="ar-SA"/>
      </w:rPr>
    </w:lvl>
    <w:lvl w:ilvl="5" w:tplc="7BF27652">
      <w:numFmt w:val="bullet"/>
      <w:lvlText w:val="•"/>
      <w:lvlJc w:val="left"/>
      <w:pPr>
        <w:ind w:left="2751" w:hanging="173"/>
      </w:pPr>
      <w:rPr>
        <w:rFonts w:hint="default"/>
        <w:lang w:val="ru-RU" w:eastAsia="en-US" w:bidi="ar-SA"/>
      </w:rPr>
    </w:lvl>
    <w:lvl w:ilvl="6" w:tplc="9578A07A">
      <w:numFmt w:val="bullet"/>
      <w:lvlText w:val="•"/>
      <w:lvlJc w:val="left"/>
      <w:pPr>
        <w:ind w:left="3277" w:hanging="173"/>
      </w:pPr>
      <w:rPr>
        <w:rFonts w:hint="default"/>
        <w:lang w:val="ru-RU" w:eastAsia="en-US" w:bidi="ar-SA"/>
      </w:rPr>
    </w:lvl>
    <w:lvl w:ilvl="7" w:tplc="CEEE342A">
      <w:numFmt w:val="bullet"/>
      <w:lvlText w:val="•"/>
      <w:lvlJc w:val="left"/>
      <w:pPr>
        <w:ind w:left="3803" w:hanging="173"/>
      </w:pPr>
      <w:rPr>
        <w:rFonts w:hint="default"/>
        <w:lang w:val="ru-RU" w:eastAsia="en-US" w:bidi="ar-SA"/>
      </w:rPr>
    </w:lvl>
    <w:lvl w:ilvl="8" w:tplc="7EDC4772">
      <w:numFmt w:val="bullet"/>
      <w:lvlText w:val="•"/>
      <w:lvlJc w:val="left"/>
      <w:pPr>
        <w:ind w:left="4329" w:hanging="173"/>
      </w:pPr>
      <w:rPr>
        <w:rFonts w:hint="default"/>
        <w:lang w:val="ru-RU" w:eastAsia="en-US" w:bidi="ar-SA"/>
      </w:rPr>
    </w:lvl>
  </w:abstractNum>
  <w:abstractNum w:abstractNumId="92">
    <w:nsid w:val="124D3C1B"/>
    <w:multiLevelType w:val="hybridMultilevel"/>
    <w:tmpl w:val="3976ACD0"/>
    <w:lvl w:ilvl="0" w:tplc="3D2E8FA4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DA44C3A">
      <w:numFmt w:val="bullet"/>
      <w:lvlText w:val="•"/>
      <w:lvlJc w:val="left"/>
      <w:pPr>
        <w:ind w:left="310" w:hanging="144"/>
      </w:pPr>
      <w:rPr>
        <w:rFonts w:hint="default"/>
        <w:lang w:val="ru-RU" w:eastAsia="en-US" w:bidi="ar-SA"/>
      </w:rPr>
    </w:lvl>
    <w:lvl w:ilvl="2" w:tplc="CA325EA2">
      <w:numFmt w:val="bullet"/>
      <w:lvlText w:val="•"/>
      <w:lvlJc w:val="left"/>
      <w:pPr>
        <w:ind w:left="520" w:hanging="144"/>
      </w:pPr>
      <w:rPr>
        <w:rFonts w:hint="default"/>
        <w:lang w:val="ru-RU" w:eastAsia="en-US" w:bidi="ar-SA"/>
      </w:rPr>
    </w:lvl>
    <w:lvl w:ilvl="3" w:tplc="FFE22A7C">
      <w:numFmt w:val="bullet"/>
      <w:lvlText w:val="•"/>
      <w:lvlJc w:val="left"/>
      <w:pPr>
        <w:ind w:left="730" w:hanging="144"/>
      </w:pPr>
      <w:rPr>
        <w:rFonts w:hint="default"/>
        <w:lang w:val="ru-RU" w:eastAsia="en-US" w:bidi="ar-SA"/>
      </w:rPr>
    </w:lvl>
    <w:lvl w:ilvl="4" w:tplc="24902550">
      <w:numFmt w:val="bullet"/>
      <w:lvlText w:val="•"/>
      <w:lvlJc w:val="left"/>
      <w:pPr>
        <w:ind w:left="941" w:hanging="144"/>
      </w:pPr>
      <w:rPr>
        <w:rFonts w:hint="default"/>
        <w:lang w:val="ru-RU" w:eastAsia="en-US" w:bidi="ar-SA"/>
      </w:rPr>
    </w:lvl>
    <w:lvl w:ilvl="5" w:tplc="EDCC74CC">
      <w:numFmt w:val="bullet"/>
      <w:lvlText w:val="•"/>
      <w:lvlJc w:val="left"/>
      <w:pPr>
        <w:ind w:left="1151" w:hanging="144"/>
      </w:pPr>
      <w:rPr>
        <w:rFonts w:hint="default"/>
        <w:lang w:val="ru-RU" w:eastAsia="en-US" w:bidi="ar-SA"/>
      </w:rPr>
    </w:lvl>
    <w:lvl w:ilvl="6" w:tplc="4EF0BC02">
      <w:numFmt w:val="bullet"/>
      <w:lvlText w:val="•"/>
      <w:lvlJc w:val="left"/>
      <w:pPr>
        <w:ind w:left="1361" w:hanging="144"/>
      </w:pPr>
      <w:rPr>
        <w:rFonts w:hint="default"/>
        <w:lang w:val="ru-RU" w:eastAsia="en-US" w:bidi="ar-SA"/>
      </w:rPr>
    </w:lvl>
    <w:lvl w:ilvl="7" w:tplc="29AACBF8">
      <w:numFmt w:val="bullet"/>
      <w:lvlText w:val="•"/>
      <w:lvlJc w:val="left"/>
      <w:pPr>
        <w:ind w:left="1572" w:hanging="144"/>
      </w:pPr>
      <w:rPr>
        <w:rFonts w:hint="default"/>
        <w:lang w:val="ru-RU" w:eastAsia="en-US" w:bidi="ar-SA"/>
      </w:rPr>
    </w:lvl>
    <w:lvl w:ilvl="8" w:tplc="7D36FFBE">
      <w:numFmt w:val="bullet"/>
      <w:lvlText w:val="•"/>
      <w:lvlJc w:val="left"/>
      <w:pPr>
        <w:ind w:left="1782" w:hanging="144"/>
      </w:pPr>
      <w:rPr>
        <w:rFonts w:hint="default"/>
        <w:lang w:val="ru-RU" w:eastAsia="en-US" w:bidi="ar-SA"/>
      </w:rPr>
    </w:lvl>
  </w:abstractNum>
  <w:abstractNum w:abstractNumId="93">
    <w:nsid w:val="12737628"/>
    <w:multiLevelType w:val="multilevel"/>
    <w:tmpl w:val="A82E71B6"/>
    <w:lvl w:ilvl="0">
      <w:start w:val="1"/>
      <w:numFmt w:val="decimal"/>
      <w:lvlText w:val="%1."/>
      <w:lvlJc w:val="left"/>
      <w:pPr>
        <w:ind w:left="1077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46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668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7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85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94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2" w:hanging="604"/>
      </w:pPr>
      <w:rPr>
        <w:rFonts w:hint="default"/>
        <w:lang w:val="ru-RU" w:eastAsia="en-US" w:bidi="ar-SA"/>
      </w:rPr>
    </w:lvl>
  </w:abstractNum>
  <w:abstractNum w:abstractNumId="94">
    <w:nsid w:val="1274204B"/>
    <w:multiLevelType w:val="multilevel"/>
    <w:tmpl w:val="D6DC4EF4"/>
    <w:lvl w:ilvl="0">
      <w:start w:val="1"/>
      <w:numFmt w:val="decimal"/>
      <w:lvlText w:val="%1"/>
      <w:lvlJc w:val="left"/>
      <w:pPr>
        <w:ind w:left="906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906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88" w:hanging="60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ind w:left="484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291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97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02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08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14" w:hanging="284"/>
      </w:pPr>
      <w:rPr>
        <w:rFonts w:hint="default"/>
        <w:lang w:val="ru-RU" w:eastAsia="en-US" w:bidi="ar-SA"/>
      </w:rPr>
    </w:lvl>
  </w:abstractNum>
  <w:abstractNum w:abstractNumId="95">
    <w:nsid w:val="12B719BD"/>
    <w:multiLevelType w:val="hybridMultilevel"/>
    <w:tmpl w:val="3DEC151C"/>
    <w:lvl w:ilvl="0" w:tplc="2E04B6AA">
      <w:numFmt w:val="bullet"/>
      <w:lvlText w:val="-"/>
      <w:lvlJc w:val="left"/>
      <w:pPr>
        <w:ind w:left="238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63E7FF4">
      <w:numFmt w:val="bullet"/>
      <w:lvlText w:val="•"/>
      <w:lvlJc w:val="left"/>
      <w:pPr>
        <w:ind w:left="442" w:hanging="130"/>
      </w:pPr>
      <w:rPr>
        <w:rFonts w:hint="default"/>
        <w:lang w:val="ru-RU" w:eastAsia="en-US" w:bidi="ar-SA"/>
      </w:rPr>
    </w:lvl>
    <w:lvl w:ilvl="2" w:tplc="3BAE1526">
      <w:numFmt w:val="bullet"/>
      <w:lvlText w:val="•"/>
      <w:lvlJc w:val="left"/>
      <w:pPr>
        <w:ind w:left="644" w:hanging="130"/>
      </w:pPr>
      <w:rPr>
        <w:rFonts w:hint="default"/>
        <w:lang w:val="ru-RU" w:eastAsia="en-US" w:bidi="ar-SA"/>
      </w:rPr>
    </w:lvl>
    <w:lvl w:ilvl="3" w:tplc="C52A7C38">
      <w:numFmt w:val="bullet"/>
      <w:lvlText w:val="•"/>
      <w:lvlJc w:val="left"/>
      <w:pPr>
        <w:ind w:left="846" w:hanging="130"/>
      </w:pPr>
      <w:rPr>
        <w:rFonts w:hint="default"/>
        <w:lang w:val="ru-RU" w:eastAsia="en-US" w:bidi="ar-SA"/>
      </w:rPr>
    </w:lvl>
    <w:lvl w:ilvl="4" w:tplc="E9EA7118">
      <w:numFmt w:val="bullet"/>
      <w:lvlText w:val="•"/>
      <w:lvlJc w:val="left"/>
      <w:pPr>
        <w:ind w:left="1048" w:hanging="130"/>
      </w:pPr>
      <w:rPr>
        <w:rFonts w:hint="default"/>
        <w:lang w:val="ru-RU" w:eastAsia="en-US" w:bidi="ar-SA"/>
      </w:rPr>
    </w:lvl>
    <w:lvl w:ilvl="5" w:tplc="22D6DB38">
      <w:numFmt w:val="bullet"/>
      <w:lvlText w:val="•"/>
      <w:lvlJc w:val="left"/>
      <w:pPr>
        <w:ind w:left="1251" w:hanging="130"/>
      </w:pPr>
      <w:rPr>
        <w:rFonts w:hint="default"/>
        <w:lang w:val="ru-RU" w:eastAsia="en-US" w:bidi="ar-SA"/>
      </w:rPr>
    </w:lvl>
    <w:lvl w:ilvl="6" w:tplc="B1965ADA">
      <w:numFmt w:val="bullet"/>
      <w:lvlText w:val="•"/>
      <w:lvlJc w:val="left"/>
      <w:pPr>
        <w:ind w:left="1453" w:hanging="130"/>
      </w:pPr>
      <w:rPr>
        <w:rFonts w:hint="default"/>
        <w:lang w:val="ru-RU" w:eastAsia="en-US" w:bidi="ar-SA"/>
      </w:rPr>
    </w:lvl>
    <w:lvl w:ilvl="7" w:tplc="D244FCC4">
      <w:numFmt w:val="bullet"/>
      <w:lvlText w:val="•"/>
      <w:lvlJc w:val="left"/>
      <w:pPr>
        <w:ind w:left="1655" w:hanging="130"/>
      </w:pPr>
      <w:rPr>
        <w:rFonts w:hint="default"/>
        <w:lang w:val="ru-RU" w:eastAsia="en-US" w:bidi="ar-SA"/>
      </w:rPr>
    </w:lvl>
    <w:lvl w:ilvl="8" w:tplc="6E8A1588">
      <w:numFmt w:val="bullet"/>
      <w:lvlText w:val="•"/>
      <w:lvlJc w:val="left"/>
      <w:pPr>
        <w:ind w:left="1857" w:hanging="130"/>
      </w:pPr>
      <w:rPr>
        <w:rFonts w:hint="default"/>
        <w:lang w:val="ru-RU" w:eastAsia="en-US" w:bidi="ar-SA"/>
      </w:rPr>
    </w:lvl>
  </w:abstractNum>
  <w:abstractNum w:abstractNumId="96">
    <w:nsid w:val="12E80010"/>
    <w:multiLevelType w:val="hybridMultilevel"/>
    <w:tmpl w:val="25DCD744"/>
    <w:lvl w:ilvl="0" w:tplc="079E923A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EF4A2D2">
      <w:numFmt w:val="bullet"/>
      <w:lvlText w:val="•"/>
      <w:lvlJc w:val="left"/>
      <w:pPr>
        <w:ind w:left="356" w:hanging="130"/>
      </w:pPr>
      <w:rPr>
        <w:rFonts w:hint="default"/>
        <w:lang w:val="ru-RU" w:eastAsia="en-US" w:bidi="ar-SA"/>
      </w:rPr>
    </w:lvl>
    <w:lvl w:ilvl="2" w:tplc="F8685DFE">
      <w:numFmt w:val="bullet"/>
      <w:lvlText w:val="•"/>
      <w:lvlJc w:val="left"/>
      <w:pPr>
        <w:ind w:left="592" w:hanging="130"/>
      </w:pPr>
      <w:rPr>
        <w:rFonts w:hint="default"/>
        <w:lang w:val="ru-RU" w:eastAsia="en-US" w:bidi="ar-SA"/>
      </w:rPr>
    </w:lvl>
    <w:lvl w:ilvl="3" w:tplc="6922C304">
      <w:numFmt w:val="bullet"/>
      <w:lvlText w:val="•"/>
      <w:lvlJc w:val="left"/>
      <w:pPr>
        <w:ind w:left="828" w:hanging="130"/>
      </w:pPr>
      <w:rPr>
        <w:rFonts w:hint="default"/>
        <w:lang w:val="ru-RU" w:eastAsia="en-US" w:bidi="ar-SA"/>
      </w:rPr>
    </w:lvl>
    <w:lvl w:ilvl="4" w:tplc="FBEC11F0">
      <w:numFmt w:val="bullet"/>
      <w:lvlText w:val="•"/>
      <w:lvlJc w:val="left"/>
      <w:pPr>
        <w:ind w:left="1065" w:hanging="130"/>
      </w:pPr>
      <w:rPr>
        <w:rFonts w:hint="default"/>
        <w:lang w:val="ru-RU" w:eastAsia="en-US" w:bidi="ar-SA"/>
      </w:rPr>
    </w:lvl>
    <w:lvl w:ilvl="5" w:tplc="9DFE9D06">
      <w:numFmt w:val="bullet"/>
      <w:lvlText w:val="•"/>
      <w:lvlJc w:val="left"/>
      <w:pPr>
        <w:ind w:left="1301" w:hanging="130"/>
      </w:pPr>
      <w:rPr>
        <w:rFonts w:hint="default"/>
        <w:lang w:val="ru-RU" w:eastAsia="en-US" w:bidi="ar-SA"/>
      </w:rPr>
    </w:lvl>
    <w:lvl w:ilvl="6" w:tplc="7CC8A278">
      <w:numFmt w:val="bullet"/>
      <w:lvlText w:val="•"/>
      <w:lvlJc w:val="left"/>
      <w:pPr>
        <w:ind w:left="1537" w:hanging="130"/>
      </w:pPr>
      <w:rPr>
        <w:rFonts w:hint="default"/>
        <w:lang w:val="ru-RU" w:eastAsia="en-US" w:bidi="ar-SA"/>
      </w:rPr>
    </w:lvl>
    <w:lvl w:ilvl="7" w:tplc="88E8C8AA">
      <w:numFmt w:val="bullet"/>
      <w:lvlText w:val="•"/>
      <w:lvlJc w:val="left"/>
      <w:pPr>
        <w:ind w:left="1774" w:hanging="130"/>
      </w:pPr>
      <w:rPr>
        <w:rFonts w:hint="default"/>
        <w:lang w:val="ru-RU" w:eastAsia="en-US" w:bidi="ar-SA"/>
      </w:rPr>
    </w:lvl>
    <w:lvl w:ilvl="8" w:tplc="A7420F92">
      <w:numFmt w:val="bullet"/>
      <w:lvlText w:val="•"/>
      <w:lvlJc w:val="left"/>
      <w:pPr>
        <w:ind w:left="2010" w:hanging="130"/>
      </w:pPr>
      <w:rPr>
        <w:rFonts w:hint="default"/>
        <w:lang w:val="ru-RU" w:eastAsia="en-US" w:bidi="ar-SA"/>
      </w:rPr>
    </w:lvl>
  </w:abstractNum>
  <w:abstractNum w:abstractNumId="97">
    <w:nsid w:val="130E34F0"/>
    <w:multiLevelType w:val="hybridMultilevel"/>
    <w:tmpl w:val="41AE2936"/>
    <w:lvl w:ilvl="0" w:tplc="77FEA650">
      <w:numFmt w:val="bullet"/>
      <w:lvlText w:val="-"/>
      <w:lvlJc w:val="left"/>
      <w:pPr>
        <w:ind w:left="109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FE50D2AA">
      <w:numFmt w:val="bullet"/>
      <w:lvlText w:val="•"/>
      <w:lvlJc w:val="left"/>
      <w:pPr>
        <w:ind w:left="331" w:hanging="130"/>
      </w:pPr>
      <w:rPr>
        <w:rFonts w:hint="default"/>
        <w:lang w:val="ru-RU" w:eastAsia="en-US" w:bidi="ar-SA"/>
      </w:rPr>
    </w:lvl>
    <w:lvl w:ilvl="2" w:tplc="3D682BD0">
      <w:numFmt w:val="bullet"/>
      <w:lvlText w:val="•"/>
      <w:lvlJc w:val="left"/>
      <w:pPr>
        <w:ind w:left="563" w:hanging="130"/>
      </w:pPr>
      <w:rPr>
        <w:rFonts w:hint="default"/>
        <w:lang w:val="ru-RU" w:eastAsia="en-US" w:bidi="ar-SA"/>
      </w:rPr>
    </w:lvl>
    <w:lvl w:ilvl="3" w:tplc="0DD6119A">
      <w:numFmt w:val="bullet"/>
      <w:lvlText w:val="•"/>
      <w:lvlJc w:val="left"/>
      <w:pPr>
        <w:ind w:left="794" w:hanging="130"/>
      </w:pPr>
      <w:rPr>
        <w:rFonts w:hint="default"/>
        <w:lang w:val="ru-RU" w:eastAsia="en-US" w:bidi="ar-SA"/>
      </w:rPr>
    </w:lvl>
    <w:lvl w:ilvl="4" w:tplc="AD5652BE">
      <w:numFmt w:val="bullet"/>
      <w:lvlText w:val="•"/>
      <w:lvlJc w:val="left"/>
      <w:pPr>
        <w:ind w:left="1026" w:hanging="130"/>
      </w:pPr>
      <w:rPr>
        <w:rFonts w:hint="default"/>
        <w:lang w:val="ru-RU" w:eastAsia="en-US" w:bidi="ar-SA"/>
      </w:rPr>
    </w:lvl>
    <w:lvl w:ilvl="5" w:tplc="B2E0C85A">
      <w:numFmt w:val="bullet"/>
      <w:lvlText w:val="•"/>
      <w:lvlJc w:val="left"/>
      <w:pPr>
        <w:ind w:left="1257" w:hanging="130"/>
      </w:pPr>
      <w:rPr>
        <w:rFonts w:hint="default"/>
        <w:lang w:val="ru-RU" w:eastAsia="en-US" w:bidi="ar-SA"/>
      </w:rPr>
    </w:lvl>
    <w:lvl w:ilvl="6" w:tplc="AF445B36">
      <w:numFmt w:val="bullet"/>
      <w:lvlText w:val="•"/>
      <w:lvlJc w:val="left"/>
      <w:pPr>
        <w:ind w:left="1489" w:hanging="130"/>
      </w:pPr>
      <w:rPr>
        <w:rFonts w:hint="default"/>
        <w:lang w:val="ru-RU" w:eastAsia="en-US" w:bidi="ar-SA"/>
      </w:rPr>
    </w:lvl>
    <w:lvl w:ilvl="7" w:tplc="9334B8BC">
      <w:numFmt w:val="bullet"/>
      <w:lvlText w:val="•"/>
      <w:lvlJc w:val="left"/>
      <w:pPr>
        <w:ind w:left="1720" w:hanging="130"/>
      </w:pPr>
      <w:rPr>
        <w:rFonts w:hint="default"/>
        <w:lang w:val="ru-RU" w:eastAsia="en-US" w:bidi="ar-SA"/>
      </w:rPr>
    </w:lvl>
    <w:lvl w:ilvl="8" w:tplc="96D88562">
      <w:numFmt w:val="bullet"/>
      <w:lvlText w:val="•"/>
      <w:lvlJc w:val="left"/>
      <w:pPr>
        <w:ind w:left="1952" w:hanging="130"/>
      </w:pPr>
      <w:rPr>
        <w:rFonts w:hint="default"/>
        <w:lang w:val="ru-RU" w:eastAsia="en-US" w:bidi="ar-SA"/>
      </w:rPr>
    </w:lvl>
  </w:abstractNum>
  <w:abstractNum w:abstractNumId="98">
    <w:nsid w:val="133756C6"/>
    <w:multiLevelType w:val="hybridMultilevel"/>
    <w:tmpl w:val="5B5404DE"/>
    <w:lvl w:ilvl="0" w:tplc="1A603B04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61069546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260C0422">
      <w:numFmt w:val="bullet"/>
      <w:lvlText w:val="•"/>
      <w:lvlJc w:val="left"/>
      <w:pPr>
        <w:ind w:left="600" w:hanging="130"/>
      </w:pPr>
      <w:rPr>
        <w:rFonts w:hint="default"/>
        <w:lang w:val="ru-RU" w:eastAsia="en-US" w:bidi="ar-SA"/>
      </w:rPr>
    </w:lvl>
    <w:lvl w:ilvl="3" w:tplc="F0B4C63C">
      <w:numFmt w:val="bullet"/>
      <w:lvlText w:val="•"/>
      <w:lvlJc w:val="left"/>
      <w:pPr>
        <w:ind w:left="840" w:hanging="130"/>
      </w:pPr>
      <w:rPr>
        <w:rFonts w:hint="default"/>
        <w:lang w:val="ru-RU" w:eastAsia="en-US" w:bidi="ar-SA"/>
      </w:rPr>
    </w:lvl>
    <w:lvl w:ilvl="4" w:tplc="979A5DDA">
      <w:numFmt w:val="bullet"/>
      <w:lvlText w:val="•"/>
      <w:lvlJc w:val="left"/>
      <w:pPr>
        <w:ind w:left="1080" w:hanging="130"/>
      </w:pPr>
      <w:rPr>
        <w:rFonts w:hint="default"/>
        <w:lang w:val="ru-RU" w:eastAsia="en-US" w:bidi="ar-SA"/>
      </w:rPr>
    </w:lvl>
    <w:lvl w:ilvl="5" w:tplc="F634C420">
      <w:numFmt w:val="bullet"/>
      <w:lvlText w:val="•"/>
      <w:lvlJc w:val="left"/>
      <w:pPr>
        <w:ind w:left="1320" w:hanging="130"/>
      </w:pPr>
      <w:rPr>
        <w:rFonts w:hint="default"/>
        <w:lang w:val="ru-RU" w:eastAsia="en-US" w:bidi="ar-SA"/>
      </w:rPr>
    </w:lvl>
    <w:lvl w:ilvl="6" w:tplc="746CDB44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7" w:tplc="74F2E05C">
      <w:numFmt w:val="bullet"/>
      <w:lvlText w:val="•"/>
      <w:lvlJc w:val="left"/>
      <w:pPr>
        <w:ind w:left="1800" w:hanging="130"/>
      </w:pPr>
      <w:rPr>
        <w:rFonts w:hint="default"/>
        <w:lang w:val="ru-RU" w:eastAsia="en-US" w:bidi="ar-SA"/>
      </w:rPr>
    </w:lvl>
    <w:lvl w:ilvl="8" w:tplc="ADFE67E6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</w:abstractNum>
  <w:abstractNum w:abstractNumId="99">
    <w:nsid w:val="134E3E4C"/>
    <w:multiLevelType w:val="hybridMultilevel"/>
    <w:tmpl w:val="42A667BE"/>
    <w:lvl w:ilvl="0" w:tplc="5714F408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A8C7A0C">
      <w:numFmt w:val="bullet"/>
      <w:lvlText w:val="•"/>
      <w:lvlJc w:val="left"/>
      <w:pPr>
        <w:ind w:left="333" w:hanging="131"/>
      </w:pPr>
      <w:rPr>
        <w:rFonts w:hint="default"/>
        <w:lang w:val="ru-RU" w:eastAsia="en-US" w:bidi="ar-SA"/>
      </w:rPr>
    </w:lvl>
    <w:lvl w:ilvl="2" w:tplc="9198FC3A">
      <w:numFmt w:val="bullet"/>
      <w:lvlText w:val="•"/>
      <w:lvlJc w:val="left"/>
      <w:pPr>
        <w:ind w:left="567" w:hanging="131"/>
      </w:pPr>
      <w:rPr>
        <w:rFonts w:hint="default"/>
        <w:lang w:val="ru-RU" w:eastAsia="en-US" w:bidi="ar-SA"/>
      </w:rPr>
    </w:lvl>
    <w:lvl w:ilvl="3" w:tplc="0B38A1B2">
      <w:numFmt w:val="bullet"/>
      <w:lvlText w:val="•"/>
      <w:lvlJc w:val="left"/>
      <w:pPr>
        <w:ind w:left="801" w:hanging="131"/>
      </w:pPr>
      <w:rPr>
        <w:rFonts w:hint="default"/>
        <w:lang w:val="ru-RU" w:eastAsia="en-US" w:bidi="ar-SA"/>
      </w:rPr>
    </w:lvl>
    <w:lvl w:ilvl="4" w:tplc="AB0C82C0">
      <w:numFmt w:val="bullet"/>
      <w:lvlText w:val="•"/>
      <w:lvlJc w:val="left"/>
      <w:pPr>
        <w:ind w:left="1035" w:hanging="131"/>
      </w:pPr>
      <w:rPr>
        <w:rFonts w:hint="default"/>
        <w:lang w:val="ru-RU" w:eastAsia="en-US" w:bidi="ar-SA"/>
      </w:rPr>
    </w:lvl>
    <w:lvl w:ilvl="5" w:tplc="9E0E112C">
      <w:numFmt w:val="bullet"/>
      <w:lvlText w:val="•"/>
      <w:lvlJc w:val="left"/>
      <w:pPr>
        <w:ind w:left="1269" w:hanging="131"/>
      </w:pPr>
      <w:rPr>
        <w:rFonts w:hint="default"/>
        <w:lang w:val="ru-RU" w:eastAsia="en-US" w:bidi="ar-SA"/>
      </w:rPr>
    </w:lvl>
    <w:lvl w:ilvl="6" w:tplc="28964980">
      <w:numFmt w:val="bullet"/>
      <w:lvlText w:val="•"/>
      <w:lvlJc w:val="left"/>
      <w:pPr>
        <w:ind w:left="1503" w:hanging="131"/>
      </w:pPr>
      <w:rPr>
        <w:rFonts w:hint="default"/>
        <w:lang w:val="ru-RU" w:eastAsia="en-US" w:bidi="ar-SA"/>
      </w:rPr>
    </w:lvl>
    <w:lvl w:ilvl="7" w:tplc="42A64E38">
      <w:numFmt w:val="bullet"/>
      <w:lvlText w:val="•"/>
      <w:lvlJc w:val="left"/>
      <w:pPr>
        <w:ind w:left="1737" w:hanging="131"/>
      </w:pPr>
      <w:rPr>
        <w:rFonts w:hint="default"/>
        <w:lang w:val="ru-RU" w:eastAsia="en-US" w:bidi="ar-SA"/>
      </w:rPr>
    </w:lvl>
    <w:lvl w:ilvl="8" w:tplc="4CB63BB0">
      <w:numFmt w:val="bullet"/>
      <w:lvlText w:val="•"/>
      <w:lvlJc w:val="left"/>
      <w:pPr>
        <w:ind w:left="1971" w:hanging="131"/>
      </w:pPr>
      <w:rPr>
        <w:rFonts w:hint="default"/>
        <w:lang w:val="ru-RU" w:eastAsia="en-US" w:bidi="ar-SA"/>
      </w:rPr>
    </w:lvl>
  </w:abstractNum>
  <w:abstractNum w:abstractNumId="100">
    <w:nsid w:val="135B3FCC"/>
    <w:multiLevelType w:val="hybridMultilevel"/>
    <w:tmpl w:val="90AED496"/>
    <w:lvl w:ilvl="0" w:tplc="2D9AFA70">
      <w:numFmt w:val="bullet"/>
      <w:lvlText w:val="-"/>
      <w:lvlJc w:val="left"/>
      <w:pPr>
        <w:ind w:left="110" w:hanging="1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D44F380">
      <w:numFmt w:val="bullet"/>
      <w:lvlText w:val="•"/>
      <w:lvlJc w:val="left"/>
      <w:pPr>
        <w:ind w:left="603" w:hanging="178"/>
      </w:pPr>
      <w:rPr>
        <w:rFonts w:hint="default"/>
        <w:lang w:val="ru-RU" w:eastAsia="en-US" w:bidi="ar-SA"/>
      </w:rPr>
    </w:lvl>
    <w:lvl w:ilvl="2" w:tplc="FF7E32E8">
      <w:numFmt w:val="bullet"/>
      <w:lvlText w:val="•"/>
      <w:lvlJc w:val="left"/>
      <w:pPr>
        <w:ind w:left="1086" w:hanging="178"/>
      </w:pPr>
      <w:rPr>
        <w:rFonts w:hint="default"/>
        <w:lang w:val="ru-RU" w:eastAsia="en-US" w:bidi="ar-SA"/>
      </w:rPr>
    </w:lvl>
    <w:lvl w:ilvl="3" w:tplc="4E92B7B4">
      <w:numFmt w:val="bullet"/>
      <w:lvlText w:val="•"/>
      <w:lvlJc w:val="left"/>
      <w:pPr>
        <w:ind w:left="1569" w:hanging="178"/>
      </w:pPr>
      <w:rPr>
        <w:rFonts w:hint="default"/>
        <w:lang w:val="ru-RU" w:eastAsia="en-US" w:bidi="ar-SA"/>
      </w:rPr>
    </w:lvl>
    <w:lvl w:ilvl="4" w:tplc="223A72A8">
      <w:numFmt w:val="bullet"/>
      <w:lvlText w:val="•"/>
      <w:lvlJc w:val="left"/>
      <w:pPr>
        <w:ind w:left="2052" w:hanging="178"/>
      </w:pPr>
      <w:rPr>
        <w:rFonts w:hint="default"/>
        <w:lang w:val="ru-RU" w:eastAsia="en-US" w:bidi="ar-SA"/>
      </w:rPr>
    </w:lvl>
    <w:lvl w:ilvl="5" w:tplc="FEA47C98">
      <w:numFmt w:val="bullet"/>
      <w:lvlText w:val="•"/>
      <w:lvlJc w:val="left"/>
      <w:pPr>
        <w:ind w:left="2535" w:hanging="178"/>
      </w:pPr>
      <w:rPr>
        <w:rFonts w:hint="default"/>
        <w:lang w:val="ru-RU" w:eastAsia="en-US" w:bidi="ar-SA"/>
      </w:rPr>
    </w:lvl>
    <w:lvl w:ilvl="6" w:tplc="585E8624">
      <w:numFmt w:val="bullet"/>
      <w:lvlText w:val="•"/>
      <w:lvlJc w:val="left"/>
      <w:pPr>
        <w:ind w:left="3018" w:hanging="178"/>
      </w:pPr>
      <w:rPr>
        <w:rFonts w:hint="default"/>
        <w:lang w:val="ru-RU" w:eastAsia="en-US" w:bidi="ar-SA"/>
      </w:rPr>
    </w:lvl>
    <w:lvl w:ilvl="7" w:tplc="837A6C40">
      <w:numFmt w:val="bullet"/>
      <w:lvlText w:val="•"/>
      <w:lvlJc w:val="left"/>
      <w:pPr>
        <w:ind w:left="3501" w:hanging="178"/>
      </w:pPr>
      <w:rPr>
        <w:rFonts w:hint="default"/>
        <w:lang w:val="ru-RU" w:eastAsia="en-US" w:bidi="ar-SA"/>
      </w:rPr>
    </w:lvl>
    <w:lvl w:ilvl="8" w:tplc="6BBCA618">
      <w:numFmt w:val="bullet"/>
      <w:lvlText w:val="•"/>
      <w:lvlJc w:val="left"/>
      <w:pPr>
        <w:ind w:left="3984" w:hanging="178"/>
      </w:pPr>
      <w:rPr>
        <w:rFonts w:hint="default"/>
        <w:lang w:val="ru-RU" w:eastAsia="en-US" w:bidi="ar-SA"/>
      </w:rPr>
    </w:lvl>
  </w:abstractNum>
  <w:abstractNum w:abstractNumId="101">
    <w:nsid w:val="13845362"/>
    <w:multiLevelType w:val="hybridMultilevel"/>
    <w:tmpl w:val="217C1C7C"/>
    <w:lvl w:ilvl="0" w:tplc="02306DE0">
      <w:numFmt w:val="bullet"/>
      <w:lvlText w:val="-"/>
      <w:lvlJc w:val="left"/>
      <w:pPr>
        <w:ind w:left="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22C3A4E">
      <w:numFmt w:val="bullet"/>
      <w:lvlText w:val="•"/>
      <w:lvlJc w:val="left"/>
      <w:pPr>
        <w:ind w:left="391" w:hanging="144"/>
      </w:pPr>
      <w:rPr>
        <w:rFonts w:hint="default"/>
        <w:lang w:val="ru-RU" w:eastAsia="en-US" w:bidi="ar-SA"/>
      </w:rPr>
    </w:lvl>
    <w:lvl w:ilvl="2" w:tplc="19D2D98E">
      <w:numFmt w:val="bullet"/>
      <w:lvlText w:val="•"/>
      <w:lvlJc w:val="left"/>
      <w:pPr>
        <w:ind w:left="782" w:hanging="144"/>
      </w:pPr>
      <w:rPr>
        <w:rFonts w:hint="default"/>
        <w:lang w:val="ru-RU" w:eastAsia="en-US" w:bidi="ar-SA"/>
      </w:rPr>
    </w:lvl>
    <w:lvl w:ilvl="3" w:tplc="ADB0ABCC">
      <w:numFmt w:val="bullet"/>
      <w:lvlText w:val="•"/>
      <w:lvlJc w:val="left"/>
      <w:pPr>
        <w:ind w:left="1174" w:hanging="144"/>
      </w:pPr>
      <w:rPr>
        <w:rFonts w:hint="default"/>
        <w:lang w:val="ru-RU" w:eastAsia="en-US" w:bidi="ar-SA"/>
      </w:rPr>
    </w:lvl>
    <w:lvl w:ilvl="4" w:tplc="28A47DD2">
      <w:numFmt w:val="bullet"/>
      <w:lvlText w:val="•"/>
      <w:lvlJc w:val="left"/>
      <w:pPr>
        <w:ind w:left="1565" w:hanging="144"/>
      </w:pPr>
      <w:rPr>
        <w:rFonts w:hint="default"/>
        <w:lang w:val="ru-RU" w:eastAsia="en-US" w:bidi="ar-SA"/>
      </w:rPr>
    </w:lvl>
    <w:lvl w:ilvl="5" w:tplc="405C916C">
      <w:numFmt w:val="bullet"/>
      <w:lvlText w:val="•"/>
      <w:lvlJc w:val="left"/>
      <w:pPr>
        <w:ind w:left="1957" w:hanging="144"/>
      </w:pPr>
      <w:rPr>
        <w:rFonts w:hint="default"/>
        <w:lang w:val="ru-RU" w:eastAsia="en-US" w:bidi="ar-SA"/>
      </w:rPr>
    </w:lvl>
    <w:lvl w:ilvl="6" w:tplc="8766F34A">
      <w:numFmt w:val="bullet"/>
      <w:lvlText w:val="•"/>
      <w:lvlJc w:val="left"/>
      <w:pPr>
        <w:ind w:left="2348" w:hanging="144"/>
      </w:pPr>
      <w:rPr>
        <w:rFonts w:hint="default"/>
        <w:lang w:val="ru-RU" w:eastAsia="en-US" w:bidi="ar-SA"/>
      </w:rPr>
    </w:lvl>
    <w:lvl w:ilvl="7" w:tplc="0B94AC04">
      <w:numFmt w:val="bullet"/>
      <w:lvlText w:val="•"/>
      <w:lvlJc w:val="left"/>
      <w:pPr>
        <w:ind w:left="2739" w:hanging="144"/>
      </w:pPr>
      <w:rPr>
        <w:rFonts w:hint="default"/>
        <w:lang w:val="ru-RU" w:eastAsia="en-US" w:bidi="ar-SA"/>
      </w:rPr>
    </w:lvl>
    <w:lvl w:ilvl="8" w:tplc="896208E6">
      <w:numFmt w:val="bullet"/>
      <w:lvlText w:val="•"/>
      <w:lvlJc w:val="left"/>
      <w:pPr>
        <w:ind w:left="3131" w:hanging="144"/>
      </w:pPr>
      <w:rPr>
        <w:rFonts w:hint="default"/>
        <w:lang w:val="ru-RU" w:eastAsia="en-US" w:bidi="ar-SA"/>
      </w:rPr>
    </w:lvl>
  </w:abstractNum>
  <w:abstractNum w:abstractNumId="102">
    <w:nsid w:val="13EF6373"/>
    <w:multiLevelType w:val="hybridMultilevel"/>
    <w:tmpl w:val="DE54E2FC"/>
    <w:lvl w:ilvl="0" w:tplc="9EF6C54E">
      <w:numFmt w:val="bullet"/>
      <w:lvlText w:val=""/>
      <w:lvlJc w:val="left"/>
      <w:pPr>
        <w:ind w:left="154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0FACAAA">
      <w:numFmt w:val="bullet"/>
      <w:lvlText w:val="•"/>
      <w:lvlJc w:val="left"/>
      <w:pPr>
        <w:ind w:left="2331" w:hanging="361"/>
      </w:pPr>
      <w:rPr>
        <w:rFonts w:hint="default"/>
        <w:lang w:val="ru-RU" w:eastAsia="en-US" w:bidi="ar-SA"/>
      </w:rPr>
    </w:lvl>
    <w:lvl w:ilvl="2" w:tplc="51EC5D30">
      <w:numFmt w:val="bullet"/>
      <w:lvlText w:val="•"/>
      <w:lvlJc w:val="left"/>
      <w:pPr>
        <w:ind w:left="3123" w:hanging="361"/>
      </w:pPr>
      <w:rPr>
        <w:rFonts w:hint="default"/>
        <w:lang w:val="ru-RU" w:eastAsia="en-US" w:bidi="ar-SA"/>
      </w:rPr>
    </w:lvl>
    <w:lvl w:ilvl="3" w:tplc="90548D2E">
      <w:numFmt w:val="bullet"/>
      <w:lvlText w:val="•"/>
      <w:lvlJc w:val="left"/>
      <w:pPr>
        <w:ind w:left="3915" w:hanging="361"/>
      </w:pPr>
      <w:rPr>
        <w:rFonts w:hint="default"/>
        <w:lang w:val="ru-RU" w:eastAsia="en-US" w:bidi="ar-SA"/>
      </w:rPr>
    </w:lvl>
    <w:lvl w:ilvl="4" w:tplc="B5C83DE4">
      <w:numFmt w:val="bullet"/>
      <w:lvlText w:val="•"/>
      <w:lvlJc w:val="left"/>
      <w:pPr>
        <w:ind w:left="4707" w:hanging="361"/>
      </w:pPr>
      <w:rPr>
        <w:rFonts w:hint="default"/>
        <w:lang w:val="ru-RU" w:eastAsia="en-US" w:bidi="ar-SA"/>
      </w:rPr>
    </w:lvl>
    <w:lvl w:ilvl="5" w:tplc="9D067250">
      <w:numFmt w:val="bullet"/>
      <w:lvlText w:val="•"/>
      <w:lvlJc w:val="left"/>
      <w:pPr>
        <w:ind w:left="5499" w:hanging="361"/>
      </w:pPr>
      <w:rPr>
        <w:rFonts w:hint="default"/>
        <w:lang w:val="ru-RU" w:eastAsia="en-US" w:bidi="ar-SA"/>
      </w:rPr>
    </w:lvl>
    <w:lvl w:ilvl="6" w:tplc="D0BEA9A8">
      <w:numFmt w:val="bullet"/>
      <w:lvlText w:val="•"/>
      <w:lvlJc w:val="left"/>
      <w:pPr>
        <w:ind w:left="6290" w:hanging="361"/>
      </w:pPr>
      <w:rPr>
        <w:rFonts w:hint="default"/>
        <w:lang w:val="ru-RU" w:eastAsia="en-US" w:bidi="ar-SA"/>
      </w:rPr>
    </w:lvl>
    <w:lvl w:ilvl="7" w:tplc="1A3CF9CC">
      <w:numFmt w:val="bullet"/>
      <w:lvlText w:val="•"/>
      <w:lvlJc w:val="left"/>
      <w:pPr>
        <w:ind w:left="7082" w:hanging="361"/>
      </w:pPr>
      <w:rPr>
        <w:rFonts w:hint="default"/>
        <w:lang w:val="ru-RU" w:eastAsia="en-US" w:bidi="ar-SA"/>
      </w:rPr>
    </w:lvl>
    <w:lvl w:ilvl="8" w:tplc="CC546978">
      <w:numFmt w:val="bullet"/>
      <w:lvlText w:val="•"/>
      <w:lvlJc w:val="left"/>
      <w:pPr>
        <w:ind w:left="7874" w:hanging="361"/>
      </w:pPr>
      <w:rPr>
        <w:rFonts w:hint="default"/>
        <w:lang w:val="ru-RU" w:eastAsia="en-US" w:bidi="ar-SA"/>
      </w:rPr>
    </w:lvl>
  </w:abstractNum>
  <w:abstractNum w:abstractNumId="103">
    <w:nsid w:val="14094DB5"/>
    <w:multiLevelType w:val="hybridMultilevel"/>
    <w:tmpl w:val="C3E4A820"/>
    <w:lvl w:ilvl="0" w:tplc="5700EC6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27CCBA4">
      <w:numFmt w:val="bullet"/>
      <w:lvlText w:val="•"/>
      <w:lvlJc w:val="left"/>
      <w:pPr>
        <w:ind w:left="331" w:hanging="144"/>
      </w:pPr>
      <w:rPr>
        <w:rFonts w:hint="default"/>
        <w:lang w:val="ru-RU" w:eastAsia="en-US" w:bidi="ar-SA"/>
      </w:rPr>
    </w:lvl>
    <w:lvl w:ilvl="2" w:tplc="F724BAB8">
      <w:numFmt w:val="bullet"/>
      <w:lvlText w:val="•"/>
      <w:lvlJc w:val="left"/>
      <w:pPr>
        <w:ind w:left="563" w:hanging="144"/>
      </w:pPr>
      <w:rPr>
        <w:rFonts w:hint="default"/>
        <w:lang w:val="ru-RU" w:eastAsia="en-US" w:bidi="ar-SA"/>
      </w:rPr>
    </w:lvl>
    <w:lvl w:ilvl="3" w:tplc="B1802AFC">
      <w:numFmt w:val="bullet"/>
      <w:lvlText w:val="•"/>
      <w:lvlJc w:val="left"/>
      <w:pPr>
        <w:ind w:left="795" w:hanging="144"/>
      </w:pPr>
      <w:rPr>
        <w:rFonts w:hint="default"/>
        <w:lang w:val="ru-RU" w:eastAsia="en-US" w:bidi="ar-SA"/>
      </w:rPr>
    </w:lvl>
    <w:lvl w:ilvl="4" w:tplc="7B54DCBC">
      <w:numFmt w:val="bullet"/>
      <w:lvlText w:val="•"/>
      <w:lvlJc w:val="left"/>
      <w:pPr>
        <w:ind w:left="1027" w:hanging="144"/>
      </w:pPr>
      <w:rPr>
        <w:rFonts w:hint="default"/>
        <w:lang w:val="ru-RU" w:eastAsia="en-US" w:bidi="ar-SA"/>
      </w:rPr>
    </w:lvl>
    <w:lvl w:ilvl="5" w:tplc="DB92034C">
      <w:numFmt w:val="bullet"/>
      <w:lvlText w:val="•"/>
      <w:lvlJc w:val="left"/>
      <w:pPr>
        <w:ind w:left="1259" w:hanging="144"/>
      </w:pPr>
      <w:rPr>
        <w:rFonts w:hint="default"/>
        <w:lang w:val="ru-RU" w:eastAsia="en-US" w:bidi="ar-SA"/>
      </w:rPr>
    </w:lvl>
    <w:lvl w:ilvl="6" w:tplc="D988C6C6">
      <w:numFmt w:val="bullet"/>
      <w:lvlText w:val="•"/>
      <w:lvlJc w:val="left"/>
      <w:pPr>
        <w:ind w:left="1491" w:hanging="144"/>
      </w:pPr>
      <w:rPr>
        <w:rFonts w:hint="default"/>
        <w:lang w:val="ru-RU" w:eastAsia="en-US" w:bidi="ar-SA"/>
      </w:rPr>
    </w:lvl>
    <w:lvl w:ilvl="7" w:tplc="1D44FAF8">
      <w:numFmt w:val="bullet"/>
      <w:lvlText w:val="•"/>
      <w:lvlJc w:val="left"/>
      <w:pPr>
        <w:ind w:left="1723" w:hanging="144"/>
      </w:pPr>
      <w:rPr>
        <w:rFonts w:hint="default"/>
        <w:lang w:val="ru-RU" w:eastAsia="en-US" w:bidi="ar-SA"/>
      </w:rPr>
    </w:lvl>
    <w:lvl w:ilvl="8" w:tplc="9F46F040">
      <w:numFmt w:val="bullet"/>
      <w:lvlText w:val="•"/>
      <w:lvlJc w:val="left"/>
      <w:pPr>
        <w:ind w:left="1955" w:hanging="144"/>
      </w:pPr>
      <w:rPr>
        <w:rFonts w:hint="default"/>
        <w:lang w:val="ru-RU" w:eastAsia="en-US" w:bidi="ar-SA"/>
      </w:rPr>
    </w:lvl>
  </w:abstractNum>
  <w:abstractNum w:abstractNumId="104">
    <w:nsid w:val="142514EC"/>
    <w:multiLevelType w:val="hybridMultilevel"/>
    <w:tmpl w:val="C206EA6A"/>
    <w:lvl w:ilvl="0" w:tplc="A7BC4C46">
      <w:start w:val="1"/>
      <w:numFmt w:val="decimal"/>
      <w:lvlText w:val="%1."/>
      <w:lvlJc w:val="left"/>
      <w:pPr>
        <w:ind w:left="44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7B340216">
      <w:numFmt w:val="bullet"/>
      <w:lvlText w:val="•"/>
      <w:lvlJc w:val="left"/>
      <w:pPr>
        <w:ind w:left="379" w:hanging="183"/>
      </w:pPr>
      <w:rPr>
        <w:rFonts w:hint="default"/>
        <w:lang w:val="ru-RU" w:eastAsia="en-US" w:bidi="ar-SA"/>
      </w:rPr>
    </w:lvl>
    <w:lvl w:ilvl="2" w:tplc="5532F82C">
      <w:numFmt w:val="bullet"/>
      <w:lvlText w:val="•"/>
      <w:lvlJc w:val="left"/>
      <w:pPr>
        <w:ind w:left="719" w:hanging="183"/>
      </w:pPr>
      <w:rPr>
        <w:rFonts w:hint="default"/>
        <w:lang w:val="ru-RU" w:eastAsia="en-US" w:bidi="ar-SA"/>
      </w:rPr>
    </w:lvl>
    <w:lvl w:ilvl="3" w:tplc="50B6D1E8">
      <w:numFmt w:val="bullet"/>
      <w:lvlText w:val="•"/>
      <w:lvlJc w:val="left"/>
      <w:pPr>
        <w:ind w:left="1059" w:hanging="183"/>
      </w:pPr>
      <w:rPr>
        <w:rFonts w:hint="default"/>
        <w:lang w:val="ru-RU" w:eastAsia="en-US" w:bidi="ar-SA"/>
      </w:rPr>
    </w:lvl>
    <w:lvl w:ilvl="4" w:tplc="4EDA5686">
      <w:numFmt w:val="bullet"/>
      <w:lvlText w:val="•"/>
      <w:lvlJc w:val="left"/>
      <w:pPr>
        <w:ind w:left="1399" w:hanging="183"/>
      </w:pPr>
      <w:rPr>
        <w:rFonts w:hint="default"/>
        <w:lang w:val="ru-RU" w:eastAsia="en-US" w:bidi="ar-SA"/>
      </w:rPr>
    </w:lvl>
    <w:lvl w:ilvl="5" w:tplc="AB902508">
      <w:numFmt w:val="bullet"/>
      <w:lvlText w:val="•"/>
      <w:lvlJc w:val="left"/>
      <w:pPr>
        <w:ind w:left="1739" w:hanging="183"/>
      </w:pPr>
      <w:rPr>
        <w:rFonts w:hint="default"/>
        <w:lang w:val="ru-RU" w:eastAsia="en-US" w:bidi="ar-SA"/>
      </w:rPr>
    </w:lvl>
    <w:lvl w:ilvl="6" w:tplc="01903322">
      <w:numFmt w:val="bullet"/>
      <w:lvlText w:val="•"/>
      <w:lvlJc w:val="left"/>
      <w:pPr>
        <w:ind w:left="2078" w:hanging="183"/>
      </w:pPr>
      <w:rPr>
        <w:rFonts w:hint="default"/>
        <w:lang w:val="ru-RU" w:eastAsia="en-US" w:bidi="ar-SA"/>
      </w:rPr>
    </w:lvl>
    <w:lvl w:ilvl="7" w:tplc="0FC099B0">
      <w:numFmt w:val="bullet"/>
      <w:lvlText w:val="•"/>
      <w:lvlJc w:val="left"/>
      <w:pPr>
        <w:ind w:left="2418" w:hanging="183"/>
      </w:pPr>
      <w:rPr>
        <w:rFonts w:hint="default"/>
        <w:lang w:val="ru-RU" w:eastAsia="en-US" w:bidi="ar-SA"/>
      </w:rPr>
    </w:lvl>
    <w:lvl w:ilvl="8" w:tplc="867CD7F4">
      <w:numFmt w:val="bullet"/>
      <w:lvlText w:val="•"/>
      <w:lvlJc w:val="left"/>
      <w:pPr>
        <w:ind w:left="2758" w:hanging="183"/>
      </w:pPr>
      <w:rPr>
        <w:rFonts w:hint="default"/>
        <w:lang w:val="ru-RU" w:eastAsia="en-US" w:bidi="ar-SA"/>
      </w:rPr>
    </w:lvl>
  </w:abstractNum>
  <w:abstractNum w:abstractNumId="105">
    <w:nsid w:val="142A4E36"/>
    <w:multiLevelType w:val="hybridMultilevel"/>
    <w:tmpl w:val="813A21FC"/>
    <w:lvl w:ilvl="0" w:tplc="03E47CC6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3FDEA328">
      <w:numFmt w:val="bullet"/>
      <w:lvlText w:val="•"/>
      <w:lvlJc w:val="left"/>
      <w:pPr>
        <w:ind w:left="975" w:hanging="183"/>
      </w:pPr>
      <w:rPr>
        <w:rFonts w:hint="default"/>
        <w:lang w:val="ru-RU" w:eastAsia="en-US" w:bidi="ar-SA"/>
      </w:rPr>
    </w:lvl>
    <w:lvl w:ilvl="2" w:tplc="C8DE8E00">
      <w:numFmt w:val="bullet"/>
      <w:lvlText w:val="•"/>
      <w:lvlJc w:val="left"/>
      <w:pPr>
        <w:ind w:left="1650" w:hanging="183"/>
      </w:pPr>
      <w:rPr>
        <w:rFonts w:hint="default"/>
        <w:lang w:val="ru-RU" w:eastAsia="en-US" w:bidi="ar-SA"/>
      </w:rPr>
    </w:lvl>
    <w:lvl w:ilvl="3" w:tplc="12D6196A">
      <w:numFmt w:val="bullet"/>
      <w:lvlText w:val="•"/>
      <w:lvlJc w:val="left"/>
      <w:pPr>
        <w:ind w:left="2325" w:hanging="183"/>
      </w:pPr>
      <w:rPr>
        <w:rFonts w:hint="default"/>
        <w:lang w:val="ru-RU" w:eastAsia="en-US" w:bidi="ar-SA"/>
      </w:rPr>
    </w:lvl>
    <w:lvl w:ilvl="4" w:tplc="47CA5DF2">
      <w:numFmt w:val="bullet"/>
      <w:lvlText w:val="•"/>
      <w:lvlJc w:val="left"/>
      <w:pPr>
        <w:ind w:left="3001" w:hanging="183"/>
      </w:pPr>
      <w:rPr>
        <w:rFonts w:hint="default"/>
        <w:lang w:val="ru-RU" w:eastAsia="en-US" w:bidi="ar-SA"/>
      </w:rPr>
    </w:lvl>
    <w:lvl w:ilvl="5" w:tplc="6B44B29E">
      <w:numFmt w:val="bullet"/>
      <w:lvlText w:val="•"/>
      <w:lvlJc w:val="left"/>
      <w:pPr>
        <w:ind w:left="3676" w:hanging="183"/>
      </w:pPr>
      <w:rPr>
        <w:rFonts w:hint="default"/>
        <w:lang w:val="ru-RU" w:eastAsia="en-US" w:bidi="ar-SA"/>
      </w:rPr>
    </w:lvl>
    <w:lvl w:ilvl="6" w:tplc="CDB898AA">
      <w:numFmt w:val="bullet"/>
      <w:lvlText w:val="•"/>
      <w:lvlJc w:val="left"/>
      <w:pPr>
        <w:ind w:left="4351" w:hanging="183"/>
      </w:pPr>
      <w:rPr>
        <w:rFonts w:hint="default"/>
        <w:lang w:val="ru-RU" w:eastAsia="en-US" w:bidi="ar-SA"/>
      </w:rPr>
    </w:lvl>
    <w:lvl w:ilvl="7" w:tplc="1FE84B1E">
      <w:numFmt w:val="bullet"/>
      <w:lvlText w:val="•"/>
      <w:lvlJc w:val="left"/>
      <w:pPr>
        <w:ind w:left="5027" w:hanging="183"/>
      </w:pPr>
      <w:rPr>
        <w:rFonts w:hint="default"/>
        <w:lang w:val="ru-RU" w:eastAsia="en-US" w:bidi="ar-SA"/>
      </w:rPr>
    </w:lvl>
    <w:lvl w:ilvl="8" w:tplc="1B642BC6">
      <w:numFmt w:val="bullet"/>
      <w:lvlText w:val="•"/>
      <w:lvlJc w:val="left"/>
      <w:pPr>
        <w:ind w:left="5702" w:hanging="183"/>
      </w:pPr>
      <w:rPr>
        <w:rFonts w:hint="default"/>
        <w:lang w:val="ru-RU" w:eastAsia="en-US" w:bidi="ar-SA"/>
      </w:rPr>
    </w:lvl>
  </w:abstractNum>
  <w:abstractNum w:abstractNumId="106">
    <w:nsid w:val="143C7503"/>
    <w:multiLevelType w:val="hybridMultilevel"/>
    <w:tmpl w:val="A0A2F6F8"/>
    <w:lvl w:ilvl="0" w:tplc="2FD0928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C0BCD2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76787C0A">
      <w:numFmt w:val="bullet"/>
      <w:lvlText w:val="•"/>
      <w:lvlJc w:val="left"/>
      <w:pPr>
        <w:ind w:left="546" w:hanging="140"/>
      </w:pPr>
      <w:rPr>
        <w:rFonts w:hint="default"/>
        <w:lang w:val="ru-RU" w:eastAsia="en-US" w:bidi="ar-SA"/>
      </w:rPr>
    </w:lvl>
    <w:lvl w:ilvl="3" w:tplc="24ECE38E">
      <w:numFmt w:val="bullet"/>
      <w:lvlText w:val="•"/>
      <w:lvlJc w:val="left"/>
      <w:pPr>
        <w:ind w:left="770" w:hanging="140"/>
      </w:pPr>
      <w:rPr>
        <w:rFonts w:hint="default"/>
        <w:lang w:val="ru-RU" w:eastAsia="en-US" w:bidi="ar-SA"/>
      </w:rPr>
    </w:lvl>
    <w:lvl w:ilvl="4" w:tplc="4D841266">
      <w:numFmt w:val="bullet"/>
      <w:lvlText w:val="•"/>
      <w:lvlJc w:val="left"/>
      <w:pPr>
        <w:ind w:left="993" w:hanging="140"/>
      </w:pPr>
      <w:rPr>
        <w:rFonts w:hint="default"/>
        <w:lang w:val="ru-RU" w:eastAsia="en-US" w:bidi="ar-SA"/>
      </w:rPr>
    </w:lvl>
    <w:lvl w:ilvl="5" w:tplc="20A024B6">
      <w:numFmt w:val="bullet"/>
      <w:lvlText w:val="•"/>
      <w:lvlJc w:val="left"/>
      <w:pPr>
        <w:ind w:left="1217" w:hanging="140"/>
      </w:pPr>
      <w:rPr>
        <w:rFonts w:hint="default"/>
        <w:lang w:val="ru-RU" w:eastAsia="en-US" w:bidi="ar-SA"/>
      </w:rPr>
    </w:lvl>
    <w:lvl w:ilvl="6" w:tplc="B288C232">
      <w:numFmt w:val="bullet"/>
      <w:lvlText w:val="•"/>
      <w:lvlJc w:val="left"/>
      <w:pPr>
        <w:ind w:left="1440" w:hanging="140"/>
      </w:pPr>
      <w:rPr>
        <w:rFonts w:hint="default"/>
        <w:lang w:val="ru-RU" w:eastAsia="en-US" w:bidi="ar-SA"/>
      </w:rPr>
    </w:lvl>
    <w:lvl w:ilvl="7" w:tplc="A2FC181A">
      <w:numFmt w:val="bullet"/>
      <w:lvlText w:val="•"/>
      <w:lvlJc w:val="left"/>
      <w:pPr>
        <w:ind w:left="1663" w:hanging="140"/>
      </w:pPr>
      <w:rPr>
        <w:rFonts w:hint="default"/>
        <w:lang w:val="ru-RU" w:eastAsia="en-US" w:bidi="ar-SA"/>
      </w:rPr>
    </w:lvl>
    <w:lvl w:ilvl="8" w:tplc="13109718">
      <w:numFmt w:val="bullet"/>
      <w:lvlText w:val="•"/>
      <w:lvlJc w:val="left"/>
      <w:pPr>
        <w:ind w:left="1887" w:hanging="140"/>
      </w:pPr>
      <w:rPr>
        <w:rFonts w:hint="default"/>
        <w:lang w:val="ru-RU" w:eastAsia="en-US" w:bidi="ar-SA"/>
      </w:rPr>
    </w:lvl>
  </w:abstractNum>
  <w:abstractNum w:abstractNumId="107">
    <w:nsid w:val="145D6A7A"/>
    <w:multiLevelType w:val="hybridMultilevel"/>
    <w:tmpl w:val="28FA8950"/>
    <w:lvl w:ilvl="0" w:tplc="4F26E422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10A47DE">
      <w:numFmt w:val="bullet"/>
      <w:lvlText w:val="•"/>
      <w:lvlJc w:val="left"/>
      <w:pPr>
        <w:ind w:left="337" w:hanging="140"/>
      </w:pPr>
      <w:rPr>
        <w:rFonts w:hint="default"/>
        <w:lang w:val="ru-RU" w:eastAsia="en-US" w:bidi="ar-SA"/>
      </w:rPr>
    </w:lvl>
    <w:lvl w:ilvl="2" w:tplc="82847E1E">
      <w:numFmt w:val="bullet"/>
      <w:lvlText w:val="•"/>
      <w:lvlJc w:val="left"/>
      <w:pPr>
        <w:ind w:left="575" w:hanging="140"/>
      </w:pPr>
      <w:rPr>
        <w:rFonts w:hint="default"/>
        <w:lang w:val="ru-RU" w:eastAsia="en-US" w:bidi="ar-SA"/>
      </w:rPr>
    </w:lvl>
    <w:lvl w:ilvl="3" w:tplc="BDC0FBF0">
      <w:numFmt w:val="bullet"/>
      <w:lvlText w:val="•"/>
      <w:lvlJc w:val="left"/>
      <w:pPr>
        <w:ind w:left="813" w:hanging="140"/>
      </w:pPr>
      <w:rPr>
        <w:rFonts w:hint="default"/>
        <w:lang w:val="ru-RU" w:eastAsia="en-US" w:bidi="ar-SA"/>
      </w:rPr>
    </w:lvl>
    <w:lvl w:ilvl="4" w:tplc="B2923460">
      <w:numFmt w:val="bullet"/>
      <w:lvlText w:val="•"/>
      <w:lvlJc w:val="left"/>
      <w:pPr>
        <w:ind w:left="1051" w:hanging="140"/>
      </w:pPr>
      <w:rPr>
        <w:rFonts w:hint="default"/>
        <w:lang w:val="ru-RU" w:eastAsia="en-US" w:bidi="ar-SA"/>
      </w:rPr>
    </w:lvl>
    <w:lvl w:ilvl="5" w:tplc="90686832">
      <w:numFmt w:val="bullet"/>
      <w:lvlText w:val="•"/>
      <w:lvlJc w:val="left"/>
      <w:pPr>
        <w:ind w:left="1289" w:hanging="140"/>
      </w:pPr>
      <w:rPr>
        <w:rFonts w:hint="default"/>
        <w:lang w:val="ru-RU" w:eastAsia="en-US" w:bidi="ar-SA"/>
      </w:rPr>
    </w:lvl>
    <w:lvl w:ilvl="6" w:tplc="D9EA6796">
      <w:numFmt w:val="bullet"/>
      <w:lvlText w:val="•"/>
      <w:lvlJc w:val="left"/>
      <w:pPr>
        <w:ind w:left="1526" w:hanging="140"/>
      </w:pPr>
      <w:rPr>
        <w:rFonts w:hint="default"/>
        <w:lang w:val="ru-RU" w:eastAsia="en-US" w:bidi="ar-SA"/>
      </w:rPr>
    </w:lvl>
    <w:lvl w:ilvl="7" w:tplc="6AEC4E70">
      <w:numFmt w:val="bullet"/>
      <w:lvlText w:val="•"/>
      <w:lvlJc w:val="left"/>
      <w:pPr>
        <w:ind w:left="1764" w:hanging="140"/>
      </w:pPr>
      <w:rPr>
        <w:rFonts w:hint="default"/>
        <w:lang w:val="ru-RU" w:eastAsia="en-US" w:bidi="ar-SA"/>
      </w:rPr>
    </w:lvl>
    <w:lvl w:ilvl="8" w:tplc="94B203E8">
      <w:numFmt w:val="bullet"/>
      <w:lvlText w:val="•"/>
      <w:lvlJc w:val="left"/>
      <w:pPr>
        <w:ind w:left="2002" w:hanging="140"/>
      </w:pPr>
      <w:rPr>
        <w:rFonts w:hint="default"/>
        <w:lang w:val="ru-RU" w:eastAsia="en-US" w:bidi="ar-SA"/>
      </w:rPr>
    </w:lvl>
  </w:abstractNum>
  <w:abstractNum w:abstractNumId="108">
    <w:nsid w:val="147A3D0B"/>
    <w:multiLevelType w:val="hybridMultilevel"/>
    <w:tmpl w:val="1CBCCA5C"/>
    <w:lvl w:ilvl="0" w:tplc="E4AAD262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8F08588">
      <w:numFmt w:val="bullet"/>
      <w:lvlText w:val="•"/>
      <w:lvlJc w:val="left"/>
      <w:pPr>
        <w:ind w:left="1485" w:hanging="360"/>
      </w:pPr>
      <w:rPr>
        <w:rFonts w:hint="default"/>
        <w:lang w:val="ru-RU" w:eastAsia="en-US" w:bidi="ar-SA"/>
      </w:rPr>
    </w:lvl>
    <w:lvl w:ilvl="2" w:tplc="404AA400">
      <w:numFmt w:val="bullet"/>
      <w:lvlText w:val="•"/>
      <w:lvlJc w:val="left"/>
      <w:pPr>
        <w:ind w:left="2090" w:hanging="360"/>
      </w:pPr>
      <w:rPr>
        <w:rFonts w:hint="default"/>
        <w:lang w:val="ru-RU" w:eastAsia="en-US" w:bidi="ar-SA"/>
      </w:rPr>
    </w:lvl>
    <w:lvl w:ilvl="3" w:tplc="0860852C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4" w:tplc="8766C620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5" w:tplc="517C756A">
      <w:numFmt w:val="bullet"/>
      <w:lvlText w:val="•"/>
      <w:lvlJc w:val="left"/>
      <w:pPr>
        <w:ind w:left="3906" w:hanging="360"/>
      </w:pPr>
      <w:rPr>
        <w:rFonts w:hint="default"/>
        <w:lang w:val="ru-RU" w:eastAsia="en-US" w:bidi="ar-SA"/>
      </w:rPr>
    </w:lvl>
    <w:lvl w:ilvl="6" w:tplc="EE640E1A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7" w:tplc="70CCAED2">
      <w:numFmt w:val="bullet"/>
      <w:lvlText w:val="•"/>
      <w:lvlJc w:val="left"/>
      <w:pPr>
        <w:ind w:left="5117" w:hanging="360"/>
      </w:pPr>
      <w:rPr>
        <w:rFonts w:hint="default"/>
        <w:lang w:val="ru-RU" w:eastAsia="en-US" w:bidi="ar-SA"/>
      </w:rPr>
    </w:lvl>
    <w:lvl w:ilvl="8" w:tplc="55A4E2E6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</w:abstractNum>
  <w:abstractNum w:abstractNumId="109">
    <w:nsid w:val="148313D9"/>
    <w:multiLevelType w:val="hybridMultilevel"/>
    <w:tmpl w:val="32A0B57C"/>
    <w:lvl w:ilvl="0" w:tplc="0422E402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A538F10C">
      <w:numFmt w:val="bullet"/>
      <w:lvlText w:val="•"/>
      <w:lvlJc w:val="left"/>
      <w:pPr>
        <w:ind w:left="308" w:hanging="144"/>
      </w:pPr>
      <w:rPr>
        <w:rFonts w:hint="default"/>
        <w:lang w:val="ru-RU" w:eastAsia="en-US" w:bidi="ar-SA"/>
      </w:rPr>
    </w:lvl>
    <w:lvl w:ilvl="2" w:tplc="04D82780">
      <w:numFmt w:val="bullet"/>
      <w:lvlText w:val="•"/>
      <w:lvlJc w:val="left"/>
      <w:pPr>
        <w:ind w:left="517" w:hanging="144"/>
      </w:pPr>
      <w:rPr>
        <w:rFonts w:hint="default"/>
        <w:lang w:val="ru-RU" w:eastAsia="en-US" w:bidi="ar-SA"/>
      </w:rPr>
    </w:lvl>
    <w:lvl w:ilvl="3" w:tplc="B312572A">
      <w:numFmt w:val="bullet"/>
      <w:lvlText w:val="•"/>
      <w:lvlJc w:val="left"/>
      <w:pPr>
        <w:ind w:left="725" w:hanging="144"/>
      </w:pPr>
      <w:rPr>
        <w:rFonts w:hint="default"/>
        <w:lang w:val="ru-RU" w:eastAsia="en-US" w:bidi="ar-SA"/>
      </w:rPr>
    </w:lvl>
    <w:lvl w:ilvl="4" w:tplc="545E350C">
      <w:numFmt w:val="bullet"/>
      <w:lvlText w:val="•"/>
      <w:lvlJc w:val="left"/>
      <w:pPr>
        <w:ind w:left="934" w:hanging="144"/>
      </w:pPr>
      <w:rPr>
        <w:rFonts w:hint="default"/>
        <w:lang w:val="ru-RU" w:eastAsia="en-US" w:bidi="ar-SA"/>
      </w:rPr>
    </w:lvl>
    <w:lvl w:ilvl="5" w:tplc="8B2EECE2">
      <w:numFmt w:val="bullet"/>
      <w:lvlText w:val="•"/>
      <w:lvlJc w:val="left"/>
      <w:pPr>
        <w:ind w:left="1142" w:hanging="144"/>
      </w:pPr>
      <w:rPr>
        <w:rFonts w:hint="default"/>
        <w:lang w:val="ru-RU" w:eastAsia="en-US" w:bidi="ar-SA"/>
      </w:rPr>
    </w:lvl>
    <w:lvl w:ilvl="6" w:tplc="2522FE48">
      <w:numFmt w:val="bullet"/>
      <w:lvlText w:val="•"/>
      <w:lvlJc w:val="left"/>
      <w:pPr>
        <w:ind w:left="1351" w:hanging="144"/>
      </w:pPr>
      <w:rPr>
        <w:rFonts w:hint="default"/>
        <w:lang w:val="ru-RU" w:eastAsia="en-US" w:bidi="ar-SA"/>
      </w:rPr>
    </w:lvl>
    <w:lvl w:ilvl="7" w:tplc="C5306FB0">
      <w:numFmt w:val="bullet"/>
      <w:lvlText w:val="•"/>
      <w:lvlJc w:val="left"/>
      <w:pPr>
        <w:ind w:left="1559" w:hanging="144"/>
      </w:pPr>
      <w:rPr>
        <w:rFonts w:hint="default"/>
        <w:lang w:val="ru-RU" w:eastAsia="en-US" w:bidi="ar-SA"/>
      </w:rPr>
    </w:lvl>
    <w:lvl w:ilvl="8" w:tplc="14206B3E">
      <w:numFmt w:val="bullet"/>
      <w:lvlText w:val="•"/>
      <w:lvlJc w:val="left"/>
      <w:pPr>
        <w:ind w:left="1768" w:hanging="144"/>
      </w:pPr>
      <w:rPr>
        <w:rFonts w:hint="default"/>
        <w:lang w:val="ru-RU" w:eastAsia="en-US" w:bidi="ar-SA"/>
      </w:rPr>
    </w:lvl>
  </w:abstractNum>
  <w:abstractNum w:abstractNumId="110">
    <w:nsid w:val="148A23B1"/>
    <w:multiLevelType w:val="hybridMultilevel"/>
    <w:tmpl w:val="0C7E8FB8"/>
    <w:lvl w:ilvl="0" w:tplc="006A3566">
      <w:numFmt w:val="bullet"/>
      <w:lvlText w:val="-"/>
      <w:lvlJc w:val="left"/>
      <w:pPr>
        <w:ind w:left="111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72C027C">
      <w:numFmt w:val="bullet"/>
      <w:lvlText w:val="•"/>
      <w:lvlJc w:val="left"/>
      <w:pPr>
        <w:ind w:left="730" w:hanging="164"/>
      </w:pPr>
      <w:rPr>
        <w:rFonts w:hint="default"/>
        <w:lang w:val="ru-RU" w:eastAsia="en-US" w:bidi="ar-SA"/>
      </w:rPr>
    </w:lvl>
    <w:lvl w:ilvl="2" w:tplc="B37C4B52">
      <w:numFmt w:val="bullet"/>
      <w:lvlText w:val="•"/>
      <w:lvlJc w:val="left"/>
      <w:pPr>
        <w:ind w:left="1341" w:hanging="164"/>
      </w:pPr>
      <w:rPr>
        <w:rFonts w:hint="default"/>
        <w:lang w:val="ru-RU" w:eastAsia="en-US" w:bidi="ar-SA"/>
      </w:rPr>
    </w:lvl>
    <w:lvl w:ilvl="3" w:tplc="F918B9A4">
      <w:numFmt w:val="bullet"/>
      <w:lvlText w:val="•"/>
      <w:lvlJc w:val="left"/>
      <w:pPr>
        <w:ind w:left="1951" w:hanging="164"/>
      </w:pPr>
      <w:rPr>
        <w:rFonts w:hint="default"/>
        <w:lang w:val="ru-RU" w:eastAsia="en-US" w:bidi="ar-SA"/>
      </w:rPr>
    </w:lvl>
    <w:lvl w:ilvl="4" w:tplc="7EF64BEC">
      <w:numFmt w:val="bullet"/>
      <w:lvlText w:val="•"/>
      <w:lvlJc w:val="left"/>
      <w:pPr>
        <w:ind w:left="2562" w:hanging="164"/>
      </w:pPr>
      <w:rPr>
        <w:rFonts w:hint="default"/>
        <w:lang w:val="ru-RU" w:eastAsia="en-US" w:bidi="ar-SA"/>
      </w:rPr>
    </w:lvl>
    <w:lvl w:ilvl="5" w:tplc="2E84CE72">
      <w:numFmt w:val="bullet"/>
      <w:lvlText w:val="•"/>
      <w:lvlJc w:val="left"/>
      <w:pPr>
        <w:ind w:left="3173" w:hanging="164"/>
      </w:pPr>
      <w:rPr>
        <w:rFonts w:hint="default"/>
        <w:lang w:val="ru-RU" w:eastAsia="en-US" w:bidi="ar-SA"/>
      </w:rPr>
    </w:lvl>
    <w:lvl w:ilvl="6" w:tplc="7EA64DFC">
      <w:numFmt w:val="bullet"/>
      <w:lvlText w:val="•"/>
      <w:lvlJc w:val="left"/>
      <w:pPr>
        <w:ind w:left="3783" w:hanging="164"/>
      </w:pPr>
      <w:rPr>
        <w:rFonts w:hint="default"/>
        <w:lang w:val="ru-RU" w:eastAsia="en-US" w:bidi="ar-SA"/>
      </w:rPr>
    </w:lvl>
    <w:lvl w:ilvl="7" w:tplc="3CE20A3E">
      <w:numFmt w:val="bullet"/>
      <w:lvlText w:val="•"/>
      <w:lvlJc w:val="left"/>
      <w:pPr>
        <w:ind w:left="4394" w:hanging="164"/>
      </w:pPr>
      <w:rPr>
        <w:rFonts w:hint="default"/>
        <w:lang w:val="ru-RU" w:eastAsia="en-US" w:bidi="ar-SA"/>
      </w:rPr>
    </w:lvl>
    <w:lvl w:ilvl="8" w:tplc="49B89CC6">
      <w:numFmt w:val="bullet"/>
      <w:lvlText w:val="•"/>
      <w:lvlJc w:val="left"/>
      <w:pPr>
        <w:ind w:left="5004" w:hanging="164"/>
      </w:pPr>
      <w:rPr>
        <w:rFonts w:hint="default"/>
        <w:lang w:val="ru-RU" w:eastAsia="en-US" w:bidi="ar-SA"/>
      </w:rPr>
    </w:lvl>
  </w:abstractNum>
  <w:abstractNum w:abstractNumId="111">
    <w:nsid w:val="149E322F"/>
    <w:multiLevelType w:val="hybridMultilevel"/>
    <w:tmpl w:val="E8A0E150"/>
    <w:lvl w:ilvl="0" w:tplc="76AAB242">
      <w:numFmt w:val="bullet"/>
      <w:lvlText w:val="-"/>
      <w:lvlJc w:val="left"/>
      <w:pPr>
        <w:ind w:left="109" w:hanging="6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224595C">
      <w:numFmt w:val="bullet"/>
      <w:lvlText w:val="•"/>
      <w:lvlJc w:val="left"/>
      <w:pPr>
        <w:ind w:left="599" w:hanging="625"/>
      </w:pPr>
      <w:rPr>
        <w:rFonts w:hint="default"/>
        <w:lang w:val="ru-RU" w:eastAsia="en-US" w:bidi="ar-SA"/>
      </w:rPr>
    </w:lvl>
    <w:lvl w:ilvl="2" w:tplc="A7E80B62">
      <w:numFmt w:val="bullet"/>
      <w:lvlText w:val="•"/>
      <w:lvlJc w:val="left"/>
      <w:pPr>
        <w:ind w:left="1099" w:hanging="625"/>
      </w:pPr>
      <w:rPr>
        <w:rFonts w:hint="default"/>
        <w:lang w:val="ru-RU" w:eastAsia="en-US" w:bidi="ar-SA"/>
      </w:rPr>
    </w:lvl>
    <w:lvl w:ilvl="3" w:tplc="067AC508">
      <w:numFmt w:val="bullet"/>
      <w:lvlText w:val="•"/>
      <w:lvlJc w:val="left"/>
      <w:pPr>
        <w:ind w:left="1598" w:hanging="625"/>
      </w:pPr>
      <w:rPr>
        <w:rFonts w:hint="default"/>
        <w:lang w:val="ru-RU" w:eastAsia="en-US" w:bidi="ar-SA"/>
      </w:rPr>
    </w:lvl>
    <w:lvl w:ilvl="4" w:tplc="69BCE48A">
      <w:numFmt w:val="bullet"/>
      <w:lvlText w:val="•"/>
      <w:lvlJc w:val="left"/>
      <w:pPr>
        <w:ind w:left="2098" w:hanging="625"/>
      </w:pPr>
      <w:rPr>
        <w:rFonts w:hint="default"/>
        <w:lang w:val="ru-RU" w:eastAsia="en-US" w:bidi="ar-SA"/>
      </w:rPr>
    </w:lvl>
    <w:lvl w:ilvl="5" w:tplc="40486F26">
      <w:numFmt w:val="bullet"/>
      <w:lvlText w:val="•"/>
      <w:lvlJc w:val="left"/>
      <w:pPr>
        <w:ind w:left="2597" w:hanging="625"/>
      </w:pPr>
      <w:rPr>
        <w:rFonts w:hint="default"/>
        <w:lang w:val="ru-RU" w:eastAsia="en-US" w:bidi="ar-SA"/>
      </w:rPr>
    </w:lvl>
    <w:lvl w:ilvl="6" w:tplc="6714FC0E">
      <w:numFmt w:val="bullet"/>
      <w:lvlText w:val="•"/>
      <w:lvlJc w:val="left"/>
      <w:pPr>
        <w:ind w:left="3097" w:hanging="625"/>
      </w:pPr>
      <w:rPr>
        <w:rFonts w:hint="default"/>
        <w:lang w:val="ru-RU" w:eastAsia="en-US" w:bidi="ar-SA"/>
      </w:rPr>
    </w:lvl>
    <w:lvl w:ilvl="7" w:tplc="466AB9FA">
      <w:numFmt w:val="bullet"/>
      <w:lvlText w:val="•"/>
      <w:lvlJc w:val="left"/>
      <w:pPr>
        <w:ind w:left="3596" w:hanging="625"/>
      </w:pPr>
      <w:rPr>
        <w:rFonts w:hint="default"/>
        <w:lang w:val="ru-RU" w:eastAsia="en-US" w:bidi="ar-SA"/>
      </w:rPr>
    </w:lvl>
    <w:lvl w:ilvl="8" w:tplc="58901106">
      <w:numFmt w:val="bullet"/>
      <w:lvlText w:val="•"/>
      <w:lvlJc w:val="left"/>
      <w:pPr>
        <w:ind w:left="4096" w:hanging="625"/>
      </w:pPr>
      <w:rPr>
        <w:rFonts w:hint="default"/>
        <w:lang w:val="ru-RU" w:eastAsia="en-US" w:bidi="ar-SA"/>
      </w:rPr>
    </w:lvl>
  </w:abstractNum>
  <w:abstractNum w:abstractNumId="112">
    <w:nsid w:val="14AF24EF"/>
    <w:multiLevelType w:val="hybridMultilevel"/>
    <w:tmpl w:val="1F86A3C8"/>
    <w:lvl w:ilvl="0" w:tplc="BBAC3A66">
      <w:numFmt w:val="bullet"/>
      <w:lvlText w:val="-"/>
      <w:lvlJc w:val="left"/>
      <w:pPr>
        <w:ind w:left="72" w:hanging="13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3EFB18">
      <w:numFmt w:val="bullet"/>
      <w:lvlText w:val="•"/>
      <w:lvlJc w:val="left"/>
      <w:pPr>
        <w:ind w:left="325" w:hanging="1326"/>
      </w:pPr>
      <w:rPr>
        <w:rFonts w:hint="default"/>
        <w:lang w:val="ru-RU" w:eastAsia="en-US" w:bidi="ar-SA"/>
      </w:rPr>
    </w:lvl>
    <w:lvl w:ilvl="2" w:tplc="7A4E79C6">
      <w:numFmt w:val="bullet"/>
      <w:lvlText w:val="•"/>
      <w:lvlJc w:val="left"/>
      <w:pPr>
        <w:ind w:left="571" w:hanging="1326"/>
      </w:pPr>
      <w:rPr>
        <w:rFonts w:hint="default"/>
        <w:lang w:val="ru-RU" w:eastAsia="en-US" w:bidi="ar-SA"/>
      </w:rPr>
    </w:lvl>
    <w:lvl w:ilvl="3" w:tplc="246A493E">
      <w:numFmt w:val="bullet"/>
      <w:lvlText w:val="•"/>
      <w:lvlJc w:val="left"/>
      <w:pPr>
        <w:ind w:left="816" w:hanging="1326"/>
      </w:pPr>
      <w:rPr>
        <w:rFonts w:hint="default"/>
        <w:lang w:val="ru-RU" w:eastAsia="en-US" w:bidi="ar-SA"/>
      </w:rPr>
    </w:lvl>
    <w:lvl w:ilvl="4" w:tplc="346EBF42">
      <w:numFmt w:val="bullet"/>
      <w:lvlText w:val="•"/>
      <w:lvlJc w:val="left"/>
      <w:pPr>
        <w:ind w:left="1062" w:hanging="1326"/>
      </w:pPr>
      <w:rPr>
        <w:rFonts w:hint="default"/>
        <w:lang w:val="ru-RU" w:eastAsia="en-US" w:bidi="ar-SA"/>
      </w:rPr>
    </w:lvl>
    <w:lvl w:ilvl="5" w:tplc="F998C9A8">
      <w:numFmt w:val="bullet"/>
      <w:lvlText w:val="•"/>
      <w:lvlJc w:val="left"/>
      <w:pPr>
        <w:ind w:left="1307" w:hanging="1326"/>
      </w:pPr>
      <w:rPr>
        <w:rFonts w:hint="default"/>
        <w:lang w:val="ru-RU" w:eastAsia="en-US" w:bidi="ar-SA"/>
      </w:rPr>
    </w:lvl>
    <w:lvl w:ilvl="6" w:tplc="AA16B576">
      <w:numFmt w:val="bullet"/>
      <w:lvlText w:val="•"/>
      <w:lvlJc w:val="left"/>
      <w:pPr>
        <w:ind w:left="1553" w:hanging="1326"/>
      </w:pPr>
      <w:rPr>
        <w:rFonts w:hint="default"/>
        <w:lang w:val="ru-RU" w:eastAsia="en-US" w:bidi="ar-SA"/>
      </w:rPr>
    </w:lvl>
    <w:lvl w:ilvl="7" w:tplc="EF9E22E6">
      <w:numFmt w:val="bullet"/>
      <w:lvlText w:val="•"/>
      <w:lvlJc w:val="left"/>
      <w:pPr>
        <w:ind w:left="1798" w:hanging="1326"/>
      </w:pPr>
      <w:rPr>
        <w:rFonts w:hint="default"/>
        <w:lang w:val="ru-RU" w:eastAsia="en-US" w:bidi="ar-SA"/>
      </w:rPr>
    </w:lvl>
    <w:lvl w:ilvl="8" w:tplc="3EA0CE7C">
      <w:numFmt w:val="bullet"/>
      <w:lvlText w:val="•"/>
      <w:lvlJc w:val="left"/>
      <w:pPr>
        <w:ind w:left="2044" w:hanging="1326"/>
      </w:pPr>
      <w:rPr>
        <w:rFonts w:hint="default"/>
        <w:lang w:val="ru-RU" w:eastAsia="en-US" w:bidi="ar-SA"/>
      </w:rPr>
    </w:lvl>
  </w:abstractNum>
  <w:abstractNum w:abstractNumId="113">
    <w:nsid w:val="14C61A85"/>
    <w:multiLevelType w:val="hybridMultilevel"/>
    <w:tmpl w:val="09901D38"/>
    <w:lvl w:ilvl="0" w:tplc="38D00A18">
      <w:start w:val="1"/>
      <w:numFmt w:val="decimal"/>
      <w:lvlText w:val="%1."/>
      <w:lvlJc w:val="left"/>
      <w:pPr>
        <w:ind w:left="35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D6A6D64">
      <w:numFmt w:val="bullet"/>
      <w:lvlText w:val="•"/>
      <w:lvlJc w:val="left"/>
      <w:pPr>
        <w:ind w:left="1029" w:hanging="245"/>
      </w:pPr>
      <w:rPr>
        <w:rFonts w:hint="default"/>
        <w:lang w:val="ru-RU" w:eastAsia="en-US" w:bidi="ar-SA"/>
      </w:rPr>
    </w:lvl>
    <w:lvl w:ilvl="2" w:tplc="1C1E2584">
      <w:numFmt w:val="bullet"/>
      <w:lvlText w:val="•"/>
      <w:lvlJc w:val="left"/>
      <w:pPr>
        <w:ind w:left="1698" w:hanging="245"/>
      </w:pPr>
      <w:rPr>
        <w:rFonts w:hint="default"/>
        <w:lang w:val="ru-RU" w:eastAsia="en-US" w:bidi="ar-SA"/>
      </w:rPr>
    </w:lvl>
    <w:lvl w:ilvl="3" w:tplc="B18E21FC">
      <w:numFmt w:val="bullet"/>
      <w:lvlText w:val="•"/>
      <w:lvlJc w:val="left"/>
      <w:pPr>
        <w:ind w:left="2367" w:hanging="245"/>
      </w:pPr>
      <w:rPr>
        <w:rFonts w:hint="default"/>
        <w:lang w:val="ru-RU" w:eastAsia="en-US" w:bidi="ar-SA"/>
      </w:rPr>
    </w:lvl>
    <w:lvl w:ilvl="4" w:tplc="24D21322">
      <w:numFmt w:val="bullet"/>
      <w:lvlText w:val="•"/>
      <w:lvlJc w:val="left"/>
      <w:pPr>
        <w:ind w:left="3037" w:hanging="245"/>
      </w:pPr>
      <w:rPr>
        <w:rFonts w:hint="default"/>
        <w:lang w:val="ru-RU" w:eastAsia="en-US" w:bidi="ar-SA"/>
      </w:rPr>
    </w:lvl>
    <w:lvl w:ilvl="5" w:tplc="5ED0D5F8">
      <w:numFmt w:val="bullet"/>
      <w:lvlText w:val="•"/>
      <w:lvlJc w:val="left"/>
      <w:pPr>
        <w:ind w:left="3706" w:hanging="245"/>
      </w:pPr>
      <w:rPr>
        <w:rFonts w:hint="default"/>
        <w:lang w:val="ru-RU" w:eastAsia="en-US" w:bidi="ar-SA"/>
      </w:rPr>
    </w:lvl>
    <w:lvl w:ilvl="6" w:tplc="38A696A6">
      <w:numFmt w:val="bullet"/>
      <w:lvlText w:val="•"/>
      <w:lvlJc w:val="left"/>
      <w:pPr>
        <w:ind w:left="4375" w:hanging="245"/>
      </w:pPr>
      <w:rPr>
        <w:rFonts w:hint="default"/>
        <w:lang w:val="ru-RU" w:eastAsia="en-US" w:bidi="ar-SA"/>
      </w:rPr>
    </w:lvl>
    <w:lvl w:ilvl="7" w:tplc="E9E0BFF6">
      <w:numFmt w:val="bullet"/>
      <w:lvlText w:val="•"/>
      <w:lvlJc w:val="left"/>
      <w:pPr>
        <w:ind w:left="5045" w:hanging="245"/>
      </w:pPr>
      <w:rPr>
        <w:rFonts w:hint="default"/>
        <w:lang w:val="ru-RU" w:eastAsia="en-US" w:bidi="ar-SA"/>
      </w:rPr>
    </w:lvl>
    <w:lvl w:ilvl="8" w:tplc="C0F40948">
      <w:numFmt w:val="bullet"/>
      <w:lvlText w:val="•"/>
      <w:lvlJc w:val="left"/>
      <w:pPr>
        <w:ind w:left="5714" w:hanging="245"/>
      </w:pPr>
      <w:rPr>
        <w:rFonts w:hint="default"/>
        <w:lang w:val="ru-RU" w:eastAsia="en-US" w:bidi="ar-SA"/>
      </w:rPr>
    </w:lvl>
  </w:abstractNum>
  <w:abstractNum w:abstractNumId="114">
    <w:nsid w:val="14F82253"/>
    <w:multiLevelType w:val="multilevel"/>
    <w:tmpl w:val="355C7C68"/>
    <w:lvl w:ilvl="0">
      <w:start w:val="1"/>
      <w:numFmt w:val="decimal"/>
      <w:lvlText w:val="%1."/>
      <w:lvlJc w:val="left"/>
      <w:pPr>
        <w:ind w:left="571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22" w:hanging="76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70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9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9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8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3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9" w:hanging="360"/>
      </w:pPr>
      <w:rPr>
        <w:rFonts w:hint="default"/>
        <w:lang w:val="ru-RU" w:eastAsia="en-US" w:bidi="ar-SA"/>
      </w:rPr>
    </w:lvl>
  </w:abstractNum>
  <w:abstractNum w:abstractNumId="115">
    <w:nsid w:val="14FB216B"/>
    <w:multiLevelType w:val="hybridMultilevel"/>
    <w:tmpl w:val="59544E80"/>
    <w:lvl w:ilvl="0" w:tplc="11C4005C">
      <w:start w:val="1"/>
      <w:numFmt w:val="decimal"/>
      <w:lvlText w:val="%1."/>
      <w:lvlJc w:val="left"/>
      <w:pPr>
        <w:ind w:left="464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457E858C">
      <w:numFmt w:val="bullet"/>
      <w:lvlText w:val=""/>
      <w:lvlJc w:val="left"/>
      <w:pPr>
        <w:ind w:left="100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C62AB2BC">
      <w:numFmt w:val="bullet"/>
      <w:lvlText w:val="•"/>
      <w:lvlJc w:val="left"/>
      <w:pPr>
        <w:ind w:left="2006" w:hanging="360"/>
      </w:pPr>
      <w:rPr>
        <w:rFonts w:hint="default"/>
        <w:lang w:val="ru-RU" w:eastAsia="en-US" w:bidi="ar-SA"/>
      </w:rPr>
    </w:lvl>
    <w:lvl w:ilvl="3" w:tplc="6ED42422">
      <w:numFmt w:val="bullet"/>
      <w:lvlText w:val="•"/>
      <w:lvlJc w:val="left"/>
      <w:pPr>
        <w:ind w:left="3013" w:hanging="360"/>
      </w:pPr>
      <w:rPr>
        <w:rFonts w:hint="default"/>
        <w:lang w:val="ru-RU" w:eastAsia="en-US" w:bidi="ar-SA"/>
      </w:rPr>
    </w:lvl>
    <w:lvl w:ilvl="4" w:tplc="8ABE1A8C">
      <w:numFmt w:val="bullet"/>
      <w:lvlText w:val="•"/>
      <w:lvlJc w:val="left"/>
      <w:pPr>
        <w:ind w:left="4020" w:hanging="360"/>
      </w:pPr>
      <w:rPr>
        <w:rFonts w:hint="default"/>
        <w:lang w:val="ru-RU" w:eastAsia="en-US" w:bidi="ar-SA"/>
      </w:rPr>
    </w:lvl>
    <w:lvl w:ilvl="5" w:tplc="D3284516">
      <w:numFmt w:val="bullet"/>
      <w:lvlText w:val="•"/>
      <w:lvlJc w:val="left"/>
      <w:pPr>
        <w:ind w:left="5027" w:hanging="360"/>
      </w:pPr>
      <w:rPr>
        <w:rFonts w:hint="default"/>
        <w:lang w:val="ru-RU" w:eastAsia="en-US" w:bidi="ar-SA"/>
      </w:rPr>
    </w:lvl>
    <w:lvl w:ilvl="6" w:tplc="DC02BA9A">
      <w:numFmt w:val="bullet"/>
      <w:lvlText w:val="•"/>
      <w:lvlJc w:val="left"/>
      <w:pPr>
        <w:ind w:left="6034" w:hanging="360"/>
      </w:pPr>
      <w:rPr>
        <w:rFonts w:hint="default"/>
        <w:lang w:val="ru-RU" w:eastAsia="en-US" w:bidi="ar-SA"/>
      </w:rPr>
    </w:lvl>
    <w:lvl w:ilvl="7" w:tplc="413ADD0A">
      <w:numFmt w:val="bullet"/>
      <w:lvlText w:val="•"/>
      <w:lvlJc w:val="left"/>
      <w:pPr>
        <w:ind w:left="7041" w:hanging="360"/>
      </w:pPr>
      <w:rPr>
        <w:rFonts w:hint="default"/>
        <w:lang w:val="ru-RU" w:eastAsia="en-US" w:bidi="ar-SA"/>
      </w:rPr>
    </w:lvl>
    <w:lvl w:ilvl="8" w:tplc="4B5210D8">
      <w:numFmt w:val="bullet"/>
      <w:lvlText w:val="•"/>
      <w:lvlJc w:val="left"/>
      <w:pPr>
        <w:ind w:left="8048" w:hanging="360"/>
      </w:pPr>
      <w:rPr>
        <w:rFonts w:hint="default"/>
        <w:lang w:val="ru-RU" w:eastAsia="en-US" w:bidi="ar-SA"/>
      </w:rPr>
    </w:lvl>
  </w:abstractNum>
  <w:abstractNum w:abstractNumId="116">
    <w:nsid w:val="150D4F1E"/>
    <w:multiLevelType w:val="hybridMultilevel"/>
    <w:tmpl w:val="E7D46BDE"/>
    <w:lvl w:ilvl="0" w:tplc="AA5AF234">
      <w:numFmt w:val="bullet"/>
      <w:lvlText w:val="-"/>
      <w:lvlJc w:val="left"/>
      <w:pPr>
        <w:ind w:left="105" w:hanging="1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D42E374">
      <w:numFmt w:val="bullet"/>
      <w:lvlText w:val="•"/>
      <w:lvlJc w:val="left"/>
      <w:pPr>
        <w:ind w:left="717" w:hanging="178"/>
      </w:pPr>
      <w:rPr>
        <w:rFonts w:hint="default"/>
        <w:lang w:val="ru-RU" w:eastAsia="en-US" w:bidi="ar-SA"/>
      </w:rPr>
    </w:lvl>
    <w:lvl w:ilvl="2" w:tplc="5E2E785C">
      <w:numFmt w:val="bullet"/>
      <w:lvlText w:val="•"/>
      <w:lvlJc w:val="left"/>
      <w:pPr>
        <w:ind w:left="1335" w:hanging="178"/>
      </w:pPr>
      <w:rPr>
        <w:rFonts w:hint="default"/>
        <w:lang w:val="ru-RU" w:eastAsia="en-US" w:bidi="ar-SA"/>
      </w:rPr>
    </w:lvl>
    <w:lvl w:ilvl="3" w:tplc="D37A93B0">
      <w:numFmt w:val="bullet"/>
      <w:lvlText w:val="•"/>
      <w:lvlJc w:val="left"/>
      <w:pPr>
        <w:ind w:left="1952" w:hanging="178"/>
      </w:pPr>
      <w:rPr>
        <w:rFonts w:hint="default"/>
        <w:lang w:val="ru-RU" w:eastAsia="en-US" w:bidi="ar-SA"/>
      </w:rPr>
    </w:lvl>
    <w:lvl w:ilvl="4" w:tplc="6DC0EB7E">
      <w:numFmt w:val="bullet"/>
      <w:lvlText w:val="•"/>
      <w:lvlJc w:val="left"/>
      <w:pPr>
        <w:ind w:left="2570" w:hanging="178"/>
      </w:pPr>
      <w:rPr>
        <w:rFonts w:hint="default"/>
        <w:lang w:val="ru-RU" w:eastAsia="en-US" w:bidi="ar-SA"/>
      </w:rPr>
    </w:lvl>
    <w:lvl w:ilvl="5" w:tplc="CB9802D2">
      <w:numFmt w:val="bullet"/>
      <w:lvlText w:val="•"/>
      <w:lvlJc w:val="left"/>
      <w:pPr>
        <w:ind w:left="3187" w:hanging="178"/>
      </w:pPr>
      <w:rPr>
        <w:rFonts w:hint="default"/>
        <w:lang w:val="ru-RU" w:eastAsia="en-US" w:bidi="ar-SA"/>
      </w:rPr>
    </w:lvl>
    <w:lvl w:ilvl="6" w:tplc="8B9417C4">
      <w:numFmt w:val="bullet"/>
      <w:lvlText w:val="•"/>
      <w:lvlJc w:val="left"/>
      <w:pPr>
        <w:ind w:left="3805" w:hanging="178"/>
      </w:pPr>
      <w:rPr>
        <w:rFonts w:hint="default"/>
        <w:lang w:val="ru-RU" w:eastAsia="en-US" w:bidi="ar-SA"/>
      </w:rPr>
    </w:lvl>
    <w:lvl w:ilvl="7" w:tplc="10247C9A">
      <w:numFmt w:val="bullet"/>
      <w:lvlText w:val="•"/>
      <w:lvlJc w:val="left"/>
      <w:pPr>
        <w:ind w:left="4422" w:hanging="178"/>
      </w:pPr>
      <w:rPr>
        <w:rFonts w:hint="default"/>
        <w:lang w:val="ru-RU" w:eastAsia="en-US" w:bidi="ar-SA"/>
      </w:rPr>
    </w:lvl>
    <w:lvl w:ilvl="8" w:tplc="B900E168">
      <w:numFmt w:val="bullet"/>
      <w:lvlText w:val="•"/>
      <w:lvlJc w:val="left"/>
      <w:pPr>
        <w:ind w:left="5040" w:hanging="178"/>
      </w:pPr>
      <w:rPr>
        <w:rFonts w:hint="default"/>
        <w:lang w:val="ru-RU" w:eastAsia="en-US" w:bidi="ar-SA"/>
      </w:rPr>
    </w:lvl>
  </w:abstractNum>
  <w:abstractNum w:abstractNumId="117">
    <w:nsid w:val="15354AC2"/>
    <w:multiLevelType w:val="hybridMultilevel"/>
    <w:tmpl w:val="567EB4B2"/>
    <w:lvl w:ilvl="0" w:tplc="8570BCF0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3EE2520">
      <w:numFmt w:val="bullet"/>
      <w:lvlText w:val="•"/>
      <w:lvlJc w:val="left"/>
      <w:pPr>
        <w:ind w:left="424" w:hanging="145"/>
      </w:pPr>
      <w:rPr>
        <w:rFonts w:hint="default"/>
        <w:lang w:val="ru-RU" w:eastAsia="en-US" w:bidi="ar-SA"/>
      </w:rPr>
    </w:lvl>
    <w:lvl w:ilvl="2" w:tplc="983A94FE">
      <w:numFmt w:val="bullet"/>
      <w:lvlText w:val="•"/>
      <w:lvlJc w:val="left"/>
      <w:pPr>
        <w:ind w:left="728" w:hanging="145"/>
      </w:pPr>
      <w:rPr>
        <w:rFonts w:hint="default"/>
        <w:lang w:val="ru-RU" w:eastAsia="en-US" w:bidi="ar-SA"/>
      </w:rPr>
    </w:lvl>
    <w:lvl w:ilvl="3" w:tplc="7872456E">
      <w:numFmt w:val="bullet"/>
      <w:lvlText w:val="•"/>
      <w:lvlJc w:val="left"/>
      <w:pPr>
        <w:ind w:left="1033" w:hanging="145"/>
      </w:pPr>
      <w:rPr>
        <w:rFonts w:hint="default"/>
        <w:lang w:val="ru-RU" w:eastAsia="en-US" w:bidi="ar-SA"/>
      </w:rPr>
    </w:lvl>
    <w:lvl w:ilvl="4" w:tplc="05341340">
      <w:numFmt w:val="bullet"/>
      <w:lvlText w:val="•"/>
      <w:lvlJc w:val="left"/>
      <w:pPr>
        <w:ind w:left="1337" w:hanging="145"/>
      </w:pPr>
      <w:rPr>
        <w:rFonts w:hint="default"/>
        <w:lang w:val="ru-RU" w:eastAsia="en-US" w:bidi="ar-SA"/>
      </w:rPr>
    </w:lvl>
    <w:lvl w:ilvl="5" w:tplc="E3CA7380">
      <w:numFmt w:val="bullet"/>
      <w:lvlText w:val="•"/>
      <w:lvlJc w:val="left"/>
      <w:pPr>
        <w:ind w:left="1642" w:hanging="145"/>
      </w:pPr>
      <w:rPr>
        <w:rFonts w:hint="default"/>
        <w:lang w:val="ru-RU" w:eastAsia="en-US" w:bidi="ar-SA"/>
      </w:rPr>
    </w:lvl>
    <w:lvl w:ilvl="6" w:tplc="7CAC5C74">
      <w:numFmt w:val="bullet"/>
      <w:lvlText w:val="•"/>
      <w:lvlJc w:val="left"/>
      <w:pPr>
        <w:ind w:left="1946" w:hanging="145"/>
      </w:pPr>
      <w:rPr>
        <w:rFonts w:hint="default"/>
        <w:lang w:val="ru-RU" w:eastAsia="en-US" w:bidi="ar-SA"/>
      </w:rPr>
    </w:lvl>
    <w:lvl w:ilvl="7" w:tplc="435CA3DE">
      <w:numFmt w:val="bullet"/>
      <w:lvlText w:val="•"/>
      <w:lvlJc w:val="left"/>
      <w:pPr>
        <w:ind w:left="2250" w:hanging="145"/>
      </w:pPr>
      <w:rPr>
        <w:rFonts w:hint="default"/>
        <w:lang w:val="ru-RU" w:eastAsia="en-US" w:bidi="ar-SA"/>
      </w:rPr>
    </w:lvl>
    <w:lvl w:ilvl="8" w:tplc="02D29362">
      <w:numFmt w:val="bullet"/>
      <w:lvlText w:val="•"/>
      <w:lvlJc w:val="left"/>
      <w:pPr>
        <w:ind w:left="2555" w:hanging="145"/>
      </w:pPr>
      <w:rPr>
        <w:rFonts w:hint="default"/>
        <w:lang w:val="ru-RU" w:eastAsia="en-US" w:bidi="ar-SA"/>
      </w:rPr>
    </w:lvl>
  </w:abstractNum>
  <w:abstractNum w:abstractNumId="118">
    <w:nsid w:val="154F20FE"/>
    <w:multiLevelType w:val="hybridMultilevel"/>
    <w:tmpl w:val="C136D824"/>
    <w:lvl w:ilvl="0" w:tplc="773467E6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87C296E">
      <w:numFmt w:val="bullet"/>
      <w:lvlText w:val="•"/>
      <w:lvlJc w:val="left"/>
      <w:pPr>
        <w:ind w:left="344" w:hanging="144"/>
      </w:pPr>
      <w:rPr>
        <w:rFonts w:hint="default"/>
        <w:lang w:val="ru-RU" w:eastAsia="en-US" w:bidi="ar-SA"/>
      </w:rPr>
    </w:lvl>
    <w:lvl w:ilvl="2" w:tplc="D4D471A0">
      <w:numFmt w:val="bullet"/>
      <w:lvlText w:val="•"/>
      <w:lvlJc w:val="left"/>
      <w:pPr>
        <w:ind w:left="588" w:hanging="144"/>
      </w:pPr>
      <w:rPr>
        <w:rFonts w:hint="default"/>
        <w:lang w:val="ru-RU" w:eastAsia="en-US" w:bidi="ar-SA"/>
      </w:rPr>
    </w:lvl>
    <w:lvl w:ilvl="3" w:tplc="85905A7E">
      <w:numFmt w:val="bullet"/>
      <w:lvlText w:val="•"/>
      <w:lvlJc w:val="left"/>
      <w:pPr>
        <w:ind w:left="832" w:hanging="144"/>
      </w:pPr>
      <w:rPr>
        <w:rFonts w:hint="default"/>
        <w:lang w:val="ru-RU" w:eastAsia="en-US" w:bidi="ar-SA"/>
      </w:rPr>
    </w:lvl>
    <w:lvl w:ilvl="4" w:tplc="F63AB2CA">
      <w:numFmt w:val="bullet"/>
      <w:lvlText w:val="•"/>
      <w:lvlJc w:val="left"/>
      <w:pPr>
        <w:ind w:left="1076" w:hanging="144"/>
      </w:pPr>
      <w:rPr>
        <w:rFonts w:hint="default"/>
        <w:lang w:val="ru-RU" w:eastAsia="en-US" w:bidi="ar-SA"/>
      </w:rPr>
    </w:lvl>
    <w:lvl w:ilvl="5" w:tplc="62969B02">
      <w:numFmt w:val="bullet"/>
      <w:lvlText w:val="•"/>
      <w:lvlJc w:val="left"/>
      <w:pPr>
        <w:ind w:left="1320" w:hanging="144"/>
      </w:pPr>
      <w:rPr>
        <w:rFonts w:hint="default"/>
        <w:lang w:val="ru-RU" w:eastAsia="en-US" w:bidi="ar-SA"/>
      </w:rPr>
    </w:lvl>
    <w:lvl w:ilvl="6" w:tplc="48508D3A">
      <w:numFmt w:val="bullet"/>
      <w:lvlText w:val="•"/>
      <w:lvlJc w:val="left"/>
      <w:pPr>
        <w:ind w:left="1564" w:hanging="144"/>
      </w:pPr>
      <w:rPr>
        <w:rFonts w:hint="default"/>
        <w:lang w:val="ru-RU" w:eastAsia="en-US" w:bidi="ar-SA"/>
      </w:rPr>
    </w:lvl>
    <w:lvl w:ilvl="7" w:tplc="9670C1C8">
      <w:numFmt w:val="bullet"/>
      <w:lvlText w:val="•"/>
      <w:lvlJc w:val="left"/>
      <w:pPr>
        <w:ind w:left="1808" w:hanging="144"/>
      </w:pPr>
      <w:rPr>
        <w:rFonts w:hint="default"/>
        <w:lang w:val="ru-RU" w:eastAsia="en-US" w:bidi="ar-SA"/>
      </w:rPr>
    </w:lvl>
    <w:lvl w:ilvl="8" w:tplc="A754D0DA">
      <w:numFmt w:val="bullet"/>
      <w:lvlText w:val="•"/>
      <w:lvlJc w:val="left"/>
      <w:pPr>
        <w:ind w:left="2052" w:hanging="144"/>
      </w:pPr>
      <w:rPr>
        <w:rFonts w:hint="default"/>
        <w:lang w:val="ru-RU" w:eastAsia="en-US" w:bidi="ar-SA"/>
      </w:rPr>
    </w:lvl>
  </w:abstractNum>
  <w:abstractNum w:abstractNumId="119">
    <w:nsid w:val="157A1CB6"/>
    <w:multiLevelType w:val="multilevel"/>
    <w:tmpl w:val="30720794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2"/>
      </w:pPr>
      <w:rPr>
        <w:rFonts w:hint="default"/>
        <w:lang w:val="ru-RU" w:eastAsia="en-US" w:bidi="ar-SA"/>
      </w:rPr>
    </w:lvl>
  </w:abstractNum>
  <w:abstractNum w:abstractNumId="120">
    <w:nsid w:val="159C2C60"/>
    <w:multiLevelType w:val="hybridMultilevel"/>
    <w:tmpl w:val="478062D6"/>
    <w:lvl w:ilvl="0" w:tplc="23502884">
      <w:start w:val="1"/>
      <w:numFmt w:val="decimal"/>
      <w:lvlText w:val="%1."/>
      <w:lvlJc w:val="left"/>
      <w:pPr>
        <w:ind w:left="140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F2816F4">
      <w:numFmt w:val="bullet"/>
      <w:lvlText w:val="•"/>
      <w:lvlJc w:val="left"/>
      <w:pPr>
        <w:ind w:left="1089" w:hanging="283"/>
      </w:pPr>
      <w:rPr>
        <w:rFonts w:hint="default"/>
        <w:lang w:val="ru-RU" w:eastAsia="en-US" w:bidi="ar-SA"/>
      </w:rPr>
    </w:lvl>
    <w:lvl w:ilvl="2" w:tplc="F0C42B18">
      <w:numFmt w:val="bullet"/>
      <w:lvlText w:val="•"/>
      <w:lvlJc w:val="left"/>
      <w:pPr>
        <w:ind w:left="2039" w:hanging="283"/>
      </w:pPr>
      <w:rPr>
        <w:rFonts w:hint="default"/>
        <w:lang w:val="ru-RU" w:eastAsia="en-US" w:bidi="ar-SA"/>
      </w:rPr>
    </w:lvl>
    <w:lvl w:ilvl="3" w:tplc="7E448CB6">
      <w:numFmt w:val="bullet"/>
      <w:lvlText w:val="•"/>
      <w:lvlJc w:val="left"/>
      <w:pPr>
        <w:ind w:left="2989" w:hanging="283"/>
      </w:pPr>
      <w:rPr>
        <w:rFonts w:hint="default"/>
        <w:lang w:val="ru-RU" w:eastAsia="en-US" w:bidi="ar-SA"/>
      </w:rPr>
    </w:lvl>
    <w:lvl w:ilvl="4" w:tplc="909E8BC4">
      <w:numFmt w:val="bullet"/>
      <w:lvlText w:val="•"/>
      <w:lvlJc w:val="left"/>
      <w:pPr>
        <w:ind w:left="3938" w:hanging="283"/>
      </w:pPr>
      <w:rPr>
        <w:rFonts w:hint="default"/>
        <w:lang w:val="ru-RU" w:eastAsia="en-US" w:bidi="ar-SA"/>
      </w:rPr>
    </w:lvl>
    <w:lvl w:ilvl="5" w:tplc="5AA843F0">
      <w:numFmt w:val="bullet"/>
      <w:lvlText w:val="•"/>
      <w:lvlJc w:val="left"/>
      <w:pPr>
        <w:ind w:left="4888" w:hanging="283"/>
      </w:pPr>
      <w:rPr>
        <w:rFonts w:hint="default"/>
        <w:lang w:val="ru-RU" w:eastAsia="en-US" w:bidi="ar-SA"/>
      </w:rPr>
    </w:lvl>
    <w:lvl w:ilvl="6" w:tplc="CEDC5A20">
      <w:numFmt w:val="bullet"/>
      <w:lvlText w:val="•"/>
      <w:lvlJc w:val="left"/>
      <w:pPr>
        <w:ind w:left="5838" w:hanging="283"/>
      </w:pPr>
      <w:rPr>
        <w:rFonts w:hint="default"/>
        <w:lang w:val="ru-RU" w:eastAsia="en-US" w:bidi="ar-SA"/>
      </w:rPr>
    </w:lvl>
    <w:lvl w:ilvl="7" w:tplc="F124947E">
      <w:numFmt w:val="bullet"/>
      <w:lvlText w:val="•"/>
      <w:lvlJc w:val="left"/>
      <w:pPr>
        <w:ind w:left="6787" w:hanging="283"/>
      </w:pPr>
      <w:rPr>
        <w:rFonts w:hint="default"/>
        <w:lang w:val="ru-RU" w:eastAsia="en-US" w:bidi="ar-SA"/>
      </w:rPr>
    </w:lvl>
    <w:lvl w:ilvl="8" w:tplc="0BFC1BAC">
      <w:numFmt w:val="bullet"/>
      <w:lvlText w:val="•"/>
      <w:lvlJc w:val="left"/>
      <w:pPr>
        <w:ind w:left="7737" w:hanging="283"/>
      </w:pPr>
      <w:rPr>
        <w:rFonts w:hint="default"/>
        <w:lang w:val="ru-RU" w:eastAsia="en-US" w:bidi="ar-SA"/>
      </w:rPr>
    </w:lvl>
  </w:abstractNum>
  <w:abstractNum w:abstractNumId="121">
    <w:nsid w:val="15AE654F"/>
    <w:multiLevelType w:val="multilevel"/>
    <w:tmpl w:val="037E6724"/>
    <w:lvl w:ilvl="0">
      <w:start w:val="1"/>
      <w:numFmt w:val="decimal"/>
      <w:lvlText w:val="%1."/>
      <w:lvlJc w:val="left"/>
      <w:pPr>
        <w:ind w:left="1882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5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88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48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1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86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55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4" w:hanging="604"/>
      </w:pPr>
      <w:rPr>
        <w:rFonts w:hint="default"/>
        <w:lang w:val="ru-RU" w:eastAsia="en-US" w:bidi="ar-SA"/>
      </w:rPr>
    </w:lvl>
  </w:abstractNum>
  <w:abstractNum w:abstractNumId="122">
    <w:nsid w:val="15B9172B"/>
    <w:multiLevelType w:val="hybridMultilevel"/>
    <w:tmpl w:val="16926368"/>
    <w:lvl w:ilvl="0" w:tplc="E5A0A8F8">
      <w:start w:val="1"/>
      <w:numFmt w:val="decimal"/>
      <w:lvlText w:val="%1."/>
      <w:lvlJc w:val="left"/>
      <w:pPr>
        <w:ind w:left="127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8E64BE">
      <w:numFmt w:val="bullet"/>
      <w:lvlText w:val="•"/>
      <w:lvlJc w:val="left"/>
      <w:pPr>
        <w:ind w:left="1115" w:hanging="245"/>
      </w:pPr>
      <w:rPr>
        <w:rFonts w:hint="default"/>
        <w:lang w:val="ru-RU" w:eastAsia="en-US" w:bidi="ar-SA"/>
      </w:rPr>
    </w:lvl>
    <w:lvl w:ilvl="2" w:tplc="4D7E6B48">
      <w:numFmt w:val="bullet"/>
      <w:lvlText w:val="•"/>
      <w:lvlJc w:val="left"/>
      <w:pPr>
        <w:ind w:left="2111" w:hanging="245"/>
      </w:pPr>
      <w:rPr>
        <w:rFonts w:hint="default"/>
        <w:lang w:val="ru-RU" w:eastAsia="en-US" w:bidi="ar-SA"/>
      </w:rPr>
    </w:lvl>
    <w:lvl w:ilvl="3" w:tplc="0BBA4FB8">
      <w:numFmt w:val="bullet"/>
      <w:lvlText w:val="•"/>
      <w:lvlJc w:val="left"/>
      <w:pPr>
        <w:ind w:left="3107" w:hanging="245"/>
      </w:pPr>
      <w:rPr>
        <w:rFonts w:hint="default"/>
        <w:lang w:val="ru-RU" w:eastAsia="en-US" w:bidi="ar-SA"/>
      </w:rPr>
    </w:lvl>
    <w:lvl w:ilvl="4" w:tplc="9C1A0FCC">
      <w:numFmt w:val="bullet"/>
      <w:lvlText w:val="•"/>
      <w:lvlJc w:val="left"/>
      <w:pPr>
        <w:ind w:left="4102" w:hanging="245"/>
      </w:pPr>
      <w:rPr>
        <w:rFonts w:hint="default"/>
        <w:lang w:val="ru-RU" w:eastAsia="en-US" w:bidi="ar-SA"/>
      </w:rPr>
    </w:lvl>
    <w:lvl w:ilvl="5" w:tplc="8B0E02E4">
      <w:numFmt w:val="bullet"/>
      <w:lvlText w:val="•"/>
      <w:lvlJc w:val="left"/>
      <w:pPr>
        <w:ind w:left="5098" w:hanging="245"/>
      </w:pPr>
      <w:rPr>
        <w:rFonts w:hint="default"/>
        <w:lang w:val="ru-RU" w:eastAsia="en-US" w:bidi="ar-SA"/>
      </w:rPr>
    </w:lvl>
    <w:lvl w:ilvl="6" w:tplc="54DCCE6C">
      <w:numFmt w:val="bullet"/>
      <w:lvlText w:val="•"/>
      <w:lvlJc w:val="left"/>
      <w:pPr>
        <w:ind w:left="6094" w:hanging="245"/>
      </w:pPr>
      <w:rPr>
        <w:rFonts w:hint="default"/>
        <w:lang w:val="ru-RU" w:eastAsia="en-US" w:bidi="ar-SA"/>
      </w:rPr>
    </w:lvl>
    <w:lvl w:ilvl="7" w:tplc="AC002596">
      <w:numFmt w:val="bullet"/>
      <w:lvlText w:val="•"/>
      <w:lvlJc w:val="left"/>
      <w:pPr>
        <w:ind w:left="7090" w:hanging="245"/>
      </w:pPr>
      <w:rPr>
        <w:rFonts w:hint="default"/>
        <w:lang w:val="ru-RU" w:eastAsia="en-US" w:bidi="ar-SA"/>
      </w:rPr>
    </w:lvl>
    <w:lvl w:ilvl="8" w:tplc="34B46B58">
      <w:numFmt w:val="bullet"/>
      <w:lvlText w:val="•"/>
      <w:lvlJc w:val="left"/>
      <w:pPr>
        <w:ind w:left="8085" w:hanging="245"/>
      </w:pPr>
      <w:rPr>
        <w:rFonts w:hint="default"/>
        <w:lang w:val="ru-RU" w:eastAsia="en-US" w:bidi="ar-SA"/>
      </w:rPr>
    </w:lvl>
  </w:abstractNum>
  <w:abstractNum w:abstractNumId="123">
    <w:nsid w:val="15C26271"/>
    <w:multiLevelType w:val="hybridMultilevel"/>
    <w:tmpl w:val="9B22D6D8"/>
    <w:lvl w:ilvl="0" w:tplc="A95E1AA2">
      <w:numFmt w:val="bullet"/>
      <w:lvlText w:val="-"/>
      <w:lvlJc w:val="left"/>
      <w:pPr>
        <w:ind w:left="106" w:hanging="3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04A3C98">
      <w:numFmt w:val="bullet"/>
      <w:lvlText w:val="•"/>
      <w:lvlJc w:val="left"/>
      <w:pPr>
        <w:ind w:left="858" w:hanging="394"/>
      </w:pPr>
      <w:rPr>
        <w:rFonts w:hint="default"/>
        <w:lang w:val="ru-RU" w:eastAsia="en-US" w:bidi="ar-SA"/>
      </w:rPr>
    </w:lvl>
    <w:lvl w:ilvl="2" w:tplc="25BE3F54">
      <w:numFmt w:val="bullet"/>
      <w:lvlText w:val="•"/>
      <w:lvlJc w:val="left"/>
      <w:pPr>
        <w:ind w:left="1617" w:hanging="394"/>
      </w:pPr>
      <w:rPr>
        <w:rFonts w:hint="default"/>
        <w:lang w:val="ru-RU" w:eastAsia="en-US" w:bidi="ar-SA"/>
      </w:rPr>
    </w:lvl>
    <w:lvl w:ilvl="3" w:tplc="C3A8B004">
      <w:numFmt w:val="bullet"/>
      <w:lvlText w:val="•"/>
      <w:lvlJc w:val="left"/>
      <w:pPr>
        <w:ind w:left="2375" w:hanging="394"/>
      </w:pPr>
      <w:rPr>
        <w:rFonts w:hint="default"/>
        <w:lang w:val="ru-RU" w:eastAsia="en-US" w:bidi="ar-SA"/>
      </w:rPr>
    </w:lvl>
    <w:lvl w:ilvl="4" w:tplc="2B92D406">
      <w:numFmt w:val="bullet"/>
      <w:lvlText w:val="•"/>
      <w:lvlJc w:val="left"/>
      <w:pPr>
        <w:ind w:left="3134" w:hanging="394"/>
      </w:pPr>
      <w:rPr>
        <w:rFonts w:hint="default"/>
        <w:lang w:val="ru-RU" w:eastAsia="en-US" w:bidi="ar-SA"/>
      </w:rPr>
    </w:lvl>
    <w:lvl w:ilvl="5" w:tplc="A306B260">
      <w:numFmt w:val="bullet"/>
      <w:lvlText w:val="•"/>
      <w:lvlJc w:val="left"/>
      <w:pPr>
        <w:ind w:left="3893" w:hanging="394"/>
      </w:pPr>
      <w:rPr>
        <w:rFonts w:hint="default"/>
        <w:lang w:val="ru-RU" w:eastAsia="en-US" w:bidi="ar-SA"/>
      </w:rPr>
    </w:lvl>
    <w:lvl w:ilvl="6" w:tplc="94D41BAE">
      <w:numFmt w:val="bullet"/>
      <w:lvlText w:val="•"/>
      <w:lvlJc w:val="left"/>
      <w:pPr>
        <w:ind w:left="4651" w:hanging="394"/>
      </w:pPr>
      <w:rPr>
        <w:rFonts w:hint="default"/>
        <w:lang w:val="ru-RU" w:eastAsia="en-US" w:bidi="ar-SA"/>
      </w:rPr>
    </w:lvl>
    <w:lvl w:ilvl="7" w:tplc="24066A58">
      <w:numFmt w:val="bullet"/>
      <w:lvlText w:val="•"/>
      <w:lvlJc w:val="left"/>
      <w:pPr>
        <w:ind w:left="5410" w:hanging="394"/>
      </w:pPr>
      <w:rPr>
        <w:rFonts w:hint="default"/>
        <w:lang w:val="ru-RU" w:eastAsia="en-US" w:bidi="ar-SA"/>
      </w:rPr>
    </w:lvl>
    <w:lvl w:ilvl="8" w:tplc="1B109A5C">
      <w:numFmt w:val="bullet"/>
      <w:lvlText w:val="•"/>
      <w:lvlJc w:val="left"/>
      <w:pPr>
        <w:ind w:left="6168" w:hanging="394"/>
      </w:pPr>
      <w:rPr>
        <w:rFonts w:hint="default"/>
        <w:lang w:val="ru-RU" w:eastAsia="en-US" w:bidi="ar-SA"/>
      </w:rPr>
    </w:lvl>
  </w:abstractNum>
  <w:abstractNum w:abstractNumId="124">
    <w:nsid w:val="15FB7BF0"/>
    <w:multiLevelType w:val="multilevel"/>
    <w:tmpl w:val="3D60DEF6"/>
    <w:lvl w:ilvl="0">
      <w:start w:val="5"/>
      <w:numFmt w:val="decimal"/>
      <w:lvlText w:val="%1"/>
      <w:lvlJc w:val="left"/>
      <w:pPr>
        <w:ind w:left="1162" w:hanging="3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2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082" w:hanging="3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3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4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5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6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7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8" w:hanging="356"/>
      </w:pPr>
      <w:rPr>
        <w:rFonts w:hint="default"/>
        <w:lang w:val="ru-RU" w:eastAsia="en-US" w:bidi="ar-SA"/>
      </w:rPr>
    </w:lvl>
  </w:abstractNum>
  <w:abstractNum w:abstractNumId="125">
    <w:nsid w:val="16422940"/>
    <w:multiLevelType w:val="hybridMultilevel"/>
    <w:tmpl w:val="90B03F48"/>
    <w:lvl w:ilvl="0" w:tplc="3856C9E6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1C009D2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1C66C330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874003BE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D36A3D1A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9104A842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758263AC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34B44454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9AF2DB28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126">
    <w:nsid w:val="164B791D"/>
    <w:multiLevelType w:val="hybridMultilevel"/>
    <w:tmpl w:val="301C0C82"/>
    <w:lvl w:ilvl="0" w:tplc="483811B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F409CA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C83894EE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E95E3E76">
      <w:numFmt w:val="bullet"/>
      <w:lvlText w:val="•"/>
      <w:lvlJc w:val="left"/>
      <w:pPr>
        <w:ind w:left="884" w:hanging="144"/>
      </w:pPr>
      <w:rPr>
        <w:rFonts w:hint="default"/>
        <w:lang w:val="ru-RU" w:eastAsia="en-US" w:bidi="ar-SA"/>
      </w:rPr>
    </w:lvl>
    <w:lvl w:ilvl="4" w:tplc="9D9CFCC2">
      <w:numFmt w:val="bullet"/>
      <w:lvlText w:val="•"/>
      <w:lvlJc w:val="left"/>
      <w:pPr>
        <w:ind w:left="1139" w:hanging="144"/>
      </w:pPr>
      <w:rPr>
        <w:rFonts w:hint="default"/>
        <w:lang w:val="ru-RU" w:eastAsia="en-US" w:bidi="ar-SA"/>
      </w:rPr>
    </w:lvl>
    <w:lvl w:ilvl="5" w:tplc="63FE6114">
      <w:numFmt w:val="bullet"/>
      <w:lvlText w:val="•"/>
      <w:lvlJc w:val="left"/>
      <w:pPr>
        <w:ind w:left="1394" w:hanging="144"/>
      </w:pPr>
      <w:rPr>
        <w:rFonts w:hint="default"/>
        <w:lang w:val="ru-RU" w:eastAsia="en-US" w:bidi="ar-SA"/>
      </w:rPr>
    </w:lvl>
    <w:lvl w:ilvl="6" w:tplc="A922067A">
      <w:numFmt w:val="bullet"/>
      <w:lvlText w:val="•"/>
      <w:lvlJc w:val="left"/>
      <w:pPr>
        <w:ind w:left="1649" w:hanging="144"/>
      </w:pPr>
      <w:rPr>
        <w:rFonts w:hint="default"/>
        <w:lang w:val="ru-RU" w:eastAsia="en-US" w:bidi="ar-SA"/>
      </w:rPr>
    </w:lvl>
    <w:lvl w:ilvl="7" w:tplc="DDBE72F4">
      <w:numFmt w:val="bullet"/>
      <w:lvlText w:val="•"/>
      <w:lvlJc w:val="left"/>
      <w:pPr>
        <w:ind w:left="1904" w:hanging="144"/>
      </w:pPr>
      <w:rPr>
        <w:rFonts w:hint="default"/>
        <w:lang w:val="ru-RU" w:eastAsia="en-US" w:bidi="ar-SA"/>
      </w:rPr>
    </w:lvl>
    <w:lvl w:ilvl="8" w:tplc="585AE182">
      <w:numFmt w:val="bullet"/>
      <w:lvlText w:val="•"/>
      <w:lvlJc w:val="left"/>
      <w:pPr>
        <w:ind w:left="2159" w:hanging="144"/>
      </w:pPr>
      <w:rPr>
        <w:rFonts w:hint="default"/>
        <w:lang w:val="ru-RU" w:eastAsia="en-US" w:bidi="ar-SA"/>
      </w:rPr>
    </w:lvl>
  </w:abstractNum>
  <w:abstractNum w:abstractNumId="127">
    <w:nsid w:val="165A2323"/>
    <w:multiLevelType w:val="hybridMultilevel"/>
    <w:tmpl w:val="76E0F0BA"/>
    <w:lvl w:ilvl="0" w:tplc="CD9ED0EE">
      <w:numFmt w:val="bullet"/>
      <w:lvlText w:val="-"/>
      <w:lvlJc w:val="left"/>
      <w:pPr>
        <w:ind w:left="110" w:hanging="3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624BE68">
      <w:numFmt w:val="bullet"/>
      <w:lvlText w:val="•"/>
      <w:lvlJc w:val="left"/>
      <w:pPr>
        <w:ind w:left="603" w:hanging="346"/>
      </w:pPr>
      <w:rPr>
        <w:rFonts w:hint="default"/>
        <w:lang w:val="ru-RU" w:eastAsia="en-US" w:bidi="ar-SA"/>
      </w:rPr>
    </w:lvl>
    <w:lvl w:ilvl="2" w:tplc="23F0FAFC">
      <w:numFmt w:val="bullet"/>
      <w:lvlText w:val="•"/>
      <w:lvlJc w:val="left"/>
      <w:pPr>
        <w:ind w:left="1086" w:hanging="346"/>
      </w:pPr>
      <w:rPr>
        <w:rFonts w:hint="default"/>
        <w:lang w:val="ru-RU" w:eastAsia="en-US" w:bidi="ar-SA"/>
      </w:rPr>
    </w:lvl>
    <w:lvl w:ilvl="3" w:tplc="4FDC2D88">
      <w:numFmt w:val="bullet"/>
      <w:lvlText w:val="•"/>
      <w:lvlJc w:val="left"/>
      <w:pPr>
        <w:ind w:left="1570" w:hanging="346"/>
      </w:pPr>
      <w:rPr>
        <w:rFonts w:hint="default"/>
        <w:lang w:val="ru-RU" w:eastAsia="en-US" w:bidi="ar-SA"/>
      </w:rPr>
    </w:lvl>
    <w:lvl w:ilvl="4" w:tplc="0D26B7A4">
      <w:numFmt w:val="bullet"/>
      <w:lvlText w:val="•"/>
      <w:lvlJc w:val="left"/>
      <w:pPr>
        <w:ind w:left="2053" w:hanging="346"/>
      </w:pPr>
      <w:rPr>
        <w:rFonts w:hint="default"/>
        <w:lang w:val="ru-RU" w:eastAsia="en-US" w:bidi="ar-SA"/>
      </w:rPr>
    </w:lvl>
    <w:lvl w:ilvl="5" w:tplc="A2D8E92A">
      <w:numFmt w:val="bullet"/>
      <w:lvlText w:val="•"/>
      <w:lvlJc w:val="left"/>
      <w:pPr>
        <w:ind w:left="2537" w:hanging="346"/>
      </w:pPr>
      <w:rPr>
        <w:rFonts w:hint="default"/>
        <w:lang w:val="ru-RU" w:eastAsia="en-US" w:bidi="ar-SA"/>
      </w:rPr>
    </w:lvl>
    <w:lvl w:ilvl="6" w:tplc="B1164F7C">
      <w:numFmt w:val="bullet"/>
      <w:lvlText w:val="•"/>
      <w:lvlJc w:val="left"/>
      <w:pPr>
        <w:ind w:left="3020" w:hanging="346"/>
      </w:pPr>
      <w:rPr>
        <w:rFonts w:hint="default"/>
        <w:lang w:val="ru-RU" w:eastAsia="en-US" w:bidi="ar-SA"/>
      </w:rPr>
    </w:lvl>
    <w:lvl w:ilvl="7" w:tplc="990E441E">
      <w:numFmt w:val="bullet"/>
      <w:lvlText w:val="•"/>
      <w:lvlJc w:val="left"/>
      <w:pPr>
        <w:ind w:left="3503" w:hanging="346"/>
      </w:pPr>
      <w:rPr>
        <w:rFonts w:hint="default"/>
        <w:lang w:val="ru-RU" w:eastAsia="en-US" w:bidi="ar-SA"/>
      </w:rPr>
    </w:lvl>
    <w:lvl w:ilvl="8" w:tplc="B5DC5974">
      <w:numFmt w:val="bullet"/>
      <w:lvlText w:val="•"/>
      <w:lvlJc w:val="left"/>
      <w:pPr>
        <w:ind w:left="3987" w:hanging="346"/>
      </w:pPr>
      <w:rPr>
        <w:rFonts w:hint="default"/>
        <w:lang w:val="ru-RU" w:eastAsia="en-US" w:bidi="ar-SA"/>
      </w:rPr>
    </w:lvl>
  </w:abstractNum>
  <w:abstractNum w:abstractNumId="128">
    <w:nsid w:val="16C2334C"/>
    <w:multiLevelType w:val="hybridMultilevel"/>
    <w:tmpl w:val="66EE2224"/>
    <w:lvl w:ilvl="0" w:tplc="2976E042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0622EBA">
      <w:numFmt w:val="bullet"/>
      <w:lvlText w:val="•"/>
      <w:lvlJc w:val="left"/>
      <w:pPr>
        <w:ind w:left="424" w:hanging="145"/>
      </w:pPr>
      <w:rPr>
        <w:rFonts w:hint="default"/>
        <w:lang w:val="ru-RU" w:eastAsia="en-US" w:bidi="ar-SA"/>
      </w:rPr>
    </w:lvl>
    <w:lvl w:ilvl="2" w:tplc="22BC0B1E">
      <w:numFmt w:val="bullet"/>
      <w:lvlText w:val="•"/>
      <w:lvlJc w:val="left"/>
      <w:pPr>
        <w:ind w:left="728" w:hanging="145"/>
      </w:pPr>
      <w:rPr>
        <w:rFonts w:hint="default"/>
        <w:lang w:val="ru-RU" w:eastAsia="en-US" w:bidi="ar-SA"/>
      </w:rPr>
    </w:lvl>
    <w:lvl w:ilvl="3" w:tplc="C994CB0C">
      <w:numFmt w:val="bullet"/>
      <w:lvlText w:val="•"/>
      <w:lvlJc w:val="left"/>
      <w:pPr>
        <w:ind w:left="1033" w:hanging="145"/>
      </w:pPr>
      <w:rPr>
        <w:rFonts w:hint="default"/>
        <w:lang w:val="ru-RU" w:eastAsia="en-US" w:bidi="ar-SA"/>
      </w:rPr>
    </w:lvl>
    <w:lvl w:ilvl="4" w:tplc="0D223626">
      <w:numFmt w:val="bullet"/>
      <w:lvlText w:val="•"/>
      <w:lvlJc w:val="left"/>
      <w:pPr>
        <w:ind w:left="1337" w:hanging="145"/>
      </w:pPr>
      <w:rPr>
        <w:rFonts w:hint="default"/>
        <w:lang w:val="ru-RU" w:eastAsia="en-US" w:bidi="ar-SA"/>
      </w:rPr>
    </w:lvl>
    <w:lvl w:ilvl="5" w:tplc="D81EA8D8">
      <w:numFmt w:val="bullet"/>
      <w:lvlText w:val="•"/>
      <w:lvlJc w:val="left"/>
      <w:pPr>
        <w:ind w:left="1642" w:hanging="145"/>
      </w:pPr>
      <w:rPr>
        <w:rFonts w:hint="default"/>
        <w:lang w:val="ru-RU" w:eastAsia="en-US" w:bidi="ar-SA"/>
      </w:rPr>
    </w:lvl>
    <w:lvl w:ilvl="6" w:tplc="0A221A4C">
      <w:numFmt w:val="bullet"/>
      <w:lvlText w:val="•"/>
      <w:lvlJc w:val="left"/>
      <w:pPr>
        <w:ind w:left="1946" w:hanging="145"/>
      </w:pPr>
      <w:rPr>
        <w:rFonts w:hint="default"/>
        <w:lang w:val="ru-RU" w:eastAsia="en-US" w:bidi="ar-SA"/>
      </w:rPr>
    </w:lvl>
    <w:lvl w:ilvl="7" w:tplc="23BE7A8E">
      <w:numFmt w:val="bullet"/>
      <w:lvlText w:val="•"/>
      <w:lvlJc w:val="left"/>
      <w:pPr>
        <w:ind w:left="2250" w:hanging="145"/>
      </w:pPr>
      <w:rPr>
        <w:rFonts w:hint="default"/>
        <w:lang w:val="ru-RU" w:eastAsia="en-US" w:bidi="ar-SA"/>
      </w:rPr>
    </w:lvl>
    <w:lvl w:ilvl="8" w:tplc="0896AA3E">
      <w:numFmt w:val="bullet"/>
      <w:lvlText w:val="•"/>
      <w:lvlJc w:val="left"/>
      <w:pPr>
        <w:ind w:left="2555" w:hanging="145"/>
      </w:pPr>
      <w:rPr>
        <w:rFonts w:hint="default"/>
        <w:lang w:val="ru-RU" w:eastAsia="en-US" w:bidi="ar-SA"/>
      </w:rPr>
    </w:lvl>
  </w:abstractNum>
  <w:abstractNum w:abstractNumId="129">
    <w:nsid w:val="16FF6F0E"/>
    <w:multiLevelType w:val="hybridMultilevel"/>
    <w:tmpl w:val="6C847D36"/>
    <w:lvl w:ilvl="0" w:tplc="EA2E93A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E540E6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3B96677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CC3491AC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FFE454F6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E1DA27B4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7312F316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581CC066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82B28BC6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130">
    <w:nsid w:val="173512B2"/>
    <w:multiLevelType w:val="hybridMultilevel"/>
    <w:tmpl w:val="DAB01F66"/>
    <w:lvl w:ilvl="0" w:tplc="09B6FE7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526CC46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2090813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AD76111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25C4292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A37E86E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B052E0B8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993626D8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77E4D1F0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131">
    <w:nsid w:val="177C279E"/>
    <w:multiLevelType w:val="hybridMultilevel"/>
    <w:tmpl w:val="3974A49C"/>
    <w:lvl w:ilvl="0" w:tplc="7BB40D6A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8FC016E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38BA905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EAC4EEAC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E86E5C5A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5776E6DE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4E1AB23E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9D7C4BF6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75B659B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132">
    <w:nsid w:val="17CE5C5D"/>
    <w:multiLevelType w:val="hybridMultilevel"/>
    <w:tmpl w:val="4B1A871E"/>
    <w:lvl w:ilvl="0" w:tplc="1AB25FD6">
      <w:numFmt w:val="bullet"/>
      <w:lvlText w:val=""/>
      <w:lvlJc w:val="left"/>
      <w:pPr>
        <w:ind w:left="850" w:hanging="5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00F2E6">
      <w:numFmt w:val="bullet"/>
      <w:lvlText w:val="•"/>
      <w:lvlJc w:val="left"/>
      <w:pPr>
        <w:ind w:left="1865" w:hanging="586"/>
      </w:pPr>
      <w:rPr>
        <w:rFonts w:hint="default"/>
        <w:lang w:val="ru-RU" w:eastAsia="en-US" w:bidi="ar-SA"/>
      </w:rPr>
    </w:lvl>
    <w:lvl w:ilvl="2" w:tplc="10C479F6">
      <w:numFmt w:val="bullet"/>
      <w:lvlText w:val="•"/>
      <w:lvlJc w:val="left"/>
      <w:pPr>
        <w:ind w:left="2871" w:hanging="586"/>
      </w:pPr>
      <w:rPr>
        <w:rFonts w:hint="default"/>
        <w:lang w:val="ru-RU" w:eastAsia="en-US" w:bidi="ar-SA"/>
      </w:rPr>
    </w:lvl>
    <w:lvl w:ilvl="3" w:tplc="43769C2C">
      <w:numFmt w:val="bullet"/>
      <w:lvlText w:val="•"/>
      <w:lvlJc w:val="left"/>
      <w:pPr>
        <w:ind w:left="3877" w:hanging="586"/>
      </w:pPr>
      <w:rPr>
        <w:rFonts w:hint="default"/>
        <w:lang w:val="ru-RU" w:eastAsia="en-US" w:bidi="ar-SA"/>
      </w:rPr>
    </w:lvl>
    <w:lvl w:ilvl="4" w:tplc="F386EFBA">
      <w:numFmt w:val="bullet"/>
      <w:lvlText w:val="•"/>
      <w:lvlJc w:val="left"/>
      <w:pPr>
        <w:ind w:left="4883" w:hanging="586"/>
      </w:pPr>
      <w:rPr>
        <w:rFonts w:hint="default"/>
        <w:lang w:val="ru-RU" w:eastAsia="en-US" w:bidi="ar-SA"/>
      </w:rPr>
    </w:lvl>
    <w:lvl w:ilvl="5" w:tplc="5BFE9C5A">
      <w:numFmt w:val="bullet"/>
      <w:lvlText w:val="•"/>
      <w:lvlJc w:val="left"/>
      <w:pPr>
        <w:ind w:left="5888" w:hanging="586"/>
      </w:pPr>
      <w:rPr>
        <w:rFonts w:hint="default"/>
        <w:lang w:val="ru-RU" w:eastAsia="en-US" w:bidi="ar-SA"/>
      </w:rPr>
    </w:lvl>
    <w:lvl w:ilvl="6" w:tplc="B3263F4A">
      <w:numFmt w:val="bullet"/>
      <w:lvlText w:val="•"/>
      <w:lvlJc w:val="left"/>
      <w:pPr>
        <w:ind w:left="6894" w:hanging="586"/>
      </w:pPr>
      <w:rPr>
        <w:rFonts w:hint="default"/>
        <w:lang w:val="ru-RU" w:eastAsia="en-US" w:bidi="ar-SA"/>
      </w:rPr>
    </w:lvl>
    <w:lvl w:ilvl="7" w:tplc="71D0C44A">
      <w:numFmt w:val="bullet"/>
      <w:lvlText w:val="•"/>
      <w:lvlJc w:val="left"/>
      <w:pPr>
        <w:ind w:left="7900" w:hanging="586"/>
      </w:pPr>
      <w:rPr>
        <w:rFonts w:hint="default"/>
        <w:lang w:val="ru-RU" w:eastAsia="en-US" w:bidi="ar-SA"/>
      </w:rPr>
    </w:lvl>
    <w:lvl w:ilvl="8" w:tplc="C048FC1C">
      <w:numFmt w:val="bullet"/>
      <w:lvlText w:val="•"/>
      <w:lvlJc w:val="left"/>
      <w:pPr>
        <w:ind w:left="8906" w:hanging="586"/>
      </w:pPr>
      <w:rPr>
        <w:rFonts w:hint="default"/>
        <w:lang w:val="ru-RU" w:eastAsia="en-US" w:bidi="ar-SA"/>
      </w:rPr>
    </w:lvl>
  </w:abstractNum>
  <w:abstractNum w:abstractNumId="133">
    <w:nsid w:val="182F740B"/>
    <w:multiLevelType w:val="hybridMultilevel"/>
    <w:tmpl w:val="3302522C"/>
    <w:lvl w:ilvl="0" w:tplc="BC16216E">
      <w:numFmt w:val="bullet"/>
      <w:lvlText w:val="-"/>
      <w:lvlJc w:val="left"/>
      <w:pPr>
        <w:ind w:left="109" w:hanging="4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9FCE098">
      <w:numFmt w:val="bullet"/>
      <w:lvlText w:val="•"/>
      <w:lvlJc w:val="left"/>
      <w:pPr>
        <w:ind w:left="434" w:hanging="409"/>
      </w:pPr>
      <w:rPr>
        <w:rFonts w:hint="default"/>
        <w:lang w:val="ru-RU" w:eastAsia="en-US" w:bidi="ar-SA"/>
      </w:rPr>
    </w:lvl>
    <w:lvl w:ilvl="2" w:tplc="B3F68F42">
      <w:numFmt w:val="bullet"/>
      <w:lvlText w:val="•"/>
      <w:lvlJc w:val="left"/>
      <w:pPr>
        <w:ind w:left="768" w:hanging="409"/>
      </w:pPr>
      <w:rPr>
        <w:rFonts w:hint="default"/>
        <w:lang w:val="ru-RU" w:eastAsia="en-US" w:bidi="ar-SA"/>
      </w:rPr>
    </w:lvl>
    <w:lvl w:ilvl="3" w:tplc="429CDDD6">
      <w:numFmt w:val="bullet"/>
      <w:lvlText w:val="•"/>
      <w:lvlJc w:val="left"/>
      <w:pPr>
        <w:ind w:left="1102" w:hanging="409"/>
      </w:pPr>
      <w:rPr>
        <w:rFonts w:hint="default"/>
        <w:lang w:val="ru-RU" w:eastAsia="en-US" w:bidi="ar-SA"/>
      </w:rPr>
    </w:lvl>
    <w:lvl w:ilvl="4" w:tplc="02B88956">
      <w:numFmt w:val="bullet"/>
      <w:lvlText w:val="•"/>
      <w:lvlJc w:val="left"/>
      <w:pPr>
        <w:ind w:left="1437" w:hanging="409"/>
      </w:pPr>
      <w:rPr>
        <w:rFonts w:hint="default"/>
        <w:lang w:val="ru-RU" w:eastAsia="en-US" w:bidi="ar-SA"/>
      </w:rPr>
    </w:lvl>
    <w:lvl w:ilvl="5" w:tplc="3D30BFB8">
      <w:numFmt w:val="bullet"/>
      <w:lvlText w:val="•"/>
      <w:lvlJc w:val="left"/>
      <w:pPr>
        <w:ind w:left="1771" w:hanging="409"/>
      </w:pPr>
      <w:rPr>
        <w:rFonts w:hint="default"/>
        <w:lang w:val="ru-RU" w:eastAsia="en-US" w:bidi="ar-SA"/>
      </w:rPr>
    </w:lvl>
    <w:lvl w:ilvl="6" w:tplc="A99C5218">
      <w:numFmt w:val="bullet"/>
      <w:lvlText w:val="•"/>
      <w:lvlJc w:val="left"/>
      <w:pPr>
        <w:ind w:left="2105" w:hanging="409"/>
      </w:pPr>
      <w:rPr>
        <w:rFonts w:hint="default"/>
        <w:lang w:val="ru-RU" w:eastAsia="en-US" w:bidi="ar-SA"/>
      </w:rPr>
    </w:lvl>
    <w:lvl w:ilvl="7" w:tplc="D524513A">
      <w:numFmt w:val="bullet"/>
      <w:lvlText w:val="•"/>
      <w:lvlJc w:val="left"/>
      <w:pPr>
        <w:ind w:left="2440" w:hanging="409"/>
      </w:pPr>
      <w:rPr>
        <w:rFonts w:hint="default"/>
        <w:lang w:val="ru-RU" w:eastAsia="en-US" w:bidi="ar-SA"/>
      </w:rPr>
    </w:lvl>
    <w:lvl w:ilvl="8" w:tplc="90C2F3DA">
      <w:numFmt w:val="bullet"/>
      <w:lvlText w:val="•"/>
      <w:lvlJc w:val="left"/>
      <w:pPr>
        <w:ind w:left="2774" w:hanging="409"/>
      </w:pPr>
      <w:rPr>
        <w:rFonts w:hint="default"/>
        <w:lang w:val="ru-RU" w:eastAsia="en-US" w:bidi="ar-SA"/>
      </w:rPr>
    </w:lvl>
  </w:abstractNum>
  <w:abstractNum w:abstractNumId="134">
    <w:nsid w:val="186E56EE"/>
    <w:multiLevelType w:val="hybridMultilevel"/>
    <w:tmpl w:val="73C4CB78"/>
    <w:lvl w:ilvl="0" w:tplc="3C223592">
      <w:start w:val="1"/>
      <w:numFmt w:val="decimal"/>
      <w:lvlText w:val="%1."/>
      <w:lvlJc w:val="left"/>
      <w:pPr>
        <w:ind w:left="566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81B8FC12">
      <w:numFmt w:val="bullet"/>
      <w:lvlText w:val="•"/>
      <w:lvlJc w:val="left"/>
      <w:pPr>
        <w:ind w:left="1581" w:hanging="706"/>
      </w:pPr>
      <w:rPr>
        <w:rFonts w:hint="default"/>
        <w:lang w:val="ru-RU" w:eastAsia="en-US" w:bidi="ar-SA"/>
      </w:rPr>
    </w:lvl>
    <w:lvl w:ilvl="2" w:tplc="E236ACCE">
      <w:numFmt w:val="bullet"/>
      <w:lvlText w:val="•"/>
      <w:lvlJc w:val="left"/>
      <w:pPr>
        <w:ind w:left="2602" w:hanging="706"/>
      </w:pPr>
      <w:rPr>
        <w:rFonts w:hint="default"/>
        <w:lang w:val="ru-RU" w:eastAsia="en-US" w:bidi="ar-SA"/>
      </w:rPr>
    </w:lvl>
    <w:lvl w:ilvl="3" w:tplc="EEE2EBDE">
      <w:numFmt w:val="bullet"/>
      <w:lvlText w:val="•"/>
      <w:lvlJc w:val="left"/>
      <w:pPr>
        <w:ind w:left="3623" w:hanging="706"/>
      </w:pPr>
      <w:rPr>
        <w:rFonts w:hint="default"/>
        <w:lang w:val="ru-RU" w:eastAsia="en-US" w:bidi="ar-SA"/>
      </w:rPr>
    </w:lvl>
    <w:lvl w:ilvl="4" w:tplc="525AD1BE">
      <w:numFmt w:val="bullet"/>
      <w:lvlText w:val="•"/>
      <w:lvlJc w:val="left"/>
      <w:pPr>
        <w:ind w:left="4644" w:hanging="706"/>
      </w:pPr>
      <w:rPr>
        <w:rFonts w:hint="default"/>
        <w:lang w:val="ru-RU" w:eastAsia="en-US" w:bidi="ar-SA"/>
      </w:rPr>
    </w:lvl>
    <w:lvl w:ilvl="5" w:tplc="10283E98">
      <w:numFmt w:val="bullet"/>
      <w:lvlText w:val="•"/>
      <w:lvlJc w:val="left"/>
      <w:pPr>
        <w:ind w:left="5665" w:hanging="706"/>
      </w:pPr>
      <w:rPr>
        <w:rFonts w:hint="default"/>
        <w:lang w:val="ru-RU" w:eastAsia="en-US" w:bidi="ar-SA"/>
      </w:rPr>
    </w:lvl>
    <w:lvl w:ilvl="6" w:tplc="CC50A09A">
      <w:numFmt w:val="bullet"/>
      <w:lvlText w:val="•"/>
      <w:lvlJc w:val="left"/>
      <w:pPr>
        <w:ind w:left="6686" w:hanging="706"/>
      </w:pPr>
      <w:rPr>
        <w:rFonts w:hint="default"/>
        <w:lang w:val="ru-RU" w:eastAsia="en-US" w:bidi="ar-SA"/>
      </w:rPr>
    </w:lvl>
    <w:lvl w:ilvl="7" w:tplc="9E56B214">
      <w:numFmt w:val="bullet"/>
      <w:lvlText w:val="•"/>
      <w:lvlJc w:val="left"/>
      <w:pPr>
        <w:ind w:left="7707" w:hanging="706"/>
      </w:pPr>
      <w:rPr>
        <w:rFonts w:hint="default"/>
        <w:lang w:val="ru-RU" w:eastAsia="en-US" w:bidi="ar-SA"/>
      </w:rPr>
    </w:lvl>
    <w:lvl w:ilvl="8" w:tplc="2CD6910E">
      <w:numFmt w:val="bullet"/>
      <w:lvlText w:val="•"/>
      <w:lvlJc w:val="left"/>
      <w:pPr>
        <w:ind w:left="8728" w:hanging="706"/>
      </w:pPr>
      <w:rPr>
        <w:rFonts w:hint="default"/>
        <w:lang w:val="ru-RU" w:eastAsia="en-US" w:bidi="ar-SA"/>
      </w:rPr>
    </w:lvl>
  </w:abstractNum>
  <w:abstractNum w:abstractNumId="135">
    <w:nsid w:val="1871524B"/>
    <w:multiLevelType w:val="hybridMultilevel"/>
    <w:tmpl w:val="A584368C"/>
    <w:lvl w:ilvl="0" w:tplc="03424C2E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F04430A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5582D922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966A0FE8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A600F9EC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6C82579A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FFCE41C2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3A3C79B4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89282B60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136">
    <w:nsid w:val="189C44BA"/>
    <w:multiLevelType w:val="multilevel"/>
    <w:tmpl w:val="37922BBA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2"/>
      </w:pPr>
      <w:rPr>
        <w:rFonts w:hint="default"/>
        <w:lang w:val="ru-RU" w:eastAsia="en-US" w:bidi="ar-SA"/>
      </w:rPr>
    </w:lvl>
  </w:abstractNum>
  <w:abstractNum w:abstractNumId="137">
    <w:nsid w:val="18C751D5"/>
    <w:multiLevelType w:val="hybridMultilevel"/>
    <w:tmpl w:val="5A7EFBCE"/>
    <w:lvl w:ilvl="0" w:tplc="C31E0BCA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B3A4C0E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1F6E27A8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BD9ED922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699A9526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75BE7BB6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8706641C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050AA39C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0102274C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138">
    <w:nsid w:val="19440C8E"/>
    <w:multiLevelType w:val="multilevel"/>
    <w:tmpl w:val="D132F49C"/>
    <w:lvl w:ilvl="0">
      <w:start w:val="3"/>
      <w:numFmt w:val="decimal"/>
      <w:lvlText w:val="%1"/>
      <w:lvlJc w:val="left"/>
      <w:pPr>
        <w:ind w:left="1162" w:hanging="3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2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082" w:hanging="3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3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4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5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6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7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8" w:hanging="356"/>
      </w:pPr>
      <w:rPr>
        <w:rFonts w:hint="default"/>
        <w:lang w:val="ru-RU" w:eastAsia="en-US" w:bidi="ar-SA"/>
      </w:rPr>
    </w:lvl>
  </w:abstractNum>
  <w:abstractNum w:abstractNumId="139">
    <w:nsid w:val="19767C26"/>
    <w:multiLevelType w:val="hybridMultilevel"/>
    <w:tmpl w:val="1DFA6A0A"/>
    <w:lvl w:ilvl="0" w:tplc="78C21CD4">
      <w:start w:val="1"/>
      <w:numFmt w:val="decimal"/>
      <w:lvlText w:val="%1."/>
      <w:lvlJc w:val="left"/>
      <w:pPr>
        <w:ind w:left="589" w:hanging="30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46C9144">
      <w:numFmt w:val="bullet"/>
      <w:lvlText w:val="•"/>
      <w:lvlJc w:val="left"/>
      <w:pPr>
        <w:ind w:left="1528" w:hanging="307"/>
      </w:pPr>
      <w:rPr>
        <w:rFonts w:hint="default"/>
        <w:lang w:val="ru-RU" w:eastAsia="en-US" w:bidi="ar-SA"/>
      </w:rPr>
    </w:lvl>
    <w:lvl w:ilvl="2" w:tplc="4D529236">
      <w:numFmt w:val="bullet"/>
      <w:lvlText w:val="•"/>
      <w:lvlJc w:val="left"/>
      <w:pPr>
        <w:ind w:left="2476" w:hanging="307"/>
      </w:pPr>
      <w:rPr>
        <w:rFonts w:hint="default"/>
        <w:lang w:val="ru-RU" w:eastAsia="en-US" w:bidi="ar-SA"/>
      </w:rPr>
    </w:lvl>
    <w:lvl w:ilvl="3" w:tplc="AF3AAF5E">
      <w:numFmt w:val="bullet"/>
      <w:lvlText w:val="•"/>
      <w:lvlJc w:val="left"/>
      <w:pPr>
        <w:ind w:left="3424" w:hanging="307"/>
      </w:pPr>
      <w:rPr>
        <w:rFonts w:hint="default"/>
        <w:lang w:val="ru-RU" w:eastAsia="en-US" w:bidi="ar-SA"/>
      </w:rPr>
    </w:lvl>
    <w:lvl w:ilvl="4" w:tplc="38D2569E">
      <w:numFmt w:val="bullet"/>
      <w:lvlText w:val="•"/>
      <w:lvlJc w:val="left"/>
      <w:pPr>
        <w:ind w:left="4372" w:hanging="307"/>
      </w:pPr>
      <w:rPr>
        <w:rFonts w:hint="default"/>
        <w:lang w:val="ru-RU" w:eastAsia="en-US" w:bidi="ar-SA"/>
      </w:rPr>
    </w:lvl>
    <w:lvl w:ilvl="5" w:tplc="531E1598">
      <w:numFmt w:val="bullet"/>
      <w:lvlText w:val="•"/>
      <w:lvlJc w:val="left"/>
      <w:pPr>
        <w:ind w:left="5321" w:hanging="307"/>
      </w:pPr>
      <w:rPr>
        <w:rFonts w:hint="default"/>
        <w:lang w:val="ru-RU" w:eastAsia="en-US" w:bidi="ar-SA"/>
      </w:rPr>
    </w:lvl>
    <w:lvl w:ilvl="6" w:tplc="CFDE30FE">
      <w:numFmt w:val="bullet"/>
      <w:lvlText w:val="•"/>
      <w:lvlJc w:val="left"/>
      <w:pPr>
        <w:ind w:left="6269" w:hanging="307"/>
      </w:pPr>
      <w:rPr>
        <w:rFonts w:hint="default"/>
        <w:lang w:val="ru-RU" w:eastAsia="en-US" w:bidi="ar-SA"/>
      </w:rPr>
    </w:lvl>
    <w:lvl w:ilvl="7" w:tplc="CB54E38A">
      <w:numFmt w:val="bullet"/>
      <w:lvlText w:val="•"/>
      <w:lvlJc w:val="left"/>
      <w:pPr>
        <w:ind w:left="7217" w:hanging="307"/>
      </w:pPr>
      <w:rPr>
        <w:rFonts w:hint="default"/>
        <w:lang w:val="ru-RU" w:eastAsia="en-US" w:bidi="ar-SA"/>
      </w:rPr>
    </w:lvl>
    <w:lvl w:ilvl="8" w:tplc="B2BA0FB6">
      <w:numFmt w:val="bullet"/>
      <w:lvlText w:val="•"/>
      <w:lvlJc w:val="left"/>
      <w:pPr>
        <w:ind w:left="8165" w:hanging="307"/>
      </w:pPr>
      <w:rPr>
        <w:rFonts w:hint="default"/>
        <w:lang w:val="ru-RU" w:eastAsia="en-US" w:bidi="ar-SA"/>
      </w:rPr>
    </w:lvl>
  </w:abstractNum>
  <w:abstractNum w:abstractNumId="140">
    <w:nsid w:val="197729BB"/>
    <w:multiLevelType w:val="hybridMultilevel"/>
    <w:tmpl w:val="3A9A9988"/>
    <w:lvl w:ilvl="0" w:tplc="70AE328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45813C0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06C05F0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C61A719E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17BC09DA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652A6108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FAAAEA5E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D49E56D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2348C45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141">
    <w:nsid w:val="19964B34"/>
    <w:multiLevelType w:val="multilevel"/>
    <w:tmpl w:val="AE269898"/>
    <w:lvl w:ilvl="0">
      <w:start w:val="1"/>
      <w:numFmt w:val="decimal"/>
      <w:lvlText w:val="%1."/>
      <w:lvlJc w:val="left"/>
      <w:pPr>
        <w:ind w:left="271" w:hanging="563"/>
        <w:jc w:val="lef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2858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27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2.%3.%4"/>
      <w:lvlJc w:val="left"/>
      <w:pPr>
        <w:ind w:left="127" w:hanging="6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"/>
      <w:lvlJc w:val="left"/>
      <w:pPr>
        <w:ind w:left="1433" w:hanging="816"/>
      </w:pPr>
      <w:rPr>
        <w:rFonts w:ascii="Symbol" w:eastAsia="Symbol" w:hAnsi="Symbol" w:cs="Symbol" w:hint="default"/>
        <w:spacing w:val="0"/>
        <w:w w:val="99"/>
        <w:lang w:val="ru-RU" w:eastAsia="en-US" w:bidi="ar-SA"/>
      </w:rPr>
    </w:lvl>
    <w:lvl w:ilvl="5">
      <w:numFmt w:val="bullet"/>
      <w:lvlText w:val="•"/>
      <w:lvlJc w:val="left"/>
      <w:pPr>
        <w:ind w:left="3989" w:hanging="8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19" w:hanging="8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48" w:hanging="8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78" w:hanging="816"/>
      </w:pPr>
      <w:rPr>
        <w:rFonts w:hint="default"/>
        <w:lang w:val="ru-RU" w:eastAsia="en-US" w:bidi="ar-SA"/>
      </w:rPr>
    </w:lvl>
  </w:abstractNum>
  <w:abstractNum w:abstractNumId="142">
    <w:nsid w:val="19BE5119"/>
    <w:multiLevelType w:val="hybridMultilevel"/>
    <w:tmpl w:val="01742CC0"/>
    <w:lvl w:ilvl="0" w:tplc="512A0D94">
      <w:start w:val="3"/>
      <w:numFmt w:val="decimal"/>
      <w:lvlText w:val="%1."/>
      <w:lvlJc w:val="left"/>
      <w:pPr>
        <w:ind w:left="35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BCCA0C">
      <w:numFmt w:val="bullet"/>
      <w:lvlText w:val="•"/>
      <w:lvlJc w:val="left"/>
      <w:pPr>
        <w:ind w:left="1327" w:hanging="245"/>
      </w:pPr>
      <w:rPr>
        <w:rFonts w:hint="default"/>
        <w:lang w:val="ru-RU" w:eastAsia="en-US" w:bidi="ar-SA"/>
      </w:rPr>
    </w:lvl>
    <w:lvl w:ilvl="2" w:tplc="D63C36EE">
      <w:numFmt w:val="bullet"/>
      <w:lvlText w:val="•"/>
      <w:lvlJc w:val="left"/>
      <w:pPr>
        <w:ind w:left="2294" w:hanging="245"/>
      </w:pPr>
      <w:rPr>
        <w:rFonts w:hint="default"/>
        <w:lang w:val="ru-RU" w:eastAsia="en-US" w:bidi="ar-SA"/>
      </w:rPr>
    </w:lvl>
    <w:lvl w:ilvl="3" w:tplc="D13EAF7C">
      <w:numFmt w:val="bullet"/>
      <w:lvlText w:val="•"/>
      <w:lvlJc w:val="left"/>
      <w:pPr>
        <w:ind w:left="3261" w:hanging="245"/>
      </w:pPr>
      <w:rPr>
        <w:rFonts w:hint="default"/>
        <w:lang w:val="ru-RU" w:eastAsia="en-US" w:bidi="ar-SA"/>
      </w:rPr>
    </w:lvl>
    <w:lvl w:ilvl="4" w:tplc="CB4CB050">
      <w:numFmt w:val="bullet"/>
      <w:lvlText w:val="•"/>
      <w:lvlJc w:val="left"/>
      <w:pPr>
        <w:ind w:left="4228" w:hanging="245"/>
      </w:pPr>
      <w:rPr>
        <w:rFonts w:hint="default"/>
        <w:lang w:val="ru-RU" w:eastAsia="en-US" w:bidi="ar-SA"/>
      </w:rPr>
    </w:lvl>
    <w:lvl w:ilvl="5" w:tplc="70C49E08">
      <w:numFmt w:val="bullet"/>
      <w:lvlText w:val="•"/>
      <w:lvlJc w:val="left"/>
      <w:pPr>
        <w:ind w:left="5195" w:hanging="245"/>
      </w:pPr>
      <w:rPr>
        <w:rFonts w:hint="default"/>
        <w:lang w:val="ru-RU" w:eastAsia="en-US" w:bidi="ar-SA"/>
      </w:rPr>
    </w:lvl>
    <w:lvl w:ilvl="6" w:tplc="3326B098">
      <w:numFmt w:val="bullet"/>
      <w:lvlText w:val="•"/>
      <w:lvlJc w:val="left"/>
      <w:pPr>
        <w:ind w:left="6162" w:hanging="245"/>
      </w:pPr>
      <w:rPr>
        <w:rFonts w:hint="default"/>
        <w:lang w:val="ru-RU" w:eastAsia="en-US" w:bidi="ar-SA"/>
      </w:rPr>
    </w:lvl>
    <w:lvl w:ilvl="7" w:tplc="3FF4F368">
      <w:numFmt w:val="bullet"/>
      <w:lvlText w:val="•"/>
      <w:lvlJc w:val="left"/>
      <w:pPr>
        <w:ind w:left="7129" w:hanging="245"/>
      </w:pPr>
      <w:rPr>
        <w:rFonts w:hint="default"/>
        <w:lang w:val="ru-RU" w:eastAsia="en-US" w:bidi="ar-SA"/>
      </w:rPr>
    </w:lvl>
    <w:lvl w:ilvl="8" w:tplc="8DE02B88">
      <w:numFmt w:val="bullet"/>
      <w:lvlText w:val="•"/>
      <w:lvlJc w:val="left"/>
      <w:pPr>
        <w:ind w:left="8096" w:hanging="245"/>
      </w:pPr>
      <w:rPr>
        <w:rFonts w:hint="default"/>
        <w:lang w:val="ru-RU" w:eastAsia="en-US" w:bidi="ar-SA"/>
      </w:rPr>
    </w:lvl>
  </w:abstractNum>
  <w:abstractNum w:abstractNumId="143">
    <w:nsid w:val="19DF47A4"/>
    <w:multiLevelType w:val="hybridMultilevel"/>
    <w:tmpl w:val="5CF80014"/>
    <w:lvl w:ilvl="0" w:tplc="3F32AECC">
      <w:numFmt w:val="bullet"/>
      <w:lvlText w:val="-"/>
      <w:lvlJc w:val="left"/>
      <w:pPr>
        <w:ind w:left="109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D4671AC">
      <w:numFmt w:val="bullet"/>
      <w:lvlText w:val="•"/>
      <w:lvlJc w:val="left"/>
      <w:pPr>
        <w:ind w:left="434" w:hanging="135"/>
      </w:pPr>
      <w:rPr>
        <w:rFonts w:hint="default"/>
        <w:lang w:val="ru-RU" w:eastAsia="en-US" w:bidi="ar-SA"/>
      </w:rPr>
    </w:lvl>
    <w:lvl w:ilvl="2" w:tplc="552030B6">
      <w:numFmt w:val="bullet"/>
      <w:lvlText w:val="•"/>
      <w:lvlJc w:val="left"/>
      <w:pPr>
        <w:ind w:left="768" w:hanging="135"/>
      </w:pPr>
      <w:rPr>
        <w:rFonts w:hint="default"/>
        <w:lang w:val="ru-RU" w:eastAsia="en-US" w:bidi="ar-SA"/>
      </w:rPr>
    </w:lvl>
    <w:lvl w:ilvl="3" w:tplc="2C4265A0">
      <w:numFmt w:val="bullet"/>
      <w:lvlText w:val="•"/>
      <w:lvlJc w:val="left"/>
      <w:pPr>
        <w:ind w:left="1102" w:hanging="135"/>
      </w:pPr>
      <w:rPr>
        <w:rFonts w:hint="default"/>
        <w:lang w:val="ru-RU" w:eastAsia="en-US" w:bidi="ar-SA"/>
      </w:rPr>
    </w:lvl>
    <w:lvl w:ilvl="4" w:tplc="3E6AE61E">
      <w:numFmt w:val="bullet"/>
      <w:lvlText w:val="•"/>
      <w:lvlJc w:val="left"/>
      <w:pPr>
        <w:ind w:left="1437" w:hanging="135"/>
      </w:pPr>
      <w:rPr>
        <w:rFonts w:hint="default"/>
        <w:lang w:val="ru-RU" w:eastAsia="en-US" w:bidi="ar-SA"/>
      </w:rPr>
    </w:lvl>
    <w:lvl w:ilvl="5" w:tplc="B2C6F0C6">
      <w:numFmt w:val="bullet"/>
      <w:lvlText w:val="•"/>
      <w:lvlJc w:val="left"/>
      <w:pPr>
        <w:ind w:left="1771" w:hanging="135"/>
      </w:pPr>
      <w:rPr>
        <w:rFonts w:hint="default"/>
        <w:lang w:val="ru-RU" w:eastAsia="en-US" w:bidi="ar-SA"/>
      </w:rPr>
    </w:lvl>
    <w:lvl w:ilvl="6" w:tplc="7DEEBACA">
      <w:numFmt w:val="bullet"/>
      <w:lvlText w:val="•"/>
      <w:lvlJc w:val="left"/>
      <w:pPr>
        <w:ind w:left="2105" w:hanging="135"/>
      </w:pPr>
      <w:rPr>
        <w:rFonts w:hint="default"/>
        <w:lang w:val="ru-RU" w:eastAsia="en-US" w:bidi="ar-SA"/>
      </w:rPr>
    </w:lvl>
    <w:lvl w:ilvl="7" w:tplc="57DABCB8">
      <w:numFmt w:val="bullet"/>
      <w:lvlText w:val="•"/>
      <w:lvlJc w:val="left"/>
      <w:pPr>
        <w:ind w:left="2440" w:hanging="135"/>
      </w:pPr>
      <w:rPr>
        <w:rFonts w:hint="default"/>
        <w:lang w:val="ru-RU" w:eastAsia="en-US" w:bidi="ar-SA"/>
      </w:rPr>
    </w:lvl>
    <w:lvl w:ilvl="8" w:tplc="517C93B6">
      <w:numFmt w:val="bullet"/>
      <w:lvlText w:val="•"/>
      <w:lvlJc w:val="left"/>
      <w:pPr>
        <w:ind w:left="2774" w:hanging="135"/>
      </w:pPr>
      <w:rPr>
        <w:rFonts w:hint="default"/>
        <w:lang w:val="ru-RU" w:eastAsia="en-US" w:bidi="ar-SA"/>
      </w:rPr>
    </w:lvl>
  </w:abstractNum>
  <w:abstractNum w:abstractNumId="144">
    <w:nsid w:val="1A3D3D0D"/>
    <w:multiLevelType w:val="multilevel"/>
    <w:tmpl w:val="A6C8DEF2"/>
    <w:lvl w:ilvl="0">
      <w:start w:val="1"/>
      <w:numFmt w:val="decimal"/>
      <w:lvlText w:val="%1."/>
      <w:lvlJc w:val="left"/>
      <w:pPr>
        <w:ind w:left="811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29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4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79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9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9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8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8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8" w:hanging="422"/>
      </w:pPr>
      <w:rPr>
        <w:rFonts w:hint="default"/>
        <w:lang w:val="ru-RU" w:eastAsia="en-US" w:bidi="ar-SA"/>
      </w:rPr>
    </w:lvl>
  </w:abstractNum>
  <w:abstractNum w:abstractNumId="145">
    <w:nsid w:val="1A66692D"/>
    <w:multiLevelType w:val="hybridMultilevel"/>
    <w:tmpl w:val="6C38006C"/>
    <w:lvl w:ilvl="0" w:tplc="AA40CBEE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8B2D90E">
      <w:numFmt w:val="bullet"/>
      <w:lvlText w:val="•"/>
      <w:lvlJc w:val="left"/>
      <w:pPr>
        <w:ind w:left="603" w:hanging="140"/>
      </w:pPr>
      <w:rPr>
        <w:rFonts w:hint="default"/>
        <w:lang w:val="ru-RU" w:eastAsia="en-US" w:bidi="ar-SA"/>
      </w:rPr>
    </w:lvl>
    <w:lvl w:ilvl="2" w:tplc="933862D8">
      <w:numFmt w:val="bullet"/>
      <w:lvlText w:val="•"/>
      <w:lvlJc w:val="left"/>
      <w:pPr>
        <w:ind w:left="1086" w:hanging="140"/>
      </w:pPr>
      <w:rPr>
        <w:rFonts w:hint="default"/>
        <w:lang w:val="ru-RU" w:eastAsia="en-US" w:bidi="ar-SA"/>
      </w:rPr>
    </w:lvl>
    <w:lvl w:ilvl="3" w:tplc="8ABA9BDE">
      <w:numFmt w:val="bullet"/>
      <w:lvlText w:val="•"/>
      <w:lvlJc w:val="left"/>
      <w:pPr>
        <w:ind w:left="1570" w:hanging="140"/>
      </w:pPr>
      <w:rPr>
        <w:rFonts w:hint="default"/>
        <w:lang w:val="ru-RU" w:eastAsia="en-US" w:bidi="ar-SA"/>
      </w:rPr>
    </w:lvl>
    <w:lvl w:ilvl="4" w:tplc="0E44B116">
      <w:numFmt w:val="bullet"/>
      <w:lvlText w:val="•"/>
      <w:lvlJc w:val="left"/>
      <w:pPr>
        <w:ind w:left="2053" w:hanging="140"/>
      </w:pPr>
      <w:rPr>
        <w:rFonts w:hint="default"/>
        <w:lang w:val="ru-RU" w:eastAsia="en-US" w:bidi="ar-SA"/>
      </w:rPr>
    </w:lvl>
    <w:lvl w:ilvl="5" w:tplc="4884612E">
      <w:numFmt w:val="bullet"/>
      <w:lvlText w:val="•"/>
      <w:lvlJc w:val="left"/>
      <w:pPr>
        <w:ind w:left="2537" w:hanging="140"/>
      </w:pPr>
      <w:rPr>
        <w:rFonts w:hint="default"/>
        <w:lang w:val="ru-RU" w:eastAsia="en-US" w:bidi="ar-SA"/>
      </w:rPr>
    </w:lvl>
    <w:lvl w:ilvl="6" w:tplc="9078CED8">
      <w:numFmt w:val="bullet"/>
      <w:lvlText w:val="•"/>
      <w:lvlJc w:val="left"/>
      <w:pPr>
        <w:ind w:left="3020" w:hanging="140"/>
      </w:pPr>
      <w:rPr>
        <w:rFonts w:hint="default"/>
        <w:lang w:val="ru-RU" w:eastAsia="en-US" w:bidi="ar-SA"/>
      </w:rPr>
    </w:lvl>
    <w:lvl w:ilvl="7" w:tplc="E41A5CE0">
      <w:numFmt w:val="bullet"/>
      <w:lvlText w:val="•"/>
      <w:lvlJc w:val="left"/>
      <w:pPr>
        <w:ind w:left="3503" w:hanging="140"/>
      </w:pPr>
      <w:rPr>
        <w:rFonts w:hint="default"/>
        <w:lang w:val="ru-RU" w:eastAsia="en-US" w:bidi="ar-SA"/>
      </w:rPr>
    </w:lvl>
    <w:lvl w:ilvl="8" w:tplc="7BFE3AAE">
      <w:numFmt w:val="bullet"/>
      <w:lvlText w:val="•"/>
      <w:lvlJc w:val="left"/>
      <w:pPr>
        <w:ind w:left="3987" w:hanging="140"/>
      </w:pPr>
      <w:rPr>
        <w:rFonts w:hint="default"/>
        <w:lang w:val="ru-RU" w:eastAsia="en-US" w:bidi="ar-SA"/>
      </w:rPr>
    </w:lvl>
  </w:abstractNum>
  <w:abstractNum w:abstractNumId="146">
    <w:nsid w:val="1A9578DC"/>
    <w:multiLevelType w:val="hybridMultilevel"/>
    <w:tmpl w:val="E9D2CA80"/>
    <w:lvl w:ilvl="0" w:tplc="2048F26C">
      <w:start w:val="6"/>
      <w:numFmt w:val="decimal"/>
      <w:lvlText w:val="%1)"/>
      <w:lvlJc w:val="left"/>
      <w:pPr>
        <w:ind w:left="104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7549D8A">
      <w:numFmt w:val="bullet"/>
      <w:lvlText w:val="•"/>
      <w:lvlJc w:val="left"/>
      <w:pPr>
        <w:ind w:left="701" w:hanging="264"/>
      </w:pPr>
      <w:rPr>
        <w:rFonts w:hint="default"/>
        <w:lang w:val="ru-RU" w:eastAsia="en-US" w:bidi="ar-SA"/>
      </w:rPr>
    </w:lvl>
    <w:lvl w:ilvl="2" w:tplc="50124F28">
      <w:numFmt w:val="bullet"/>
      <w:lvlText w:val="•"/>
      <w:lvlJc w:val="left"/>
      <w:pPr>
        <w:ind w:left="1303" w:hanging="264"/>
      </w:pPr>
      <w:rPr>
        <w:rFonts w:hint="default"/>
        <w:lang w:val="ru-RU" w:eastAsia="en-US" w:bidi="ar-SA"/>
      </w:rPr>
    </w:lvl>
    <w:lvl w:ilvl="3" w:tplc="0C102792">
      <w:numFmt w:val="bullet"/>
      <w:lvlText w:val="•"/>
      <w:lvlJc w:val="left"/>
      <w:pPr>
        <w:ind w:left="1905" w:hanging="264"/>
      </w:pPr>
      <w:rPr>
        <w:rFonts w:hint="default"/>
        <w:lang w:val="ru-RU" w:eastAsia="en-US" w:bidi="ar-SA"/>
      </w:rPr>
    </w:lvl>
    <w:lvl w:ilvl="4" w:tplc="5CF6B440">
      <w:numFmt w:val="bullet"/>
      <w:lvlText w:val="•"/>
      <w:lvlJc w:val="left"/>
      <w:pPr>
        <w:ind w:left="2506" w:hanging="264"/>
      </w:pPr>
      <w:rPr>
        <w:rFonts w:hint="default"/>
        <w:lang w:val="ru-RU" w:eastAsia="en-US" w:bidi="ar-SA"/>
      </w:rPr>
    </w:lvl>
    <w:lvl w:ilvl="5" w:tplc="7AE2BD38">
      <w:numFmt w:val="bullet"/>
      <w:lvlText w:val="•"/>
      <w:lvlJc w:val="left"/>
      <w:pPr>
        <w:ind w:left="3108" w:hanging="264"/>
      </w:pPr>
      <w:rPr>
        <w:rFonts w:hint="default"/>
        <w:lang w:val="ru-RU" w:eastAsia="en-US" w:bidi="ar-SA"/>
      </w:rPr>
    </w:lvl>
    <w:lvl w:ilvl="6" w:tplc="A0740F4A">
      <w:numFmt w:val="bullet"/>
      <w:lvlText w:val="•"/>
      <w:lvlJc w:val="left"/>
      <w:pPr>
        <w:ind w:left="3710" w:hanging="264"/>
      </w:pPr>
      <w:rPr>
        <w:rFonts w:hint="default"/>
        <w:lang w:val="ru-RU" w:eastAsia="en-US" w:bidi="ar-SA"/>
      </w:rPr>
    </w:lvl>
    <w:lvl w:ilvl="7" w:tplc="10F4AA0A">
      <w:numFmt w:val="bullet"/>
      <w:lvlText w:val="•"/>
      <w:lvlJc w:val="left"/>
      <w:pPr>
        <w:ind w:left="4311" w:hanging="264"/>
      </w:pPr>
      <w:rPr>
        <w:rFonts w:hint="default"/>
        <w:lang w:val="ru-RU" w:eastAsia="en-US" w:bidi="ar-SA"/>
      </w:rPr>
    </w:lvl>
    <w:lvl w:ilvl="8" w:tplc="CB369500">
      <w:numFmt w:val="bullet"/>
      <w:lvlText w:val="•"/>
      <w:lvlJc w:val="left"/>
      <w:pPr>
        <w:ind w:left="4913" w:hanging="264"/>
      </w:pPr>
      <w:rPr>
        <w:rFonts w:hint="default"/>
        <w:lang w:val="ru-RU" w:eastAsia="en-US" w:bidi="ar-SA"/>
      </w:rPr>
    </w:lvl>
  </w:abstractNum>
  <w:abstractNum w:abstractNumId="147">
    <w:nsid w:val="1AD05474"/>
    <w:multiLevelType w:val="multilevel"/>
    <w:tmpl w:val="9E84D3E6"/>
    <w:lvl w:ilvl="0">
      <w:start w:val="5"/>
      <w:numFmt w:val="decimal"/>
      <w:lvlText w:val="%1"/>
      <w:lvlJc w:val="left"/>
      <w:pPr>
        <w:ind w:left="814" w:hanging="38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4" w:hanging="389"/>
        <w:jc w:val="right"/>
      </w:pPr>
      <w:rPr>
        <w:rFonts w:hint="default"/>
        <w:spacing w:val="-3"/>
        <w:w w:val="102"/>
        <w:lang w:val="ru-RU" w:eastAsia="en-US" w:bidi="ar-SA"/>
      </w:rPr>
    </w:lvl>
    <w:lvl w:ilvl="2">
      <w:numFmt w:val="bullet"/>
      <w:lvlText w:val="•"/>
      <w:lvlJc w:val="left"/>
      <w:pPr>
        <w:ind w:left="3853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70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887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404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921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438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955" w:hanging="389"/>
      </w:pPr>
      <w:rPr>
        <w:rFonts w:hint="default"/>
        <w:lang w:val="ru-RU" w:eastAsia="en-US" w:bidi="ar-SA"/>
      </w:rPr>
    </w:lvl>
  </w:abstractNum>
  <w:abstractNum w:abstractNumId="148">
    <w:nsid w:val="1AD3366E"/>
    <w:multiLevelType w:val="hybridMultilevel"/>
    <w:tmpl w:val="BCE8962E"/>
    <w:lvl w:ilvl="0" w:tplc="D11254B0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49082AFC">
      <w:numFmt w:val="bullet"/>
      <w:lvlText w:val="•"/>
      <w:lvlJc w:val="left"/>
      <w:pPr>
        <w:ind w:left="408" w:hanging="130"/>
      </w:pPr>
      <w:rPr>
        <w:rFonts w:hint="default"/>
        <w:lang w:val="ru-RU" w:eastAsia="en-US" w:bidi="ar-SA"/>
      </w:rPr>
    </w:lvl>
    <w:lvl w:ilvl="2" w:tplc="7F1A7DFC">
      <w:numFmt w:val="bullet"/>
      <w:lvlText w:val="•"/>
      <w:lvlJc w:val="left"/>
      <w:pPr>
        <w:ind w:left="696" w:hanging="130"/>
      </w:pPr>
      <w:rPr>
        <w:rFonts w:hint="default"/>
        <w:lang w:val="ru-RU" w:eastAsia="en-US" w:bidi="ar-SA"/>
      </w:rPr>
    </w:lvl>
    <w:lvl w:ilvl="3" w:tplc="BE1A8900">
      <w:numFmt w:val="bullet"/>
      <w:lvlText w:val="•"/>
      <w:lvlJc w:val="left"/>
      <w:pPr>
        <w:ind w:left="984" w:hanging="130"/>
      </w:pPr>
      <w:rPr>
        <w:rFonts w:hint="default"/>
        <w:lang w:val="ru-RU" w:eastAsia="en-US" w:bidi="ar-SA"/>
      </w:rPr>
    </w:lvl>
    <w:lvl w:ilvl="4" w:tplc="37480EC0">
      <w:numFmt w:val="bullet"/>
      <w:lvlText w:val="•"/>
      <w:lvlJc w:val="left"/>
      <w:pPr>
        <w:ind w:left="1272" w:hanging="130"/>
      </w:pPr>
      <w:rPr>
        <w:rFonts w:hint="default"/>
        <w:lang w:val="ru-RU" w:eastAsia="en-US" w:bidi="ar-SA"/>
      </w:rPr>
    </w:lvl>
    <w:lvl w:ilvl="5" w:tplc="3E884D68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6" w:tplc="16D2EB16">
      <w:numFmt w:val="bullet"/>
      <w:lvlText w:val="•"/>
      <w:lvlJc w:val="left"/>
      <w:pPr>
        <w:ind w:left="1848" w:hanging="130"/>
      </w:pPr>
      <w:rPr>
        <w:rFonts w:hint="default"/>
        <w:lang w:val="ru-RU" w:eastAsia="en-US" w:bidi="ar-SA"/>
      </w:rPr>
    </w:lvl>
    <w:lvl w:ilvl="7" w:tplc="3E324FD4">
      <w:numFmt w:val="bullet"/>
      <w:lvlText w:val="•"/>
      <w:lvlJc w:val="left"/>
      <w:pPr>
        <w:ind w:left="2136" w:hanging="130"/>
      </w:pPr>
      <w:rPr>
        <w:rFonts w:hint="default"/>
        <w:lang w:val="ru-RU" w:eastAsia="en-US" w:bidi="ar-SA"/>
      </w:rPr>
    </w:lvl>
    <w:lvl w:ilvl="8" w:tplc="D0028DD4">
      <w:numFmt w:val="bullet"/>
      <w:lvlText w:val="•"/>
      <w:lvlJc w:val="left"/>
      <w:pPr>
        <w:ind w:left="2424" w:hanging="130"/>
      </w:pPr>
      <w:rPr>
        <w:rFonts w:hint="default"/>
        <w:lang w:val="ru-RU" w:eastAsia="en-US" w:bidi="ar-SA"/>
      </w:rPr>
    </w:lvl>
  </w:abstractNum>
  <w:abstractNum w:abstractNumId="149">
    <w:nsid w:val="1ADA63FF"/>
    <w:multiLevelType w:val="hybridMultilevel"/>
    <w:tmpl w:val="EC5AF864"/>
    <w:lvl w:ilvl="0" w:tplc="D4AC6BDE">
      <w:numFmt w:val="bullet"/>
      <w:lvlText w:val="-"/>
      <w:lvlJc w:val="left"/>
      <w:pPr>
        <w:ind w:left="91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A3989AA6">
      <w:numFmt w:val="bullet"/>
      <w:lvlText w:val="•"/>
      <w:lvlJc w:val="left"/>
      <w:pPr>
        <w:ind w:left="363" w:hanging="130"/>
      </w:pPr>
      <w:rPr>
        <w:rFonts w:hint="default"/>
        <w:lang w:val="ru-RU" w:eastAsia="en-US" w:bidi="ar-SA"/>
      </w:rPr>
    </w:lvl>
    <w:lvl w:ilvl="2" w:tplc="817872A4">
      <w:numFmt w:val="bullet"/>
      <w:lvlText w:val="•"/>
      <w:lvlJc w:val="left"/>
      <w:pPr>
        <w:ind w:left="626" w:hanging="130"/>
      </w:pPr>
      <w:rPr>
        <w:rFonts w:hint="default"/>
        <w:lang w:val="ru-RU" w:eastAsia="en-US" w:bidi="ar-SA"/>
      </w:rPr>
    </w:lvl>
    <w:lvl w:ilvl="3" w:tplc="5770B880">
      <w:numFmt w:val="bullet"/>
      <w:lvlText w:val="•"/>
      <w:lvlJc w:val="left"/>
      <w:pPr>
        <w:ind w:left="889" w:hanging="130"/>
      </w:pPr>
      <w:rPr>
        <w:rFonts w:hint="default"/>
        <w:lang w:val="ru-RU" w:eastAsia="en-US" w:bidi="ar-SA"/>
      </w:rPr>
    </w:lvl>
    <w:lvl w:ilvl="4" w:tplc="82E63F68">
      <w:numFmt w:val="bullet"/>
      <w:lvlText w:val="•"/>
      <w:lvlJc w:val="left"/>
      <w:pPr>
        <w:ind w:left="1152" w:hanging="130"/>
      </w:pPr>
      <w:rPr>
        <w:rFonts w:hint="default"/>
        <w:lang w:val="ru-RU" w:eastAsia="en-US" w:bidi="ar-SA"/>
      </w:rPr>
    </w:lvl>
    <w:lvl w:ilvl="5" w:tplc="E90641D0">
      <w:numFmt w:val="bullet"/>
      <w:lvlText w:val="•"/>
      <w:lvlJc w:val="left"/>
      <w:pPr>
        <w:ind w:left="1416" w:hanging="130"/>
      </w:pPr>
      <w:rPr>
        <w:rFonts w:hint="default"/>
        <w:lang w:val="ru-RU" w:eastAsia="en-US" w:bidi="ar-SA"/>
      </w:rPr>
    </w:lvl>
    <w:lvl w:ilvl="6" w:tplc="5DBC7066">
      <w:numFmt w:val="bullet"/>
      <w:lvlText w:val="•"/>
      <w:lvlJc w:val="left"/>
      <w:pPr>
        <w:ind w:left="1679" w:hanging="130"/>
      </w:pPr>
      <w:rPr>
        <w:rFonts w:hint="default"/>
        <w:lang w:val="ru-RU" w:eastAsia="en-US" w:bidi="ar-SA"/>
      </w:rPr>
    </w:lvl>
    <w:lvl w:ilvl="7" w:tplc="9C5E34E4">
      <w:numFmt w:val="bullet"/>
      <w:lvlText w:val="•"/>
      <w:lvlJc w:val="left"/>
      <w:pPr>
        <w:ind w:left="1942" w:hanging="130"/>
      </w:pPr>
      <w:rPr>
        <w:rFonts w:hint="default"/>
        <w:lang w:val="ru-RU" w:eastAsia="en-US" w:bidi="ar-SA"/>
      </w:rPr>
    </w:lvl>
    <w:lvl w:ilvl="8" w:tplc="5CB896E8">
      <w:numFmt w:val="bullet"/>
      <w:lvlText w:val="•"/>
      <w:lvlJc w:val="left"/>
      <w:pPr>
        <w:ind w:left="2205" w:hanging="130"/>
      </w:pPr>
      <w:rPr>
        <w:rFonts w:hint="default"/>
        <w:lang w:val="ru-RU" w:eastAsia="en-US" w:bidi="ar-SA"/>
      </w:rPr>
    </w:lvl>
  </w:abstractNum>
  <w:abstractNum w:abstractNumId="150">
    <w:nsid w:val="1AFC7D4A"/>
    <w:multiLevelType w:val="hybridMultilevel"/>
    <w:tmpl w:val="C5AC01D8"/>
    <w:lvl w:ilvl="0" w:tplc="1626F95C">
      <w:numFmt w:val="bullet"/>
      <w:lvlText w:val="-"/>
      <w:lvlJc w:val="left"/>
      <w:pPr>
        <w:ind w:left="105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62CB352">
      <w:numFmt w:val="bullet"/>
      <w:lvlText w:val="•"/>
      <w:lvlJc w:val="left"/>
      <w:pPr>
        <w:ind w:left="783" w:hanging="197"/>
      </w:pPr>
      <w:rPr>
        <w:rFonts w:hint="default"/>
        <w:lang w:val="ru-RU" w:eastAsia="en-US" w:bidi="ar-SA"/>
      </w:rPr>
    </w:lvl>
    <w:lvl w:ilvl="2" w:tplc="EFAE7E44">
      <w:numFmt w:val="bullet"/>
      <w:lvlText w:val="•"/>
      <w:lvlJc w:val="left"/>
      <w:pPr>
        <w:ind w:left="1466" w:hanging="197"/>
      </w:pPr>
      <w:rPr>
        <w:rFonts w:hint="default"/>
        <w:lang w:val="ru-RU" w:eastAsia="en-US" w:bidi="ar-SA"/>
      </w:rPr>
    </w:lvl>
    <w:lvl w:ilvl="3" w:tplc="83CE0BF0">
      <w:numFmt w:val="bullet"/>
      <w:lvlText w:val="•"/>
      <w:lvlJc w:val="left"/>
      <w:pPr>
        <w:ind w:left="2149" w:hanging="197"/>
      </w:pPr>
      <w:rPr>
        <w:rFonts w:hint="default"/>
        <w:lang w:val="ru-RU" w:eastAsia="en-US" w:bidi="ar-SA"/>
      </w:rPr>
    </w:lvl>
    <w:lvl w:ilvl="4" w:tplc="7A7E9F6E">
      <w:numFmt w:val="bullet"/>
      <w:lvlText w:val="•"/>
      <w:lvlJc w:val="left"/>
      <w:pPr>
        <w:ind w:left="2833" w:hanging="197"/>
      </w:pPr>
      <w:rPr>
        <w:rFonts w:hint="default"/>
        <w:lang w:val="ru-RU" w:eastAsia="en-US" w:bidi="ar-SA"/>
      </w:rPr>
    </w:lvl>
    <w:lvl w:ilvl="5" w:tplc="D0BA170C">
      <w:numFmt w:val="bullet"/>
      <w:lvlText w:val="•"/>
      <w:lvlJc w:val="left"/>
      <w:pPr>
        <w:ind w:left="3516" w:hanging="197"/>
      </w:pPr>
      <w:rPr>
        <w:rFonts w:hint="default"/>
        <w:lang w:val="ru-RU" w:eastAsia="en-US" w:bidi="ar-SA"/>
      </w:rPr>
    </w:lvl>
    <w:lvl w:ilvl="6" w:tplc="93E08460">
      <w:numFmt w:val="bullet"/>
      <w:lvlText w:val="•"/>
      <w:lvlJc w:val="left"/>
      <w:pPr>
        <w:ind w:left="4199" w:hanging="197"/>
      </w:pPr>
      <w:rPr>
        <w:rFonts w:hint="default"/>
        <w:lang w:val="ru-RU" w:eastAsia="en-US" w:bidi="ar-SA"/>
      </w:rPr>
    </w:lvl>
    <w:lvl w:ilvl="7" w:tplc="BCC69524">
      <w:numFmt w:val="bullet"/>
      <w:lvlText w:val="•"/>
      <w:lvlJc w:val="left"/>
      <w:pPr>
        <w:ind w:left="4883" w:hanging="197"/>
      </w:pPr>
      <w:rPr>
        <w:rFonts w:hint="default"/>
        <w:lang w:val="ru-RU" w:eastAsia="en-US" w:bidi="ar-SA"/>
      </w:rPr>
    </w:lvl>
    <w:lvl w:ilvl="8" w:tplc="0188070A">
      <w:numFmt w:val="bullet"/>
      <w:lvlText w:val="•"/>
      <w:lvlJc w:val="left"/>
      <w:pPr>
        <w:ind w:left="5566" w:hanging="197"/>
      </w:pPr>
      <w:rPr>
        <w:rFonts w:hint="default"/>
        <w:lang w:val="ru-RU" w:eastAsia="en-US" w:bidi="ar-SA"/>
      </w:rPr>
    </w:lvl>
  </w:abstractNum>
  <w:abstractNum w:abstractNumId="151">
    <w:nsid w:val="1B471C2D"/>
    <w:multiLevelType w:val="hybridMultilevel"/>
    <w:tmpl w:val="251C1A08"/>
    <w:lvl w:ilvl="0" w:tplc="E4E27750">
      <w:start w:val="1"/>
      <w:numFmt w:val="decimal"/>
      <w:lvlText w:val="%1."/>
      <w:lvlJc w:val="left"/>
      <w:pPr>
        <w:ind w:left="707" w:hanging="379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9CFE2E04">
      <w:numFmt w:val="bullet"/>
      <w:lvlText w:val="•"/>
      <w:lvlJc w:val="left"/>
      <w:pPr>
        <w:ind w:left="1692" w:hanging="379"/>
      </w:pPr>
      <w:rPr>
        <w:rFonts w:hint="default"/>
        <w:lang w:val="ru-RU" w:eastAsia="en-US" w:bidi="ar-SA"/>
      </w:rPr>
    </w:lvl>
    <w:lvl w:ilvl="2" w:tplc="DE2CE6DA">
      <w:numFmt w:val="bullet"/>
      <w:lvlText w:val="•"/>
      <w:lvlJc w:val="left"/>
      <w:pPr>
        <w:ind w:left="2685" w:hanging="379"/>
      </w:pPr>
      <w:rPr>
        <w:rFonts w:hint="default"/>
        <w:lang w:val="ru-RU" w:eastAsia="en-US" w:bidi="ar-SA"/>
      </w:rPr>
    </w:lvl>
    <w:lvl w:ilvl="3" w:tplc="D444D200">
      <w:numFmt w:val="bullet"/>
      <w:lvlText w:val="•"/>
      <w:lvlJc w:val="left"/>
      <w:pPr>
        <w:ind w:left="3678" w:hanging="379"/>
      </w:pPr>
      <w:rPr>
        <w:rFonts w:hint="default"/>
        <w:lang w:val="ru-RU" w:eastAsia="en-US" w:bidi="ar-SA"/>
      </w:rPr>
    </w:lvl>
    <w:lvl w:ilvl="4" w:tplc="F55457FA">
      <w:numFmt w:val="bullet"/>
      <w:lvlText w:val="•"/>
      <w:lvlJc w:val="left"/>
      <w:pPr>
        <w:ind w:left="4671" w:hanging="379"/>
      </w:pPr>
      <w:rPr>
        <w:rFonts w:hint="default"/>
        <w:lang w:val="ru-RU" w:eastAsia="en-US" w:bidi="ar-SA"/>
      </w:rPr>
    </w:lvl>
    <w:lvl w:ilvl="5" w:tplc="99ACC338">
      <w:numFmt w:val="bullet"/>
      <w:lvlText w:val="•"/>
      <w:lvlJc w:val="left"/>
      <w:pPr>
        <w:ind w:left="5664" w:hanging="379"/>
      </w:pPr>
      <w:rPr>
        <w:rFonts w:hint="default"/>
        <w:lang w:val="ru-RU" w:eastAsia="en-US" w:bidi="ar-SA"/>
      </w:rPr>
    </w:lvl>
    <w:lvl w:ilvl="6" w:tplc="DF3EE504">
      <w:numFmt w:val="bullet"/>
      <w:lvlText w:val="•"/>
      <w:lvlJc w:val="left"/>
      <w:pPr>
        <w:ind w:left="6657" w:hanging="379"/>
      </w:pPr>
      <w:rPr>
        <w:rFonts w:hint="default"/>
        <w:lang w:val="ru-RU" w:eastAsia="en-US" w:bidi="ar-SA"/>
      </w:rPr>
    </w:lvl>
    <w:lvl w:ilvl="7" w:tplc="896462FC">
      <w:numFmt w:val="bullet"/>
      <w:lvlText w:val="•"/>
      <w:lvlJc w:val="left"/>
      <w:pPr>
        <w:ind w:left="7650" w:hanging="379"/>
      </w:pPr>
      <w:rPr>
        <w:rFonts w:hint="default"/>
        <w:lang w:val="ru-RU" w:eastAsia="en-US" w:bidi="ar-SA"/>
      </w:rPr>
    </w:lvl>
    <w:lvl w:ilvl="8" w:tplc="C4687212">
      <w:numFmt w:val="bullet"/>
      <w:lvlText w:val="•"/>
      <w:lvlJc w:val="left"/>
      <w:pPr>
        <w:ind w:left="8643" w:hanging="379"/>
      </w:pPr>
      <w:rPr>
        <w:rFonts w:hint="default"/>
        <w:lang w:val="ru-RU" w:eastAsia="en-US" w:bidi="ar-SA"/>
      </w:rPr>
    </w:lvl>
  </w:abstractNum>
  <w:abstractNum w:abstractNumId="152">
    <w:nsid w:val="1B4968A4"/>
    <w:multiLevelType w:val="hybridMultilevel"/>
    <w:tmpl w:val="345CF506"/>
    <w:lvl w:ilvl="0" w:tplc="A830D016">
      <w:numFmt w:val="bullet"/>
      <w:lvlText w:val="-"/>
      <w:lvlJc w:val="left"/>
      <w:pPr>
        <w:ind w:left="11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4C6B3B8">
      <w:numFmt w:val="bullet"/>
      <w:lvlText w:val="•"/>
      <w:lvlJc w:val="left"/>
      <w:pPr>
        <w:ind w:left="527" w:hanging="197"/>
      </w:pPr>
      <w:rPr>
        <w:rFonts w:hint="default"/>
        <w:lang w:val="ru-RU" w:eastAsia="en-US" w:bidi="ar-SA"/>
      </w:rPr>
    </w:lvl>
    <w:lvl w:ilvl="2" w:tplc="12B4D18C">
      <w:numFmt w:val="bullet"/>
      <w:lvlText w:val="•"/>
      <w:lvlJc w:val="left"/>
      <w:pPr>
        <w:ind w:left="1034" w:hanging="197"/>
      </w:pPr>
      <w:rPr>
        <w:rFonts w:hint="default"/>
        <w:lang w:val="ru-RU" w:eastAsia="en-US" w:bidi="ar-SA"/>
      </w:rPr>
    </w:lvl>
    <w:lvl w:ilvl="3" w:tplc="9626A4C6">
      <w:numFmt w:val="bullet"/>
      <w:lvlText w:val="•"/>
      <w:lvlJc w:val="left"/>
      <w:pPr>
        <w:ind w:left="1542" w:hanging="197"/>
      </w:pPr>
      <w:rPr>
        <w:rFonts w:hint="default"/>
        <w:lang w:val="ru-RU" w:eastAsia="en-US" w:bidi="ar-SA"/>
      </w:rPr>
    </w:lvl>
    <w:lvl w:ilvl="4" w:tplc="DE7CCB92">
      <w:numFmt w:val="bullet"/>
      <w:lvlText w:val="•"/>
      <w:lvlJc w:val="left"/>
      <w:pPr>
        <w:ind w:left="2049" w:hanging="197"/>
      </w:pPr>
      <w:rPr>
        <w:rFonts w:hint="default"/>
        <w:lang w:val="ru-RU" w:eastAsia="en-US" w:bidi="ar-SA"/>
      </w:rPr>
    </w:lvl>
    <w:lvl w:ilvl="5" w:tplc="5470C42A">
      <w:numFmt w:val="bullet"/>
      <w:lvlText w:val="•"/>
      <w:lvlJc w:val="left"/>
      <w:pPr>
        <w:ind w:left="2557" w:hanging="197"/>
      </w:pPr>
      <w:rPr>
        <w:rFonts w:hint="default"/>
        <w:lang w:val="ru-RU" w:eastAsia="en-US" w:bidi="ar-SA"/>
      </w:rPr>
    </w:lvl>
    <w:lvl w:ilvl="6" w:tplc="FE6062A8">
      <w:numFmt w:val="bullet"/>
      <w:lvlText w:val="•"/>
      <w:lvlJc w:val="left"/>
      <w:pPr>
        <w:ind w:left="3064" w:hanging="197"/>
      </w:pPr>
      <w:rPr>
        <w:rFonts w:hint="default"/>
        <w:lang w:val="ru-RU" w:eastAsia="en-US" w:bidi="ar-SA"/>
      </w:rPr>
    </w:lvl>
    <w:lvl w:ilvl="7" w:tplc="235E3AFE">
      <w:numFmt w:val="bullet"/>
      <w:lvlText w:val="•"/>
      <w:lvlJc w:val="left"/>
      <w:pPr>
        <w:ind w:left="3571" w:hanging="197"/>
      </w:pPr>
      <w:rPr>
        <w:rFonts w:hint="default"/>
        <w:lang w:val="ru-RU" w:eastAsia="en-US" w:bidi="ar-SA"/>
      </w:rPr>
    </w:lvl>
    <w:lvl w:ilvl="8" w:tplc="ABD22464">
      <w:numFmt w:val="bullet"/>
      <w:lvlText w:val="•"/>
      <w:lvlJc w:val="left"/>
      <w:pPr>
        <w:ind w:left="4079" w:hanging="197"/>
      </w:pPr>
      <w:rPr>
        <w:rFonts w:hint="default"/>
        <w:lang w:val="ru-RU" w:eastAsia="en-US" w:bidi="ar-SA"/>
      </w:rPr>
    </w:lvl>
  </w:abstractNum>
  <w:abstractNum w:abstractNumId="153">
    <w:nsid w:val="1B7B7120"/>
    <w:multiLevelType w:val="hybridMultilevel"/>
    <w:tmpl w:val="2CD43EDC"/>
    <w:lvl w:ilvl="0" w:tplc="CEB0B4C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1F2BCAE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0BB0BB5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A2648412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26004308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E488D6D2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CFC8C9C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46C42EC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2AF09F8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154">
    <w:nsid w:val="1BCA533E"/>
    <w:multiLevelType w:val="hybridMultilevel"/>
    <w:tmpl w:val="861C5688"/>
    <w:lvl w:ilvl="0" w:tplc="0C06ADFA">
      <w:numFmt w:val="bullet"/>
      <w:lvlText w:val="-"/>
      <w:lvlJc w:val="left"/>
      <w:pPr>
        <w:ind w:left="110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EE0CB24">
      <w:numFmt w:val="bullet"/>
      <w:lvlText w:val="•"/>
      <w:lvlJc w:val="left"/>
      <w:pPr>
        <w:ind w:left="730" w:hanging="154"/>
      </w:pPr>
      <w:rPr>
        <w:rFonts w:hint="default"/>
        <w:lang w:val="ru-RU" w:eastAsia="en-US" w:bidi="ar-SA"/>
      </w:rPr>
    </w:lvl>
    <w:lvl w:ilvl="2" w:tplc="99527D30">
      <w:numFmt w:val="bullet"/>
      <w:lvlText w:val="•"/>
      <w:lvlJc w:val="left"/>
      <w:pPr>
        <w:ind w:left="1341" w:hanging="154"/>
      </w:pPr>
      <w:rPr>
        <w:rFonts w:hint="default"/>
        <w:lang w:val="ru-RU" w:eastAsia="en-US" w:bidi="ar-SA"/>
      </w:rPr>
    </w:lvl>
    <w:lvl w:ilvl="3" w:tplc="1EFAC788">
      <w:numFmt w:val="bullet"/>
      <w:lvlText w:val="•"/>
      <w:lvlJc w:val="left"/>
      <w:pPr>
        <w:ind w:left="1952" w:hanging="154"/>
      </w:pPr>
      <w:rPr>
        <w:rFonts w:hint="default"/>
        <w:lang w:val="ru-RU" w:eastAsia="en-US" w:bidi="ar-SA"/>
      </w:rPr>
    </w:lvl>
    <w:lvl w:ilvl="4" w:tplc="50B23852">
      <w:numFmt w:val="bullet"/>
      <w:lvlText w:val="•"/>
      <w:lvlJc w:val="left"/>
      <w:pPr>
        <w:ind w:left="2562" w:hanging="154"/>
      </w:pPr>
      <w:rPr>
        <w:rFonts w:hint="default"/>
        <w:lang w:val="ru-RU" w:eastAsia="en-US" w:bidi="ar-SA"/>
      </w:rPr>
    </w:lvl>
    <w:lvl w:ilvl="5" w:tplc="F384D172">
      <w:numFmt w:val="bullet"/>
      <w:lvlText w:val="•"/>
      <w:lvlJc w:val="left"/>
      <w:pPr>
        <w:ind w:left="3173" w:hanging="154"/>
      </w:pPr>
      <w:rPr>
        <w:rFonts w:hint="default"/>
        <w:lang w:val="ru-RU" w:eastAsia="en-US" w:bidi="ar-SA"/>
      </w:rPr>
    </w:lvl>
    <w:lvl w:ilvl="6" w:tplc="7896A1A2">
      <w:numFmt w:val="bullet"/>
      <w:lvlText w:val="•"/>
      <w:lvlJc w:val="left"/>
      <w:pPr>
        <w:ind w:left="3784" w:hanging="154"/>
      </w:pPr>
      <w:rPr>
        <w:rFonts w:hint="default"/>
        <w:lang w:val="ru-RU" w:eastAsia="en-US" w:bidi="ar-SA"/>
      </w:rPr>
    </w:lvl>
    <w:lvl w:ilvl="7" w:tplc="448AC96E">
      <w:numFmt w:val="bullet"/>
      <w:lvlText w:val="•"/>
      <w:lvlJc w:val="left"/>
      <w:pPr>
        <w:ind w:left="4394" w:hanging="154"/>
      </w:pPr>
      <w:rPr>
        <w:rFonts w:hint="default"/>
        <w:lang w:val="ru-RU" w:eastAsia="en-US" w:bidi="ar-SA"/>
      </w:rPr>
    </w:lvl>
    <w:lvl w:ilvl="8" w:tplc="24AE6B14">
      <w:numFmt w:val="bullet"/>
      <w:lvlText w:val="•"/>
      <w:lvlJc w:val="left"/>
      <w:pPr>
        <w:ind w:left="5005" w:hanging="154"/>
      </w:pPr>
      <w:rPr>
        <w:rFonts w:hint="default"/>
        <w:lang w:val="ru-RU" w:eastAsia="en-US" w:bidi="ar-SA"/>
      </w:rPr>
    </w:lvl>
  </w:abstractNum>
  <w:abstractNum w:abstractNumId="155">
    <w:nsid w:val="1BF94F5C"/>
    <w:multiLevelType w:val="multilevel"/>
    <w:tmpl w:val="C07C04FE"/>
    <w:lvl w:ilvl="0">
      <w:start w:val="1"/>
      <w:numFmt w:val="decimal"/>
      <w:lvlText w:val="%1."/>
      <w:lvlJc w:val="left"/>
      <w:pPr>
        <w:ind w:left="385" w:hanging="24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2"/>
      </w:pPr>
      <w:rPr>
        <w:rFonts w:hint="default"/>
        <w:lang w:val="ru-RU" w:eastAsia="en-US" w:bidi="ar-SA"/>
      </w:rPr>
    </w:lvl>
  </w:abstractNum>
  <w:abstractNum w:abstractNumId="156">
    <w:nsid w:val="1BFC52A0"/>
    <w:multiLevelType w:val="multilevel"/>
    <w:tmpl w:val="BEF09DB4"/>
    <w:lvl w:ilvl="0">
      <w:start w:val="1"/>
      <w:numFmt w:val="decimal"/>
      <w:lvlText w:val="%1."/>
      <w:lvlJc w:val="left"/>
      <w:pPr>
        <w:ind w:left="141" w:hanging="40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55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31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8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10" w:hanging="422"/>
      </w:pPr>
      <w:rPr>
        <w:rFonts w:hint="default"/>
        <w:lang w:val="ru-RU" w:eastAsia="en-US" w:bidi="ar-SA"/>
      </w:rPr>
    </w:lvl>
  </w:abstractNum>
  <w:abstractNum w:abstractNumId="157">
    <w:nsid w:val="1BFF2B4E"/>
    <w:multiLevelType w:val="hybridMultilevel"/>
    <w:tmpl w:val="F67ED3C6"/>
    <w:lvl w:ilvl="0" w:tplc="CA98E780">
      <w:numFmt w:val="bullet"/>
      <w:lvlText w:val="-"/>
      <w:lvlJc w:val="left"/>
      <w:pPr>
        <w:ind w:left="110" w:hanging="2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26AF8B0">
      <w:numFmt w:val="bullet"/>
      <w:lvlText w:val="•"/>
      <w:lvlJc w:val="left"/>
      <w:pPr>
        <w:ind w:left="507" w:hanging="203"/>
      </w:pPr>
      <w:rPr>
        <w:rFonts w:hint="default"/>
        <w:lang w:val="ru-RU" w:eastAsia="en-US" w:bidi="ar-SA"/>
      </w:rPr>
    </w:lvl>
    <w:lvl w:ilvl="2" w:tplc="14D0B4B4">
      <w:numFmt w:val="bullet"/>
      <w:lvlText w:val="•"/>
      <w:lvlJc w:val="left"/>
      <w:pPr>
        <w:ind w:left="894" w:hanging="203"/>
      </w:pPr>
      <w:rPr>
        <w:rFonts w:hint="default"/>
        <w:lang w:val="ru-RU" w:eastAsia="en-US" w:bidi="ar-SA"/>
      </w:rPr>
    </w:lvl>
    <w:lvl w:ilvl="3" w:tplc="EE18BA78">
      <w:numFmt w:val="bullet"/>
      <w:lvlText w:val="•"/>
      <w:lvlJc w:val="left"/>
      <w:pPr>
        <w:ind w:left="1281" w:hanging="203"/>
      </w:pPr>
      <w:rPr>
        <w:rFonts w:hint="default"/>
        <w:lang w:val="ru-RU" w:eastAsia="en-US" w:bidi="ar-SA"/>
      </w:rPr>
    </w:lvl>
    <w:lvl w:ilvl="4" w:tplc="47EA6870">
      <w:numFmt w:val="bullet"/>
      <w:lvlText w:val="•"/>
      <w:lvlJc w:val="left"/>
      <w:pPr>
        <w:ind w:left="1668" w:hanging="203"/>
      </w:pPr>
      <w:rPr>
        <w:rFonts w:hint="default"/>
        <w:lang w:val="ru-RU" w:eastAsia="en-US" w:bidi="ar-SA"/>
      </w:rPr>
    </w:lvl>
    <w:lvl w:ilvl="5" w:tplc="FAA66112">
      <w:numFmt w:val="bullet"/>
      <w:lvlText w:val="•"/>
      <w:lvlJc w:val="left"/>
      <w:pPr>
        <w:ind w:left="2055" w:hanging="203"/>
      </w:pPr>
      <w:rPr>
        <w:rFonts w:hint="default"/>
        <w:lang w:val="ru-RU" w:eastAsia="en-US" w:bidi="ar-SA"/>
      </w:rPr>
    </w:lvl>
    <w:lvl w:ilvl="6" w:tplc="84E2360E">
      <w:numFmt w:val="bullet"/>
      <w:lvlText w:val="•"/>
      <w:lvlJc w:val="left"/>
      <w:pPr>
        <w:ind w:left="2442" w:hanging="203"/>
      </w:pPr>
      <w:rPr>
        <w:rFonts w:hint="default"/>
        <w:lang w:val="ru-RU" w:eastAsia="en-US" w:bidi="ar-SA"/>
      </w:rPr>
    </w:lvl>
    <w:lvl w:ilvl="7" w:tplc="FE407248">
      <w:numFmt w:val="bullet"/>
      <w:lvlText w:val="•"/>
      <w:lvlJc w:val="left"/>
      <w:pPr>
        <w:ind w:left="2829" w:hanging="203"/>
      </w:pPr>
      <w:rPr>
        <w:rFonts w:hint="default"/>
        <w:lang w:val="ru-RU" w:eastAsia="en-US" w:bidi="ar-SA"/>
      </w:rPr>
    </w:lvl>
    <w:lvl w:ilvl="8" w:tplc="AF92FF40">
      <w:numFmt w:val="bullet"/>
      <w:lvlText w:val="•"/>
      <w:lvlJc w:val="left"/>
      <w:pPr>
        <w:ind w:left="3216" w:hanging="203"/>
      </w:pPr>
      <w:rPr>
        <w:rFonts w:hint="default"/>
        <w:lang w:val="ru-RU" w:eastAsia="en-US" w:bidi="ar-SA"/>
      </w:rPr>
    </w:lvl>
  </w:abstractNum>
  <w:abstractNum w:abstractNumId="158">
    <w:nsid w:val="1C2B5D72"/>
    <w:multiLevelType w:val="hybridMultilevel"/>
    <w:tmpl w:val="4ED6FFAE"/>
    <w:lvl w:ilvl="0" w:tplc="6D0AA16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5A7416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08564C5A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8160E4C0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1512968A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9280A124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4A3071C0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4168AD5C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49163F3A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159">
    <w:nsid w:val="1C830DCE"/>
    <w:multiLevelType w:val="hybridMultilevel"/>
    <w:tmpl w:val="6E8C6406"/>
    <w:lvl w:ilvl="0" w:tplc="C2782918">
      <w:numFmt w:val="bullet"/>
      <w:lvlText w:val="-"/>
      <w:lvlJc w:val="left"/>
      <w:pPr>
        <w:ind w:left="285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2DE5A48">
      <w:numFmt w:val="bullet"/>
      <w:lvlText w:val="•"/>
      <w:lvlJc w:val="left"/>
      <w:pPr>
        <w:ind w:left="1215" w:hanging="145"/>
      </w:pPr>
      <w:rPr>
        <w:rFonts w:hint="default"/>
        <w:lang w:val="ru-RU" w:eastAsia="en-US" w:bidi="ar-SA"/>
      </w:rPr>
    </w:lvl>
    <w:lvl w:ilvl="2" w:tplc="E6F25FA8">
      <w:numFmt w:val="bullet"/>
      <w:lvlText w:val="•"/>
      <w:lvlJc w:val="left"/>
      <w:pPr>
        <w:ind w:left="2151" w:hanging="145"/>
      </w:pPr>
      <w:rPr>
        <w:rFonts w:hint="default"/>
        <w:lang w:val="ru-RU" w:eastAsia="en-US" w:bidi="ar-SA"/>
      </w:rPr>
    </w:lvl>
    <w:lvl w:ilvl="3" w:tplc="2B7A3754">
      <w:numFmt w:val="bullet"/>
      <w:lvlText w:val="•"/>
      <w:lvlJc w:val="left"/>
      <w:pPr>
        <w:ind w:left="3087" w:hanging="145"/>
      </w:pPr>
      <w:rPr>
        <w:rFonts w:hint="default"/>
        <w:lang w:val="ru-RU" w:eastAsia="en-US" w:bidi="ar-SA"/>
      </w:rPr>
    </w:lvl>
    <w:lvl w:ilvl="4" w:tplc="1BAAC77A">
      <w:numFmt w:val="bullet"/>
      <w:lvlText w:val="•"/>
      <w:lvlJc w:val="left"/>
      <w:pPr>
        <w:ind w:left="4022" w:hanging="145"/>
      </w:pPr>
      <w:rPr>
        <w:rFonts w:hint="default"/>
        <w:lang w:val="ru-RU" w:eastAsia="en-US" w:bidi="ar-SA"/>
      </w:rPr>
    </w:lvl>
    <w:lvl w:ilvl="5" w:tplc="3A52AA90">
      <w:numFmt w:val="bullet"/>
      <w:lvlText w:val="•"/>
      <w:lvlJc w:val="left"/>
      <w:pPr>
        <w:ind w:left="4958" w:hanging="145"/>
      </w:pPr>
      <w:rPr>
        <w:rFonts w:hint="default"/>
        <w:lang w:val="ru-RU" w:eastAsia="en-US" w:bidi="ar-SA"/>
      </w:rPr>
    </w:lvl>
    <w:lvl w:ilvl="6" w:tplc="E86E44D6">
      <w:numFmt w:val="bullet"/>
      <w:lvlText w:val="•"/>
      <w:lvlJc w:val="left"/>
      <w:pPr>
        <w:ind w:left="5894" w:hanging="145"/>
      </w:pPr>
      <w:rPr>
        <w:rFonts w:hint="default"/>
        <w:lang w:val="ru-RU" w:eastAsia="en-US" w:bidi="ar-SA"/>
      </w:rPr>
    </w:lvl>
    <w:lvl w:ilvl="7" w:tplc="1B247FDC">
      <w:numFmt w:val="bullet"/>
      <w:lvlText w:val="•"/>
      <w:lvlJc w:val="left"/>
      <w:pPr>
        <w:ind w:left="6829" w:hanging="145"/>
      </w:pPr>
      <w:rPr>
        <w:rFonts w:hint="default"/>
        <w:lang w:val="ru-RU" w:eastAsia="en-US" w:bidi="ar-SA"/>
      </w:rPr>
    </w:lvl>
    <w:lvl w:ilvl="8" w:tplc="8D767D30">
      <w:numFmt w:val="bullet"/>
      <w:lvlText w:val="•"/>
      <w:lvlJc w:val="left"/>
      <w:pPr>
        <w:ind w:left="7765" w:hanging="145"/>
      </w:pPr>
      <w:rPr>
        <w:rFonts w:hint="default"/>
        <w:lang w:val="ru-RU" w:eastAsia="en-US" w:bidi="ar-SA"/>
      </w:rPr>
    </w:lvl>
  </w:abstractNum>
  <w:abstractNum w:abstractNumId="160">
    <w:nsid w:val="1D364EEA"/>
    <w:multiLevelType w:val="hybridMultilevel"/>
    <w:tmpl w:val="3412272E"/>
    <w:lvl w:ilvl="0" w:tplc="529CB83E">
      <w:numFmt w:val="bullet"/>
      <w:lvlText w:val="-"/>
      <w:lvlJc w:val="left"/>
      <w:pPr>
        <w:ind w:left="9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2A4E34A">
      <w:numFmt w:val="bullet"/>
      <w:lvlText w:val="•"/>
      <w:lvlJc w:val="left"/>
      <w:pPr>
        <w:ind w:left="353" w:hanging="145"/>
      </w:pPr>
      <w:rPr>
        <w:rFonts w:hint="default"/>
        <w:lang w:val="ru-RU" w:eastAsia="en-US" w:bidi="ar-SA"/>
      </w:rPr>
    </w:lvl>
    <w:lvl w:ilvl="2" w:tplc="2BB8BC5C">
      <w:numFmt w:val="bullet"/>
      <w:lvlText w:val="•"/>
      <w:lvlJc w:val="left"/>
      <w:pPr>
        <w:ind w:left="607" w:hanging="145"/>
      </w:pPr>
      <w:rPr>
        <w:rFonts w:hint="default"/>
        <w:lang w:val="ru-RU" w:eastAsia="en-US" w:bidi="ar-SA"/>
      </w:rPr>
    </w:lvl>
    <w:lvl w:ilvl="3" w:tplc="9446CBAC">
      <w:numFmt w:val="bullet"/>
      <w:lvlText w:val="•"/>
      <w:lvlJc w:val="left"/>
      <w:pPr>
        <w:ind w:left="860" w:hanging="145"/>
      </w:pPr>
      <w:rPr>
        <w:rFonts w:hint="default"/>
        <w:lang w:val="ru-RU" w:eastAsia="en-US" w:bidi="ar-SA"/>
      </w:rPr>
    </w:lvl>
    <w:lvl w:ilvl="4" w:tplc="25324CF8">
      <w:numFmt w:val="bullet"/>
      <w:lvlText w:val="•"/>
      <w:lvlJc w:val="left"/>
      <w:pPr>
        <w:ind w:left="1114" w:hanging="145"/>
      </w:pPr>
      <w:rPr>
        <w:rFonts w:hint="default"/>
        <w:lang w:val="ru-RU" w:eastAsia="en-US" w:bidi="ar-SA"/>
      </w:rPr>
    </w:lvl>
    <w:lvl w:ilvl="5" w:tplc="2974D096">
      <w:numFmt w:val="bullet"/>
      <w:lvlText w:val="•"/>
      <w:lvlJc w:val="left"/>
      <w:pPr>
        <w:ind w:left="1368" w:hanging="145"/>
      </w:pPr>
      <w:rPr>
        <w:rFonts w:hint="default"/>
        <w:lang w:val="ru-RU" w:eastAsia="en-US" w:bidi="ar-SA"/>
      </w:rPr>
    </w:lvl>
    <w:lvl w:ilvl="6" w:tplc="C0DC65A6">
      <w:numFmt w:val="bullet"/>
      <w:lvlText w:val="•"/>
      <w:lvlJc w:val="left"/>
      <w:pPr>
        <w:ind w:left="1621" w:hanging="145"/>
      </w:pPr>
      <w:rPr>
        <w:rFonts w:hint="default"/>
        <w:lang w:val="ru-RU" w:eastAsia="en-US" w:bidi="ar-SA"/>
      </w:rPr>
    </w:lvl>
    <w:lvl w:ilvl="7" w:tplc="0CE4C552">
      <w:numFmt w:val="bullet"/>
      <w:lvlText w:val="•"/>
      <w:lvlJc w:val="left"/>
      <w:pPr>
        <w:ind w:left="1875" w:hanging="145"/>
      </w:pPr>
      <w:rPr>
        <w:rFonts w:hint="default"/>
        <w:lang w:val="ru-RU" w:eastAsia="en-US" w:bidi="ar-SA"/>
      </w:rPr>
    </w:lvl>
    <w:lvl w:ilvl="8" w:tplc="878A605E">
      <w:numFmt w:val="bullet"/>
      <w:lvlText w:val="•"/>
      <w:lvlJc w:val="left"/>
      <w:pPr>
        <w:ind w:left="2128" w:hanging="145"/>
      </w:pPr>
      <w:rPr>
        <w:rFonts w:hint="default"/>
        <w:lang w:val="ru-RU" w:eastAsia="en-US" w:bidi="ar-SA"/>
      </w:rPr>
    </w:lvl>
  </w:abstractNum>
  <w:abstractNum w:abstractNumId="161">
    <w:nsid w:val="1D3C3C32"/>
    <w:multiLevelType w:val="hybridMultilevel"/>
    <w:tmpl w:val="27A6888C"/>
    <w:lvl w:ilvl="0" w:tplc="FD8ED4E4">
      <w:numFmt w:val="bullet"/>
      <w:lvlText w:val="-"/>
      <w:lvlJc w:val="left"/>
      <w:pPr>
        <w:ind w:left="156" w:hanging="14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A59A892A">
      <w:numFmt w:val="bullet"/>
      <w:lvlText w:val="•"/>
      <w:lvlJc w:val="left"/>
      <w:pPr>
        <w:ind w:left="406" w:hanging="144"/>
      </w:pPr>
      <w:rPr>
        <w:rFonts w:hint="default"/>
        <w:lang w:val="ru-RU" w:eastAsia="en-US" w:bidi="ar-SA"/>
      </w:rPr>
    </w:lvl>
    <w:lvl w:ilvl="2" w:tplc="AB568438">
      <w:numFmt w:val="bullet"/>
      <w:lvlText w:val="•"/>
      <w:lvlJc w:val="left"/>
      <w:pPr>
        <w:ind w:left="653" w:hanging="144"/>
      </w:pPr>
      <w:rPr>
        <w:rFonts w:hint="default"/>
        <w:lang w:val="ru-RU" w:eastAsia="en-US" w:bidi="ar-SA"/>
      </w:rPr>
    </w:lvl>
    <w:lvl w:ilvl="3" w:tplc="FB1ADE60">
      <w:numFmt w:val="bullet"/>
      <w:lvlText w:val="•"/>
      <w:lvlJc w:val="left"/>
      <w:pPr>
        <w:ind w:left="900" w:hanging="144"/>
      </w:pPr>
      <w:rPr>
        <w:rFonts w:hint="default"/>
        <w:lang w:val="ru-RU" w:eastAsia="en-US" w:bidi="ar-SA"/>
      </w:rPr>
    </w:lvl>
    <w:lvl w:ilvl="4" w:tplc="8398ED5E">
      <w:numFmt w:val="bullet"/>
      <w:lvlText w:val="•"/>
      <w:lvlJc w:val="left"/>
      <w:pPr>
        <w:ind w:left="1146" w:hanging="144"/>
      </w:pPr>
      <w:rPr>
        <w:rFonts w:hint="default"/>
        <w:lang w:val="ru-RU" w:eastAsia="en-US" w:bidi="ar-SA"/>
      </w:rPr>
    </w:lvl>
    <w:lvl w:ilvl="5" w:tplc="E720768C">
      <w:numFmt w:val="bullet"/>
      <w:lvlText w:val="•"/>
      <w:lvlJc w:val="left"/>
      <w:pPr>
        <w:ind w:left="1393" w:hanging="144"/>
      </w:pPr>
      <w:rPr>
        <w:rFonts w:hint="default"/>
        <w:lang w:val="ru-RU" w:eastAsia="en-US" w:bidi="ar-SA"/>
      </w:rPr>
    </w:lvl>
    <w:lvl w:ilvl="6" w:tplc="6A5A8356">
      <w:numFmt w:val="bullet"/>
      <w:lvlText w:val="•"/>
      <w:lvlJc w:val="left"/>
      <w:pPr>
        <w:ind w:left="1640" w:hanging="144"/>
      </w:pPr>
      <w:rPr>
        <w:rFonts w:hint="default"/>
        <w:lang w:val="ru-RU" w:eastAsia="en-US" w:bidi="ar-SA"/>
      </w:rPr>
    </w:lvl>
    <w:lvl w:ilvl="7" w:tplc="1BF61342">
      <w:numFmt w:val="bullet"/>
      <w:lvlText w:val="•"/>
      <w:lvlJc w:val="left"/>
      <w:pPr>
        <w:ind w:left="1886" w:hanging="144"/>
      </w:pPr>
      <w:rPr>
        <w:rFonts w:hint="default"/>
        <w:lang w:val="ru-RU" w:eastAsia="en-US" w:bidi="ar-SA"/>
      </w:rPr>
    </w:lvl>
    <w:lvl w:ilvl="8" w:tplc="486830AE">
      <w:numFmt w:val="bullet"/>
      <w:lvlText w:val="•"/>
      <w:lvlJc w:val="left"/>
      <w:pPr>
        <w:ind w:left="2133" w:hanging="144"/>
      </w:pPr>
      <w:rPr>
        <w:rFonts w:hint="default"/>
        <w:lang w:val="ru-RU" w:eastAsia="en-US" w:bidi="ar-SA"/>
      </w:rPr>
    </w:lvl>
  </w:abstractNum>
  <w:abstractNum w:abstractNumId="162">
    <w:nsid w:val="1D627D06"/>
    <w:multiLevelType w:val="multilevel"/>
    <w:tmpl w:val="A10824D4"/>
    <w:lvl w:ilvl="0">
      <w:start w:val="1"/>
      <w:numFmt w:val="decimal"/>
      <w:lvlText w:val="%1."/>
      <w:lvlJc w:val="left"/>
      <w:pPr>
        <w:ind w:left="361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01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10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55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11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66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22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78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3" w:hanging="721"/>
      </w:pPr>
      <w:rPr>
        <w:rFonts w:hint="default"/>
        <w:lang w:val="ru-RU" w:eastAsia="en-US" w:bidi="ar-SA"/>
      </w:rPr>
    </w:lvl>
  </w:abstractNum>
  <w:abstractNum w:abstractNumId="163">
    <w:nsid w:val="1DBF71E5"/>
    <w:multiLevelType w:val="multilevel"/>
    <w:tmpl w:val="1B1C7004"/>
    <w:lvl w:ilvl="0">
      <w:start w:val="1"/>
      <w:numFmt w:val="decimal"/>
      <w:lvlText w:val="%1."/>
      <w:lvlJc w:val="left"/>
      <w:pPr>
        <w:ind w:left="385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280" w:hanging="7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700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894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89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83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78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2" w:hanging="706"/>
      </w:pPr>
      <w:rPr>
        <w:rFonts w:hint="default"/>
        <w:lang w:val="ru-RU" w:eastAsia="en-US" w:bidi="ar-SA"/>
      </w:rPr>
    </w:lvl>
  </w:abstractNum>
  <w:abstractNum w:abstractNumId="164">
    <w:nsid w:val="1DC95078"/>
    <w:multiLevelType w:val="hybridMultilevel"/>
    <w:tmpl w:val="A4C24E36"/>
    <w:lvl w:ilvl="0" w:tplc="C5525DFE">
      <w:numFmt w:val="bullet"/>
      <w:lvlText w:val="-"/>
      <w:lvlJc w:val="left"/>
      <w:pPr>
        <w:ind w:left="1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8B83BC0">
      <w:numFmt w:val="bullet"/>
      <w:lvlText w:val="•"/>
      <w:lvlJc w:val="left"/>
      <w:pPr>
        <w:ind w:left="343" w:hanging="144"/>
      </w:pPr>
      <w:rPr>
        <w:rFonts w:hint="default"/>
        <w:lang w:val="ru-RU" w:eastAsia="en-US" w:bidi="ar-SA"/>
      </w:rPr>
    </w:lvl>
    <w:lvl w:ilvl="2" w:tplc="7DFCB174">
      <w:numFmt w:val="bullet"/>
      <w:lvlText w:val="•"/>
      <w:lvlJc w:val="left"/>
      <w:pPr>
        <w:ind w:left="566" w:hanging="144"/>
      </w:pPr>
      <w:rPr>
        <w:rFonts w:hint="default"/>
        <w:lang w:val="ru-RU" w:eastAsia="en-US" w:bidi="ar-SA"/>
      </w:rPr>
    </w:lvl>
    <w:lvl w:ilvl="3" w:tplc="1EFAA236">
      <w:numFmt w:val="bullet"/>
      <w:lvlText w:val="•"/>
      <w:lvlJc w:val="left"/>
      <w:pPr>
        <w:ind w:left="789" w:hanging="144"/>
      </w:pPr>
      <w:rPr>
        <w:rFonts w:hint="default"/>
        <w:lang w:val="ru-RU" w:eastAsia="en-US" w:bidi="ar-SA"/>
      </w:rPr>
    </w:lvl>
    <w:lvl w:ilvl="4" w:tplc="6434B34C">
      <w:numFmt w:val="bullet"/>
      <w:lvlText w:val="•"/>
      <w:lvlJc w:val="left"/>
      <w:pPr>
        <w:ind w:left="1012" w:hanging="144"/>
      </w:pPr>
      <w:rPr>
        <w:rFonts w:hint="default"/>
        <w:lang w:val="ru-RU" w:eastAsia="en-US" w:bidi="ar-SA"/>
      </w:rPr>
    </w:lvl>
    <w:lvl w:ilvl="5" w:tplc="FD94C290">
      <w:numFmt w:val="bullet"/>
      <w:lvlText w:val="•"/>
      <w:lvlJc w:val="left"/>
      <w:pPr>
        <w:ind w:left="1236" w:hanging="144"/>
      </w:pPr>
      <w:rPr>
        <w:rFonts w:hint="default"/>
        <w:lang w:val="ru-RU" w:eastAsia="en-US" w:bidi="ar-SA"/>
      </w:rPr>
    </w:lvl>
    <w:lvl w:ilvl="6" w:tplc="9F3C2CA6">
      <w:numFmt w:val="bullet"/>
      <w:lvlText w:val="•"/>
      <w:lvlJc w:val="left"/>
      <w:pPr>
        <w:ind w:left="1459" w:hanging="144"/>
      </w:pPr>
      <w:rPr>
        <w:rFonts w:hint="default"/>
        <w:lang w:val="ru-RU" w:eastAsia="en-US" w:bidi="ar-SA"/>
      </w:rPr>
    </w:lvl>
    <w:lvl w:ilvl="7" w:tplc="358ED97C">
      <w:numFmt w:val="bullet"/>
      <w:lvlText w:val="•"/>
      <w:lvlJc w:val="left"/>
      <w:pPr>
        <w:ind w:left="1682" w:hanging="144"/>
      </w:pPr>
      <w:rPr>
        <w:rFonts w:hint="default"/>
        <w:lang w:val="ru-RU" w:eastAsia="en-US" w:bidi="ar-SA"/>
      </w:rPr>
    </w:lvl>
    <w:lvl w:ilvl="8" w:tplc="0096CF9E">
      <w:numFmt w:val="bullet"/>
      <w:lvlText w:val="•"/>
      <w:lvlJc w:val="left"/>
      <w:pPr>
        <w:ind w:left="1905" w:hanging="144"/>
      </w:pPr>
      <w:rPr>
        <w:rFonts w:hint="default"/>
        <w:lang w:val="ru-RU" w:eastAsia="en-US" w:bidi="ar-SA"/>
      </w:rPr>
    </w:lvl>
  </w:abstractNum>
  <w:abstractNum w:abstractNumId="165">
    <w:nsid w:val="1E125FAC"/>
    <w:multiLevelType w:val="multilevel"/>
    <w:tmpl w:val="DA580E54"/>
    <w:lvl w:ilvl="0">
      <w:start w:val="1"/>
      <w:numFmt w:val="decimal"/>
      <w:lvlText w:val="%1"/>
      <w:lvlJc w:val="left"/>
      <w:pPr>
        <w:ind w:left="1273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7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1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9" w:hanging="604"/>
      </w:pPr>
      <w:rPr>
        <w:rFonts w:hint="default"/>
        <w:lang w:val="ru-RU" w:eastAsia="en-US" w:bidi="ar-SA"/>
      </w:rPr>
    </w:lvl>
  </w:abstractNum>
  <w:abstractNum w:abstractNumId="166">
    <w:nsid w:val="1E2D5581"/>
    <w:multiLevelType w:val="multilevel"/>
    <w:tmpl w:val="EEF601D6"/>
    <w:lvl w:ilvl="0">
      <w:start w:val="1"/>
      <w:numFmt w:val="decimal"/>
      <w:lvlText w:val="%1"/>
      <w:lvlJc w:val="left"/>
      <w:pPr>
        <w:ind w:left="851" w:hanging="423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851" w:hanging="423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772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28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84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14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596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05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509" w:hanging="423"/>
      </w:pPr>
      <w:rPr>
        <w:rFonts w:hint="default"/>
        <w:lang w:val="ru-RU" w:eastAsia="en-US" w:bidi="ar-SA"/>
      </w:rPr>
    </w:lvl>
  </w:abstractNum>
  <w:abstractNum w:abstractNumId="167">
    <w:nsid w:val="1E2D5F8E"/>
    <w:multiLevelType w:val="multilevel"/>
    <w:tmpl w:val="D186B070"/>
    <w:lvl w:ilvl="0">
      <w:start w:val="1"/>
      <w:numFmt w:val="decimal"/>
      <w:lvlText w:val="%1."/>
      <w:lvlJc w:val="left"/>
      <w:pPr>
        <w:ind w:left="140" w:hanging="706"/>
        <w:jc w:val="right"/>
      </w:pPr>
      <w:rPr>
        <w:rFonts w:hint="default"/>
        <w:spacing w:val="-1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4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39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74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28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1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06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95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84" w:hanging="604"/>
      </w:pPr>
      <w:rPr>
        <w:rFonts w:hint="default"/>
        <w:lang w:val="ru-RU" w:eastAsia="en-US" w:bidi="ar-SA"/>
      </w:rPr>
    </w:lvl>
  </w:abstractNum>
  <w:abstractNum w:abstractNumId="168">
    <w:nsid w:val="1E537EA3"/>
    <w:multiLevelType w:val="hybridMultilevel"/>
    <w:tmpl w:val="153047E2"/>
    <w:lvl w:ilvl="0" w:tplc="1256BD9E">
      <w:start w:val="2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CF41618">
      <w:numFmt w:val="bullet"/>
      <w:lvlText w:val="•"/>
      <w:lvlJc w:val="left"/>
      <w:pPr>
        <w:ind w:left="1011" w:hanging="245"/>
      </w:pPr>
      <w:rPr>
        <w:rFonts w:hint="default"/>
        <w:lang w:val="ru-RU" w:eastAsia="en-US" w:bidi="ar-SA"/>
      </w:rPr>
    </w:lvl>
    <w:lvl w:ilvl="2" w:tplc="0908FB8E">
      <w:numFmt w:val="bullet"/>
      <w:lvlText w:val="•"/>
      <w:lvlJc w:val="left"/>
      <w:pPr>
        <w:ind w:left="1682" w:hanging="245"/>
      </w:pPr>
      <w:rPr>
        <w:rFonts w:hint="default"/>
        <w:lang w:val="ru-RU" w:eastAsia="en-US" w:bidi="ar-SA"/>
      </w:rPr>
    </w:lvl>
    <w:lvl w:ilvl="3" w:tplc="3C54E766">
      <w:numFmt w:val="bullet"/>
      <w:lvlText w:val="•"/>
      <w:lvlJc w:val="left"/>
      <w:pPr>
        <w:ind w:left="2353" w:hanging="245"/>
      </w:pPr>
      <w:rPr>
        <w:rFonts w:hint="default"/>
        <w:lang w:val="ru-RU" w:eastAsia="en-US" w:bidi="ar-SA"/>
      </w:rPr>
    </w:lvl>
    <w:lvl w:ilvl="4" w:tplc="EBE086FA">
      <w:numFmt w:val="bullet"/>
      <w:lvlText w:val="•"/>
      <w:lvlJc w:val="left"/>
      <w:pPr>
        <w:ind w:left="3025" w:hanging="245"/>
      </w:pPr>
      <w:rPr>
        <w:rFonts w:hint="default"/>
        <w:lang w:val="ru-RU" w:eastAsia="en-US" w:bidi="ar-SA"/>
      </w:rPr>
    </w:lvl>
    <w:lvl w:ilvl="5" w:tplc="B26EC77E">
      <w:numFmt w:val="bullet"/>
      <w:lvlText w:val="•"/>
      <w:lvlJc w:val="left"/>
      <w:pPr>
        <w:ind w:left="3696" w:hanging="245"/>
      </w:pPr>
      <w:rPr>
        <w:rFonts w:hint="default"/>
        <w:lang w:val="ru-RU" w:eastAsia="en-US" w:bidi="ar-SA"/>
      </w:rPr>
    </w:lvl>
    <w:lvl w:ilvl="6" w:tplc="B5284072">
      <w:numFmt w:val="bullet"/>
      <w:lvlText w:val="•"/>
      <w:lvlJc w:val="left"/>
      <w:pPr>
        <w:ind w:left="4367" w:hanging="245"/>
      </w:pPr>
      <w:rPr>
        <w:rFonts w:hint="default"/>
        <w:lang w:val="ru-RU" w:eastAsia="en-US" w:bidi="ar-SA"/>
      </w:rPr>
    </w:lvl>
    <w:lvl w:ilvl="7" w:tplc="EB30361E">
      <w:numFmt w:val="bullet"/>
      <w:lvlText w:val="•"/>
      <w:lvlJc w:val="left"/>
      <w:pPr>
        <w:ind w:left="5038" w:hanging="245"/>
      </w:pPr>
      <w:rPr>
        <w:rFonts w:hint="default"/>
        <w:lang w:val="ru-RU" w:eastAsia="en-US" w:bidi="ar-SA"/>
      </w:rPr>
    </w:lvl>
    <w:lvl w:ilvl="8" w:tplc="9174B200">
      <w:numFmt w:val="bullet"/>
      <w:lvlText w:val="•"/>
      <w:lvlJc w:val="left"/>
      <w:pPr>
        <w:ind w:left="5710" w:hanging="245"/>
      </w:pPr>
      <w:rPr>
        <w:rFonts w:hint="default"/>
        <w:lang w:val="ru-RU" w:eastAsia="en-US" w:bidi="ar-SA"/>
      </w:rPr>
    </w:lvl>
  </w:abstractNum>
  <w:abstractNum w:abstractNumId="169">
    <w:nsid w:val="1E5859CF"/>
    <w:multiLevelType w:val="hybridMultilevel"/>
    <w:tmpl w:val="34A025AA"/>
    <w:lvl w:ilvl="0" w:tplc="32461148">
      <w:start w:val="9"/>
      <w:numFmt w:val="decimal"/>
      <w:lvlText w:val="%1)"/>
      <w:lvlJc w:val="left"/>
      <w:pPr>
        <w:ind w:left="104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CFE56B8">
      <w:numFmt w:val="bullet"/>
      <w:lvlText w:val="•"/>
      <w:lvlJc w:val="left"/>
      <w:pPr>
        <w:ind w:left="701" w:hanging="264"/>
      </w:pPr>
      <w:rPr>
        <w:rFonts w:hint="default"/>
        <w:lang w:val="ru-RU" w:eastAsia="en-US" w:bidi="ar-SA"/>
      </w:rPr>
    </w:lvl>
    <w:lvl w:ilvl="2" w:tplc="3A681D08">
      <w:numFmt w:val="bullet"/>
      <w:lvlText w:val="•"/>
      <w:lvlJc w:val="left"/>
      <w:pPr>
        <w:ind w:left="1303" w:hanging="264"/>
      </w:pPr>
      <w:rPr>
        <w:rFonts w:hint="default"/>
        <w:lang w:val="ru-RU" w:eastAsia="en-US" w:bidi="ar-SA"/>
      </w:rPr>
    </w:lvl>
    <w:lvl w:ilvl="3" w:tplc="1D0E0254">
      <w:numFmt w:val="bullet"/>
      <w:lvlText w:val="•"/>
      <w:lvlJc w:val="left"/>
      <w:pPr>
        <w:ind w:left="1905" w:hanging="264"/>
      </w:pPr>
      <w:rPr>
        <w:rFonts w:hint="default"/>
        <w:lang w:val="ru-RU" w:eastAsia="en-US" w:bidi="ar-SA"/>
      </w:rPr>
    </w:lvl>
    <w:lvl w:ilvl="4" w:tplc="BAD4F06C">
      <w:numFmt w:val="bullet"/>
      <w:lvlText w:val="•"/>
      <w:lvlJc w:val="left"/>
      <w:pPr>
        <w:ind w:left="2506" w:hanging="264"/>
      </w:pPr>
      <w:rPr>
        <w:rFonts w:hint="default"/>
        <w:lang w:val="ru-RU" w:eastAsia="en-US" w:bidi="ar-SA"/>
      </w:rPr>
    </w:lvl>
    <w:lvl w:ilvl="5" w:tplc="0C6A993C">
      <w:numFmt w:val="bullet"/>
      <w:lvlText w:val="•"/>
      <w:lvlJc w:val="left"/>
      <w:pPr>
        <w:ind w:left="3108" w:hanging="264"/>
      </w:pPr>
      <w:rPr>
        <w:rFonts w:hint="default"/>
        <w:lang w:val="ru-RU" w:eastAsia="en-US" w:bidi="ar-SA"/>
      </w:rPr>
    </w:lvl>
    <w:lvl w:ilvl="6" w:tplc="05C24210">
      <w:numFmt w:val="bullet"/>
      <w:lvlText w:val="•"/>
      <w:lvlJc w:val="left"/>
      <w:pPr>
        <w:ind w:left="3710" w:hanging="264"/>
      </w:pPr>
      <w:rPr>
        <w:rFonts w:hint="default"/>
        <w:lang w:val="ru-RU" w:eastAsia="en-US" w:bidi="ar-SA"/>
      </w:rPr>
    </w:lvl>
    <w:lvl w:ilvl="7" w:tplc="C1EAB1FE">
      <w:numFmt w:val="bullet"/>
      <w:lvlText w:val="•"/>
      <w:lvlJc w:val="left"/>
      <w:pPr>
        <w:ind w:left="4311" w:hanging="264"/>
      </w:pPr>
      <w:rPr>
        <w:rFonts w:hint="default"/>
        <w:lang w:val="ru-RU" w:eastAsia="en-US" w:bidi="ar-SA"/>
      </w:rPr>
    </w:lvl>
    <w:lvl w:ilvl="8" w:tplc="F4CCFA0C">
      <w:numFmt w:val="bullet"/>
      <w:lvlText w:val="•"/>
      <w:lvlJc w:val="left"/>
      <w:pPr>
        <w:ind w:left="4913" w:hanging="264"/>
      </w:pPr>
      <w:rPr>
        <w:rFonts w:hint="default"/>
        <w:lang w:val="ru-RU" w:eastAsia="en-US" w:bidi="ar-SA"/>
      </w:rPr>
    </w:lvl>
  </w:abstractNum>
  <w:abstractNum w:abstractNumId="170">
    <w:nsid w:val="1E9D2D30"/>
    <w:multiLevelType w:val="hybridMultilevel"/>
    <w:tmpl w:val="77FC88CA"/>
    <w:lvl w:ilvl="0" w:tplc="2774058C">
      <w:start w:val="1"/>
      <w:numFmt w:val="decimal"/>
      <w:lvlText w:val="%1."/>
      <w:lvlJc w:val="left"/>
      <w:pPr>
        <w:ind w:left="566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1BD07E12">
      <w:numFmt w:val="bullet"/>
      <w:lvlText w:val="•"/>
      <w:lvlJc w:val="left"/>
      <w:pPr>
        <w:ind w:left="1581" w:hanging="706"/>
      </w:pPr>
      <w:rPr>
        <w:rFonts w:hint="default"/>
        <w:lang w:val="ru-RU" w:eastAsia="en-US" w:bidi="ar-SA"/>
      </w:rPr>
    </w:lvl>
    <w:lvl w:ilvl="2" w:tplc="E2A6ACC4">
      <w:numFmt w:val="bullet"/>
      <w:lvlText w:val="•"/>
      <w:lvlJc w:val="left"/>
      <w:pPr>
        <w:ind w:left="2602" w:hanging="706"/>
      </w:pPr>
      <w:rPr>
        <w:rFonts w:hint="default"/>
        <w:lang w:val="ru-RU" w:eastAsia="en-US" w:bidi="ar-SA"/>
      </w:rPr>
    </w:lvl>
    <w:lvl w:ilvl="3" w:tplc="79FAEDD8">
      <w:numFmt w:val="bullet"/>
      <w:lvlText w:val="•"/>
      <w:lvlJc w:val="left"/>
      <w:pPr>
        <w:ind w:left="3623" w:hanging="706"/>
      </w:pPr>
      <w:rPr>
        <w:rFonts w:hint="default"/>
        <w:lang w:val="ru-RU" w:eastAsia="en-US" w:bidi="ar-SA"/>
      </w:rPr>
    </w:lvl>
    <w:lvl w:ilvl="4" w:tplc="0EFAC89A">
      <w:numFmt w:val="bullet"/>
      <w:lvlText w:val="•"/>
      <w:lvlJc w:val="left"/>
      <w:pPr>
        <w:ind w:left="4644" w:hanging="706"/>
      </w:pPr>
      <w:rPr>
        <w:rFonts w:hint="default"/>
        <w:lang w:val="ru-RU" w:eastAsia="en-US" w:bidi="ar-SA"/>
      </w:rPr>
    </w:lvl>
    <w:lvl w:ilvl="5" w:tplc="7A4418B2">
      <w:numFmt w:val="bullet"/>
      <w:lvlText w:val="•"/>
      <w:lvlJc w:val="left"/>
      <w:pPr>
        <w:ind w:left="5665" w:hanging="706"/>
      </w:pPr>
      <w:rPr>
        <w:rFonts w:hint="default"/>
        <w:lang w:val="ru-RU" w:eastAsia="en-US" w:bidi="ar-SA"/>
      </w:rPr>
    </w:lvl>
    <w:lvl w:ilvl="6" w:tplc="A476B4AA">
      <w:numFmt w:val="bullet"/>
      <w:lvlText w:val="•"/>
      <w:lvlJc w:val="left"/>
      <w:pPr>
        <w:ind w:left="6686" w:hanging="706"/>
      </w:pPr>
      <w:rPr>
        <w:rFonts w:hint="default"/>
        <w:lang w:val="ru-RU" w:eastAsia="en-US" w:bidi="ar-SA"/>
      </w:rPr>
    </w:lvl>
    <w:lvl w:ilvl="7" w:tplc="6EBE041C">
      <w:numFmt w:val="bullet"/>
      <w:lvlText w:val="•"/>
      <w:lvlJc w:val="left"/>
      <w:pPr>
        <w:ind w:left="7707" w:hanging="706"/>
      </w:pPr>
      <w:rPr>
        <w:rFonts w:hint="default"/>
        <w:lang w:val="ru-RU" w:eastAsia="en-US" w:bidi="ar-SA"/>
      </w:rPr>
    </w:lvl>
    <w:lvl w:ilvl="8" w:tplc="0A1E8B34">
      <w:numFmt w:val="bullet"/>
      <w:lvlText w:val="•"/>
      <w:lvlJc w:val="left"/>
      <w:pPr>
        <w:ind w:left="8728" w:hanging="706"/>
      </w:pPr>
      <w:rPr>
        <w:rFonts w:hint="default"/>
        <w:lang w:val="ru-RU" w:eastAsia="en-US" w:bidi="ar-SA"/>
      </w:rPr>
    </w:lvl>
  </w:abstractNum>
  <w:abstractNum w:abstractNumId="171">
    <w:nsid w:val="1EE561CC"/>
    <w:multiLevelType w:val="hybridMultilevel"/>
    <w:tmpl w:val="3D2A07A4"/>
    <w:lvl w:ilvl="0" w:tplc="871A5DBE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21ED2FC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ABE02276">
      <w:numFmt w:val="bullet"/>
      <w:lvlText w:val="•"/>
      <w:lvlJc w:val="left"/>
      <w:pPr>
        <w:ind w:left="648" w:hanging="144"/>
      </w:pPr>
      <w:rPr>
        <w:rFonts w:hint="default"/>
        <w:lang w:val="ru-RU" w:eastAsia="en-US" w:bidi="ar-SA"/>
      </w:rPr>
    </w:lvl>
    <w:lvl w:ilvl="3" w:tplc="8C7251EE">
      <w:numFmt w:val="bullet"/>
      <w:lvlText w:val="•"/>
      <w:lvlJc w:val="left"/>
      <w:pPr>
        <w:ind w:left="922" w:hanging="144"/>
      </w:pPr>
      <w:rPr>
        <w:rFonts w:hint="default"/>
        <w:lang w:val="ru-RU" w:eastAsia="en-US" w:bidi="ar-SA"/>
      </w:rPr>
    </w:lvl>
    <w:lvl w:ilvl="4" w:tplc="97727E86">
      <w:numFmt w:val="bullet"/>
      <w:lvlText w:val="•"/>
      <w:lvlJc w:val="left"/>
      <w:pPr>
        <w:ind w:left="1197" w:hanging="144"/>
      </w:pPr>
      <w:rPr>
        <w:rFonts w:hint="default"/>
        <w:lang w:val="ru-RU" w:eastAsia="en-US" w:bidi="ar-SA"/>
      </w:rPr>
    </w:lvl>
    <w:lvl w:ilvl="5" w:tplc="424A702C">
      <w:numFmt w:val="bullet"/>
      <w:lvlText w:val="•"/>
      <w:lvlJc w:val="left"/>
      <w:pPr>
        <w:ind w:left="1471" w:hanging="144"/>
      </w:pPr>
      <w:rPr>
        <w:rFonts w:hint="default"/>
        <w:lang w:val="ru-RU" w:eastAsia="en-US" w:bidi="ar-SA"/>
      </w:rPr>
    </w:lvl>
    <w:lvl w:ilvl="6" w:tplc="A894D240">
      <w:numFmt w:val="bullet"/>
      <w:lvlText w:val="•"/>
      <w:lvlJc w:val="left"/>
      <w:pPr>
        <w:ind w:left="1745" w:hanging="144"/>
      </w:pPr>
      <w:rPr>
        <w:rFonts w:hint="default"/>
        <w:lang w:val="ru-RU" w:eastAsia="en-US" w:bidi="ar-SA"/>
      </w:rPr>
    </w:lvl>
    <w:lvl w:ilvl="7" w:tplc="5A2E0B66">
      <w:numFmt w:val="bullet"/>
      <w:lvlText w:val="•"/>
      <w:lvlJc w:val="left"/>
      <w:pPr>
        <w:ind w:left="2020" w:hanging="144"/>
      </w:pPr>
      <w:rPr>
        <w:rFonts w:hint="default"/>
        <w:lang w:val="ru-RU" w:eastAsia="en-US" w:bidi="ar-SA"/>
      </w:rPr>
    </w:lvl>
    <w:lvl w:ilvl="8" w:tplc="CE02CB5C">
      <w:numFmt w:val="bullet"/>
      <w:lvlText w:val="•"/>
      <w:lvlJc w:val="left"/>
      <w:pPr>
        <w:ind w:left="2294" w:hanging="144"/>
      </w:pPr>
      <w:rPr>
        <w:rFonts w:hint="default"/>
        <w:lang w:val="ru-RU" w:eastAsia="en-US" w:bidi="ar-SA"/>
      </w:rPr>
    </w:lvl>
  </w:abstractNum>
  <w:abstractNum w:abstractNumId="172">
    <w:nsid w:val="1EF676CA"/>
    <w:multiLevelType w:val="hybridMultilevel"/>
    <w:tmpl w:val="E94EE69E"/>
    <w:lvl w:ilvl="0" w:tplc="011608A8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6C4EBE2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C41ACAFA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4F8AF028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DA04704A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69B273EE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F0CE9FD8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ACDAC7C2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1A1039FA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173">
    <w:nsid w:val="1F077C2B"/>
    <w:multiLevelType w:val="hybridMultilevel"/>
    <w:tmpl w:val="923A687E"/>
    <w:lvl w:ilvl="0" w:tplc="48487F88">
      <w:numFmt w:val="bullet"/>
      <w:lvlText w:val="-"/>
      <w:lvlJc w:val="left"/>
      <w:pPr>
        <w:ind w:left="104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CD6C3D6">
      <w:numFmt w:val="bullet"/>
      <w:lvlText w:val="•"/>
      <w:lvlJc w:val="left"/>
      <w:pPr>
        <w:ind w:left="701" w:hanging="202"/>
      </w:pPr>
      <w:rPr>
        <w:rFonts w:hint="default"/>
        <w:lang w:val="ru-RU" w:eastAsia="en-US" w:bidi="ar-SA"/>
      </w:rPr>
    </w:lvl>
    <w:lvl w:ilvl="2" w:tplc="A3848F62">
      <w:numFmt w:val="bullet"/>
      <w:lvlText w:val="•"/>
      <w:lvlJc w:val="left"/>
      <w:pPr>
        <w:ind w:left="1303" w:hanging="202"/>
      </w:pPr>
      <w:rPr>
        <w:rFonts w:hint="default"/>
        <w:lang w:val="ru-RU" w:eastAsia="en-US" w:bidi="ar-SA"/>
      </w:rPr>
    </w:lvl>
    <w:lvl w:ilvl="3" w:tplc="1A2C613E">
      <w:numFmt w:val="bullet"/>
      <w:lvlText w:val="•"/>
      <w:lvlJc w:val="left"/>
      <w:pPr>
        <w:ind w:left="1905" w:hanging="202"/>
      </w:pPr>
      <w:rPr>
        <w:rFonts w:hint="default"/>
        <w:lang w:val="ru-RU" w:eastAsia="en-US" w:bidi="ar-SA"/>
      </w:rPr>
    </w:lvl>
    <w:lvl w:ilvl="4" w:tplc="02C24A32">
      <w:numFmt w:val="bullet"/>
      <w:lvlText w:val="•"/>
      <w:lvlJc w:val="left"/>
      <w:pPr>
        <w:ind w:left="2506" w:hanging="202"/>
      </w:pPr>
      <w:rPr>
        <w:rFonts w:hint="default"/>
        <w:lang w:val="ru-RU" w:eastAsia="en-US" w:bidi="ar-SA"/>
      </w:rPr>
    </w:lvl>
    <w:lvl w:ilvl="5" w:tplc="ACD4F62A">
      <w:numFmt w:val="bullet"/>
      <w:lvlText w:val="•"/>
      <w:lvlJc w:val="left"/>
      <w:pPr>
        <w:ind w:left="3108" w:hanging="202"/>
      </w:pPr>
      <w:rPr>
        <w:rFonts w:hint="default"/>
        <w:lang w:val="ru-RU" w:eastAsia="en-US" w:bidi="ar-SA"/>
      </w:rPr>
    </w:lvl>
    <w:lvl w:ilvl="6" w:tplc="527497FC">
      <w:numFmt w:val="bullet"/>
      <w:lvlText w:val="•"/>
      <w:lvlJc w:val="left"/>
      <w:pPr>
        <w:ind w:left="3710" w:hanging="202"/>
      </w:pPr>
      <w:rPr>
        <w:rFonts w:hint="default"/>
        <w:lang w:val="ru-RU" w:eastAsia="en-US" w:bidi="ar-SA"/>
      </w:rPr>
    </w:lvl>
    <w:lvl w:ilvl="7" w:tplc="07BCF470">
      <w:numFmt w:val="bullet"/>
      <w:lvlText w:val="•"/>
      <w:lvlJc w:val="left"/>
      <w:pPr>
        <w:ind w:left="4311" w:hanging="202"/>
      </w:pPr>
      <w:rPr>
        <w:rFonts w:hint="default"/>
        <w:lang w:val="ru-RU" w:eastAsia="en-US" w:bidi="ar-SA"/>
      </w:rPr>
    </w:lvl>
    <w:lvl w:ilvl="8" w:tplc="1966ACEC">
      <w:numFmt w:val="bullet"/>
      <w:lvlText w:val="•"/>
      <w:lvlJc w:val="left"/>
      <w:pPr>
        <w:ind w:left="4913" w:hanging="202"/>
      </w:pPr>
      <w:rPr>
        <w:rFonts w:hint="default"/>
        <w:lang w:val="ru-RU" w:eastAsia="en-US" w:bidi="ar-SA"/>
      </w:rPr>
    </w:lvl>
  </w:abstractNum>
  <w:abstractNum w:abstractNumId="174">
    <w:nsid w:val="1F122980"/>
    <w:multiLevelType w:val="hybridMultilevel"/>
    <w:tmpl w:val="7E44920A"/>
    <w:lvl w:ilvl="0" w:tplc="F8243B16">
      <w:numFmt w:val="bullet"/>
      <w:lvlText w:val="-"/>
      <w:lvlJc w:val="left"/>
      <w:pPr>
        <w:ind w:left="806" w:hanging="36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3CA1B42">
      <w:numFmt w:val="bullet"/>
      <w:lvlText w:val="•"/>
      <w:lvlJc w:val="left"/>
      <w:pPr>
        <w:ind w:left="1712" w:hanging="361"/>
      </w:pPr>
      <w:rPr>
        <w:rFonts w:hint="default"/>
        <w:lang w:val="ru-RU" w:eastAsia="en-US" w:bidi="ar-SA"/>
      </w:rPr>
    </w:lvl>
    <w:lvl w:ilvl="2" w:tplc="348687BA">
      <w:numFmt w:val="bullet"/>
      <w:lvlText w:val="•"/>
      <w:lvlJc w:val="left"/>
      <w:pPr>
        <w:ind w:left="2625" w:hanging="361"/>
      </w:pPr>
      <w:rPr>
        <w:rFonts w:hint="default"/>
        <w:lang w:val="ru-RU" w:eastAsia="en-US" w:bidi="ar-SA"/>
      </w:rPr>
    </w:lvl>
    <w:lvl w:ilvl="3" w:tplc="7AD26088">
      <w:numFmt w:val="bullet"/>
      <w:lvlText w:val="•"/>
      <w:lvlJc w:val="left"/>
      <w:pPr>
        <w:ind w:left="3537" w:hanging="361"/>
      </w:pPr>
      <w:rPr>
        <w:rFonts w:hint="default"/>
        <w:lang w:val="ru-RU" w:eastAsia="en-US" w:bidi="ar-SA"/>
      </w:rPr>
    </w:lvl>
    <w:lvl w:ilvl="4" w:tplc="994678DA">
      <w:numFmt w:val="bullet"/>
      <w:lvlText w:val="•"/>
      <w:lvlJc w:val="left"/>
      <w:pPr>
        <w:ind w:left="4450" w:hanging="361"/>
      </w:pPr>
      <w:rPr>
        <w:rFonts w:hint="default"/>
        <w:lang w:val="ru-RU" w:eastAsia="en-US" w:bidi="ar-SA"/>
      </w:rPr>
    </w:lvl>
    <w:lvl w:ilvl="5" w:tplc="B4ACDCF2">
      <w:numFmt w:val="bullet"/>
      <w:lvlText w:val="•"/>
      <w:lvlJc w:val="left"/>
      <w:pPr>
        <w:ind w:left="5362" w:hanging="361"/>
      </w:pPr>
      <w:rPr>
        <w:rFonts w:hint="default"/>
        <w:lang w:val="ru-RU" w:eastAsia="en-US" w:bidi="ar-SA"/>
      </w:rPr>
    </w:lvl>
    <w:lvl w:ilvl="6" w:tplc="B2CCB4BA">
      <w:numFmt w:val="bullet"/>
      <w:lvlText w:val="•"/>
      <w:lvlJc w:val="left"/>
      <w:pPr>
        <w:ind w:left="6275" w:hanging="361"/>
      </w:pPr>
      <w:rPr>
        <w:rFonts w:hint="default"/>
        <w:lang w:val="ru-RU" w:eastAsia="en-US" w:bidi="ar-SA"/>
      </w:rPr>
    </w:lvl>
    <w:lvl w:ilvl="7" w:tplc="EF682C0E">
      <w:numFmt w:val="bullet"/>
      <w:lvlText w:val="•"/>
      <w:lvlJc w:val="left"/>
      <w:pPr>
        <w:ind w:left="7188" w:hanging="361"/>
      </w:pPr>
      <w:rPr>
        <w:rFonts w:hint="default"/>
        <w:lang w:val="ru-RU" w:eastAsia="en-US" w:bidi="ar-SA"/>
      </w:rPr>
    </w:lvl>
    <w:lvl w:ilvl="8" w:tplc="632C1892">
      <w:numFmt w:val="bullet"/>
      <w:lvlText w:val="•"/>
      <w:lvlJc w:val="left"/>
      <w:pPr>
        <w:ind w:left="8100" w:hanging="361"/>
      </w:pPr>
      <w:rPr>
        <w:rFonts w:hint="default"/>
        <w:lang w:val="ru-RU" w:eastAsia="en-US" w:bidi="ar-SA"/>
      </w:rPr>
    </w:lvl>
  </w:abstractNum>
  <w:abstractNum w:abstractNumId="175">
    <w:nsid w:val="1F5B0E5D"/>
    <w:multiLevelType w:val="hybridMultilevel"/>
    <w:tmpl w:val="8842F310"/>
    <w:lvl w:ilvl="0" w:tplc="35A69D04">
      <w:numFmt w:val="bullet"/>
      <w:lvlText w:val="-"/>
      <w:lvlJc w:val="left"/>
      <w:pPr>
        <w:ind w:left="21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C2E7E4C">
      <w:numFmt w:val="bullet"/>
      <w:lvlText w:val="•"/>
      <w:lvlJc w:val="left"/>
      <w:pPr>
        <w:ind w:left="970" w:hanging="144"/>
      </w:pPr>
      <w:rPr>
        <w:rFonts w:hint="default"/>
        <w:lang w:val="ru-RU" w:eastAsia="en-US" w:bidi="ar-SA"/>
      </w:rPr>
    </w:lvl>
    <w:lvl w:ilvl="2" w:tplc="AE4875AC">
      <w:numFmt w:val="bullet"/>
      <w:lvlText w:val="•"/>
      <w:lvlJc w:val="left"/>
      <w:pPr>
        <w:ind w:left="1720" w:hanging="144"/>
      </w:pPr>
      <w:rPr>
        <w:rFonts w:hint="default"/>
        <w:lang w:val="ru-RU" w:eastAsia="en-US" w:bidi="ar-SA"/>
      </w:rPr>
    </w:lvl>
    <w:lvl w:ilvl="3" w:tplc="A222594C">
      <w:numFmt w:val="bullet"/>
      <w:lvlText w:val="•"/>
      <w:lvlJc w:val="left"/>
      <w:pPr>
        <w:ind w:left="2470" w:hanging="144"/>
      </w:pPr>
      <w:rPr>
        <w:rFonts w:hint="default"/>
        <w:lang w:val="ru-RU" w:eastAsia="en-US" w:bidi="ar-SA"/>
      </w:rPr>
    </w:lvl>
    <w:lvl w:ilvl="4" w:tplc="231A2026">
      <w:numFmt w:val="bullet"/>
      <w:lvlText w:val="•"/>
      <w:lvlJc w:val="left"/>
      <w:pPr>
        <w:ind w:left="3220" w:hanging="144"/>
      </w:pPr>
      <w:rPr>
        <w:rFonts w:hint="default"/>
        <w:lang w:val="ru-RU" w:eastAsia="en-US" w:bidi="ar-SA"/>
      </w:rPr>
    </w:lvl>
    <w:lvl w:ilvl="5" w:tplc="ABC63A24">
      <w:numFmt w:val="bullet"/>
      <w:lvlText w:val="•"/>
      <w:lvlJc w:val="left"/>
      <w:pPr>
        <w:ind w:left="3970" w:hanging="144"/>
      </w:pPr>
      <w:rPr>
        <w:rFonts w:hint="default"/>
        <w:lang w:val="ru-RU" w:eastAsia="en-US" w:bidi="ar-SA"/>
      </w:rPr>
    </w:lvl>
    <w:lvl w:ilvl="6" w:tplc="0610F6FC">
      <w:numFmt w:val="bullet"/>
      <w:lvlText w:val="•"/>
      <w:lvlJc w:val="left"/>
      <w:pPr>
        <w:ind w:left="4720" w:hanging="144"/>
      </w:pPr>
      <w:rPr>
        <w:rFonts w:hint="default"/>
        <w:lang w:val="ru-RU" w:eastAsia="en-US" w:bidi="ar-SA"/>
      </w:rPr>
    </w:lvl>
    <w:lvl w:ilvl="7" w:tplc="D07CC4D2">
      <w:numFmt w:val="bullet"/>
      <w:lvlText w:val="•"/>
      <w:lvlJc w:val="left"/>
      <w:pPr>
        <w:ind w:left="5470" w:hanging="144"/>
      </w:pPr>
      <w:rPr>
        <w:rFonts w:hint="default"/>
        <w:lang w:val="ru-RU" w:eastAsia="en-US" w:bidi="ar-SA"/>
      </w:rPr>
    </w:lvl>
    <w:lvl w:ilvl="8" w:tplc="6728F138">
      <w:numFmt w:val="bullet"/>
      <w:lvlText w:val="•"/>
      <w:lvlJc w:val="left"/>
      <w:pPr>
        <w:ind w:left="6220" w:hanging="144"/>
      </w:pPr>
      <w:rPr>
        <w:rFonts w:hint="default"/>
        <w:lang w:val="ru-RU" w:eastAsia="en-US" w:bidi="ar-SA"/>
      </w:rPr>
    </w:lvl>
  </w:abstractNum>
  <w:abstractNum w:abstractNumId="176">
    <w:nsid w:val="1F787E76"/>
    <w:multiLevelType w:val="hybridMultilevel"/>
    <w:tmpl w:val="8AD80906"/>
    <w:lvl w:ilvl="0" w:tplc="7854ACB6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F8E75A6">
      <w:numFmt w:val="bullet"/>
      <w:lvlText w:val="•"/>
      <w:lvlJc w:val="left"/>
      <w:pPr>
        <w:ind w:left="337" w:hanging="140"/>
      </w:pPr>
      <w:rPr>
        <w:rFonts w:hint="default"/>
        <w:lang w:val="ru-RU" w:eastAsia="en-US" w:bidi="ar-SA"/>
      </w:rPr>
    </w:lvl>
    <w:lvl w:ilvl="2" w:tplc="06E02FC4">
      <w:numFmt w:val="bullet"/>
      <w:lvlText w:val="•"/>
      <w:lvlJc w:val="left"/>
      <w:pPr>
        <w:ind w:left="575" w:hanging="140"/>
      </w:pPr>
      <w:rPr>
        <w:rFonts w:hint="default"/>
        <w:lang w:val="ru-RU" w:eastAsia="en-US" w:bidi="ar-SA"/>
      </w:rPr>
    </w:lvl>
    <w:lvl w:ilvl="3" w:tplc="EF4A9BDE">
      <w:numFmt w:val="bullet"/>
      <w:lvlText w:val="•"/>
      <w:lvlJc w:val="left"/>
      <w:pPr>
        <w:ind w:left="813" w:hanging="140"/>
      </w:pPr>
      <w:rPr>
        <w:rFonts w:hint="default"/>
        <w:lang w:val="ru-RU" w:eastAsia="en-US" w:bidi="ar-SA"/>
      </w:rPr>
    </w:lvl>
    <w:lvl w:ilvl="4" w:tplc="2E106500">
      <w:numFmt w:val="bullet"/>
      <w:lvlText w:val="•"/>
      <w:lvlJc w:val="left"/>
      <w:pPr>
        <w:ind w:left="1051" w:hanging="140"/>
      </w:pPr>
      <w:rPr>
        <w:rFonts w:hint="default"/>
        <w:lang w:val="ru-RU" w:eastAsia="en-US" w:bidi="ar-SA"/>
      </w:rPr>
    </w:lvl>
    <w:lvl w:ilvl="5" w:tplc="2C6C8D34">
      <w:numFmt w:val="bullet"/>
      <w:lvlText w:val="•"/>
      <w:lvlJc w:val="left"/>
      <w:pPr>
        <w:ind w:left="1289" w:hanging="140"/>
      </w:pPr>
      <w:rPr>
        <w:rFonts w:hint="default"/>
        <w:lang w:val="ru-RU" w:eastAsia="en-US" w:bidi="ar-SA"/>
      </w:rPr>
    </w:lvl>
    <w:lvl w:ilvl="6" w:tplc="8FE00E42">
      <w:numFmt w:val="bullet"/>
      <w:lvlText w:val="•"/>
      <w:lvlJc w:val="left"/>
      <w:pPr>
        <w:ind w:left="1526" w:hanging="140"/>
      </w:pPr>
      <w:rPr>
        <w:rFonts w:hint="default"/>
        <w:lang w:val="ru-RU" w:eastAsia="en-US" w:bidi="ar-SA"/>
      </w:rPr>
    </w:lvl>
    <w:lvl w:ilvl="7" w:tplc="722C9264">
      <w:numFmt w:val="bullet"/>
      <w:lvlText w:val="•"/>
      <w:lvlJc w:val="left"/>
      <w:pPr>
        <w:ind w:left="1764" w:hanging="140"/>
      </w:pPr>
      <w:rPr>
        <w:rFonts w:hint="default"/>
        <w:lang w:val="ru-RU" w:eastAsia="en-US" w:bidi="ar-SA"/>
      </w:rPr>
    </w:lvl>
    <w:lvl w:ilvl="8" w:tplc="A8AC3FE2">
      <w:numFmt w:val="bullet"/>
      <w:lvlText w:val="•"/>
      <w:lvlJc w:val="left"/>
      <w:pPr>
        <w:ind w:left="2002" w:hanging="140"/>
      </w:pPr>
      <w:rPr>
        <w:rFonts w:hint="default"/>
        <w:lang w:val="ru-RU" w:eastAsia="en-US" w:bidi="ar-SA"/>
      </w:rPr>
    </w:lvl>
  </w:abstractNum>
  <w:abstractNum w:abstractNumId="177">
    <w:nsid w:val="1F942924"/>
    <w:multiLevelType w:val="multilevel"/>
    <w:tmpl w:val="5C98B92A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2"/>
      </w:pPr>
      <w:rPr>
        <w:rFonts w:hint="default"/>
        <w:lang w:val="ru-RU" w:eastAsia="en-US" w:bidi="ar-SA"/>
      </w:rPr>
    </w:lvl>
  </w:abstractNum>
  <w:abstractNum w:abstractNumId="178">
    <w:nsid w:val="1FA2543F"/>
    <w:multiLevelType w:val="hybridMultilevel"/>
    <w:tmpl w:val="743A5060"/>
    <w:lvl w:ilvl="0" w:tplc="C49054C6">
      <w:numFmt w:val="bullet"/>
      <w:lvlText w:val="-"/>
      <w:lvlJc w:val="left"/>
      <w:pPr>
        <w:ind w:left="1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3D6BDC4">
      <w:numFmt w:val="bullet"/>
      <w:lvlText w:val="•"/>
      <w:lvlJc w:val="left"/>
      <w:pPr>
        <w:ind w:left="390" w:hanging="144"/>
      </w:pPr>
      <w:rPr>
        <w:rFonts w:hint="default"/>
        <w:lang w:val="ru-RU" w:eastAsia="en-US" w:bidi="ar-SA"/>
      </w:rPr>
    </w:lvl>
    <w:lvl w:ilvl="2" w:tplc="9C2820B6">
      <w:numFmt w:val="bullet"/>
      <w:lvlText w:val="•"/>
      <w:lvlJc w:val="left"/>
      <w:pPr>
        <w:ind w:left="661" w:hanging="144"/>
      </w:pPr>
      <w:rPr>
        <w:rFonts w:hint="default"/>
        <w:lang w:val="ru-RU" w:eastAsia="en-US" w:bidi="ar-SA"/>
      </w:rPr>
    </w:lvl>
    <w:lvl w:ilvl="3" w:tplc="6262B32A">
      <w:numFmt w:val="bullet"/>
      <w:lvlText w:val="•"/>
      <w:lvlJc w:val="left"/>
      <w:pPr>
        <w:ind w:left="932" w:hanging="144"/>
      </w:pPr>
      <w:rPr>
        <w:rFonts w:hint="default"/>
        <w:lang w:val="ru-RU" w:eastAsia="en-US" w:bidi="ar-SA"/>
      </w:rPr>
    </w:lvl>
    <w:lvl w:ilvl="4" w:tplc="E1D2DC18">
      <w:numFmt w:val="bullet"/>
      <w:lvlText w:val="•"/>
      <w:lvlJc w:val="left"/>
      <w:pPr>
        <w:ind w:left="1202" w:hanging="144"/>
      </w:pPr>
      <w:rPr>
        <w:rFonts w:hint="default"/>
        <w:lang w:val="ru-RU" w:eastAsia="en-US" w:bidi="ar-SA"/>
      </w:rPr>
    </w:lvl>
    <w:lvl w:ilvl="5" w:tplc="20DC0FF2">
      <w:numFmt w:val="bullet"/>
      <w:lvlText w:val="•"/>
      <w:lvlJc w:val="left"/>
      <w:pPr>
        <w:ind w:left="1473" w:hanging="144"/>
      </w:pPr>
      <w:rPr>
        <w:rFonts w:hint="default"/>
        <w:lang w:val="ru-RU" w:eastAsia="en-US" w:bidi="ar-SA"/>
      </w:rPr>
    </w:lvl>
    <w:lvl w:ilvl="6" w:tplc="F8EE5080">
      <w:numFmt w:val="bullet"/>
      <w:lvlText w:val="•"/>
      <w:lvlJc w:val="left"/>
      <w:pPr>
        <w:ind w:left="1744" w:hanging="144"/>
      </w:pPr>
      <w:rPr>
        <w:rFonts w:hint="default"/>
        <w:lang w:val="ru-RU" w:eastAsia="en-US" w:bidi="ar-SA"/>
      </w:rPr>
    </w:lvl>
    <w:lvl w:ilvl="7" w:tplc="B7188844">
      <w:numFmt w:val="bullet"/>
      <w:lvlText w:val="•"/>
      <w:lvlJc w:val="left"/>
      <w:pPr>
        <w:ind w:left="2014" w:hanging="144"/>
      </w:pPr>
      <w:rPr>
        <w:rFonts w:hint="default"/>
        <w:lang w:val="ru-RU" w:eastAsia="en-US" w:bidi="ar-SA"/>
      </w:rPr>
    </w:lvl>
    <w:lvl w:ilvl="8" w:tplc="2F9C0444">
      <w:numFmt w:val="bullet"/>
      <w:lvlText w:val="•"/>
      <w:lvlJc w:val="left"/>
      <w:pPr>
        <w:ind w:left="2285" w:hanging="144"/>
      </w:pPr>
      <w:rPr>
        <w:rFonts w:hint="default"/>
        <w:lang w:val="ru-RU" w:eastAsia="en-US" w:bidi="ar-SA"/>
      </w:rPr>
    </w:lvl>
  </w:abstractNum>
  <w:abstractNum w:abstractNumId="179">
    <w:nsid w:val="1FEF3BAA"/>
    <w:multiLevelType w:val="hybridMultilevel"/>
    <w:tmpl w:val="2FF2D3BC"/>
    <w:lvl w:ilvl="0" w:tplc="8A986234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08A1A84">
      <w:numFmt w:val="bullet"/>
      <w:lvlText w:val="•"/>
      <w:lvlJc w:val="left"/>
      <w:pPr>
        <w:ind w:left="599" w:hanging="144"/>
      </w:pPr>
      <w:rPr>
        <w:rFonts w:hint="default"/>
        <w:lang w:val="ru-RU" w:eastAsia="en-US" w:bidi="ar-SA"/>
      </w:rPr>
    </w:lvl>
    <w:lvl w:ilvl="2" w:tplc="A246BED4">
      <w:numFmt w:val="bullet"/>
      <w:lvlText w:val="•"/>
      <w:lvlJc w:val="left"/>
      <w:pPr>
        <w:ind w:left="1098" w:hanging="144"/>
      </w:pPr>
      <w:rPr>
        <w:rFonts w:hint="default"/>
        <w:lang w:val="ru-RU" w:eastAsia="en-US" w:bidi="ar-SA"/>
      </w:rPr>
    </w:lvl>
    <w:lvl w:ilvl="3" w:tplc="699C0848">
      <w:numFmt w:val="bullet"/>
      <w:lvlText w:val="•"/>
      <w:lvlJc w:val="left"/>
      <w:pPr>
        <w:ind w:left="1597" w:hanging="144"/>
      </w:pPr>
      <w:rPr>
        <w:rFonts w:hint="default"/>
        <w:lang w:val="ru-RU" w:eastAsia="en-US" w:bidi="ar-SA"/>
      </w:rPr>
    </w:lvl>
    <w:lvl w:ilvl="4" w:tplc="0B1EDCC4">
      <w:numFmt w:val="bullet"/>
      <w:lvlText w:val="•"/>
      <w:lvlJc w:val="left"/>
      <w:pPr>
        <w:ind w:left="2097" w:hanging="144"/>
      </w:pPr>
      <w:rPr>
        <w:rFonts w:hint="default"/>
        <w:lang w:val="ru-RU" w:eastAsia="en-US" w:bidi="ar-SA"/>
      </w:rPr>
    </w:lvl>
    <w:lvl w:ilvl="5" w:tplc="0BC017FE">
      <w:numFmt w:val="bullet"/>
      <w:lvlText w:val="•"/>
      <w:lvlJc w:val="left"/>
      <w:pPr>
        <w:ind w:left="2596" w:hanging="144"/>
      </w:pPr>
      <w:rPr>
        <w:rFonts w:hint="default"/>
        <w:lang w:val="ru-RU" w:eastAsia="en-US" w:bidi="ar-SA"/>
      </w:rPr>
    </w:lvl>
    <w:lvl w:ilvl="6" w:tplc="E22AE3AE">
      <w:numFmt w:val="bullet"/>
      <w:lvlText w:val="•"/>
      <w:lvlJc w:val="left"/>
      <w:pPr>
        <w:ind w:left="3095" w:hanging="144"/>
      </w:pPr>
      <w:rPr>
        <w:rFonts w:hint="default"/>
        <w:lang w:val="ru-RU" w:eastAsia="en-US" w:bidi="ar-SA"/>
      </w:rPr>
    </w:lvl>
    <w:lvl w:ilvl="7" w:tplc="41549D2E">
      <w:numFmt w:val="bullet"/>
      <w:lvlText w:val="•"/>
      <w:lvlJc w:val="left"/>
      <w:pPr>
        <w:ind w:left="3595" w:hanging="144"/>
      </w:pPr>
      <w:rPr>
        <w:rFonts w:hint="default"/>
        <w:lang w:val="ru-RU" w:eastAsia="en-US" w:bidi="ar-SA"/>
      </w:rPr>
    </w:lvl>
    <w:lvl w:ilvl="8" w:tplc="8CA400A2">
      <w:numFmt w:val="bullet"/>
      <w:lvlText w:val="•"/>
      <w:lvlJc w:val="left"/>
      <w:pPr>
        <w:ind w:left="4094" w:hanging="144"/>
      </w:pPr>
      <w:rPr>
        <w:rFonts w:hint="default"/>
        <w:lang w:val="ru-RU" w:eastAsia="en-US" w:bidi="ar-SA"/>
      </w:rPr>
    </w:lvl>
  </w:abstractNum>
  <w:abstractNum w:abstractNumId="180">
    <w:nsid w:val="202D178F"/>
    <w:multiLevelType w:val="hybridMultilevel"/>
    <w:tmpl w:val="F42015C2"/>
    <w:lvl w:ilvl="0" w:tplc="13785D94">
      <w:numFmt w:val="bullet"/>
      <w:lvlText w:val="-"/>
      <w:lvlJc w:val="left"/>
      <w:pPr>
        <w:ind w:left="110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86C90DC">
      <w:numFmt w:val="bullet"/>
      <w:lvlText w:val="•"/>
      <w:lvlJc w:val="left"/>
      <w:pPr>
        <w:ind w:left="603" w:hanging="212"/>
      </w:pPr>
      <w:rPr>
        <w:rFonts w:hint="default"/>
        <w:lang w:val="ru-RU" w:eastAsia="en-US" w:bidi="ar-SA"/>
      </w:rPr>
    </w:lvl>
    <w:lvl w:ilvl="2" w:tplc="E67A8D96">
      <w:numFmt w:val="bullet"/>
      <w:lvlText w:val="•"/>
      <w:lvlJc w:val="left"/>
      <w:pPr>
        <w:ind w:left="1086" w:hanging="212"/>
      </w:pPr>
      <w:rPr>
        <w:rFonts w:hint="default"/>
        <w:lang w:val="ru-RU" w:eastAsia="en-US" w:bidi="ar-SA"/>
      </w:rPr>
    </w:lvl>
    <w:lvl w:ilvl="3" w:tplc="41CECE8A">
      <w:numFmt w:val="bullet"/>
      <w:lvlText w:val="•"/>
      <w:lvlJc w:val="left"/>
      <w:pPr>
        <w:ind w:left="1569" w:hanging="212"/>
      </w:pPr>
      <w:rPr>
        <w:rFonts w:hint="default"/>
        <w:lang w:val="ru-RU" w:eastAsia="en-US" w:bidi="ar-SA"/>
      </w:rPr>
    </w:lvl>
    <w:lvl w:ilvl="4" w:tplc="2DCAFC56">
      <w:numFmt w:val="bullet"/>
      <w:lvlText w:val="•"/>
      <w:lvlJc w:val="left"/>
      <w:pPr>
        <w:ind w:left="2052" w:hanging="212"/>
      </w:pPr>
      <w:rPr>
        <w:rFonts w:hint="default"/>
        <w:lang w:val="ru-RU" w:eastAsia="en-US" w:bidi="ar-SA"/>
      </w:rPr>
    </w:lvl>
    <w:lvl w:ilvl="5" w:tplc="F38E4548">
      <w:numFmt w:val="bullet"/>
      <w:lvlText w:val="•"/>
      <w:lvlJc w:val="left"/>
      <w:pPr>
        <w:ind w:left="2535" w:hanging="212"/>
      </w:pPr>
      <w:rPr>
        <w:rFonts w:hint="default"/>
        <w:lang w:val="ru-RU" w:eastAsia="en-US" w:bidi="ar-SA"/>
      </w:rPr>
    </w:lvl>
    <w:lvl w:ilvl="6" w:tplc="605E61FE">
      <w:numFmt w:val="bullet"/>
      <w:lvlText w:val="•"/>
      <w:lvlJc w:val="left"/>
      <w:pPr>
        <w:ind w:left="3018" w:hanging="212"/>
      </w:pPr>
      <w:rPr>
        <w:rFonts w:hint="default"/>
        <w:lang w:val="ru-RU" w:eastAsia="en-US" w:bidi="ar-SA"/>
      </w:rPr>
    </w:lvl>
    <w:lvl w:ilvl="7" w:tplc="E15E6944">
      <w:numFmt w:val="bullet"/>
      <w:lvlText w:val="•"/>
      <w:lvlJc w:val="left"/>
      <w:pPr>
        <w:ind w:left="3501" w:hanging="212"/>
      </w:pPr>
      <w:rPr>
        <w:rFonts w:hint="default"/>
        <w:lang w:val="ru-RU" w:eastAsia="en-US" w:bidi="ar-SA"/>
      </w:rPr>
    </w:lvl>
    <w:lvl w:ilvl="8" w:tplc="D8C45BDE">
      <w:numFmt w:val="bullet"/>
      <w:lvlText w:val="•"/>
      <w:lvlJc w:val="left"/>
      <w:pPr>
        <w:ind w:left="3984" w:hanging="212"/>
      </w:pPr>
      <w:rPr>
        <w:rFonts w:hint="default"/>
        <w:lang w:val="ru-RU" w:eastAsia="en-US" w:bidi="ar-SA"/>
      </w:rPr>
    </w:lvl>
  </w:abstractNum>
  <w:abstractNum w:abstractNumId="181">
    <w:nsid w:val="20602BE0"/>
    <w:multiLevelType w:val="hybridMultilevel"/>
    <w:tmpl w:val="FA8683AE"/>
    <w:lvl w:ilvl="0" w:tplc="3A704A6E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F901226">
      <w:numFmt w:val="bullet"/>
      <w:lvlText w:val="•"/>
      <w:lvlJc w:val="left"/>
      <w:pPr>
        <w:ind w:left="332" w:hanging="140"/>
      </w:pPr>
      <w:rPr>
        <w:rFonts w:hint="default"/>
        <w:lang w:val="ru-RU" w:eastAsia="en-US" w:bidi="ar-SA"/>
      </w:rPr>
    </w:lvl>
    <w:lvl w:ilvl="2" w:tplc="9BEEA188">
      <w:numFmt w:val="bullet"/>
      <w:lvlText w:val="•"/>
      <w:lvlJc w:val="left"/>
      <w:pPr>
        <w:ind w:left="565" w:hanging="140"/>
      </w:pPr>
      <w:rPr>
        <w:rFonts w:hint="default"/>
        <w:lang w:val="ru-RU" w:eastAsia="en-US" w:bidi="ar-SA"/>
      </w:rPr>
    </w:lvl>
    <w:lvl w:ilvl="3" w:tplc="6E482804">
      <w:numFmt w:val="bullet"/>
      <w:lvlText w:val="•"/>
      <w:lvlJc w:val="left"/>
      <w:pPr>
        <w:ind w:left="797" w:hanging="140"/>
      </w:pPr>
      <w:rPr>
        <w:rFonts w:hint="default"/>
        <w:lang w:val="ru-RU" w:eastAsia="en-US" w:bidi="ar-SA"/>
      </w:rPr>
    </w:lvl>
    <w:lvl w:ilvl="4" w:tplc="AA809A44">
      <w:numFmt w:val="bullet"/>
      <w:lvlText w:val="•"/>
      <w:lvlJc w:val="left"/>
      <w:pPr>
        <w:ind w:left="1030" w:hanging="140"/>
      </w:pPr>
      <w:rPr>
        <w:rFonts w:hint="default"/>
        <w:lang w:val="ru-RU" w:eastAsia="en-US" w:bidi="ar-SA"/>
      </w:rPr>
    </w:lvl>
    <w:lvl w:ilvl="5" w:tplc="9B70A456">
      <w:numFmt w:val="bullet"/>
      <w:lvlText w:val="•"/>
      <w:lvlJc w:val="left"/>
      <w:pPr>
        <w:ind w:left="1262" w:hanging="140"/>
      </w:pPr>
      <w:rPr>
        <w:rFonts w:hint="default"/>
        <w:lang w:val="ru-RU" w:eastAsia="en-US" w:bidi="ar-SA"/>
      </w:rPr>
    </w:lvl>
    <w:lvl w:ilvl="6" w:tplc="05B65A8E">
      <w:numFmt w:val="bullet"/>
      <w:lvlText w:val="•"/>
      <w:lvlJc w:val="left"/>
      <w:pPr>
        <w:ind w:left="1495" w:hanging="140"/>
      </w:pPr>
      <w:rPr>
        <w:rFonts w:hint="default"/>
        <w:lang w:val="ru-RU" w:eastAsia="en-US" w:bidi="ar-SA"/>
      </w:rPr>
    </w:lvl>
    <w:lvl w:ilvl="7" w:tplc="6F58F50A">
      <w:numFmt w:val="bullet"/>
      <w:lvlText w:val="•"/>
      <w:lvlJc w:val="left"/>
      <w:pPr>
        <w:ind w:left="1727" w:hanging="140"/>
      </w:pPr>
      <w:rPr>
        <w:rFonts w:hint="default"/>
        <w:lang w:val="ru-RU" w:eastAsia="en-US" w:bidi="ar-SA"/>
      </w:rPr>
    </w:lvl>
    <w:lvl w:ilvl="8" w:tplc="4BDA5B3C">
      <w:numFmt w:val="bullet"/>
      <w:lvlText w:val="•"/>
      <w:lvlJc w:val="left"/>
      <w:pPr>
        <w:ind w:left="1960" w:hanging="140"/>
      </w:pPr>
      <w:rPr>
        <w:rFonts w:hint="default"/>
        <w:lang w:val="ru-RU" w:eastAsia="en-US" w:bidi="ar-SA"/>
      </w:rPr>
    </w:lvl>
  </w:abstractNum>
  <w:abstractNum w:abstractNumId="182">
    <w:nsid w:val="206A38C4"/>
    <w:multiLevelType w:val="hybridMultilevel"/>
    <w:tmpl w:val="DD1E6058"/>
    <w:lvl w:ilvl="0" w:tplc="8FFA0924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654B26C">
      <w:numFmt w:val="bullet"/>
      <w:lvlText w:val="•"/>
      <w:lvlJc w:val="left"/>
      <w:pPr>
        <w:ind w:left="310" w:hanging="144"/>
      </w:pPr>
      <w:rPr>
        <w:rFonts w:hint="default"/>
        <w:lang w:val="ru-RU" w:eastAsia="en-US" w:bidi="ar-SA"/>
      </w:rPr>
    </w:lvl>
    <w:lvl w:ilvl="2" w:tplc="4B1E3B78">
      <w:numFmt w:val="bullet"/>
      <w:lvlText w:val="•"/>
      <w:lvlJc w:val="left"/>
      <w:pPr>
        <w:ind w:left="520" w:hanging="144"/>
      </w:pPr>
      <w:rPr>
        <w:rFonts w:hint="default"/>
        <w:lang w:val="ru-RU" w:eastAsia="en-US" w:bidi="ar-SA"/>
      </w:rPr>
    </w:lvl>
    <w:lvl w:ilvl="3" w:tplc="E8B88122">
      <w:numFmt w:val="bullet"/>
      <w:lvlText w:val="•"/>
      <w:lvlJc w:val="left"/>
      <w:pPr>
        <w:ind w:left="730" w:hanging="144"/>
      </w:pPr>
      <w:rPr>
        <w:rFonts w:hint="default"/>
        <w:lang w:val="ru-RU" w:eastAsia="en-US" w:bidi="ar-SA"/>
      </w:rPr>
    </w:lvl>
    <w:lvl w:ilvl="4" w:tplc="82C66744">
      <w:numFmt w:val="bullet"/>
      <w:lvlText w:val="•"/>
      <w:lvlJc w:val="left"/>
      <w:pPr>
        <w:ind w:left="941" w:hanging="144"/>
      </w:pPr>
      <w:rPr>
        <w:rFonts w:hint="default"/>
        <w:lang w:val="ru-RU" w:eastAsia="en-US" w:bidi="ar-SA"/>
      </w:rPr>
    </w:lvl>
    <w:lvl w:ilvl="5" w:tplc="2F74D524">
      <w:numFmt w:val="bullet"/>
      <w:lvlText w:val="•"/>
      <w:lvlJc w:val="left"/>
      <w:pPr>
        <w:ind w:left="1151" w:hanging="144"/>
      </w:pPr>
      <w:rPr>
        <w:rFonts w:hint="default"/>
        <w:lang w:val="ru-RU" w:eastAsia="en-US" w:bidi="ar-SA"/>
      </w:rPr>
    </w:lvl>
    <w:lvl w:ilvl="6" w:tplc="7BDC44CC">
      <w:numFmt w:val="bullet"/>
      <w:lvlText w:val="•"/>
      <w:lvlJc w:val="left"/>
      <w:pPr>
        <w:ind w:left="1361" w:hanging="144"/>
      </w:pPr>
      <w:rPr>
        <w:rFonts w:hint="default"/>
        <w:lang w:val="ru-RU" w:eastAsia="en-US" w:bidi="ar-SA"/>
      </w:rPr>
    </w:lvl>
    <w:lvl w:ilvl="7" w:tplc="A93CEBAE">
      <w:numFmt w:val="bullet"/>
      <w:lvlText w:val="•"/>
      <w:lvlJc w:val="left"/>
      <w:pPr>
        <w:ind w:left="1572" w:hanging="144"/>
      </w:pPr>
      <w:rPr>
        <w:rFonts w:hint="default"/>
        <w:lang w:val="ru-RU" w:eastAsia="en-US" w:bidi="ar-SA"/>
      </w:rPr>
    </w:lvl>
    <w:lvl w:ilvl="8" w:tplc="35705FC2">
      <w:numFmt w:val="bullet"/>
      <w:lvlText w:val="•"/>
      <w:lvlJc w:val="left"/>
      <w:pPr>
        <w:ind w:left="1782" w:hanging="144"/>
      </w:pPr>
      <w:rPr>
        <w:rFonts w:hint="default"/>
        <w:lang w:val="ru-RU" w:eastAsia="en-US" w:bidi="ar-SA"/>
      </w:rPr>
    </w:lvl>
  </w:abstractNum>
  <w:abstractNum w:abstractNumId="183">
    <w:nsid w:val="209E0CE1"/>
    <w:multiLevelType w:val="hybridMultilevel"/>
    <w:tmpl w:val="7764C5A2"/>
    <w:lvl w:ilvl="0" w:tplc="72D619E4">
      <w:start w:val="1"/>
      <w:numFmt w:val="decimal"/>
      <w:lvlText w:val="%1."/>
      <w:lvlJc w:val="left"/>
      <w:pPr>
        <w:ind w:left="566" w:hanging="70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A5786E78">
      <w:numFmt w:val="bullet"/>
      <w:lvlText w:val="•"/>
      <w:lvlJc w:val="left"/>
      <w:pPr>
        <w:ind w:left="1581" w:hanging="706"/>
      </w:pPr>
      <w:rPr>
        <w:rFonts w:hint="default"/>
        <w:lang w:val="ru-RU" w:eastAsia="en-US" w:bidi="ar-SA"/>
      </w:rPr>
    </w:lvl>
    <w:lvl w:ilvl="2" w:tplc="7C36BC24">
      <w:numFmt w:val="bullet"/>
      <w:lvlText w:val="•"/>
      <w:lvlJc w:val="left"/>
      <w:pPr>
        <w:ind w:left="2602" w:hanging="706"/>
      </w:pPr>
      <w:rPr>
        <w:rFonts w:hint="default"/>
        <w:lang w:val="ru-RU" w:eastAsia="en-US" w:bidi="ar-SA"/>
      </w:rPr>
    </w:lvl>
    <w:lvl w:ilvl="3" w:tplc="43BAC81C">
      <w:numFmt w:val="bullet"/>
      <w:lvlText w:val="•"/>
      <w:lvlJc w:val="left"/>
      <w:pPr>
        <w:ind w:left="3623" w:hanging="706"/>
      </w:pPr>
      <w:rPr>
        <w:rFonts w:hint="default"/>
        <w:lang w:val="ru-RU" w:eastAsia="en-US" w:bidi="ar-SA"/>
      </w:rPr>
    </w:lvl>
    <w:lvl w:ilvl="4" w:tplc="4CE8CC0E">
      <w:numFmt w:val="bullet"/>
      <w:lvlText w:val="•"/>
      <w:lvlJc w:val="left"/>
      <w:pPr>
        <w:ind w:left="4644" w:hanging="706"/>
      </w:pPr>
      <w:rPr>
        <w:rFonts w:hint="default"/>
        <w:lang w:val="ru-RU" w:eastAsia="en-US" w:bidi="ar-SA"/>
      </w:rPr>
    </w:lvl>
    <w:lvl w:ilvl="5" w:tplc="BE1840FC">
      <w:numFmt w:val="bullet"/>
      <w:lvlText w:val="•"/>
      <w:lvlJc w:val="left"/>
      <w:pPr>
        <w:ind w:left="5665" w:hanging="706"/>
      </w:pPr>
      <w:rPr>
        <w:rFonts w:hint="default"/>
        <w:lang w:val="ru-RU" w:eastAsia="en-US" w:bidi="ar-SA"/>
      </w:rPr>
    </w:lvl>
    <w:lvl w:ilvl="6" w:tplc="766ED086">
      <w:numFmt w:val="bullet"/>
      <w:lvlText w:val="•"/>
      <w:lvlJc w:val="left"/>
      <w:pPr>
        <w:ind w:left="6686" w:hanging="706"/>
      </w:pPr>
      <w:rPr>
        <w:rFonts w:hint="default"/>
        <w:lang w:val="ru-RU" w:eastAsia="en-US" w:bidi="ar-SA"/>
      </w:rPr>
    </w:lvl>
    <w:lvl w:ilvl="7" w:tplc="513E14CC">
      <w:numFmt w:val="bullet"/>
      <w:lvlText w:val="•"/>
      <w:lvlJc w:val="left"/>
      <w:pPr>
        <w:ind w:left="7707" w:hanging="706"/>
      </w:pPr>
      <w:rPr>
        <w:rFonts w:hint="default"/>
        <w:lang w:val="ru-RU" w:eastAsia="en-US" w:bidi="ar-SA"/>
      </w:rPr>
    </w:lvl>
    <w:lvl w:ilvl="8" w:tplc="4CA0F45E">
      <w:numFmt w:val="bullet"/>
      <w:lvlText w:val="•"/>
      <w:lvlJc w:val="left"/>
      <w:pPr>
        <w:ind w:left="8728" w:hanging="706"/>
      </w:pPr>
      <w:rPr>
        <w:rFonts w:hint="default"/>
        <w:lang w:val="ru-RU" w:eastAsia="en-US" w:bidi="ar-SA"/>
      </w:rPr>
    </w:lvl>
  </w:abstractNum>
  <w:abstractNum w:abstractNumId="184">
    <w:nsid w:val="21161008"/>
    <w:multiLevelType w:val="hybridMultilevel"/>
    <w:tmpl w:val="71E014F8"/>
    <w:lvl w:ilvl="0" w:tplc="DAD80CEE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E88034E">
      <w:numFmt w:val="bullet"/>
      <w:lvlText w:val="•"/>
      <w:lvlJc w:val="left"/>
      <w:pPr>
        <w:ind w:left="1042" w:hanging="144"/>
      </w:pPr>
      <w:rPr>
        <w:rFonts w:hint="default"/>
        <w:lang w:val="ru-RU" w:eastAsia="en-US" w:bidi="ar-SA"/>
      </w:rPr>
    </w:lvl>
    <w:lvl w:ilvl="2" w:tplc="43A2299C">
      <w:numFmt w:val="bullet"/>
      <w:lvlText w:val="•"/>
      <w:lvlJc w:val="left"/>
      <w:pPr>
        <w:ind w:left="1965" w:hanging="144"/>
      </w:pPr>
      <w:rPr>
        <w:rFonts w:hint="default"/>
        <w:lang w:val="ru-RU" w:eastAsia="en-US" w:bidi="ar-SA"/>
      </w:rPr>
    </w:lvl>
    <w:lvl w:ilvl="3" w:tplc="BE5C6348">
      <w:numFmt w:val="bullet"/>
      <w:lvlText w:val="•"/>
      <w:lvlJc w:val="left"/>
      <w:pPr>
        <w:ind w:left="2888" w:hanging="144"/>
      </w:pPr>
      <w:rPr>
        <w:rFonts w:hint="default"/>
        <w:lang w:val="ru-RU" w:eastAsia="en-US" w:bidi="ar-SA"/>
      </w:rPr>
    </w:lvl>
    <w:lvl w:ilvl="4" w:tplc="501A5C0A">
      <w:numFmt w:val="bullet"/>
      <w:lvlText w:val="•"/>
      <w:lvlJc w:val="left"/>
      <w:pPr>
        <w:ind w:left="3811" w:hanging="144"/>
      </w:pPr>
      <w:rPr>
        <w:rFonts w:hint="default"/>
        <w:lang w:val="ru-RU" w:eastAsia="en-US" w:bidi="ar-SA"/>
      </w:rPr>
    </w:lvl>
    <w:lvl w:ilvl="5" w:tplc="485696FE">
      <w:numFmt w:val="bullet"/>
      <w:lvlText w:val="•"/>
      <w:lvlJc w:val="left"/>
      <w:pPr>
        <w:ind w:left="4734" w:hanging="144"/>
      </w:pPr>
      <w:rPr>
        <w:rFonts w:hint="default"/>
        <w:lang w:val="ru-RU" w:eastAsia="en-US" w:bidi="ar-SA"/>
      </w:rPr>
    </w:lvl>
    <w:lvl w:ilvl="6" w:tplc="27960EF2">
      <w:numFmt w:val="bullet"/>
      <w:lvlText w:val="•"/>
      <w:lvlJc w:val="left"/>
      <w:pPr>
        <w:ind w:left="5656" w:hanging="144"/>
      </w:pPr>
      <w:rPr>
        <w:rFonts w:hint="default"/>
        <w:lang w:val="ru-RU" w:eastAsia="en-US" w:bidi="ar-SA"/>
      </w:rPr>
    </w:lvl>
    <w:lvl w:ilvl="7" w:tplc="B9AEBE3C">
      <w:numFmt w:val="bullet"/>
      <w:lvlText w:val="•"/>
      <w:lvlJc w:val="left"/>
      <w:pPr>
        <w:ind w:left="6579" w:hanging="144"/>
      </w:pPr>
      <w:rPr>
        <w:rFonts w:hint="default"/>
        <w:lang w:val="ru-RU" w:eastAsia="en-US" w:bidi="ar-SA"/>
      </w:rPr>
    </w:lvl>
    <w:lvl w:ilvl="8" w:tplc="BBAEA970">
      <w:numFmt w:val="bullet"/>
      <w:lvlText w:val="•"/>
      <w:lvlJc w:val="left"/>
      <w:pPr>
        <w:ind w:left="7502" w:hanging="144"/>
      </w:pPr>
      <w:rPr>
        <w:rFonts w:hint="default"/>
        <w:lang w:val="ru-RU" w:eastAsia="en-US" w:bidi="ar-SA"/>
      </w:rPr>
    </w:lvl>
  </w:abstractNum>
  <w:abstractNum w:abstractNumId="185">
    <w:nsid w:val="215314BD"/>
    <w:multiLevelType w:val="hybridMultilevel"/>
    <w:tmpl w:val="904EAA36"/>
    <w:lvl w:ilvl="0" w:tplc="55F05214">
      <w:numFmt w:val="bullet"/>
      <w:lvlText w:val="-"/>
      <w:lvlJc w:val="left"/>
      <w:pPr>
        <w:ind w:left="3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99A93B2">
      <w:numFmt w:val="bullet"/>
      <w:lvlText w:val="•"/>
      <w:lvlJc w:val="left"/>
      <w:pPr>
        <w:ind w:left="238" w:hanging="144"/>
      </w:pPr>
      <w:rPr>
        <w:rFonts w:hint="default"/>
        <w:lang w:val="ru-RU" w:eastAsia="en-US" w:bidi="ar-SA"/>
      </w:rPr>
    </w:lvl>
    <w:lvl w:ilvl="2" w:tplc="86141520">
      <w:numFmt w:val="bullet"/>
      <w:lvlText w:val="•"/>
      <w:lvlJc w:val="left"/>
      <w:pPr>
        <w:ind w:left="437" w:hanging="144"/>
      </w:pPr>
      <w:rPr>
        <w:rFonts w:hint="default"/>
        <w:lang w:val="ru-RU" w:eastAsia="en-US" w:bidi="ar-SA"/>
      </w:rPr>
    </w:lvl>
    <w:lvl w:ilvl="3" w:tplc="E0D6F2C0">
      <w:numFmt w:val="bullet"/>
      <w:lvlText w:val="•"/>
      <w:lvlJc w:val="left"/>
      <w:pPr>
        <w:ind w:left="635" w:hanging="144"/>
      </w:pPr>
      <w:rPr>
        <w:rFonts w:hint="default"/>
        <w:lang w:val="ru-RU" w:eastAsia="en-US" w:bidi="ar-SA"/>
      </w:rPr>
    </w:lvl>
    <w:lvl w:ilvl="4" w:tplc="33B86E1A">
      <w:numFmt w:val="bullet"/>
      <w:lvlText w:val="•"/>
      <w:lvlJc w:val="left"/>
      <w:pPr>
        <w:ind w:left="834" w:hanging="144"/>
      </w:pPr>
      <w:rPr>
        <w:rFonts w:hint="default"/>
        <w:lang w:val="ru-RU" w:eastAsia="en-US" w:bidi="ar-SA"/>
      </w:rPr>
    </w:lvl>
    <w:lvl w:ilvl="5" w:tplc="3342C864">
      <w:numFmt w:val="bullet"/>
      <w:lvlText w:val="•"/>
      <w:lvlJc w:val="left"/>
      <w:pPr>
        <w:ind w:left="1033" w:hanging="144"/>
      </w:pPr>
      <w:rPr>
        <w:rFonts w:hint="default"/>
        <w:lang w:val="ru-RU" w:eastAsia="en-US" w:bidi="ar-SA"/>
      </w:rPr>
    </w:lvl>
    <w:lvl w:ilvl="6" w:tplc="5B961F68">
      <w:numFmt w:val="bullet"/>
      <w:lvlText w:val="•"/>
      <w:lvlJc w:val="left"/>
      <w:pPr>
        <w:ind w:left="1231" w:hanging="144"/>
      </w:pPr>
      <w:rPr>
        <w:rFonts w:hint="default"/>
        <w:lang w:val="ru-RU" w:eastAsia="en-US" w:bidi="ar-SA"/>
      </w:rPr>
    </w:lvl>
    <w:lvl w:ilvl="7" w:tplc="42E474BA">
      <w:numFmt w:val="bullet"/>
      <w:lvlText w:val="•"/>
      <w:lvlJc w:val="left"/>
      <w:pPr>
        <w:ind w:left="1430" w:hanging="144"/>
      </w:pPr>
      <w:rPr>
        <w:rFonts w:hint="default"/>
        <w:lang w:val="ru-RU" w:eastAsia="en-US" w:bidi="ar-SA"/>
      </w:rPr>
    </w:lvl>
    <w:lvl w:ilvl="8" w:tplc="963C285A">
      <w:numFmt w:val="bullet"/>
      <w:lvlText w:val="•"/>
      <w:lvlJc w:val="left"/>
      <w:pPr>
        <w:ind w:left="1628" w:hanging="144"/>
      </w:pPr>
      <w:rPr>
        <w:rFonts w:hint="default"/>
        <w:lang w:val="ru-RU" w:eastAsia="en-US" w:bidi="ar-SA"/>
      </w:rPr>
    </w:lvl>
  </w:abstractNum>
  <w:abstractNum w:abstractNumId="186">
    <w:nsid w:val="21B13A37"/>
    <w:multiLevelType w:val="hybridMultilevel"/>
    <w:tmpl w:val="14EC1526"/>
    <w:lvl w:ilvl="0" w:tplc="92843AB8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1380E40">
      <w:numFmt w:val="bullet"/>
      <w:lvlText w:val="•"/>
      <w:lvlJc w:val="left"/>
      <w:pPr>
        <w:ind w:left="603" w:hanging="164"/>
      </w:pPr>
      <w:rPr>
        <w:rFonts w:hint="default"/>
        <w:lang w:val="ru-RU" w:eastAsia="en-US" w:bidi="ar-SA"/>
      </w:rPr>
    </w:lvl>
    <w:lvl w:ilvl="2" w:tplc="F29857AC">
      <w:numFmt w:val="bullet"/>
      <w:lvlText w:val="•"/>
      <w:lvlJc w:val="left"/>
      <w:pPr>
        <w:ind w:left="1086" w:hanging="164"/>
      </w:pPr>
      <w:rPr>
        <w:rFonts w:hint="default"/>
        <w:lang w:val="ru-RU" w:eastAsia="en-US" w:bidi="ar-SA"/>
      </w:rPr>
    </w:lvl>
    <w:lvl w:ilvl="3" w:tplc="F4AC0D5A">
      <w:numFmt w:val="bullet"/>
      <w:lvlText w:val="•"/>
      <w:lvlJc w:val="left"/>
      <w:pPr>
        <w:ind w:left="1570" w:hanging="164"/>
      </w:pPr>
      <w:rPr>
        <w:rFonts w:hint="default"/>
        <w:lang w:val="ru-RU" w:eastAsia="en-US" w:bidi="ar-SA"/>
      </w:rPr>
    </w:lvl>
    <w:lvl w:ilvl="4" w:tplc="A01AAEF4">
      <w:numFmt w:val="bullet"/>
      <w:lvlText w:val="•"/>
      <w:lvlJc w:val="left"/>
      <w:pPr>
        <w:ind w:left="2053" w:hanging="164"/>
      </w:pPr>
      <w:rPr>
        <w:rFonts w:hint="default"/>
        <w:lang w:val="ru-RU" w:eastAsia="en-US" w:bidi="ar-SA"/>
      </w:rPr>
    </w:lvl>
    <w:lvl w:ilvl="5" w:tplc="47C6DEAC">
      <w:numFmt w:val="bullet"/>
      <w:lvlText w:val="•"/>
      <w:lvlJc w:val="left"/>
      <w:pPr>
        <w:ind w:left="2537" w:hanging="164"/>
      </w:pPr>
      <w:rPr>
        <w:rFonts w:hint="default"/>
        <w:lang w:val="ru-RU" w:eastAsia="en-US" w:bidi="ar-SA"/>
      </w:rPr>
    </w:lvl>
    <w:lvl w:ilvl="6" w:tplc="0554B40A">
      <w:numFmt w:val="bullet"/>
      <w:lvlText w:val="•"/>
      <w:lvlJc w:val="left"/>
      <w:pPr>
        <w:ind w:left="3020" w:hanging="164"/>
      </w:pPr>
      <w:rPr>
        <w:rFonts w:hint="default"/>
        <w:lang w:val="ru-RU" w:eastAsia="en-US" w:bidi="ar-SA"/>
      </w:rPr>
    </w:lvl>
    <w:lvl w:ilvl="7" w:tplc="79ECEFD2">
      <w:numFmt w:val="bullet"/>
      <w:lvlText w:val="•"/>
      <w:lvlJc w:val="left"/>
      <w:pPr>
        <w:ind w:left="3503" w:hanging="164"/>
      </w:pPr>
      <w:rPr>
        <w:rFonts w:hint="default"/>
        <w:lang w:val="ru-RU" w:eastAsia="en-US" w:bidi="ar-SA"/>
      </w:rPr>
    </w:lvl>
    <w:lvl w:ilvl="8" w:tplc="D2720FD0">
      <w:numFmt w:val="bullet"/>
      <w:lvlText w:val="•"/>
      <w:lvlJc w:val="left"/>
      <w:pPr>
        <w:ind w:left="3987" w:hanging="164"/>
      </w:pPr>
      <w:rPr>
        <w:rFonts w:hint="default"/>
        <w:lang w:val="ru-RU" w:eastAsia="en-US" w:bidi="ar-SA"/>
      </w:rPr>
    </w:lvl>
  </w:abstractNum>
  <w:abstractNum w:abstractNumId="187">
    <w:nsid w:val="21BA251A"/>
    <w:multiLevelType w:val="hybridMultilevel"/>
    <w:tmpl w:val="2E3C2F76"/>
    <w:lvl w:ilvl="0" w:tplc="13C0F426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F0A53A4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25B600AC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35AA0BC0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0EE26AD6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09AA096A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79F898CA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1B609EC4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6C0A4B9E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188">
    <w:nsid w:val="21D05F5F"/>
    <w:multiLevelType w:val="hybridMultilevel"/>
    <w:tmpl w:val="EF72A500"/>
    <w:lvl w:ilvl="0" w:tplc="9CAA99FC">
      <w:numFmt w:val="bullet"/>
      <w:lvlText w:val="-"/>
      <w:lvlJc w:val="left"/>
      <w:pPr>
        <w:ind w:left="109" w:hanging="2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368FDE0">
      <w:numFmt w:val="bullet"/>
      <w:lvlText w:val="•"/>
      <w:lvlJc w:val="left"/>
      <w:pPr>
        <w:ind w:left="644" w:hanging="255"/>
      </w:pPr>
      <w:rPr>
        <w:rFonts w:hint="default"/>
        <w:lang w:val="ru-RU" w:eastAsia="en-US" w:bidi="ar-SA"/>
      </w:rPr>
    </w:lvl>
    <w:lvl w:ilvl="2" w:tplc="43BACD2A">
      <w:numFmt w:val="bullet"/>
      <w:lvlText w:val="•"/>
      <w:lvlJc w:val="left"/>
      <w:pPr>
        <w:ind w:left="1189" w:hanging="255"/>
      </w:pPr>
      <w:rPr>
        <w:rFonts w:hint="default"/>
        <w:lang w:val="ru-RU" w:eastAsia="en-US" w:bidi="ar-SA"/>
      </w:rPr>
    </w:lvl>
    <w:lvl w:ilvl="3" w:tplc="779C33BE">
      <w:numFmt w:val="bullet"/>
      <w:lvlText w:val="•"/>
      <w:lvlJc w:val="left"/>
      <w:pPr>
        <w:ind w:left="1733" w:hanging="255"/>
      </w:pPr>
      <w:rPr>
        <w:rFonts w:hint="default"/>
        <w:lang w:val="ru-RU" w:eastAsia="en-US" w:bidi="ar-SA"/>
      </w:rPr>
    </w:lvl>
    <w:lvl w:ilvl="4" w:tplc="8C96C142">
      <w:numFmt w:val="bullet"/>
      <w:lvlText w:val="•"/>
      <w:lvlJc w:val="left"/>
      <w:pPr>
        <w:ind w:left="2278" w:hanging="255"/>
      </w:pPr>
      <w:rPr>
        <w:rFonts w:hint="default"/>
        <w:lang w:val="ru-RU" w:eastAsia="en-US" w:bidi="ar-SA"/>
      </w:rPr>
    </w:lvl>
    <w:lvl w:ilvl="5" w:tplc="A74ED6C4">
      <w:numFmt w:val="bullet"/>
      <w:lvlText w:val="•"/>
      <w:lvlJc w:val="left"/>
      <w:pPr>
        <w:ind w:left="2823" w:hanging="255"/>
      </w:pPr>
      <w:rPr>
        <w:rFonts w:hint="default"/>
        <w:lang w:val="ru-RU" w:eastAsia="en-US" w:bidi="ar-SA"/>
      </w:rPr>
    </w:lvl>
    <w:lvl w:ilvl="6" w:tplc="C6CC0568">
      <w:numFmt w:val="bullet"/>
      <w:lvlText w:val="•"/>
      <w:lvlJc w:val="left"/>
      <w:pPr>
        <w:ind w:left="3367" w:hanging="255"/>
      </w:pPr>
      <w:rPr>
        <w:rFonts w:hint="default"/>
        <w:lang w:val="ru-RU" w:eastAsia="en-US" w:bidi="ar-SA"/>
      </w:rPr>
    </w:lvl>
    <w:lvl w:ilvl="7" w:tplc="C86A314E">
      <w:numFmt w:val="bullet"/>
      <w:lvlText w:val="•"/>
      <w:lvlJc w:val="left"/>
      <w:pPr>
        <w:ind w:left="3912" w:hanging="255"/>
      </w:pPr>
      <w:rPr>
        <w:rFonts w:hint="default"/>
        <w:lang w:val="ru-RU" w:eastAsia="en-US" w:bidi="ar-SA"/>
      </w:rPr>
    </w:lvl>
    <w:lvl w:ilvl="8" w:tplc="E9A854E4">
      <w:numFmt w:val="bullet"/>
      <w:lvlText w:val="•"/>
      <w:lvlJc w:val="left"/>
      <w:pPr>
        <w:ind w:left="4456" w:hanging="255"/>
      </w:pPr>
      <w:rPr>
        <w:rFonts w:hint="default"/>
        <w:lang w:val="ru-RU" w:eastAsia="en-US" w:bidi="ar-SA"/>
      </w:rPr>
    </w:lvl>
  </w:abstractNum>
  <w:abstractNum w:abstractNumId="189">
    <w:nsid w:val="21DA6288"/>
    <w:multiLevelType w:val="hybridMultilevel"/>
    <w:tmpl w:val="A8347002"/>
    <w:lvl w:ilvl="0" w:tplc="7EA610CC">
      <w:numFmt w:val="bullet"/>
      <w:lvlText w:val="-"/>
      <w:lvlJc w:val="left"/>
      <w:pPr>
        <w:ind w:left="109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E6D07B48">
      <w:numFmt w:val="bullet"/>
      <w:lvlText w:val="•"/>
      <w:lvlJc w:val="left"/>
      <w:pPr>
        <w:ind w:left="316" w:hanging="130"/>
      </w:pPr>
      <w:rPr>
        <w:rFonts w:hint="default"/>
        <w:lang w:val="ru-RU" w:eastAsia="en-US" w:bidi="ar-SA"/>
      </w:rPr>
    </w:lvl>
    <w:lvl w:ilvl="2" w:tplc="177406F4">
      <w:numFmt w:val="bullet"/>
      <w:lvlText w:val="•"/>
      <w:lvlJc w:val="left"/>
      <w:pPr>
        <w:ind w:left="532" w:hanging="130"/>
      </w:pPr>
      <w:rPr>
        <w:rFonts w:hint="default"/>
        <w:lang w:val="ru-RU" w:eastAsia="en-US" w:bidi="ar-SA"/>
      </w:rPr>
    </w:lvl>
    <w:lvl w:ilvl="3" w:tplc="0D48F2C2">
      <w:numFmt w:val="bullet"/>
      <w:lvlText w:val="•"/>
      <w:lvlJc w:val="left"/>
      <w:pPr>
        <w:ind w:left="748" w:hanging="130"/>
      </w:pPr>
      <w:rPr>
        <w:rFonts w:hint="default"/>
        <w:lang w:val="ru-RU" w:eastAsia="en-US" w:bidi="ar-SA"/>
      </w:rPr>
    </w:lvl>
    <w:lvl w:ilvl="4" w:tplc="A3322EB0">
      <w:numFmt w:val="bullet"/>
      <w:lvlText w:val="•"/>
      <w:lvlJc w:val="left"/>
      <w:pPr>
        <w:ind w:left="964" w:hanging="130"/>
      </w:pPr>
      <w:rPr>
        <w:rFonts w:hint="default"/>
        <w:lang w:val="ru-RU" w:eastAsia="en-US" w:bidi="ar-SA"/>
      </w:rPr>
    </w:lvl>
    <w:lvl w:ilvl="5" w:tplc="A2424736">
      <w:numFmt w:val="bullet"/>
      <w:lvlText w:val="•"/>
      <w:lvlJc w:val="left"/>
      <w:pPr>
        <w:ind w:left="1181" w:hanging="130"/>
      </w:pPr>
      <w:rPr>
        <w:rFonts w:hint="default"/>
        <w:lang w:val="ru-RU" w:eastAsia="en-US" w:bidi="ar-SA"/>
      </w:rPr>
    </w:lvl>
    <w:lvl w:ilvl="6" w:tplc="67FEFF1C">
      <w:numFmt w:val="bullet"/>
      <w:lvlText w:val="•"/>
      <w:lvlJc w:val="left"/>
      <w:pPr>
        <w:ind w:left="1397" w:hanging="130"/>
      </w:pPr>
      <w:rPr>
        <w:rFonts w:hint="default"/>
        <w:lang w:val="ru-RU" w:eastAsia="en-US" w:bidi="ar-SA"/>
      </w:rPr>
    </w:lvl>
    <w:lvl w:ilvl="7" w:tplc="7020F9E4">
      <w:numFmt w:val="bullet"/>
      <w:lvlText w:val="•"/>
      <w:lvlJc w:val="left"/>
      <w:pPr>
        <w:ind w:left="1613" w:hanging="130"/>
      </w:pPr>
      <w:rPr>
        <w:rFonts w:hint="default"/>
        <w:lang w:val="ru-RU" w:eastAsia="en-US" w:bidi="ar-SA"/>
      </w:rPr>
    </w:lvl>
    <w:lvl w:ilvl="8" w:tplc="21F2BAD6">
      <w:numFmt w:val="bullet"/>
      <w:lvlText w:val="•"/>
      <w:lvlJc w:val="left"/>
      <w:pPr>
        <w:ind w:left="1829" w:hanging="130"/>
      </w:pPr>
      <w:rPr>
        <w:rFonts w:hint="default"/>
        <w:lang w:val="ru-RU" w:eastAsia="en-US" w:bidi="ar-SA"/>
      </w:rPr>
    </w:lvl>
  </w:abstractNum>
  <w:abstractNum w:abstractNumId="190">
    <w:nsid w:val="21FA2D79"/>
    <w:multiLevelType w:val="hybridMultilevel"/>
    <w:tmpl w:val="5644C87A"/>
    <w:lvl w:ilvl="0" w:tplc="99B2CE12">
      <w:numFmt w:val="bullet"/>
      <w:lvlText w:val="—"/>
      <w:lvlJc w:val="left"/>
      <w:pPr>
        <w:ind w:left="140" w:hanging="37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D6CFAA2">
      <w:numFmt w:val="bullet"/>
      <w:lvlText w:val="•"/>
      <w:lvlJc w:val="left"/>
      <w:pPr>
        <w:ind w:left="1118" w:hanging="371"/>
      </w:pPr>
      <w:rPr>
        <w:rFonts w:hint="default"/>
        <w:lang w:val="ru-RU" w:eastAsia="en-US" w:bidi="ar-SA"/>
      </w:rPr>
    </w:lvl>
    <w:lvl w:ilvl="2" w:tplc="E378F9A4">
      <w:numFmt w:val="bullet"/>
      <w:lvlText w:val="•"/>
      <w:lvlJc w:val="left"/>
      <w:pPr>
        <w:ind w:left="2096" w:hanging="371"/>
      </w:pPr>
      <w:rPr>
        <w:rFonts w:hint="default"/>
        <w:lang w:val="ru-RU" w:eastAsia="en-US" w:bidi="ar-SA"/>
      </w:rPr>
    </w:lvl>
    <w:lvl w:ilvl="3" w:tplc="C49E55D8">
      <w:numFmt w:val="bullet"/>
      <w:lvlText w:val="•"/>
      <w:lvlJc w:val="left"/>
      <w:pPr>
        <w:ind w:left="3074" w:hanging="371"/>
      </w:pPr>
      <w:rPr>
        <w:rFonts w:hint="default"/>
        <w:lang w:val="ru-RU" w:eastAsia="en-US" w:bidi="ar-SA"/>
      </w:rPr>
    </w:lvl>
    <w:lvl w:ilvl="4" w:tplc="9BB05CEC">
      <w:numFmt w:val="bullet"/>
      <w:lvlText w:val="•"/>
      <w:lvlJc w:val="left"/>
      <w:pPr>
        <w:ind w:left="4052" w:hanging="371"/>
      </w:pPr>
      <w:rPr>
        <w:rFonts w:hint="default"/>
        <w:lang w:val="ru-RU" w:eastAsia="en-US" w:bidi="ar-SA"/>
      </w:rPr>
    </w:lvl>
    <w:lvl w:ilvl="5" w:tplc="327414CA">
      <w:numFmt w:val="bullet"/>
      <w:lvlText w:val="•"/>
      <w:lvlJc w:val="left"/>
      <w:pPr>
        <w:ind w:left="5030" w:hanging="371"/>
      </w:pPr>
      <w:rPr>
        <w:rFonts w:hint="default"/>
        <w:lang w:val="ru-RU" w:eastAsia="en-US" w:bidi="ar-SA"/>
      </w:rPr>
    </w:lvl>
    <w:lvl w:ilvl="6" w:tplc="F1E6A328">
      <w:numFmt w:val="bullet"/>
      <w:lvlText w:val="•"/>
      <w:lvlJc w:val="left"/>
      <w:pPr>
        <w:ind w:left="6008" w:hanging="371"/>
      </w:pPr>
      <w:rPr>
        <w:rFonts w:hint="default"/>
        <w:lang w:val="ru-RU" w:eastAsia="en-US" w:bidi="ar-SA"/>
      </w:rPr>
    </w:lvl>
    <w:lvl w:ilvl="7" w:tplc="A82E6314">
      <w:numFmt w:val="bullet"/>
      <w:lvlText w:val="•"/>
      <w:lvlJc w:val="left"/>
      <w:pPr>
        <w:ind w:left="6986" w:hanging="371"/>
      </w:pPr>
      <w:rPr>
        <w:rFonts w:hint="default"/>
        <w:lang w:val="ru-RU" w:eastAsia="en-US" w:bidi="ar-SA"/>
      </w:rPr>
    </w:lvl>
    <w:lvl w:ilvl="8" w:tplc="6254B24A">
      <w:numFmt w:val="bullet"/>
      <w:lvlText w:val="•"/>
      <w:lvlJc w:val="left"/>
      <w:pPr>
        <w:ind w:left="7964" w:hanging="371"/>
      </w:pPr>
      <w:rPr>
        <w:rFonts w:hint="default"/>
        <w:lang w:val="ru-RU" w:eastAsia="en-US" w:bidi="ar-SA"/>
      </w:rPr>
    </w:lvl>
  </w:abstractNum>
  <w:abstractNum w:abstractNumId="191">
    <w:nsid w:val="2255517A"/>
    <w:multiLevelType w:val="hybridMultilevel"/>
    <w:tmpl w:val="EB7450EC"/>
    <w:lvl w:ilvl="0" w:tplc="C2B0771C">
      <w:start w:val="1"/>
      <w:numFmt w:val="decimal"/>
      <w:lvlText w:val="%1."/>
      <w:lvlJc w:val="left"/>
      <w:pPr>
        <w:ind w:left="140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D06EAEAC">
      <w:numFmt w:val="bullet"/>
      <w:lvlText w:val="•"/>
      <w:lvlJc w:val="left"/>
      <w:pPr>
        <w:ind w:left="1089" w:hanging="221"/>
      </w:pPr>
      <w:rPr>
        <w:rFonts w:hint="default"/>
        <w:lang w:val="ru-RU" w:eastAsia="en-US" w:bidi="ar-SA"/>
      </w:rPr>
    </w:lvl>
    <w:lvl w:ilvl="2" w:tplc="78E8D50C">
      <w:numFmt w:val="bullet"/>
      <w:lvlText w:val="•"/>
      <w:lvlJc w:val="left"/>
      <w:pPr>
        <w:ind w:left="2039" w:hanging="221"/>
      </w:pPr>
      <w:rPr>
        <w:rFonts w:hint="default"/>
        <w:lang w:val="ru-RU" w:eastAsia="en-US" w:bidi="ar-SA"/>
      </w:rPr>
    </w:lvl>
    <w:lvl w:ilvl="3" w:tplc="BDEED8EE">
      <w:numFmt w:val="bullet"/>
      <w:lvlText w:val="•"/>
      <w:lvlJc w:val="left"/>
      <w:pPr>
        <w:ind w:left="2989" w:hanging="221"/>
      </w:pPr>
      <w:rPr>
        <w:rFonts w:hint="default"/>
        <w:lang w:val="ru-RU" w:eastAsia="en-US" w:bidi="ar-SA"/>
      </w:rPr>
    </w:lvl>
    <w:lvl w:ilvl="4" w:tplc="BC6AB964">
      <w:numFmt w:val="bullet"/>
      <w:lvlText w:val="•"/>
      <w:lvlJc w:val="left"/>
      <w:pPr>
        <w:ind w:left="3938" w:hanging="221"/>
      </w:pPr>
      <w:rPr>
        <w:rFonts w:hint="default"/>
        <w:lang w:val="ru-RU" w:eastAsia="en-US" w:bidi="ar-SA"/>
      </w:rPr>
    </w:lvl>
    <w:lvl w:ilvl="5" w:tplc="B4E41AC8">
      <w:numFmt w:val="bullet"/>
      <w:lvlText w:val="•"/>
      <w:lvlJc w:val="left"/>
      <w:pPr>
        <w:ind w:left="4888" w:hanging="221"/>
      </w:pPr>
      <w:rPr>
        <w:rFonts w:hint="default"/>
        <w:lang w:val="ru-RU" w:eastAsia="en-US" w:bidi="ar-SA"/>
      </w:rPr>
    </w:lvl>
    <w:lvl w:ilvl="6" w:tplc="DF1E3E0E">
      <w:numFmt w:val="bullet"/>
      <w:lvlText w:val="•"/>
      <w:lvlJc w:val="left"/>
      <w:pPr>
        <w:ind w:left="5838" w:hanging="221"/>
      </w:pPr>
      <w:rPr>
        <w:rFonts w:hint="default"/>
        <w:lang w:val="ru-RU" w:eastAsia="en-US" w:bidi="ar-SA"/>
      </w:rPr>
    </w:lvl>
    <w:lvl w:ilvl="7" w:tplc="14AE938A">
      <w:numFmt w:val="bullet"/>
      <w:lvlText w:val="•"/>
      <w:lvlJc w:val="left"/>
      <w:pPr>
        <w:ind w:left="6787" w:hanging="221"/>
      </w:pPr>
      <w:rPr>
        <w:rFonts w:hint="default"/>
        <w:lang w:val="ru-RU" w:eastAsia="en-US" w:bidi="ar-SA"/>
      </w:rPr>
    </w:lvl>
    <w:lvl w:ilvl="8" w:tplc="9C74BA92">
      <w:numFmt w:val="bullet"/>
      <w:lvlText w:val="•"/>
      <w:lvlJc w:val="left"/>
      <w:pPr>
        <w:ind w:left="7737" w:hanging="221"/>
      </w:pPr>
      <w:rPr>
        <w:rFonts w:hint="default"/>
        <w:lang w:val="ru-RU" w:eastAsia="en-US" w:bidi="ar-SA"/>
      </w:rPr>
    </w:lvl>
  </w:abstractNum>
  <w:abstractNum w:abstractNumId="192">
    <w:nsid w:val="22B823A7"/>
    <w:multiLevelType w:val="hybridMultilevel"/>
    <w:tmpl w:val="DC4A970A"/>
    <w:lvl w:ilvl="0" w:tplc="06B259CA">
      <w:numFmt w:val="bullet"/>
      <w:lvlText w:val="-"/>
      <w:lvlJc w:val="left"/>
      <w:pPr>
        <w:ind w:left="110" w:hanging="3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D2D4D8">
      <w:numFmt w:val="bullet"/>
      <w:lvlText w:val="•"/>
      <w:lvlJc w:val="left"/>
      <w:pPr>
        <w:ind w:left="603" w:hanging="346"/>
      </w:pPr>
      <w:rPr>
        <w:rFonts w:hint="default"/>
        <w:lang w:val="ru-RU" w:eastAsia="en-US" w:bidi="ar-SA"/>
      </w:rPr>
    </w:lvl>
    <w:lvl w:ilvl="2" w:tplc="EA6A9C7A">
      <w:numFmt w:val="bullet"/>
      <w:lvlText w:val="•"/>
      <w:lvlJc w:val="left"/>
      <w:pPr>
        <w:ind w:left="1086" w:hanging="346"/>
      </w:pPr>
      <w:rPr>
        <w:rFonts w:hint="default"/>
        <w:lang w:val="ru-RU" w:eastAsia="en-US" w:bidi="ar-SA"/>
      </w:rPr>
    </w:lvl>
    <w:lvl w:ilvl="3" w:tplc="96EE9DFC">
      <w:numFmt w:val="bullet"/>
      <w:lvlText w:val="•"/>
      <w:lvlJc w:val="left"/>
      <w:pPr>
        <w:ind w:left="1569" w:hanging="346"/>
      </w:pPr>
      <w:rPr>
        <w:rFonts w:hint="default"/>
        <w:lang w:val="ru-RU" w:eastAsia="en-US" w:bidi="ar-SA"/>
      </w:rPr>
    </w:lvl>
    <w:lvl w:ilvl="4" w:tplc="42DECDFA">
      <w:numFmt w:val="bullet"/>
      <w:lvlText w:val="•"/>
      <w:lvlJc w:val="left"/>
      <w:pPr>
        <w:ind w:left="2052" w:hanging="346"/>
      </w:pPr>
      <w:rPr>
        <w:rFonts w:hint="default"/>
        <w:lang w:val="ru-RU" w:eastAsia="en-US" w:bidi="ar-SA"/>
      </w:rPr>
    </w:lvl>
    <w:lvl w:ilvl="5" w:tplc="A65827A2">
      <w:numFmt w:val="bullet"/>
      <w:lvlText w:val="•"/>
      <w:lvlJc w:val="left"/>
      <w:pPr>
        <w:ind w:left="2535" w:hanging="346"/>
      </w:pPr>
      <w:rPr>
        <w:rFonts w:hint="default"/>
        <w:lang w:val="ru-RU" w:eastAsia="en-US" w:bidi="ar-SA"/>
      </w:rPr>
    </w:lvl>
    <w:lvl w:ilvl="6" w:tplc="D624E16C">
      <w:numFmt w:val="bullet"/>
      <w:lvlText w:val="•"/>
      <w:lvlJc w:val="left"/>
      <w:pPr>
        <w:ind w:left="3018" w:hanging="346"/>
      </w:pPr>
      <w:rPr>
        <w:rFonts w:hint="default"/>
        <w:lang w:val="ru-RU" w:eastAsia="en-US" w:bidi="ar-SA"/>
      </w:rPr>
    </w:lvl>
    <w:lvl w:ilvl="7" w:tplc="A5CCFE1C">
      <w:numFmt w:val="bullet"/>
      <w:lvlText w:val="•"/>
      <w:lvlJc w:val="left"/>
      <w:pPr>
        <w:ind w:left="3501" w:hanging="346"/>
      </w:pPr>
      <w:rPr>
        <w:rFonts w:hint="default"/>
        <w:lang w:val="ru-RU" w:eastAsia="en-US" w:bidi="ar-SA"/>
      </w:rPr>
    </w:lvl>
    <w:lvl w:ilvl="8" w:tplc="33C2FA54">
      <w:numFmt w:val="bullet"/>
      <w:lvlText w:val="•"/>
      <w:lvlJc w:val="left"/>
      <w:pPr>
        <w:ind w:left="3984" w:hanging="346"/>
      </w:pPr>
      <w:rPr>
        <w:rFonts w:hint="default"/>
        <w:lang w:val="ru-RU" w:eastAsia="en-US" w:bidi="ar-SA"/>
      </w:rPr>
    </w:lvl>
  </w:abstractNum>
  <w:abstractNum w:abstractNumId="193">
    <w:nsid w:val="22BC4E7A"/>
    <w:multiLevelType w:val="multilevel"/>
    <w:tmpl w:val="09067AAE"/>
    <w:lvl w:ilvl="0">
      <w:start w:val="1"/>
      <w:numFmt w:val="decimal"/>
      <w:lvlText w:val="%1."/>
      <w:lvlJc w:val="left"/>
      <w:pPr>
        <w:ind w:left="484" w:hanging="504"/>
        <w:jc w:val="right"/>
      </w:pPr>
      <w:rPr>
        <w:rFonts w:ascii="Calibri" w:eastAsia="Calibri" w:hAnsi="Calibri" w:cs="Calibri" w:hint="default"/>
        <w:b/>
        <w:bCs/>
        <w:i w:val="0"/>
        <w:iCs w:val="0"/>
        <w:spacing w:val="-2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22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727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34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41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48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55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2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9" w:hanging="361"/>
      </w:pPr>
      <w:rPr>
        <w:rFonts w:hint="default"/>
        <w:lang w:val="ru-RU" w:eastAsia="en-US" w:bidi="ar-SA"/>
      </w:rPr>
    </w:lvl>
  </w:abstractNum>
  <w:abstractNum w:abstractNumId="194">
    <w:nsid w:val="22E84DDA"/>
    <w:multiLevelType w:val="multilevel"/>
    <w:tmpl w:val="F44CA922"/>
    <w:lvl w:ilvl="0">
      <w:start w:val="1"/>
      <w:numFmt w:val="decimal"/>
      <w:lvlText w:val="%1."/>
      <w:lvlJc w:val="left"/>
      <w:pPr>
        <w:ind w:left="510" w:hanging="264"/>
        <w:jc w:val="right"/>
      </w:pPr>
      <w:rPr>
        <w:rFonts w:hint="default"/>
        <w:spacing w:val="0"/>
        <w:w w:val="99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59" w:hanging="422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6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440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46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89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32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68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204" w:hanging="422"/>
      </w:pPr>
      <w:rPr>
        <w:rFonts w:hint="default"/>
        <w:lang w:val="ru-RU" w:eastAsia="en-US" w:bidi="ar-SA"/>
      </w:rPr>
    </w:lvl>
  </w:abstractNum>
  <w:abstractNum w:abstractNumId="195">
    <w:nsid w:val="2310614C"/>
    <w:multiLevelType w:val="hybridMultilevel"/>
    <w:tmpl w:val="C60A0A20"/>
    <w:lvl w:ilvl="0" w:tplc="C4C40A82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946BC2C">
      <w:numFmt w:val="bullet"/>
      <w:lvlText w:val="•"/>
      <w:lvlJc w:val="left"/>
      <w:pPr>
        <w:ind w:left="375" w:hanging="140"/>
      </w:pPr>
      <w:rPr>
        <w:rFonts w:hint="default"/>
        <w:lang w:val="ru-RU" w:eastAsia="en-US" w:bidi="ar-SA"/>
      </w:rPr>
    </w:lvl>
    <w:lvl w:ilvl="2" w:tplc="61128256">
      <w:numFmt w:val="bullet"/>
      <w:lvlText w:val="•"/>
      <w:lvlJc w:val="left"/>
      <w:pPr>
        <w:ind w:left="650" w:hanging="140"/>
      </w:pPr>
      <w:rPr>
        <w:rFonts w:hint="default"/>
        <w:lang w:val="ru-RU" w:eastAsia="en-US" w:bidi="ar-SA"/>
      </w:rPr>
    </w:lvl>
    <w:lvl w:ilvl="3" w:tplc="83FE13C4">
      <w:numFmt w:val="bullet"/>
      <w:lvlText w:val="•"/>
      <w:lvlJc w:val="left"/>
      <w:pPr>
        <w:ind w:left="925" w:hanging="140"/>
      </w:pPr>
      <w:rPr>
        <w:rFonts w:hint="default"/>
        <w:lang w:val="ru-RU" w:eastAsia="en-US" w:bidi="ar-SA"/>
      </w:rPr>
    </w:lvl>
    <w:lvl w:ilvl="4" w:tplc="BEC41712">
      <w:numFmt w:val="bullet"/>
      <w:lvlText w:val="•"/>
      <w:lvlJc w:val="left"/>
      <w:pPr>
        <w:ind w:left="1201" w:hanging="140"/>
      </w:pPr>
      <w:rPr>
        <w:rFonts w:hint="default"/>
        <w:lang w:val="ru-RU" w:eastAsia="en-US" w:bidi="ar-SA"/>
      </w:rPr>
    </w:lvl>
    <w:lvl w:ilvl="5" w:tplc="7FFA02C4">
      <w:numFmt w:val="bullet"/>
      <w:lvlText w:val="•"/>
      <w:lvlJc w:val="left"/>
      <w:pPr>
        <w:ind w:left="1476" w:hanging="140"/>
      </w:pPr>
      <w:rPr>
        <w:rFonts w:hint="default"/>
        <w:lang w:val="ru-RU" w:eastAsia="en-US" w:bidi="ar-SA"/>
      </w:rPr>
    </w:lvl>
    <w:lvl w:ilvl="6" w:tplc="6AB62BC6">
      <w:numFmt w:val="bullet"/>
      <w:lvlText w:val="•"/>
      <w:lvlJc w:val="left"/>
      <w:pPr>
        <w:ind w:left="1751" w:hanging="140"/>
      </w:pPr>
      <w:rPr>
        <w:rFonts w:hint="default"/>
        <w:lang w:val="ru-RU" w:eastAsia="en-US" w:bidi="ar-SA"/>
      </w:rPr>
    </w:lvl>
    <w:lvl w:ilvl="7" w:tplc="97C6092C">
      <w:numFmt w:val="bullet"/>
      <w:lvlText w:val="•"/>
      <w:lvlJc w:val="left"/>
      <w:pPr>
        <w:ind w:left="2027" w:hanging="140"/>
      </w:pPr>
      <w:rPr>
        <w:rFonts w:hint="default"/>
        <w:lang w:val="ru-RU" w:eastAsia="en-US" w:bidi="ar-SA"/>
      </w:rPr>
    </w:lvl>
    <w:lvl w:ilvl="8" w:tplc="1A00E8E2">
      <w:numFmt w:val="bullet"/>
      <w:lvlText w:val="•"/>
      <w:lvlJc w:val="left"/>
      <w:pPr>
        <w:ind w:left="2302" w:hanging="140"/>
      </w:pPr>
      <w:rPr>
        <w:rFonts w:hint="default"/>
        <w:lang w:val="ru-RU" w:eastAsia="en-US" w:bidi="ar-SA"/>
      </w:rPr>
    </w:lvl>
  </w:abstractNum>
  <w:abstractNum w:abstractNumId="196">
    <w:nsid w:val="23512533"/>
    <w:multiLevelType w:val="hybridMultilevel"/>
    <w:tmpl w:val="7A54667A"/>
    <w:lvl w:ilvl="0" w:tplc="F32A4C70">
      <w:start w:val="1"/>
      <w:numFmt w:val="decimal"/>
      <w:lvlText w:val="%1."/>
      <w:lvlJc w:val="left"/>
      <w:pPr>
        <w:ind w:left="140" w:hanging="2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E4C78A">
      <w:numFmt w:val="bullet"/>
      <w:lvlText w:val="•"/>
      <w:lvlJc w:val="left"/>
      <w:pPr>
        <w:ind w:left="1132" w:hanging="298"/>
      </w:pPr>
      <w:rPr>
        <w:rFonts w:hint="default"/>
        <w:lang w:val="ru-RU" w:eastAsia="en-US" w:bidi="ar-SA"/>
      </w:rPr>
    </w:lvl>
    <w:lvl w:ilvl="2" w:tplc="6F9AEE4C">
      <w:numFmt w:val="bullet"/>
      <w:lvlText w:val="•"/>
      <w:lvlJc w:val="left"/>
      <w:pPr>
        <w:ind w:left="2124" w:hanging="298"/>
      </w:pPr>
      <w:rPr>
        <w:rFonts w:hint="default"/>
        <w:lang w:val="ru-RU" w:eastAsia="en-US" w:bidi="ar-SA"/>
      </w:rPr>
    </w:lvl>
    <w:lvl w:ilvl="3" w:tplc="6100B114">
      <w:numFmt w:val="bullet"/>
      <w:lvlText w:val="•"/>
      <w:lvlJc w:val="left"/>
      <w:pPr>
        <w:ind w:left="3116" w:hanging="298"/>
      </w:pPr>
      <w:rPr>
        <w:rFonts w:hint="default"/>
        <w:lang w:val="ru-RU" w:eastAsia="en-US" w:bidi="ar-SA"/>
      </w:rPr>
    </w:lvl>
    <w:lvl w:ilvl="4" w:tplc="BAF4A6EA">
      <w:numFmt w:val="bullet"/>
      <w:lvlText w:val="•"/>
      <w:lvlJc w:val="left"/>
      <w:pPr>
        <w:ind w:left="4108" w:hanging="298"/>
      </w:pPr>
      <w:rPr>
        <w:rFonts w:hint="default"/>
        <w:lang w:val="ru-RU" w:eastAsia="en-US" w:bidi="ar-SA"/>
      </w:rPr>
    </w:lvl>
    <w:lvl w:ilvl="5" w:tplc="E9200000">
      <w:numFmt w:val="bullet"/>
      <w:lvlText w:val="•"/>
      <w:lvlJc w:val="left"/>
      <w:pPr>
        <w:ind w:left="5101" w:hanging="298"/>
      </w:pPr>
      <w:rPr>
        <w:rFonts w:hint="default"/>
        <w:lang w:val="ru-RU" w:eastAsia="en-US" w:bidi="ar-SA"/>
      </w:rPr>
    </w:lvl>
    <w:lvl w:ilvl="6" w:tplc="661E1632">
      <w:numFmt w:val="bullet"/>
      <w:lvlText w:val="•"/>
      <w:lvlJc w:val="left"/>
      <w:pPr>
        <w:ind w:left="6093" w:hanging="298"/>
      </w:pPr>
      <w:rPr>
        <w:rFonts w:hint="default"/>
        <w:lang w:val="ru-RU" w:eastAsia="en-US" w:bidi="ar-SA"/>
      </w:rPr>
    </w:lvl>
    <w:lvl w:ilvl="7" w:tplc="EDA46F36">
      <w:numFmt w:val="bullet"/>
      <w:lvlText w:val="•"/>
      <w:lvlJc w:val="left"/>
      <w:pPr>
        <w:ind w:left="7085" w:hanging="298"/>
      </w:pPr>
      <w:rPr>
        <w:rFonts w:hint="default"/>
        <w:lang w:val="ru-RU" w:eastAsia="en-US" w:bidi="ar-SA"/>
      </w:rPr>
    </w:lvl>
    <w:lvl w:ilvl="8" w:tplc="D1961ED6">
      <w:numFmt w:val="bullet"/>
      <w:lvlText w:val="•"/>
      <w:lvlJc w:val="left"/>
      <w:pPr>
        <w:ind w:left="8077" w:hanging="298"/>
      </w:pPr>
      <w:rPr>
        <w:rFonts w:hint="default"/>
        <w:lang w:val="ru-RU" w:eastAsia="en-US" w:bidi="ar-SA"/>
      </w:rPr>
    </w:lvl>
  </w:abstractNum>
  <w:abstractNum w:abstractNumId="197">
    <w:nsid w:val="238F4D94"/>
    <w:multiLevelType w:val="multilevel"/>
    <w:tmpl w:val="EBCEF344"/>
    <w:lvl w:ilvl="0">
      <w:start w:val="1"/>
      <w:numFmt w:val="decimal"/>
      <w:lvlText w:val="%1."/>
      <w:lvlJc w:val="left"/>
      <w:pPr>
        <w:ind w:left="527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45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6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9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8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7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16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5" w:hanging="422"/>
      </w:pPr>
      <w:rPr>
        <w:rFonts w:hint="default"/>
        <w:lang w:val="ru-RU" w:eastAsia="en-US" w:bidi="ar-SA"/>
      </w:rPr>
    </w:lvl>
  </w:abstractNum>
  <w:abstractNum w:abstractNumId="198">
    <w:nsid w:val="23A93195"/>
    <w:multiLevelType w:val="hybridMultilevel"/>
    <w:tmpl w:val="D1AC3168"/>
    <w:lvl w:ilvl="0" w:tplc="E8F2341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9BC58DC">
      <w:numFmt w:val="bullet"/>
      <w:lvlText w:val="•"/>
      <w:lvlJc w:val="left"/>
      <w:pPr>
        <w:ind w:left="331" w:hanging="144"/>
      </w:pPr>
      <w:rPr>
        <w:rFonts w:hint="default"/>
        <w:lang w:val="ru-RU" w:eastAsia="en-US" w:bidi="ar-SA"/>
      </w:rPr>
    </w:lvl>
    <w:lvl w:ilvl="2" w:tplc="8CF293FC">
      <w:numFmt w:val="bullet"/>
      <w:lvlText w:val="•"/>
      <w:lvlJc w:val="left"/>
      <w:pPr>
        <w:ind w:left="563" w:hanging="144"/>
      </w:pPr>
      <w:rPr>
        <w:rFonts w:hint="default"/>
        <w:lang w:val="ru-RU" w:eastAsia="en-US" w:bidi="ar-SA"/>
      </w:rPr>
    </w:lvl>
    <w:lvl w:ilvl="3" w:tplc="96D86C9E">
      <w:numFmt w:val="bullet"/>
      <w:lvlText w:val="•"/>
      <w:lvlJc w:val="left"/>
      <w:pPr>
        <w:ind w:left="795" w:hanging="144"/>
      </w:pPr>
      <w:rPr>
        <w:rFonts w:hint="default"/>
        <w:lang w:val="ru-RU" w:eastAsia="en-US" w:bidi="ar-SA"/>
      </w:rPr>
    </w:lvl>
    <w:lvl w:ilvl="4" w:tplc="614CF820">
      <w:numFmt w:val="bullet"/>
      <w:lvlText w:val="•"/>
      <w:lvlJc w:val="left"/>
      <w:pPr>
        <w:ind w:left="1027" w:hanging="144"/>
      </w:pPr>
      <w:rPr>
        <w:rFonts w:hint="default"/>
        <w:lang w:val="ru-RU" w:eastAsia="en-US" w:bidi="ar-SA"/>
      </w:rPr>
    </w:lvl>
    <w:lvl w:ilvl="5" w:tplc="A22AC1E4">
      <w:numFmt w:val="bullet"/>
      <w:lvlText w:val="•"/>
      <w:lvlJc w:val="left"/>
      <w:pPr>
        <w:ind w:left="1259" w:hanging="144"/>
      </w:pPr>
      <w:rPr>
        <w:rFonts w:hint="default"/>
        <w:lang w:val="ru-RU" w:eastAsia="en-US" w:bidi="ar-SA"/>
      </w:rPr>
    </w:lvl>
    <w:lvl w:ilvl="6" w:tplc="F2DED954">
      <w:numFmt w:val="bullet"/>
      <w:lvlText w:val="•"/>
      <w:lvlJc w:val="left"/>
      <w:pPr>
        <w:ind w:left="1491" w:hanging="144"/>
      </w:pPr>
      <w:rPr>
        <w:rFonts w:hint="default"/>
        <w:lang w:val="ru-RU" w:eastAsia="en-US" w:bidi="ar-SA"/>
      </w:rPr>
    </w:lvl>
    <w:lvl w:ilvl="7" w:tplc="0E5C1E54">
      <w:numFmt w:val="bullet"/>
      <w:lvlText w:val="•"/>
      <w:lvlJc w:val="left"/>
      <w:pPr>
        <w:ind w:left="1723" w:hanging="144"/>
      </w:pPr>
      <w:rPr>
        <w:rFonts w:hint="default"/>
        <w:lang w:val="ru-RU" w:eastAsia="en-US" w:bidi="ar-SA"/>
      </w:rPr>
    </w:lvl>
    <w:lvl w:ilvl="8" w:tplc="021C659E">
      <w:numFmt w:val="bullet"/>
      <w:lvlText w:val="•"/>
      <w:lvlJc w:val="left"/>
      <w:pPr>
        <w:ind w:left="1955" w:hanging="144"/>
      </w:pPr>
      <w:rPr>
        <w:rFonts w:hint="default"/>
        <w:lang w:val="ru-RU" w:eastAsia="en-US" w:bidi="ar-SA"/>
      </w:rPr>
    </w:lvl>
  </w:abstractNum>
  <w:abstractNum w:abstractNumId="199">
    <w:nsid w:val="23B5090B"/>
    <w:multiLevelType w:val="hybridMultilevel"/>
    <w:tmpl w:val="4C9C7CD4"/>
    <w:lvl w:ilvl="0" w:tplc="57DE42C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2D81812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DDC67D64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0C56928A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444A27EA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B70CCE30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A630FC6C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7C44A534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59EACC60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200">
    <w:nsid w:val="24226DCF"/>
    <w:multiLevelType w:val="hybridMultilevel"/>
    <w:tmpl w:val="C59A5848"/>
    <w:lvl w:ilvl="0" w:tplc="15B2BCF8">
      <w:numFmt w:val="bullet"/>
      <w:lvlText w:val=""/>
      <w:lvlJc w:val="left"/>
      <w:pPr>
        <w:ind w:left="110" w:hanging="19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4805C6">
      <w:numFmt w:val="bullet"/>
      <w:lvlText w:val="•"/>
      <w:lvlJc w:val="left"/>
      <w:pPr>
        <w:ind w:left="533" w:hanging="192"/>
      </w:pPr>
      <w:rPr>
        <w:rFonts w:hint="default"/>
        <w:lang w:val="ru-RU" w:eastAsia="en-US" w:bidi="ar-SA"/>
      </w:rPr>
    </w:lvl>
    <w:lvl w:ilvl="2" w:tplc="F06A9782">
      <w:numFmt w:val="bullet"/>
      <w:lvlText w:val="•"/>
      <w:lvlJc w:val="left"/>
      <w:pPr>
        <w:ind w:left="947" w:hanging="192"/>
      </w:pPr>
      <w:rPr>
        <w:rFonts w:hint="default"/>
        <w:lang w:val="ru-RU" w:eastAsia="en-US" w:bidi="ar-SA"/>
      </w:rPr>
    </w:lvl>
    <w:lvl w:ilvl="3" w:tplc="E7D42E68">
      <w:numFmt w:val="bullet"/>
      <w:lvlText w:val="•"/>
      <w:lvlJc w:val="left"/>
      <w:pPr>
        <w:ind w:left="1361" w:hanging="192"/>
      </w:pPr>
      <w:rPr>
        <w:rFonts w:hint="default"/>
        <w:lang w:val="ru-RU" w:eastAsia="en-US" w:bidi="ar-SA"/>
      </w:rPr>
    </w:lvl>
    <w:lvl w:ilvl="4" w:tplc="D88641AC">
      <w:numFmt w:val="bullet"/>
      <w:lvlText w:val="•"/>
      <w:lvlJc w:val="left"/>
      <w:pPr>
        <w:ind w:left="1775" w:hanging="192"/>
      </w:pPr>
      <w:rPr>
        <w:rFonts w:hint="default"/>
        <w:lang w:val="ru-RU" w:eastAsia="en-US" w:bidi="ar-SA"/>
      </w:rPr>
    </w:lvl>
    <w:lvl w:ilvl="5" w:tplc="F732D064">
      <w:numFmt w:val="bullet"/>
      <w:lvlText w:val="•"/>
      <w:lvlJc w:val="left"/>
      <w:pPr>
        <w:ind w:left="2189" w:hanging="192"/>
      </w:pPr>
      <w:rPr>
        <w:rFonts w:hint="default"/>
        <w:lang w:val="ru-RU" w:eastAsia="en-US" w:bidi="ar-SA"/>
      </w:rPr>
    </w:lvl>
    <w:lvl w:ilvl="6" w:tplc="13249CE8">
      <w:numFmt w:val="bullet"/>
      <w:lvlText w:val="•"/>
      <w:lvlJc w:val="left"/>
      <w:pPr>
        <w:ind w:left="2603" w:hanging="192"/>
      </w:pPr>
      <w:rPr>
        <w:rFonts w:hint="default"/>
        <w:lang w:val="ru-RU" w:eastAsia="en-US" w:bidi="ar-SA"/>
      </w:rPr>
    </w:lvl>
    <w:lvl w:ilvl="7" w:tplc="F3661C7C">
      <w:numFmt w:val="bullet"/>
      <w:lvlText w:val="•"/>
      <w:lvlJc w:val="left"/>
      <w:pPr>
        <w:ind w:left="3017" w:hanging="192"/>
      </w:pPr>
      <w:rPr>
        <w:rFonts w:hint="default"/>
        <w:lang w:val="ru-RU" w:eastAsia="en-US" w:bidi="ar-SA"/>
      </w:rPr>
    </w:lvl>
    <w:lvl w:ilvl="8" w:tplc="3536BC3E">
      <w:numFmt w:val="bullet"/>
      <w:lvlText w:val="•"/>
      <w:lvlJc w:val="left"/>
      <w:pPr>
        <w:ind w:left="3431" w:hanging="192"/>
      </w:pPr>
      <w:rPr>
        <w:rFonts w:hint="default"/>
        <w:lang w:val="ru-RU" w:eastAsia="en-US" w:bidi="ar-SA"/>
      </w:rPr>
    </w:lvl>
  </w:abstractNum>
  <w:abstractNum w:abstractNumId="201">
    <w:nsid w:val="24423FF5"/>
    <w:multiLevelType w:val="hybridMultilevel"/>
    <w:tmpl w:val="D38072B2"/>
    <w:lvl w:ilvl="0" w:tplc="85ACB508">
      <w:start w:val="1"/>
      <w:numFmt w:val="decimal"/>
      <w:lvlText w:val="%1."/>
      <w:lvlJc w:val="left"/>
      <w:pPr>
        <w:ind w:left="1543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78E02AC">
      <w:numFmt w:val="bullet"/>
      <w:lvlText w:val="•"/>
      <w:lvlJc w:val="left"/>
      <w:pPr>
        <w:ind w:left="2393" w:hanging="706"/>
      </w:pPr>
      <w:rPr>
        <w:rFonts w:hint="default"/>
        <w:lang w:val="ru-RU" w:eastAsia="en-US" w:bidi="ar-SA"/>
      </w:rPr>
    </w:lvl>
    <w:lvl w:ilvl="2" w:tplc="D0F86A74">
      <w:numFmt w:val="bullet"/>
      <w:lvlText w:val="•"/>
      <w:lvlJc w:val="left"/>
      <w:pPr>
        <w:ind w:left="3247" w:hanging="706"/>
      </w:pPr>
      <w:rPr>
        <w:rFonts w:hint="default"/>
        <w:lang w:val="ru-RU" w:eastAsia="en-US" w:bidi="ar-SA"/>
      </w:rPr>
    </w:lvl>
    <w:lvl w:ilvl="3" w:tplc="448AED08">
      <w:numFmt w:val="bullet"/>
      <w:lvlText w:val="•"/>
      <w:lvlJc w:val="left"/>
      <w:pPr>
        <w:ind w:left="4101" w:hanging="706"/>
      </w:pPr>
      <w:rPr>
        <w:rFonts w:hint="default"/>
        <w:lang w:val="ru-RU" w:eastAsia="en-US" w:bidi="ar-SA"/>
      </w:rPr>
    </w:lvl>
    <w:lvl w:ilvl="4" w:tplc="DB805524">
      <w:numFmt w:val="bullet"/>
      <w:lvlText w:val="•"/>
      <w:lvlJc w:val="left"/>
      <w:pPr>
        <w:ind w:left="4954" w:hanging="706"/>
      </w:pPr>
      <w:rPr>
        <w:rFonts w:hint="default"/>
        <w:lang w:val="ru-RU" w:eastAsia="en-US" w:bidi="ar-SA"/>
      </w:rPr>
    </w:lvl>
    <w:lvl w:ilvl="5" w:tplc="C0A637F0">
      <w:numFmt w:val="bullet"/>
      <w:lvlText w:val="•"/>
      <w:lvlJc w:val="left"/>
      <w:pPr>
        <w:ind w:left="5808" w:hanging="706"/>
      </w:pPr>
      <w:rPr>
        <w:rFonts w:hint="default"/>
        <w:lang w:val="ru-RU" w:eastAsia="en-US" w:bidi="ar-SA"/>
      </w:rPr>
    </w:lvl>
    <w:lvl w:ilvl="6" w:tplc="522A829E">
      <w:numFmt w:val="bullet"/>
      <w:lvlText w:val="•"/>
      <w:lvlJc w:val="left"/>
      <w:pPr>
        <w:ind w:left="6662" w:hanging="706"/>
      </w:pPr>
      <w:rPr>
        <w:rFonts w:hint="default"/>
        <w:lang w:val="ru-RU" w:eastAsia="en-US" w:bidi="ar-SA"/>
      </w:rPr>
    </w:lvl>
    <w:lvl w:ilvl="7" w:tplc="468846B6">
      <w:numFmt w:val="bullet"/>
      <w:lvlText w:val="•"/>
      <w:lvlJc w:val="left"/>
      <w:pPr>
        <w:ind w:left="7516" w:hanging="706"/>
      </w:pPr>
      <w:rPr>
        <w:rFonts w:hint="default"/>
        <w:lang w:val="ru-RU" w:eastAsia="en-US" w:bidi="ar-SA"/>
      </w:rPr>
    </w:lvl>
    <w:lvl w:ilvl="8" w:tplc="0E2C0C24">
      <w:numFmt w:val="bullet"/>
      <w:lvlText w:val="•"/>
      <w:lvlJc w:val="left"/>
      <w:pPr>
        <w:ind w:left="8369" w:hanging="706"/>
      </w:pPr>
      <w:rPr>
        <w:rFonts w:hint="default"/>
        <w:lang w:val="ru-RU" w:eastAsia="en-US" w:bidi="ar-SA"/>
      </w:rPr>
    </w:lvl>
  </w:abstractNum>
  <w:abstractNum w:abstractNumId="202">
    <w:nsid w:val="245F10C5"/>
    <w:multiLevelType w:val="hybridMultilevel"/>
    <w:tmpl w:val="194A9B3E"/>
    <w:lvl w:ilvl="0" w:tplc="3D96054A">
      <w:numFmt w:val="bullet"/>
      <w:lvlText w:val="-"/>
      <w:lvlJc w:val="left"/>
      <w:pPr>
        <w:ind w:left="110" w:hanging="2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403E5C">
      <w:numFmt w:val="bullet"/>
      <w:lvlText w:val="•"/>
      <w:lvlJc w:val="left"/>
      <w:pPr>
        <w:ind w:left="603" w:hanging="298"/>
      </w:pPr>
      <w:rPr>
        <w:rFonts w:hint="default"/>
        <w:lang w:val="ru-RU" w:eastAsia="en-US" w:bidi="ar-SA"/>
      </w:rPr>
    </w:lvl>
    <w:lvl w:ilvl="2" w:tplc="B60C5778">
      <w:numFmt w:val="bullet"/>
      <w:lvlText w:val="•"/>
      <w:lvlJc w:val="left"/>
      <w:pPr>
        <w:ind w:left="1086" w:hanging="298"/>
      </w:pPr>
      <w:rPr>
        <w:rFonts w:hint="default"/>
        <w:lang w:val="ru-RU" w:eastAsia="en-US" w:bidi="ar-SA"/>
      </w:rPr>
    </w:lvl>
    <w:lvl w:ilvl="3" w:tplc="2A2C2EEC">
      <w:numFmt w:val="bullet"/>
      <w:lvlText w:val="•"/>
      <w:lvlJc w:val="left"/>
      <w:pPr>
        <w:ind w:left="1570" w:hanging="298"/>
      </w:pPr>
      <w:rPr>
        <w:rFonts w:hint="default"/>
        <w:lang w:val="ru-RU" w:eastAsia="en-US" w:bidi="ar-SA"/>
      </w:rPr>
    </w:lvl>
    <w:lvl w:ilvl="4" w:tplc="A0EADC20">
      <w:numFmt w:val="bullet"/>
      <w:lvlText w:val="•"/>
      <w:lvlJc w:val="left"/>
      <w:pPr>
        <w:ind w:left="2053" w:hanging="298"/>
      </w:pPr>
      <w:rPr>
        <w:rFonts w:hint="default"/>
        <w:lang w:val="ru-RU" w:eastAsia="en-US" w:bidi="ar-SA"/>
      </w:rPr>
    </w:lvl>
    <w:lvl w:ilvl="5" w:tplc="639CE450">
      <w:numFmt w:val="bullet"/>
      <w:lvlText w:val="•"/>
      <w:lvlJc w:val="left"/>
      <w:pPr>
        <w:ind w:left="2537" w:hanging="298"/>
      </w:pPr>
      <w:rPr>
        <w:rFonts w:hint="default"/>
        <w:lang w:val="ru-RU" w:eastAsia="en-US" w:bidi="ar-SA"/>
      </w:rPr>
    </w:lvl>
    <w:lvl w:ilvl="6" w:tplc="707E1F96">
      <w:numFmt w:val="bullet"/>
      <w:lvlText w:val="•"/>
      <w:lvlJc w:val="left"/>
      <w:pPr>
        <w:ind w:left="3020" w:hanging="298"/>
      </w:pPr>
      <w:rPr>
        <w:rFonts w:hint="default"/>
        <w:lang w:val="ru-RU" w:eastAsia="en-US" w:bidi="ar-SA"/>
      </w:rPr>
    </w:lvl>
    <w:lvl w:ilvl="7" w:tplc="FEC8CA0A">
      <w:numFmt w:val="bullet"/>
      <w:lvlText w:val="•"/>
      <w:lvlJc w:val="left"/>
      <w:pPr>
        <w:ind w:left="3503" w:hanging="298"/>
      </w:pPr>
      <w:rPr>
        <w:rFonts w:hint="default"/>
        <w:lang w:val="ru-RU" w:eastAsia="en-US" w:bidi="ar-SA"/>
      </w:rPr>
    </w:lvl>
    <w:lvl w:ilvl="8" w:tplc="7356209A">
      <w:numFmt w:val="bullet"/>
      <w:lvlText w:val="•"/>
      <w:lvlJc w:val="left"/>
      <w:pPr>
        <w:ind w:left="3987" w:hanging="298"/>
      </w:pPr>
      <w:rPr>
        <w:rFonts w:hint="default"/>
        <w:lang w:val="ru-RU" w:eastAsia="en-US" w:bidi="ar-SA"/>
      </w:rPr>
    </w:lvl>
  </w:abstractNum>
  <w:abstractNum w:abstractNumId="203">
    <w:nsid w:val="25126F7D"/>
    <w:multiLevelType w:val="multilevel"/>
    <w:tmpl w:val="18C48B72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204">
    <w:nsid w:val="256423C9"/>
    <w:multiLevelType w:val="hybridMultilevel"/>
    <w:tmpl w:val="06D21C08"/>
    <w:lvl w:ilvl="0" w:tplc="B2669228">
      <w:numFmt w:val="bullet"/>
      <w:lvlText w:val="-"/>
      <w:lvlJc w:val="left"/>
      <w:pPr>
        <w:ind w:left="9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606BAC6">
      <w:numFmt w:val="bullet"/>
      <w:lvlText w:val="•"/>
      <w:lvlJc w:val="left"/>
      <w:pPr>
        <w:ind w:left="326" w:hanging="145"/>
      </w:pPr>
      <w:rPr>
        <w:rFonts w:hint="default"/>
        <w:lang w:val="ru-RU" w:eastAsia="en-US" w:bidi="ar-SA"/>
      </w:rPr>
    </w:lvl>
    <w:lvl w:ilvl="2" w:tplc="D8AAB056">
      <w:numFmt w:val="bullet"/>
      <w:lvlText w:val="•"/>
      <w:lvlJc w:val="left"/>
      <w:pPr>
        <w:ind w:left="552" w:hanging="145"/>
      </w:pPr>
      <w:rPr>
        <w:rFonts w:hint="default"/>
        <w:lang w:val="ru-RU" w:eastAsia="en-US" w:bidi="ar-SA"/>
      </w:rPr>
    </w:lvl>
    <w:lvl w:ilvl="3" w:tplc="55D430E4">
      <w:numFmt w:val="bullet"/>
      <w:lvlText w:val="•"/>
      <w:lvlJc w:val="left"/>
      <w:pPr>
        <w:ind w:left="778" w:hanging="145"/>
      </w:pPr>
      <w:rPr>
        <w:rFonts w:hint="default"/>
        <w:lang w:val="ru-RU" w:eastAsia="en-US" w:bidi="ar-SA"/>
      </w:rPr>
    </w:lvl>
    <w:lvl w:ilvl="4" w:tplc="1AB4CBEA">
      <w:numFmt w:val="bullet"/>
      <w:lvlText w:val="•"/>
      <w:lvlJc w:val="left"/>
      <w:pPr>
        <w:ind w:left="1004" w:hanging="145"/>
      </w:pPr>
      <w:rPr>
        <w:rFonts w:hint="default"/>
        <w:lang w:val="ru-RU" w:eastAsia="en-US" w:bidi="ar-SA"/>
      </w:rPr>
    </w:lvl>
    <w:lvl w:ilvl="5" w:tplc="7FAEAD66">
      <w:numFmt w:val="bullet"/>
      <w:lvlText w:val="•"/>
      <w:lvlJc w:val="left"/>
      <w:pPr>
        <w:ind w:left="1231" w:hanging="145"/>
      </w:pPr>
      <w:rPr>
        <w:rFonts w:hint="default"/>
        <w:lang w:val="ru-RU" w:eastAsia="en-US" w:bidi="ar-SA"/>
      </w:rPr>
    </w:lvl>
    <w:lvl w:ilvl="6" w:tplc="B31A7CAE">
      <w:numFmt w:val="bullet"/>
      <w:lvlText w:val="•"/>
      <w:lvlJc w:val="left"/>
      <w:pPr>
        <w:ind w:left="1457" w:hanging="145"/>
      </w:pPr>
      <w:rPr>
        <w:rFonts w:hint="default"/>
        <w:lang w:val="ru-RU" w:eastAsia="en-US" w:bidi="ar-SA"/>
      </w:rPr>
    </w:lvl>
    <w:lvl w:ilvl="7" w:tplc="B706F5C6">
      <w:numFmt w:val="bullet"/>
      <w:lvlText w:val="•"/>
      <w:lvlJc w:val="left"/>
      <w:pPr>
        <w:ind w:left="1683" w:hanging="145"/>
      </w:pPr>
      <w:rPr>
        <w:rFonts w:hint="default"/>
        <w:lang w:val="ru-RU" w:eastAsia="en-US" w:bidi="ar-SA"/>
      </w:rPr>
    </w:lvl>
    <w:lvl w:ilvl="8" w:tplc="4024265A">
      <w:numFmt w:val="bullet"/>
      <w:lvlText w:val="•"/>
      <w:lvlJc w:val="left"/>
      <w:pPr>
        <w:ind w:left="1909" w:hanging="145"/>
      </w:pPr>
      <w:rPr>
        <w:rFonts w:hint="default"/>
        <w:lang w:val="ru-RU" w:eastAsia="en-US" w:bidi="ar-SA"/>
      </w:rPr>
    </w:lvl>
  </w:abstractNum>
  <w:abstractNum w:abstractNumId="205">
    <w:nsid w:val="261954BF"/>
    <w:multiLevelType w:val="hybridMultilevel"/>
    <w:tmpl w:val="E7C2C2B8"/>
    <w:lvl w:ilvl="0" w:tplc="89F88B2A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648F22">
      <w:numFmt w:val="bullet"/>
      <w:lvlText w:val="•"/>
      <w:lvlJc w:val="left"/>
      <w:pPr>
        <w:ind w:left="339" w:hanging="140"/>
      </w:pPr>
      <w:rPr>
        <w:rFonts w:hint="default"/>
        <w:lang w:val="ru-RU" w:eastAsia="en-US" w:bidi="ar-SA"/>
      </w:rPr>
    </w:lvl>
    <w:lvl w:ilvl="2" w:tplc="9F609496">
      <w:numFmt w:val="bullet"/>
      <w:lvlText w:val="•"/>
      <w:lvlJc w:val="left"/>
      <w:pPr>
        <w:ind w:left="579" w:hanging="140"/>
      </w:pPr>
      <w:rPr>
        <w:rFonts w:hint="default"/>
        <w:lang w:val="ru-RU" w:eastAsia="en-US" w:bidi="ar-SA"/>
      </w:rPr>
    </w:lvl>
    <w:lvl w:ilvl="3" w:tplc="E1CE2F74">
      <w:numFmt w:val="bullet"/>
      <w:lvlText w:val="•"/>
      <w:lvlJc w:val="left"/>
      <w:pPr>
        <w:ind w:left="819" w:hanging="140"/>
      </w:pPr>
      <w:rPr>
        <w:rFonts w:hint="default"/>
        <w:lang w:val="ru-RU" w:eastAsia="en-US" w:bidi="ar-SA"/>
      </w:rPr>
    </w:lvl>
    <w:lvl w:ilvl="4" w:tplc="D7022AEE">
      <w:numFmt w:val="bullet"/>
      <w:lvlText w:val="•"/>
      <w:lvlJc w:val="left"/>
      <w:pPr>
        <w:ind w:left="1058" w:hanging="140"/>
      </w:pPr>
      <w:rPr>
        <w:rFonts w:hint="default"/>
        <w:lang w:val="ru-RU" w:eastAsia="en-US" w:bidi="ar-SA"/>
      </w:rPr>
    </w:lvl>
    <w:lvl w:ilvl="5" w:tplc="68980F0C">
      <w:numFmt w:val="bullet"/>
      <w:lvlText w:val="•"/>
      <w:lvlJc w:val="left"/>
      <w:pPr>
        <w:ind w:left="1298" w:hanging="140"/>
      </w:pPr>
      <w:rPr>
        <w:rFonts w:hint="default"/>
        <w:lang w:val="ru-RU" w:eastAsia="en-US" w:bidi="ar-SA"/>
      </w:rPr>
    </w:lvl>
    <w:lvl w:ilvl="6" w:tplc="92CAB44C">
      <w:numFmt w:val="bullet"/>
      <w:lvlText w:val="•"/>
      <w:lvlJc w:val="left"/>
      <w:pPr>
        <w:ind w:left="1538" w:hanging="140"/>
      </w:pPr>
      <w:rPr>
        <w:rFonts w:hint="default"/>
        <w:lang w:val="ru-RU" w:eastAsia="en-US" w:bidi="ar-SA"/>
      </w:rPr>
    </w:lvl>
    <w:lvl w:ilvl="7" w:tplc="57B8B46C">
      <w:numFmt w:val="bullet"/>
      <w:lvlText w:val="•"/>
      <w:lvlJc w:val="left"/>
      <w:pPr>
        <w:ind w:left="1777" w:hanging="140"/>
      </w:pPr>
      <w:rPr>
        <w:rFonts w:hint="default"/>
        <w:lang w:val="ru-RU" w:eastAsia="en-US" w:bidi="ar-SA"/>
      </w:rPr>
    </w:lvl>
    <w:lvl w:ilvl="8" w:tplc="31B208F2">
      <w:numFmt w:val="bullet"/>
      <w:lvlText w:val="•"/>
      <w:lvlJc w:val="left"/>
      <w:pPr>
        <w:ind w:left="2017" w:hanging="140"/>
      </w:pPr>
      <w:rPr>
        <w:rFonts w:hint="default"/>
        <w:lang w:val="ru-RU" w:eastAsia="en-US" w:bidi="ar-SA"/>
      </w:rPr>
    </w:lvl>
  </w:abstractNum>
  <w:abstractNum w:abstractNumId="206">
    <w:nsid w:val="26204B23"/>
    <w:multiLevelType w:val="hybridMultilevel"/>
    <w:tmpl w:val="7BB6927A"/>
    <w:lvl w:ilvl="0" w:tplc="D26869C2">
      <w:numFmt w:val="bullet"/>
      <w:lvlText w:val="-"/>
      <w:lvlJc w:val="left"/>
      <w:pPr>
        <w:ind w:left="81" w:hanging="3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154297A">
      <w:numFmt w:val="bullet"/>
      <w:lvlText w:val="•"/>
      <w:lvlJc w:val="left"/>
      <w:pPr>
        <w:ind w:left="313" w:hanging="327"/>
      </w:pPr>
      <w:rPr>
        <w:rFonts w:hint="default"/>
        <w:lang w:val="ru-RU" w:eastAsia="en-US" w:bidi="ar-SA"/>
      </w:rPr>
    </w:lvl>
    <w:lvl w:ilvl="2" w:tplc="B6E8699C">
      <w:numFmt w:val="bullet"/>
      <w:lvlText w:val="•"/>
      <w:lvlJc w:val="left"/>
      <w:pPr>
        <w:ind w:left="547" w:hanging="327"/>
      </w:pPr>
      <w:rPr>
        <w:rFonts w:hint="default"/>
        <w:lang w:val="ru-RU" w:eastAsia="en-US" w:bidi="ar-SA"/>
      </w:rPr>
    </w:lvl>
    <w:lvl w:ilvl="3" w:tplc="0C4C1C4E">
      <w:numFmt w:val="bullet"/>
      <w:lvlText w:val="•"/>
      <w:lvlJc w:val="left"/>
      <w:pPr>
        <w:ind w:left="780" w:hanging="327"/>
      </w:pPr>
      <w:rPr>
        <w:rFonts w:hint="default"/>
        <w:lang w:val="ru-RU" w:eastAsia="en-US" w:bidi="ar-SA"/>
      </w:rPr>
    </w:lvl>
    <w:lvl w:ilvl="4" w:tplc="58508AFC">
      <w:numFmt w:val="bullet"/>
      <w:lvlText w:val="•"/>
      <w:lvlJc w:val="left"/>
      <w:pPr>
        <w:ind w:left="1014" w:hanging="327"/>
      </w:pPr>
      <w:rPr>
        <w:rFonts w:hint="default"/>
        <w:lang w:val="ru-RU" w:eastAsia="en-US" w:bidi="ar-SA"/>
      </w:rPr>
    </w:lvl>
    <w:lvl w:ilvl="5" w:tplc="611612F6">
      <w:numFmt w:val="bullet"/>
      <w:lvlText w:val="•"/>
      <w:lvlJc w:val="left"/>
      <w:pPr>
        <w:ind w:left="1247" w:hanging="327"/>
      </w:pPr>
      <w:rPr>
        <w:rFonts w:hint="default"/>
        <w:lang w:val="ru-RU" w:eastAsia="en-US" w:bidi="ar-SA"/>
      </w:rPr>
    </w:lvl>
    <w:lvl w:ilvl="6" w:tplc="C9F2D958">
      <w:numFmt w:val="bullet"/>
      <w:lvlText w:val="•"/>
      <w:lvlJc w:val="left"/>
      <w:pPr>
        <w:ind w:left="1481" w:hanging="327"/>
      </w:pPr>
      <w:rPr>
        <w:rFonts w:hint="default"/>
        <w:lang w:val="ru-RU" w:eastAsia="en-US" w:bidi="ar-SA"/>
      </w:rPr>
    </w:lvl>
    <w:lvl w:ilvl="7" w:tplc="C082E690">
      <w:numFmt w:val="bullet"/>
      <w:lvlText w:val="•"/>
      <w:lvlJc w:val="left"/>
      <w:pPr>
        <w:ind w:left="1714" w:hanging="327"/>
      </w:pPr>
      <w:rPr>
        <w:rFonts w:hint="default"/>
        <w:lang w:val="ru-RU" w:eastAsia="en-US" w:bidi="ar-SA"/>
      </w:rPr>
    </w:lvl>
    <w:lvl w:ilvl="8" w:tplc="A346423A">
      <w:numFmt w:val="bullet"/>
      <w:lvlText w:val="•"/>
      <w:lvlJc w:val="left"/>
      <w:pPr>
        <w:ind w:left="1948" w:hanging="327"/>
      </w:pPr>
      <w:rPr>
        <w:rFonts w:hint="default"/>
        <w:lang w:val="ru-RU" w:eastAsia="en-US" w:bidi="ar-SA"/>
      </w:rPr>
    </w:lvl>
  </w:abstractNum>
  <w:abstractNum w:abstractNumId="207">
    <w:nsid w:val="263F73C7"/>
    <w:multiLevelType w:val="hybridMultilevel"/>
    <w:tmpl w:val="EAC87BBA"/>
    <w:lvl w:ilvl="0" w:tplc="137CE70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7427228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D940FE3E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1F101F78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4" w:tplc="92EAA068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5" w:tplc="4FECA77C">
      <w:numFmt w:val="bullet"/>
      <w:lvlText w:val="•"/>
      <w:lvlJc w:val="left"/>
      <w:pPr>
        <w:ind w:left="1392" w:hanging="144"/>
      </w:pPr>
      <w:rPr>
        <w:rFonts w:hint="default"/>
        <w:lang w:val="ru-RU" w:eastAsia="en-US" w:bidi="ar-SA"/>
      </w:rPr>
    </w:lvl>
    <w:lvl w:ilvl="6" w:tplc="E4E49B3A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7" w:tplc="A5A2C7F0">
      <w:numFmt w:val="bullet"/>
      <w:lvlText w:val="•"/>
      <w:lvlJc w:val="left"/>
      <w:pPr>
        <w:ind w:left="1901" w:hanging="144"/>
      </w:pPr>
      <w:rPr>
        <w:rFonts w:hint="default"/>
        <w:lang w:val="ru-RU" w:eastAsia="en-US" w:bidi="ar-SA"/>
      </w:rPr>
    </w:lvl>
    <w:lvl w:ilvl="8" w:tplc="F0382C52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</w:abstractNum>
  <w:abstractNum w:abstractNumId="208">
    <w:nsid w:val="264909C4"/>
    <w:multiLevelType w:val="hybridMultilevel"/>
    <w:tmpl w:val="BC9A1388"/>
    <w:lvl w:ilvl="0" w:tplc="C7B4EFD2">
      <w:start w:val="3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126282A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56E27290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9AB23D6E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16B812A2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1710181E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9C10B712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C0F62DC6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79BA6E36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209">
    <w:nsid w:val="26536CCF"/>
    <w:multiLevelType w:val="hybridMultilevel"/>
    <w:tmpl w:val="4048731C"/>
    <w:lvl w:ilvl="0" w:tplc="62B8859E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98B02C">
      <w:numFmt w:val="bullet"/>
      <w:lvlText w:val="•"/>
      <w:lvlJc w:val="left"/>
      <w:pPr>
        <w:ind w:left="337" w:hanging="144"/>
      </w:pPr>
      <w:rPr>
        <w:rFonts w:hint="default"/>
        <w:lang w:val="ru-RU" w:eastAsia="en-US" w:bidi="ar-SA"/>
      </w:rPr>
    </w:lvl>
    <w:lvl w:ilvl="2" w:tplc="F3EADE2A">
      <w:numFmt w:val="bullet"/>
      <w:lvlText w:val="•"/>
      <w:lvlJc w:val="left"/>
      <w:pPr>
        <w:ind w:left="575" w:hanging="144"/>
      </w:pPr>
      <w:rPr>
        <w:rFonts w:hint="default"/>
        <w:lang w:val="ru-RU" w:eastAsia="en-US" w:bidi="ar-SA"/>
      </w:rPr>
    </w:lvl>
    <w:lvl w:ilvl="3" w:tplc="8D5442A0">
      <w:numFmt w:val="bullet"/>
      <w:lvlText w:val="•"/>
      <w:lvlJc w:val="left"/>
      <w:pPr>
        <w:ind w:left="813" w:hanging="144"/>
      </w:pPr>
      <w:rPr>
        <w:rFonts w:hint="default"/>
        <w:lang w:val="ru-RU" w:eastAsia="en-US" w:bidi="ar-SA"/>
      </w:rPr>
    </w:lvl>
    <w:lvl w:ilvl="4" w:tplc="67965026">
      <w:numFmt w:val="bullet"/>
      <w:lvlText w:val="•"/>
      <w:lvlJc w:val="left"/>
      <w:pPr>
        <w:ind w:left="1051" w:hanging="144"/>
      </w:pPr>
      <w:rPr>
        <w:rFonts w:hint="default"/>
        <w:lang w:val="ru-RU" w:eastAsia="en-US" w:bidi="ar-SA"/>
      </w:rPr>
    </w:lvl>
    <w:lvl w:ilvl="5" w:tplc="38383726">
      <w:numFmt w:val="bullet"/>
      <w:lvlText w:val="•"/>
      <w:lvlJc w:val="left"/>
      <w:pPr>
        <w:ind w:left="1289" w:hanging="144"/>
      </w:pPr>
      <w:rPr>
        <w:rFonts w:hint="default"/>
        <w:lang w:val="ru-RU" w:eastAsia="en-US" w:bidi="ar-SA"/>
      </w:rPr>
    </w:lvl>
    <w:lvl w:ilvl="6" w:tplc="20305A80">
      <w:numFmt w:val="bullet"/>
      <w:lvlText w:val="•"/>
      <w:lvlJc w:val="left"/>
      <w:pPr>
        <w:ind w:left="1526" w:hanging="144"/>
      </w:pPr>
      <w:rPr>
        <w:rFonts w:hint="default"/>
        <w:lang w:val="ru-RU" w:eastAsia="en-US" w:bidi="ar-SA"/>
      </w:rPr>
    </w:lvl>
    <w:lvl w:ilvl="7" w:tplc="5CBE501C">
      <w:numFmt w:val="bullet"/>
      <w:lvlText w:val="•"/>
      <w:lvlJc w:val="left"/>
      <w:pPr>
        <w:ind w:left="1764" w:hanging="144"/>
      </w:pPr>
      <w:rPr>
        <w:rFonts w:hint="default"/>
        <w:lang w:val="ru-RU" w:eastAsia="en-US" w:bidi="ar-SA"/>
      </w:rPr>
    </w:lvl>
    <w:lvl w:ilvl="8" w:tplc="C996F586">
      <w:numFmt w:val="bullet"/>
      <w:lvlText w:val="•"/>
      <w:lvlJc w:val="left"/>
      <w:pPr>
        <w:ind w:left="2002" w:hanging="144"/>
      </w:pPr>
      <w:rPr>
        <w:rFonts w:hint="default"/>
        <w:lang w:val="ru-RU" w:eastAsia="en-US" w:bidi="ar-SA"/>
      </w:rPr>
    </w:lvl>
  </w:abstractNum>
  <w:abstractNum w:abstractNumId="210">
    <w:nsid w:val="26913393"/>
    <w:multiLevelType w:val="hybridMultilevel"/>
    <w:tmpl w:val="B03A4C34"/>
    <w:lvl w:ilvl="0" w:tplc="C0BEE404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64EA6F8">
      <w:numFmt w:val="bullet"/>
      <w:lvlText w:val="•"/>
      <w:lvlJc w:val="left"/>
      <w:pPr>
        <w:ind w:left="342" w:hanging="144"/>
      </w:pPr>
      <w:rPr>
        <w:rFonts w:hint="default"/>
        <w:lang w:val="ru-RU" w:eastAsia="en-US" w:bidi="ar-SA"/>
      </w:rPr>
    </w:lvl>
    <w:lvl w:ilvl="2" w:tplc="E0607DCC">
      <w:numFmt w:val="bullet"/>
      <w:lvlText w:val="•"/>
      <w:lvlJc w:val="left"/>
      <w:pPr>
        <w:ind w:left="584" w:hanging="144"/>
      </w:pPr>
      <w:rPr>
        <w:rFonts w:hint="default"/>
        <w:lang w:val="ru-RU" w:eastAsia="en-US" w:bidi="ar-SA"/>
      </w:rPr>
    </w:lvl>
    <w:lvl w:ilvl="3" w:tplc="5BF2B95A">
      <w:numFmt w:val="bullet"/>
      <w:lvlText w:val="•"/>
      <w:lvlJc w:val="left"/>
      <w:pPr>
        <w:ind w:left="826" w:hanging="144"/>
      </w:pPr>
      <w:rPr>
        <w:rFonts w:hint="default"/>
        <w:lang w:val="ru-RU" w:eastAsia="en-US" w:bidi="ar-SA"/>
      </w:rPr>
    </w:lvl>
    <w:lvl w:ilvl="4" w:tplc="3ABC923E">
      <w:numFmt w:val="bullet"/>
      <w:lvlText w:val="•"/>
      <w:lvlJc w:val="left"/>
      <w:pPr>
        <w:ind w:left="1068" w:hanging="144"/>
      </w:pPr>
      <w:rPr>
        <w:rFonts w:hint="default"/>
        <w:lang w:val="ru-RU" w:eastAsia="en-US" w:bidi="ar-SA"/>
      </w:rPr>
    </w:lvl>
    <w:lvl w:ilvl="5" w:tplc="EC726646">
      <w:numFmt w:val="bullet"/>
      <w:lvlText w:val="•"/>
      <w:lvlJc w:val="left"/>
      <w:pPr>
        <w:ind w:left="1310" w:hanging="144"/>
      </w:pPr>
      <w:rPr>
        <w:rFonts w:hint="default"/>
        <w:lang w:val="ru-RU" w:eastAsia="en-US" w:bidi="ar-SA"/>
      </w:rPr>
    </w:lvl>
    <w:lvl w:ilvl="6" w:tplc="EB407564">
      <w:numFmt w:val="bullet"/>
      <w:lvlText w:val="•"/>
      <w:lvlJc w:val="left"/>
      <w:pPr>
        <w:ind w:left="1552" w:hanging="144"/>
      </w:pPr>
      <w:rPr>
        <w:rFonts w:hint="default"/>
        <w:lang w:val="ru-RU" w:eastAsia="en-US" w:bidi="ar-SA"/>
      </w:rPr>
    </w:lvl>
    <w:lvl w:ilvl="7" w:tplc="0C0471BC">
      <w:numFmt w:val="bullet"/>
      <w:lvlText w:val="•"/>
      <w:lvlJc w:val="left"/>
      <w:pPr>
        <w:ind w:left="1794" w:hanging="144"/>
      </w:pPr>
      <w:rPr>
        <w:rFonts w:hint="default"/>
        <w:lang w:val="ru-RU" w:eastAsia="en-US" w:bidi="ar-SA"/>
      </w:rPr>
    </w:lvl>
    <w:lvl w:ilvl="8" w:tplc="A6E06BB2">
      <w:numFmt w:val="bullet"/>
      <w:lvlText w:val="•"/>
      <w:lvlJc w:val="left"/>
      <w:pPr>
        <w:ind w:left="2036" w:hanging="144"/>
      </w:pPr>
      <w:rPr>
        <w:rFonts w:hint="default"/>
        <w:lang w:val="ru-RU" w:eastAsia="en-US" w:bidi="ar-SA"/>
      </w:rPr>
    </w:lvl>
  </w:abstractNum>
  <w:abstractNum w:abstractNumId="211">
    <w:nsid w:val="26D91433"/>
    <w:multiLevelType w:val="multilevel"/>
    <w:tmpl w:val="F990B18A"/>
    <w:lvl w:ilvl="0">
      <w:start w:val="1"/>
      <w:numFmt w:val="decimal"/>
      <w:lvlText w:val="%1."/>
      <w:lvlJc w:val="left"/>
      <w:pPr>
        <w:ind w:left="447" w:hanging="30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602" w:hanging="28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608" w:hanging="48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2.%3.%4"/>
      <w:lvlJc w:val="left"/>
      <w:pPr>
        <w:ind w:left="1393" w:hanging="54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277" w:hanging="5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16" w:hanging="5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54" w:hanging="5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093" w:hanging="5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032" w:hanging="542"/>
      </w:pPr>
      <w:rPr>
        <w:rFonts w:hint="default"/>
        <w:lang w:val="ru-RU" w:eastAsia="en-US" w:bidi="ar-SA"/>
      </w:rPr>
    </w:lvl>
  </w:abstractNum>
  <w:abstractNum w:abstractNumId="212">
    <w:nsid w:val="26F66AA2"/>
    <w:multiLevelType w:val="hybridMultilevel"/>
    <w:tmpl w:val="3CD87F70"/>
    <w:lvl w:ilvl="0" w:tplc="7100A6B4">
      <w:numFmt w:val="bullet"/>
      <w:lvlText w:val="-"/>
      <w:lvlJc w:val="left"/>
      <w:pPr>
        <w:ind w:left="105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0FE0A12">
      <w:numFmt w:val="bullet"/>
      <w:lvlText w:val="•"/>
      <w:lvlJc w:val="left"/>
      <w:pPr>
        <w:ind w:left="783" w:hanging="236"/>
      </w:pPr>
      <w:rPr>
        <w:rFonts w:hint="default"/>
        <w:lang w:val="ru-RU" w:eastAsia="en-US" w:bidi="ar-SA"/>
      </w:rPr>
    </w:lvl>
    <w:lvl w:ilvl="2" w:tplc="D1A425DA">
      <w:numFmt w:val="bullet"/>
      <w:lvlText w:val="•"/>
      <w:lvlJc w:val="left"/>
      <w:pPr>
        <w:ind w:left="1466" w:hanging="236"/>
      </w:pPr>
      <w:rPr>
        <w:rFonts w:hint="default"/>
        <w:lang w:val="ru-RU" w:eastAsia="en-US" w:bidi="ar-SA"/>
      </w:rPr>
    </w:lvl>
    <w:lvl w:ilvl="3" w:tplc="8D187B06">
      <w:numFmt w:val="bullet"/>
      <w:lvlText w:val="•"/>
      <w:lvlJc w:val="left"/>
      <w:pPr>
        <w:ind w:left="2149" w:hanging="236"/>
      </w:pPr>
      <w:rPr>
        <w:rFonts w:hint="default"/>
        <w:lang w:val="ru-RU" w:eastAsia="en-US" w:bidi="ar-SA"/>
      </w:rPr>
    </w:lvl>
    <w:lvl w:ilvl="4" w:tplc="3906F708">
      <w:numFmt w:val="bullet"/>
      <w:lvlText w:val="•"/>
      <w:lvlJc w:val="left"/>
      <w:pPr>
        <w:ind w:left="2833" w:hanging="236"/>
      </w:pPr>
      <w:rPr>
        <w:rFonts w:hint="default"/>
        <w:lang w:val="ru-RU" w:eastAsia="en-US" w:bidi="ar-SA"/>
      </w:rPr>
    </w:lvl>
    <w:lvl w:ilvl="5" w:tplc="A6FCAA00">
      <w:numFmt w:val="bullet"/>
      <w:lvlText w:val="•"/>
      <w:lvlJc w:val="left"/>
      <w:pPr>
        <w:ind w:left="3516" w:hanging="236"/>
      </w:pPr>
      <w:rPr>
        <w:rFonts w:hint="default"/>
        <w:lang w:val="ru-RU" w:eastAsia="en-US" w:bidi="ar-SA"/>
      </w:rPr>
    </w:lvl>
    <w:lvl w:ilvl="6" w:tplc="387A185E">
      <w:numFmt w:val="bullet"/>
      <w:lvlText w:val="•"/>
      <w:lvlJc w:val="left"/>
      <w:pPr>
        <w:ind w:left="4199" w:hanging="236"/>
      </w:pPr>
      <w:rPr>
        <w:rFonts w:hint="default"/>
        <w:lang w:val="ru-RU" w:eastAsia="en-US" w:bidi="ar-SA"/>
      </w:rPr>
    </w:lvl>
    <w:lvl w:ilvl="7" w:tplc="41D88604">
      <w:numFmt w:val="bullet"/>
      <w:lvlText w:val="•"/>
      <w:lvlJc w:val="left"/>
      <w:pPr>
        <w:ind w:left="4883" w:hanging="236"/>
      </w:pPr>
      <w:rPr>
        <w:rFonts w:hint="default"/>
        <w:lang w:val="ru-RU" w:eastAsia="en-US" w:bidi="ar-SA"/>
      </w:rPr>
    </w:lvl>
    <w:lvl w:ilvl="8" w:tplc="AAE6C0EC">
      <w:numFmt w:val="bullet"/>
      <w:lvlText w:val="•"/>
      <w:lvlJc w:val="left"/>
      <w:pPr>
        <w:ind w:left="5566" w:hanging="236"/>
      </w:pPr>
      <w:rPr>
        <w:rFonts w:hint="default"/>
        <w:lang w:val="ru-RU" w:eastAsia="en-US" w:bidi="ar-SA"/>
      </w:rPr>
    </w:lvl>
  </w:abstractNum>
  <w:abstractNum w:abstractNumId="213">
    <w:nsid w:val="27227C42"/>
    <w:multiLevelType w:val="hybridMultilevel"/>
    <w:tmpl w:val="60ECCBC8"/>
    <w:lvl w:ilvl="0" w:tplc="3E06F122">
      <w:numFmt w:val="bullet"/>
      <w:lvlText w:val="-"/>
      <w:lvlJc w:val="left"/>
      <w:pPr>
        <w:ind w:left="110" w:hanging="1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21C7BCE">
      <w:numFmt w:val="bullet"/>
      <w:lvlText w:val="•"/>
      <w:lvlJc w:val="left"/>
      <w:pPr>
        <w:ind w:left="507" w:hanging="169"/>
      </w:pPr>
      <w:rPr>
        <w:rFonts w:hint="default"/>
        <w:lang w:val="ru-RU" w:eastAsia="en-US" w:bidi="ar-SA"/>
      </w:rPr>
    </w:lvl>
    <w:lvl w:ilvl="2" w:tplc="F0D0F570">
      <w:numFmt w:val="bullet"/>
      <w:lvlText w:val="•"/>
      <w:lvlJc w:val="left"/>
      <w:pPr>
        <w:ind w:left="894" w:hanging="169"/>
      </w:pPr>
      <w:rPr>
        <w:rFonts w:hint="default"/>
        <w:lang w:val="ru-RU" w:eastAsia="en-US" w:bidi="ar-SA"/>
      </w:rPr>
    </w:lvl>
    <w:lvl w:ilvl="3" w:tplc="5630F0F8">
      <w:numFmt w:val="bullet"/>
      <w:lvlText w:val="•"/>
      <w:lvlJc w:val="left"/>
      <w:pPr>
        <w:ind w:left="1281" w:hanging="169"/>
      </w:pPr>
      <w:rPr>
        <w:rFonts w:hint="default"/>
        <w:lang w:val="ru-RU" w:eastAsia="en-US" w:bidi="ar-SA"/>
      </w:rPr>
    </w:lvl>
    <w:lvl w:ilvl="4" w:tplc="0D8E4E52">
      <w:numFmt w:val="bullet"/>
      <w:lvlText w:val="•"/>
      <w:lvlJc w:val="left"/>
      <w:pPr>
        <w:ind w:left="1668" w:hanging="169"/>
      </w:pPr>
      <w:rPr>
        <w:rFonts w:hint="default"/>
        <w:lang w:val="ru-RU" w:eastAsia="en-US" w:bidi="ar-SA"/>
      </w:rPr>
    </w:lvl>
    <w:lvl w:ilvl="5" w:tplc="F3720A5A">
      <w:numFmt w:val="bullet"/>
      <w:lvlText w:val="•"/>
      <w:lvlJc w:val="left"/>
      <w:pPr>
        <w:ind w:left="2055" w:hanging="169"/>
      </w:pPr>
      <w:rPr>
        <w:rFonts w:hint="default"/>
        <w:lang w:val="ru-RU" w:eastAsia="en-US" w:bidi="ar-SA"/>
      </w:rPr>
    </w:lvl>
    <w:lvl w:ilvl="6" w:tplc="9624474A">
      <w:numFmt w:val="bullet"/>
      <w:lvlText w:val="•"/>
      <w:lvlJc w:val="left"/>
      <w:pPr>
        <w:ind w:left="2442" w:hanging="169"/>
      </w:pPr>
      <w:rPr>
        <w:rFonts w:hint="default"/>
        <w:lang w:val="ru-RU" w:eastAsia="en-US" w:bidi="ar-SA"/>
      </w:rPr>
    </w:lvl>
    <w:lvl w:ilvl="7" w:tplc="32E4C8EC">
      <w:numFmt w:val="bullet"/>
      <w:lvlText w:val="•"/>
      <w:lvlJc w:val="left"/>
      <w:pPr>
        <w:ind w:left="2829" w:hanging="169"/>
      </w:pPr>
      <w:rPr>
        <w:rFonts w:hint="default"/>
        <w:lang w:val="ru-RU" w:eastAsia="en-US" w:bidi="ar-SA"/>
      </w:rPr>
    </w:lvl>
    <w:lvl w:ilvl="8" w:tplc="B9AC9BC6">
      <w:numFmt w:val="bullet"/>
      <w:lvlText w:val="•"/>
      <w:lvlJc w:val="left"/>
      <w:pPr>
        <w:ind w:left="3216" w:hanging="169"/>
      </w:pPr>
      <w:rPr>
        <w:rFonts w:hint="default"/>
        <w:lang w:val="ru-RU" w:eastAsia="en-US" w:bidi="ar-SA"/>
      </w:rPr>
    </w:lvl>
  </w:abstractNum>
  <w:abstractNum w:abstractNumId="214">
    <w:nsid w:val="2732580A"/>
    <w:multiLevelType w:val="hybridMultilevel"/>
    <w:tmpl w:val="9D2AE006"/>
    <w:lvl w:ilvl="0" w:tplc="CACCAB50">
      <w:start w:val="1"/>
      <w:numFmt w:val="decimal"/>
      <w:lvlText w:val="%1."/>
      <w:lvlJc w:val="left"/>
      <w:pPr>
        <w:ind w:left="151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B80F7E8">
      <w:numFmt w:val="bullet"/>
      <w:lvlText w:val="•"/>
      <w:lvlJc w:val="left"/>
      <w:pPr>
        <w:ind w:left="2416" w:hanging="240"/>
      </w:pPr>
      <w:rPr>
        <w:rFonts w:hint="default"/>
        <w:lang w:val="ru-RU" w:eastAsia="en-US" w:bidi="ar-SA"/>
      </w:rPr>
    </w:lvl>
    <w:lvl w:ilvl="2" w:tplc="3E2EE680">
      <w:numFmt w:val="bullet"/>
      <w:lvlText w:val="•"/>
      <w:lvlJc w:val="left"/>
      <w:pPr>
        <w:ind w:left="3313" w:hanging="240"/>
      </w:pPr>
      <w:rPr>
        <w:rFonts w:hint="default"/>
        <w:lang w:val="ru-RU" w:eastAsia="en-US" w:bidi="ar-SA"/>
      </w:rPr>
    </w:lvl>
    <w:lvl w:ilvl="3" w:tplc="51E421A0">
      <w:numFmt w:val="bullet"/>
      <w:lvlText w:val="•"/>
      <w:lvlJc w:val="left"/>
      <w:pPr>
        <w:ind w:left="4210" w:hanging="240"/>
      </w:pPr>
      <w:rPr>
        <w:rFonts w:hint="default"/>
        <w:lang w:val="ru-RU" w:eastAsia="en-US" w:bidi="ar-SA"/>
      </w:rPr>
    </w:lvl>
    <w:lvl w:ilvl="4" w:tplc="718443BC">
      <w:numFmt w:val="bullet"/>
      <w:lvlText w:val="•"/>
      <w:lvlJc w:val="left"/>
      <w:pPr>
        <w:ind w:left="5107" w:hanging="240"/>
      </w:pPr>
      <w:rPr>
        <w:rFonts w:hint="default"/>
        <w:lang w:val="ru-RU" w:eastAsia="en-US" w:bidi="ar-SA"/>
      </w:rPr>
    </w:lvl>
    <w:lvl w:ilvl="5" w:tplc="CF78B2F6">
      <w:numFmt w:val="bullet"/>
      <w:lvlText w:val="•"/>
      <w:lvlJc w:val="left"/>
      <w:pPr>
        <w:ind w:left="6004" w:hanging="240"/>
      </w:pPr>
      <w:rPr>
        <w:rFonts w:hint="default"/>
        <w:lang w:val="ru-RU" w:eastAsia="en-US" w:bidi="ar-SA"/>
      </w:rPr>
    </w:lvl>
    <w:lvl w:ilvl="6" w:tplc="33A4851A">
      <w:numFmt w:val="bullet"/>
      <w:lvlText w:val="•"/>
      <w:lvlJc w:val="left"/>
      <w:pPr>
        <w:ind w:left="6900" w:hanging="240"/>
      </w:pPr>
      <w:rPr>
        <w:rFonts w:hint="default"/>
        <w:lang w:val="ru-RU" w:eastAsia="en-US" w:bidi="ar-SA"/>
      </w:rPr>
    </w:lvl>
    <w:lvl w:ilvl="7" w:tplc="D834D9D6">
      <w:numFmt w:val="bullet"/>
      <w:lvlText w:val="•"/>
      <w:lvlJc w:val="left"/>
      <w:pPr>
        <w:ind w:left="7797" w:hanging="240"/>
      </w:pPr>
      <w:rPr>
        <w:rFonts w:hint="default"/>
        <w:lang w:val="ru-RU" w:eastAsia="en-US" w:bidi="ar-SA"/>
      </w:rPr>
    </w:lvl>
    <w:lvl w:ilvl="8" w:tplc="83EECC6C">
      <w:numFmt w:val="bullet"/>
      <w:lvlText w:val="•"/>
      <w:lvlJc w:val="left"/>
      <w:pPr>
        <w:ind w:left="8694" w:hanging="240"/>
      </w:pPr>
      <w:rPr>
        <w:rFonts w:hint="default"/>
        <w:lang w:val="ru-RU" w:eastAsia="en-US" w:bidi="ar-SA"/>
      </w:rPr>
    </w:lvl>
  </w:abstractNum>
  <w:abstractNum w:abstractNumId="215">
    <w:nsid w:val="275E68F4"/>
    <w:multiLevelType w:val="hybridMultilevel"/>
    <w:tmpl w:val="6A5CAB14"/>
    <w:lvl w:ilvl="0" w:tplc="B39CE2E8">
      <w:numFmt w:val="bullet"/>
      <w:lvlText w:val="-"/>
      <w:lvlJc w:val="left"/>
      <w:pPr>
        <w:ind w:left="127" w:hanging="1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66C0642C">
      <w:numFmt w:val="bullet"/>
      <w:lvlText w:val="•"/>
      <w:lvlJc w:val="left"/>
      <w:pPr>
        <w:ind w:left="645" w:hanging="154"/>
      </w:pPr>
      <w:rPr>
        <w:rFonts w:hint="default"/>
        <w:lang w:val="ru-RU" w:eastAsia="en-US" w:bidi="ar-SA"/>
      </w:rPr>
    </w:lvl>
    <w:lvl w:ilvl="2" w:tplc="5E7E65EE">
      <w:numFmt w:val="bullet"/>
      <w:lvlText w:val="•"/>
      <w:lvlJc w:val="left"/>
      <w:pPr>
        <w:ind w:left="1171" w:hanging="154"/>
      </w:pPr>
      <w:rPr>
        <w:rFonts w:hint="default"/>
        <w:lang w:val="ru-RU" w:eastAsia="en-US" w:bidi="ar-SA"/>
      </w:rPr>
    </w:lvl>
    <w:lvl w:ilvl="3" w:tplc="B364804C">
      <w:numFmt w:val="bullet"/>
      <w:lvlText w:val="•"/>
      <w:lvlJc w:val="left"/>
      <w:pPr>
        <w:ind w:left="1697" w:hanging="154"/>
      </w:pPr>
      <w:rPr>
        <w:rFonts w:hint="default"/>
        <w:lang w:val="ru-RU" w:eastAsia="en-US" w:bidi="ar-SA"/>
      </w:rPr>
    </w:lvl>
    <w:lvl w:ilvl="4" w:tplc="800A73AC">
      <w:numFmt w:val="bullet"/>
      <w:lvlText w:val="•"/>
      <w:lvlJc w:val="left"/>
      <w:pPr>
        <w:ind w:left="2222" w:hanging="154"/>
      </w:pPr>
      <w:rPr>
        <w:rFonts w:hint="default"/>
        <w:lang w:val="ru-RU" w:eastAsia="en-US" w:bidi="ar-SA"/>
      </w:rPr>
    </w:lvl>
    <w:lvl w:ilvl="5" w:tplc="FDB81A9A">
      <w:numFmt w:val="bullet"/>
      <w:lvlText w:val="•"/>
      <w:lvlJc w:val="left"/>
      <w:pPr>
        <w:ind w:left="2748" w:hanging="154"/>
      </w:pPr>
      <w:rPr>
        <w:rFonts w:hint="default"/>
        <w:lang w:val="ru-RU" w:eastAsia="en-US" w:bidi="ar-SA"/>
      </w:rPr>
    </w:lvl>
    <w:lvl w:ilvl="6" w:tplc="E29408F4">
      <w:numFmt w:val="bullet"/>
      <w:lvlText w:val="•"/>
      <w:lvlJc w:val="left"/>
      <w:pPr>
        <w:ind w:left="3274" w:hanging="154"/>
      </w:pPr>
      <w:rPr>
        <w:rFonts w:hint="default"/>
        <w:lang w:val="ru-RU" w:eastAsia="en-US" w:bidi="ar-SA"/>
      </w:rPr>
    </w:lvl>
    <w:lvl w:ilvl="7" w:tplc="F1DE9460">
      <w:numFmt w:val="bullet"/>
      <w:lvlText w:val="•"/>
      <w:lvlJc w:val="left"/>
      <w:pPr>
        <w:ind w:left="3799" w:hanging="154"/>
      </w:pPr>
      <w:rPr>
        <w:rFonts w:hint="default"/>
        <w:lang w:val="ru-RU" w:eastAsia="en-US" w:bidi="ar-SA"/>
      </w:rPr>
    </w:lvl>
    <w:lvl w:ilvl="8" w:tplc="CC06B108">
      <w:numFmt w:val="bullet"/>
      <w:lvlText w:val="•"/>
      <w:lvlJc w:val="left"/>
      <w:pPr>
        <w:ind w:left="4325" w:hanging="154"/>
      </w:pPr>
      <w:rPr>
        <w:rFonts w:hint="default"/>
        <w:lang w:val="ru-RU" w:eastAsia="en-US" w:bidi="ar-SA"/>
      </w:rPr>
    </w:lvl>
  </w:abstractNum>
  <w:abstractNum w:abstractNumId="216">
    <w:nsid w:val="27BD3B66"/>
    <w:multiLevelType w:val="hybridMultilevel"/>
    <w:tmpl w:val="CCEE5EA2"/>
    <w:lvl w:ilvl="0" w:tplc="E5FCB58C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744044AE">
      <w:numFmt w:val="bullet"/>
      <w:lvlText w:val="•"/>
      <w:lvlJc w:val="left"/>
      <w:pPr>
        <w:ind w:left="356" w:hanging="130"/>
      </w:pPr>
      <w:rPr>
        <w:rFonts w:hint="default"/>
        <w:lang w:val="ru-RU" w:eastAsia="en-US" w:bidi="ar-SA"/>
      </w:rPr>
    </w:lvl>
    <w:lvl w:ilvl="2" w:tplc="1570B15C">
      <w:numFmt w:val="bullet"/>
      <w:lvlText w:val="•"/>
      <w:lvlJc w:val="left"/>
      <w:pPr>
        <w:ind w:left="592" w:hanging="130"/>
      </w:pPr>
      <w:rPr>
        <w:rFonts w:hint="default"/>
        <w:lang w:val="ru-RU" w:eastAsia="en-US" w:bidi="ar-SA"/>
      </w:rPr>
    </w:lvl>
    <w:lvl w:ilvl="3" w:tplc="A072D20A">
      <w:numFmt w:val="bullet"/>
      <w:lvlText w:val="•"/>
      <w:lvlJc w:val="left"/>
      <w:pPr>
        <w:ind w:left="828" w:hanging="130"/>
      </w:pPr>
      <w:rPr>
        <w:rFonts w:hint="default"/>
        <w:lang w:val="ru-RU" w:eastAsia="en-US" w:bidi="ar-SA"/>
      </w:rPr>
    </w:lvl>
    <w:lvl w:ilvl="4" w:tplc="5918497E">
      <w:numFmt w:val="bullet"/>
      <w:lvlText w:val="•"/>
      <w:lvlJc w:val="left"/>
      <w:pPr>
        <w:ind w:left="1065" w:hanging="130"/>
      </w:pPr>
      <w:rPr>
        <w:rFonts w:hint="default"/>
        <w:lang w:val="ru-RU" w:eastAsia="en-US" w:bidi="ar-SA"/>
      </w:rPr>
    </w:lvl>
    <w:lvl w:ilvl="5" w:tplc="EFCADE2E">
      <w:numFmt w:val="bullet"/>
      <w:lvlText w:val="•"/>
      <w:lvlJc w:val="left"/>
      <w:pPr>
        <w:ind w:left="1301" w:hanging="130"/>
      </w:pPr>
      <w:rPr>
        <w:rFonts w:hint="default"/>
        <w:lang w:val="ru-RU" w:eastAsia="en-US" w:bidi="ar-SA"/>
      </w:rPr>
    </w:lvl>
    <w:lvl w:ilvl="6" w:tplc="2B9A175C">
      <w:numFmt w:val="bullet"/>
      <w:lvlText w:val="•"/>
      <w:lvlJc w:val="left"/>
      <w:pPr>
        <w:ind w:left="1537" w:hanging="130"/>
      </w:pPr>
      <w:rPr>
        <w:rFonts w:hint="default"/>
        <w:lang w:val="ru-RU" w:eastAsia="en-US" w:bidi="ar-SA"/>
      </w:rPr>
    </w:lvl>
    <w:lvl w:ilvl="7" w:tplc="8F8EBB12">
      <w:numFmt w:val="bullet"/>
      <w:lvlText w:val="•"/>
      <w:lvlJc w:val="left"/>
      <w:pPr>
        <w:ind w:left="1774" w:hanging="130"/>
      </w:pPr>
      <w:rPr>
        <w:rFonts w:hint="default"/>
        <w:lang w:val="ru-RU" w:eastAsia="en-US" w:bidi="ar-SA"/>
      </w:rPr>
    </w:lvl>
    <w:lvl w:ilvl="8" w:tplc="11D2E342">
      <w:numFmt w:val="bullet"/>
      <w:lvlText w:val="•"/>
      <w:lvlJc w:val="left"/>
      <w:pPr>
        <w:ind w:left="2010" w:hanging="130"/>
      </w:pPr>
      <w:rPr>
        <w:rFonts w:hint="default"/>
        <w:lang w:val="ru-RU" w:eastAsia="en-US" w:bidi="ar-SA"/>
      </w:rPr>
    </w:lvl>
  </w:abstractNum>
  <w:abstractNum w:abstractNumId="217">
    <w:nsid w:val="27E95BF7"/>
    <w:multiLevelType w:val="hybridMultilevel"/>
    <w:tmpl w:val="CE309860"/>
    <w:lvl w:ilvl="0" w:tplc="3BB29040">
      <w:start w:val="1"/>
      <w:numFmt w:val="decimal"/>
      <w:lvlText w:val="%1."/>
      <w:lvlJc w:val="left"/>
      <w:pPr>
        <w:ind w:left="292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8F5C4220">
      <w:numFmt w:val="bullet"/>
      <w:lvlText w:val="•"/>
      <w:lvlJc w:val="left"/>
      <w:pPr>
        <w:ind w:left="1120" w:hanging="423"/>
      </w:pPr>
      <w:rPr>
        <w:rFonts w:hint="default"/>
        <w:lang w:val="ru-RU" w:eastAsia="en-US" w:bidi="ar-SA"/>
      </w:rPr>
    </w:lvl>
    <w:lvl w:ilvl="2" w:tplc="21E49E36">
      <w:numFmt w:val="bullet"/>
      <w:lvlText w:val="•"/>
      <w:lvlJc w:val="left"/>
      <w:pPr>
        <w:ind w:left="1941" w:hanging="423"/>
      </w:pPr>
      <w:rPr>
        <w:rFonts w:hint="default"/>
        <w:lang w:val="ru-RU" w:eastAsia="en-US" w:bidi="ar-SA"/>
      </w:rPr>
    </w:lvl>
    <w:lvl w:ilvl="3" w:tplc="2AFC5D70">
      <w:numFmt w:val="bullet"/>
      <w:lvlText w:val="•"/>
      <w:lvlJc w:val="left"/>
      <w:pPr>
        <w:ind w:left="2762" w:hanging="423"/>
      </w:pPr>
      <w:rPr>
        <w:rFonts w:hint="default"/>
        <w:lang w:val="ru-RU" w:eastAsia="en-US" w:bidi="ar-SA"/>
      </w:rPr>
    </w:lvl>
    <w:lvl w:ilvl="4" w:tplc="E904F5DC">
      <w:numFmt w:val="bullet"/>
      <w:lvlText w:val="•"/>
      <w:lvlJc w:val="left"/>
      <w:pPr>
        <w:ind w:left="3583" w:hanging="423"/>
      </w:pPr>
      <w:rPr>
        <w:rFonts w:hint="default"/>
        <w:lang w:val="ru-RU" w:eastAsia="en-US" w:bidi="ar-SA"/>
      </w:rPr>
    </w:lvl>
    <w:lvl w:ilvl="5" w:tplc="9C084BAA">
      <w:numFmt w:val="bullet"/>
      <w:lvlText w:val="•"/>
      <w:lvlJc w:val="left"/>
      <w:pPr>
        <w:ind w:left="4404" w:hanging="423"/>
      </w:pPr>
      <w:rPr>
        <w:rFonts w:hint="default"/>
        <w:lang w:val="ru-RU" w:eastAsia="en-US" w:bidi="ar-SA"/>
      </w:rPr>
    </w:lvl>
    <w:lvl w:ilvl="6" w:tplc="1AA826C8">
      <w:numFmt w:val="bullet"/>
      <w:lvlText w:val="•"/>
      <w:lvlJc w:val="left"/>
      <w:pPr>
        <w:ind w:left="5225" w:hanging="423"/>
      </w:pPr>
      <w:rPr>
        <w:rFonts w:hint="default"/>
        <w:lang w:val="ru-RU" w:eastAsia="en-US" w:bidi="ar-SA"/>
      </w:rPr>
    </w:lvl>
    <w:lvl w:ilvl="7" w:tplc="4746BCA0">
      <w:numFmt w:val="bullet"/>
      <w:lvlText w:val="•"/>
      <w:lvlJc w:val="left"/>
      <w:pPr>
        <w:ind w:left="6046" w:hanging="423"/>
      </w:pPr>
      <w:rPr>
        <w:rFonts w:hint="default"/>
        <w:lang w:val="ru-RU" w:eastAsia="en-US" w:bidi="ar-SA"/>
      </w:rPr>
    </w:lvl>
    <w:lvl w:ilvl="8" w:tplc="F2F2E8D6">
      <w:numFmt w:val="bullet"/>
      <w:lvlText w:val="•"/>
      <w:lvlJc w:val="left"/>
      <w:pPr>
        <w:ind w:left="6867" w:hanging="423"/>
      </w:pPr>
      <w:rPr>
        <w:rFonts w:hint="default"/>
        <w:lang w:val="ru-RU" w:eastAsia="en-US" w:bidi="ar-SA"/>
      </w:rPr>
    </w:lvl>
  </w:abstractNum>
  <w:abstractNum w:abstractNumId="218">
    <w:nsid w:val="27F805E2"/>
    <w:multiLevelType w:val="hybridMultilevel"/>
    <w:tmpl w:val="A27CE8A4"/>
    <w:lvl w:ilvl="0" w:tplc="9AD8DF12">
      <w:numFmt w:val="bullet"/>
      <w:lvlText w:val="-"/>
      <w:lvlJc w:val="left"/>
      <w:pPr>
        <w:ind w:left="110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AA87822">
      <w:numFmt w:val="bullet"/>
      <w:lvlText w:val="•"/>
      <w:lvlJc w:val="left"/>
      <w:pPr>
        <w:ind w:left="773" w:hanging="279"/>
      </w:pPr>
      <w:rPr>
        <w:rFonts w:hint="default"/>
        <w:lang w:val="ru-RU" w:eastAsia="en-US" w:bidi="ar-SA"/>
      </w:rPr>
    </w:lvl>
    <w:lvl w:ilvl="2" w:tplc="28FEE5A4">
      <w:numFmt w:val="bullet"/>
      <w:lvlText w:val="•"/>
      <w:lvlJc w:val="left"/>
      <w:pPr>
        <w:ind w:left="1427" w:hanging="279"/>
      </w:pPr>
      <w:rPr>
        <w:rFonts w:hint="default"/>
        <w:lang w:val="ru-RU" w:eastAsia="en-US" w:bidi="ar-SA"/>
      </w:rPr>
    </w:lvl>
    <w:lvl w:ilvl="3" w:tplc="6706CD34">
      <w:numFmt w:val="bullet"/>
      <w:lvlText w:val="•"/>
      <w:lvlJc w:val="left"/>
      <w:pPr>
        <w:ind w:left="2080" w:hanging="279"/>
      </w:pPr>
      <w:rPr>
        <w:rFonts w:hint="default"/>
        <w:lang w:val="ru-RU" w:eastAsia="en-US" w:bidi="ar-SA"/>
      </w:rPr>
    </w:lvl>
    <w:lvl w:ilvl="4" w:tplc="DEA03196">
      <w:numFmt w:val="bullet"/>
      <w:lvlText w:val="•"/>
      <w:lvlJc w:val="left"/>
      <w:pPr>
        <w:ind w:left="2734" w:hanging="279"/>
      </w:pPr>
      <w:rPr>
        <w:rFonts w:hint="default"/>
        <w:lang w:val="ru-RU" w:eastAsia="en-US" w:bidi="ar-SA"/>
      </w:rPr>
    </w:lvl>
    <w:lvl w:ilvl="5" w:tplc="D4D0BAF4">
      <w:numFmt w:val="bullet"/>
      <w:lvlText w:val="•"/>
      <w:lvlJc w:val="left"/>
      <w:pPr>
        <w:ind w:left="3387" w:hanging="279"/>
      </w:pPr>
      <w:rPr>
        <w:rFonts w:hint="default"/>
        <w:lang w:val="ru-RU" w:eastAsia="en-US" w:bidi="ar-SA"/>
      </w:rPr>
    </w:lvl>
    <w:lvl w:ilvl="6" w:tplc="C6A2AA3C">
      <w:numFmt w:val="bullet"/>
      <w:lvlText w:val="•"/>
      <w:lvlJc w:val="left"/>
      <w:pPr>
        <w:ind w:left="4041" w:hanging="279"/>
      </w:pPr>
      <w:rPr>
        <w:rFonts w:hint="default"/>
        <w:lang w:val="ru-RU" w:eastAsia="en-US" w:bidi="ar-SA"/>
      </w:rPr>
    </w:lvl>
    <w:lvl w:ilvl="7" w:tplc="36468958">
      <w:numFmt w:val="bullet"/>
      <w:lvlText w:val="•"/>
      <w:lvlJc w:val="left"/>
      <w:pPr>
        <w:ind w:left="4694" w:hanging="279"/>
      </w:pPr>
      <w:rPr>
        <w:rFonts w:hint="default"/>
        <w:lang w:val="ru-RU" w:eastAsia="en-US" w:bidi="ar-SA"/>
      </w:rPr>
    </w:lvl>
    <w:lvl w:ilvl="8" w:tplc="96EA3C1E">
      <w:numFmt w:val="bullet"/>
      <w:lvlText w:val="•"/>
      <w:lvlJc w:val="left"/>
      <w:pPr>
        <w:ind w:left="5348" w:hanging="279"/>
      </w:pPr>
      <w:rPr>
        <w:rFonts w:hint="default"/>
        <w:lang w:val="ru-RU" w:eastAsia="en-US" w:bidi="ar-SA"/>
      </w:rPr>
    </w:lvl>
  </w:abstractNum>
  <w:abstractNum w:abstractNumId="219">
    <w:nsid w:val="28190D87"/>
    <w:multiLevelType w:val="hybridMultilevel"/>
    <w:tmpl w:val="6868FC4E"/>
    <w:lvl w:ilvl="0" w:tplc="E062CAE2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EDDA8A78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B3B0EE6A">
      <w:numFmt w:val="bullet"/>
      <w:lvlText w:val="•"/>
      <w:lvlJc w:val="left"/>
      <w:pPr>
        <w:ind w:left="600" w:hanging="130"/>
      </w:pPr>
      <w:rPr>
        <w:rFonts w:hint="default"/>
        <w:lang w:val="ru-RU" w:eastAsia="en-US" w:bidi="ar-SA"/>
      </w:rPr>
    </w:lvl>
    <w:lvl w:ilvl="3" w:tplc="132844FA">
      <w:numFmt w:val="bullet"/>
      <w:lvlText w:val="•"/>
      <w:lvlJc w:val="left"/>
      <w:pPr>
        <w:ind w:left="840" w:hanging="130"/>
      </w:pPr>
      <w:rPr>
        <w:rFonts w:hint="default"/>
        <w:lang w:val="ru-RU" w:eastAsia="en-US" w:bidi="ar-SA"/>
      </w:rPr>
    </w:lvl>
    <w:lvl w:ilvl="4" w:tplc="832CCE92">
      <w:numFmt w:val="bullet"/>
      <w:lvlText w:val="•"/>
      <w:lvlJc w:val="left"/>
      <w:pPr>
        <w:ind w:left="1080" w:hanging="130"/>
      </w:pPr>
      <w:rPr>
        <w:rFonts w:hint="default"/>
        <w:lang w:val="ru-RU" w:eastAsia="en-US" w:bidi="ar-SA"/>
      </w:rPr>
    </w:lvl>
    <w:lvl w:ilvl="5" w:tplc="67FEE7E0">
      <w:numFmt w:val="bullet"/>
      <w:lvlText w:val="•"/>
      <w:lvlJc w:val="left"/>
      <w:pPr>
        <w:ind w:left="1320" w:hanging="130"/>
      </w:pPr>
      <w:rPr>
        <w:rFonts w:hint="default"/>
        <w:lang w:val="ru-RU" w:eastAsia="en-US" w:bidi="ar-SA"/>
      </w:rPr>
    </w:lvl>
    <w:lvl w:ilvl="6" w:tplc="FE1297A8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7" w:tplc="95F21296">
      <w:numFmt w:val="bullet"/>
      <w:lvlText w:val="•"/>
      <w:lvlJc w:val="left"/>
      <w:pPr>
        <w:ind w:left="1800" w:hanging="130"/>
      </w:pPr>
      <w:rPr>
        <w:rFonts w:hint="default"/>
        <w:lang w:val="ru-RU" w:eastAsia="en-US" w:bidi="ar-SA"/>
      </w:rPr>
    </w:lvl>
    <w:lvl w:ilvl="8" w:tplc="86341C96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</w:abstractNum>
  <w:abstractNum w:abstractNumId="220">
    <w:nsid w:val="284C15F3"/>
    <w:multiLevelType w:val="multilevel"/>
    <w:tmpl w:val="8F567840"/>
    <w:lvl w:ilvl="0">
      <w:start w:val="1"/>
      <w:numFmt w:val="decimal"/>
      <w:lvlText w:val="%1."/>
      <w:lvlJc w:val="left"/>
      <w:pPr>
        <w:ind w:left="2876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99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8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06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32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8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4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10" w:hanging="604"/>
      </w:pPr>
      <w:rPr>
        <w:rFonts w:hint="default"/>
        <w:lang w:val="ru-RU" w:eastAsia="en-US" w:bidi="ar-SA"/>
      </w:rPr>
    </w:lvl>
  </w:abstractNum>
  <w:abstractNum w:abstractNumId="221">
    <w:nsid w:val="285C7C83"/>
    <w:multiLevelType w:val="hybridMultilevel"/>
    <w:tmpl w:val="14429FA4"/>
    <w:lvl w:ilvl="0" w:tplc="DF484C4A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0766496C">
      <w:numFmt w:val="bullet"/>
      <w:lvlText w:val="•"/>
      <w:lvlJc w:val="left"/>
      <w:pPr>
        <w:ind w:left="333" w:hanging="131"/>
      </w:pPr>
      <w:rPr>
        <w:rFonts w:hint="default"/>
        <w:lang w:val="ru-RU" w:eastAsia="en-US" w:bidi="ar-SA"/>
      </w:rPr>
    </w:lvl>
    <w:lvl w:ilvl="2" w:tplc="2E9A2D78">
      <w:numFmt w:val="bullet"/>
      <w:lvlText w:val="•"/>
      <w:lvlJc w:val="left"/>
      <w:pPr>
        <w:ind w:left="567" w:hanging="131"/>
      </w:pPr>
      <w:rPr>
        <w:rFonts w:hint="default"/>
        <w:lang w:val="ru-RU" w:eastAsia="en-US" w:bidi="ar-SA"/>
      </w:rPr>
    </w:lvl>
    <w:lvl w:ilvl="3" w:tplc="B84240CC">
      <w:numFmt w:val="bullet"/>
      <w:lvlText w:val="•"/>
      <w:lvlJc w:val="left"/>
      <w:pPr>
        <w:ind w:left="801" w:hanging="131"/>
      </w:pPr>
      <w:rPr>
        <w:rFonts w:hint="default"/>
        <w:lang w:val="ru-RU" w:eastAsia="en-US" w:bidi="ar-SA"/>
      </w:rPr>
    </w:lvl>
    <w:lvl w:ilvl="4" w:tplc="22162AE0">
      <w:numFmt w:val="bullet"/>
      <w:lvlText w:val="•"/>
      <w:lvlJc w:val="left"/>
      <w:pPr>
        <w:ind w:left="1035" w:hanging="131"/>
      </w:pPr>
      <w:rPr>
        <w:rFonts w:hint="default"/>
        <w:lang w:val="ru-RU" w:eastAsia="en-US" w:bidi="ar-SA"/>
      </w:rPr>
    </w:lvl>
    <w:lvl w:ilvl="5" w:tplc="370E7284">
      <w:numFmt w:val="bullet"/>
      <w:lvlText w:val="•"/>
      <w:lvlJc w:val="left"/>
      <w:pPr>
        <w:ind w:left="1269" w:hanging="131"/>
      </w:pPr>
      <w:rPr>
        <w:rFonts w:hint="default"/>
        <w:lang w:val="ru-RU" w:eastAsia="en-US" w:bidi="ar-SA"/>
      </w:rPr>
    </w:lvl>
    <w:lvl w:ilvl="6" w:tplc="C7DCEBB0">
      <w:numFmt w:val="bullet"/>
      <w:lvlText w:val="•"/>
      <w:lvlJc w:val="left"/>
      <w:pPr>
        <w:ind w:left="1503" w:hanging="131"/>
      </w:pPr>
      <w:rPr>
        <w:rFonts w:hint="default"/>
        <w:lang w:val="ru-RU" w:eastAsia="en-US" w:bidi="ar-SA"/>
      </w:rPr>
    </w:lvl>
    <w:lvl w:ilvl="7" w:tplc="8702EF52">
      <w:numFmt w:val="bullet"/>
      <w:lvlText w:val="•"/>
      <w:lvlJc w:val="left"/>
      <w:pPr>
        <w:ind w:left="1737" w:hanging="131"/>
      </w:pPr>
      <w:rPr>
        <w:rFonts w:hint="default"/>
        <w:lang w:val="ru-RU" w:eastAsia="en-US" w:bidi="ar-SA"/>
      </w:rPr>
    </w:lvl>
    <w:lvl w:ilvl="8" w:tplc="C016B228">
      <w:numFmt w:val="bullet"/>
      <w:lvlText w:val="•"/>
      <w:lvlJc w:val="left"/>
      <w:pPr>
        <w:ind w:left="1971" w:hanging="131"/>
      </w:pPr>
      <w:rPr>
        <w:rFonts w:hint="default"/>
        <w:lang w:val="ru-RU" w:eastAsia="en-US" w:bidi="ar-SA"/>
      </w:rPr>
    </w:lvl>
  </w:abstractNum>
  <w:abstractNum w:abstractNumId="222">
    <w:nsid w:val="28657582"/>
    <w:multiLevelType w:val="hybridMultilevel"/>
    <w:tmpl w:val="B9E87CA8"/>
    <w:lvl w:ilvl="0" w:tplc="B5CA85A4">
      <w:numFmt w:val="bullet"/>
      <w:lvlText w:val="-"/>
      <w:lvlJc w:val="left"/>
      <w:pPr>
        <w:ind w:left="11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2E4BBE">
      <w:numFmt w:val="bullet"/>
      <w:lvlText w:val="•"/>
      <w:lvlJc w:val="left"/>
      <w:pPr>
        <w:ind w:left="527" w:hanging="168"/>
      </w:pPr>
      <w:rPr>
        <w:rFonts w:hint="default"/>
        <w:lang w:val="ru-RU" w:eastAsia="en-US" w:bidi="ar-SA"/>
      </w:rPr>
    </w:lvl>
    <w:lvl w:ilvl="2" w:tplc="2DF6A9F4">
      <w:numFmt w:val="bullet"/>
      <w:lvlText w:val="•"/>
      <w:lvlJc w:val="left"/>
      <w:pPr>
        <w:ind w:left="1034" w:hanging="168"/>
      </w:pPr>
      <w:rPr>
        <w:rFonts w:hint="default"/>
        <w:lang w:val="ru-RU" w:eastAsia="en-US" w:bidi="ar-SA"/>
      </w:rPr>
    </w:lvl>
    <w:lvl w:ilvl="3" w:tplc="783896E2">
      <w:numFmt w:val="bullet"/>
      <w:lvlText w:val="•"/>
      <w:lvlJc w:val="left"/>
      <w:pPr>
        <w:ind w:left="1542" w:hanging="168"/>
      </w:pPr>
      <w:rPr>
        <w:rFonts w:hint="default"/>
        <w:lang w:val="ru-RU" w:eastAsia="en-US" w:bidi="ar-SA"/>
      </w:rPr>
    </w:lvl>
    <w:lvl w:ilvl="4" w:tplc="EF0A18DA">
      <w:numFmt w:val="bullet"/>
      <w:lvlText w:val="•"/>
      <w:lvlJc w:val="left"/>
      <w:pPr>
        <w:ind w:left="2049" w:hanging="168"/>
      </w:pPr>
      <w:rPr>
        <w:rFonts w:hint="default"/>
        <w:lang w:val="ru-RU" w:eastAsia="en-US" w:bidi="ar-SA"/>
      </w:rPr>
    </w:lvl>
    <w:lvl w:ilvl="5" w:tplc="D2548198">
      <w:numFmt w:val="bullet"/>
      <w:lvlText w:val="•"/>
      <w:lvlJc w:val="left"/>
      <w:pPr>
        <w:ind w:left="2557" w:hanging="168"/>
      </w:pPr>
      <w:rPr>
        <w:rFonts w:hint="default"/>
        <w:lang w:val="ru-RU" w:eastAsia="en-US" w:bidi="ar-SA"/>
      </w:rPr>
    </w:lvl>
    <w:lvl w:ilvl="6" w:tplc="48D458AA">
      <w:numFmt w:val="bullet"/>
      <w:lvlText w:val="•"/>
      <w:lvlJc w:val="left"/>
      <w:pPr>
        <w:ind w:left="3064" w:hanging="168"/>
      </w:pPr>
      <w:rPr>
        <w:rFonts w:hint="default"/>
        <w:lang w:val="ru-RU" w:eastAsia="en-US" w:bidi="ar-SA"/>
      </w:rPr>
    </w:lvl>
    <w:lvl w:ilvl="7" w:tplc="F1142B60">
      <w:numFmt w:val="bullet"/>
      <w:lvlText w:val="•"/>
      <w:lvlJc w:val="left"/>
      <w:pPr>
        <w:ind w:left="3571" w:hanging="168"/>
      </w:pPr>
      <w:rPr>
        <w:rFonts w:hint="default"/>
        <w:lang w:val="ru-RU" w:eastAsia="en-US" w:bidi="ar-SA"/>
      </w:rPr>
    </w:lvl>
    <w:lvl w:ilvl="8" w:tplc="6F663CA4">
      <w:numFmt w:val="bullet"/>
      <w:lvlText w:val="•"/>
      <w:lvlJc w:val="left"/>
      <w:pPr>
        <w:ind w:left="4079" w:hanging="168"/>
      </w:pPr>
      <w:rPr>
        <w:rFonts w:hint="default"/>
        <w:lang w:val="ru-RU" w:eastAsia="en-US" w:bidi="ar-SA"/>
      </w:rPr>
    </w:lvl>
  </w:abstractNum>
  <w:abstractNum w:abstractNumId="223">
    <w:nsid w:val="28725944"/>
    <w:multiLevelType w:val="hybridMultilevel"/>
    <w:tmpl w:val="866410CE"/>
    <w:lvl w:ilvl="0" w:tplc="223A5DA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5A01C82">
      <w:numFmt w:val="bullet"/>
      <w:lvlText w:val="•"/>
      <w:lvlJc w:val="left"/>
      <w:pPr>
        <w:ind w:left="366" w:hanging="144"/>
      </w:pPr>
      <w:rPr>
        <w:rFonts w:hint="default"/>
        <w:lang w:val="ru-RU" w:eastAsia="en-US" w:bidi="ar-SA"/>
      </w:rPr>
    </w:lvl>
    <w:lvl w:ilvl="2" w:tplc="EE1EADDC">
      <w:numFmt w:val="bullet"/>
      <w:lvlText w:val="•"/>
      <w:lvlJc w:val="left"/>
      <w:pPr>
        <w:ind w:left="613" w:hanging="144"/>
      </w:pPr>
      <w:rPr>
        <w:rFonts w:hint="default"/>
        <w:lang w:val="ru-RU" w:eastAsia="en-US" w:bidi="ar-SA"/>
      </w:rPr>
    </w:lvl>
    <w:lvl w:ilvl="3" w:tplc="5DB8DDFC">
      <w:numFmt w:val="bullet"/>
      <w:lvlText w:val="•"/>
      <w:lvlJc w:val="left"/>
      <w:pPr>
        <w:ind w:left="860" w:hanging="144"/>
      </w:pPr>
      <w:rPr>
        <w:rFonts w:hint="default"/>
        <w:lang w:val="ru-RU" w:eastAsia="en-US" w:bidi="ar-SA"/>
      </w:rPr>
    </w:lvl>
    <w:lvl w:ilvl="4" w:tplc="CB5E6EF8">
      <w:numFmt w:val="bullet"/>
      <w:lvlText w:val="•"/>
      <w:lvlJc w:val="left"/>
      <w:pPr>
        <w:ind w:left="1107" w:hanging="144"/>
      </w:pPr>
      <w:rPr>
        <w:rFonts w:hint="default"/>
        <w:lang w:val="ru-RU" w:eastAsia="en-US" w:bidi="ar-SA"/>
      </w:rPr>
    </w:lvl>
    <w:lvl w:ilvl="5" w:tplc="78DCFDEE">
      <w:numFmt w:val="bullet"/>
      <w:lvlText w:val="•"/>
      <w:lvlJc w:val="left"/>
      <w:pPr>
        <w:ind w:left="1354" w:hanging="144"/>
      </w:pPr>
      <w:rPr>
        <w:rFonts w:hint="default"/>
        <w:lang w:val="ru-RU" w:eastAsia="en-US" w:bidi="ar-SA"/>
      </w:rPr>
    </w:lvl>
    <w:lvl w:ilvl="6" w:tplc="289C454C">
      <w:numFmt w:val="bullet"/>
      <w:lvlText w:val="•"/>
      <w:lvlJc w:val="left"/>
      <w:pPr>
        <w:ind w:left="1600" w:hanging="144"/>
      </w:pPr>
      <w:rPr>
        <w:rFonts w:hint="default"/>
        <w:lang w:val="ru-RU" w:eastAsia="en-US" w:bidi="ar-SA"/>
      </w:rPr>
    </w:lvl>
    <w:lvl w:ilvl="7" w:tplc="03DEC950">
      <w:numFmt w:val="bullet"/>
      <w:lvlText w:val="•"/>
      <w:lvlJc w:val="left"/>
      <w:pPr>
        <w:ind w:left="1847" w:hanging="144"/>
      </w:pPr>
      <w:rPr>
        <w:rFonts w:hint="default"/>
        <w:lang w:val="ru-RU" w:eastAsia="en-US" w:bidi="ar-SA"/>
      </w:rPr>
    </w:lvl>
    <w:lvl w:ilvl="8" w:tplc="7F742CD0">
      <w:numFmt w:val="bullet"/>
      <w:lvlText w:val="•"/>
      <w:lvlJc w:val="left"/>
      <w:pPr>
        <w:ind w:left="2094" w:hanging="144"/>
      </w:pPr>
      <w:rPr>
        <w:rFonts w:hint="default"/>
        <w:lang w:val="ru-RU" w:eastAsia="en-US" w:bidi="ar-SA"/>
      </w:rPr>
    </w:lvl>
  </w:abstractNum>
  <w:abstractNum w:abstractNumId="224">
    <w:nsid w:val="288B060E"/>
    <w:multiLevelType w:val="hybridMultilevel"/>
    <w:tmpl w:val="E124CA9E"/>
    <w:lvl w:ilvl="0" w:tplc="B77A5CBA">
      <w:start w:val="1"/>
      <w:numFmt w:val="decimal"/>
      <w:lvlText w:val="%1."/>
      <w:lvlJc w:val="left"/>
      <w:pPr>
        <w:ind w:left="330" w:hanging="2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AE6A9030">
      <w:numFmt w:val="bullet"/>
      <w:lvlText w:val="•"/>
      <w:lvlJc w:val="left"/>
      <w:pPr>
        <w:ind w:left="1251" w:hanging="221"/>
      </w:pPr>
      <w:rPr>
        <w:rFonts w:hint="default"/>
        <w:lang w:val="ru-RU" w:eastAsia="en-US" w:bidi="ar-SA"/>
      </w:rPr>
    </w:lvl>
    <w:lvl w:ilvl="2" w:tplc="F9B2B744">
      <w:numFmt w:val="bullet"/>
      <w:lvlText w:val="•"/>
      <w:lvlJc w:val="left"/>
      <w:pPr>
        <w:ind w:left="2163" w:hanging="221"/>
      </w:pPr>
      <w:rPr>
        <w:rFonts w:hint="default"/>
        <w:lang w:val="ru-RU" w:eastAsia="en-US" w:bidi="ar-SA"/>
      </w:rPr>
    </w:lvl>
    <w:lvl w:ilvl="3" w:tplc="2D764EC8">
      <w:numFmt w:val="bullet"/>
      <w:lvlText w:val="•"/>
      <w:lvlJc w:val="left"/>
      <w:pPr>
        <w:ind w:left="3075" w:hanging="221"/>
      </w:pPr>
      <w:rPr>
        <w:rFonts w:hint="default"/>
        <w:lang w:val="ru-RU" w:eastAsia="en-US" w:bidi="ar-SA"/>
      </w:rPr>
    </w:lvl>
    <w:lvl w:ilvl="4" w:tplc="BA24AF36">
      <w:numFmt w:val="bullet"/>
      <w:lvlText w:val="•"/>
      <w:lvlJc w:val="left"/>
      <w:pPr>
        <w:ind w:left="3987" w:hanging="221"/>
      </w:pPr>
      <w:rPr>
        <w:rFonts w:hint="default"/>
        <w:lang w:val="ru-RU" w:eastAsia="en-US" w:bidi="ar-SA"/>
      </w:rPr>
    </w:lvl>
    <w:lvl w:ilvl="5" w:tplc="1752F166">
      <w:numFmt w:val="bullet"/>
      <w:lvlText w:val="•"/>
      <w:lvlJc w:val="left"/>
      <w:pPr>
        <w:ind w:left="4899" w:hanging="221"/>
      </w:pPr>
      <w:rPr>
        <w:rFonts w:hint="default"/>
        <w:lang w:val="ru-RU" w:eastAsia="en-US" w:bidi="ar-SA"/>
      </w:rPr>
    </w:lvl>
    <w:lvl w:ilvl="6" w:tplc="88D4C9F8">
      <w:numFmt w:val="bullet"/>
      <w:lvlText w:val="•"/>
      <w:lvlJc w:val="left"/>
      <w:pPr>
        <w:ind w:left="5810" w:hanging="221"/>
      </w:pPr>
      <w:rPr>
        <w:rFonts w:hint="default"/>
        <w:lang w:val="ru-RU" w:eastAsia="en-US" w:bidi="ar-SA"/>
      </w:rPr>
    </w:lvl>
    <w:lvl w:ilvl="7" w:tplc="BAD076BA">
      <w:numFmt w:val="bullet"/>
      <w:lvlText w:val="•"/>
      <w:lvlJc w:val="left"/>
      <w:pPr>
        <w:ind w:left="6722" w:hanging="221"/>
      </w:pPr>
      <w:rPr>
        <w:rFonts w:hint="default"/>
        <w:lang w:val="ru-RU" w:eastAsia="en-US" w:bidi="ar-SA"/>
      </w:rPr>
    </w:lvl>
    <w:lvl w:ilvl="8" w:tplc="356826B6">
      <w:numFmt w:val="bullet"/>
      <w:lvlText w:val="•"/>
      <w:lvlJc w:val="left"/>
      <w:pPr>
        <w:ind w:left="7634" w:hanging="221"/>
      </w:pPr>
      <w:rPr>
        <w:rFonts w:hint="default"/>
        <w:lang w:val="ru-RU" w:eastAsia="en-US" w:bidi="ar-SA"/>
      </w:rPr>
    </w:lvl>
  </w:abstractNum>
  <w:abstractNum w:abstractNumId="225">
    <w:nsid w:val="28C5390C"/>
    <w:multiLevelType w:val="multilevel"/>
    <w:tmpl w:val="CAC0BE78"/>
    <w:lvl w:ilvl="0">
      <w:start w:val="1"/>
      <w:numFmt w:val="decimal"/>
      <w:lvlText w:val="%1."/>
      <w:lvlJc w:val="left"/>
      <w:pPr>
        <w:ind w:left="2440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92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8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1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03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56" w:hanging="604"/>
      </w:pPr>
      <w:rPr>
        <w:rFonts w:hint="default"/>
        <w:lang w:val="ru-RU" w:eastAsia="en-US" w:bidi="ar-SA"/>
      </w:rPr>
    </w:lvl>
  </w:abstractNum>
  <w:abstractNum w:abstractNumId="226">
    <w:nsid w:val="29501574"/>
    <w:multiLevelType w:val="hybridMultilevel"/>
    <w:tmpl w:val="86642EC4"/>
    <w:lvl w:ilvl="0" w:tplc="8E329B0C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A3C93EA">
      <w:numFmt w:val="bullet"/>
      <w:lvlText w:val="•"/>
      <w:lvlJc w:val="left"/>
      <w:pPr>
        <w:ind w:left="310" w:hanging="140"/>
      </w:pPr>
      <w:rPr>
        <w:rFonts w:hint="default"/>
        <w:lang w:val="ru-RU" w:eastAsia="en-US" w:bidi="ar-SA"/>
      </w:rPr>
    </w:lvl>
    <w:lvl w:ilvl="2" w:tplc="16F2B480">
      <w:numFmt w:val="bullet"/>
      <w:lvlText w:val="•"/>
      <w:lvlJc w:val="left"/>
      <w:pPr>
        <w:ind w:left="520" w:hanging="140"/>
      </w:pPr>
      <w:rPr>
        <w:rFonts w:hint="default"/>
        <w:lang w:val="ru-RU" w:eastAsia="en-US" w:bidi="ar-SA"/>
      </w:rPr>
    </w:lvl>
    <w:lvl w:ilvl="3" w:tplc="01D6C506">
      <w:numFmt w:val="bullet"/>
      <w:lvlText w:val="•"/>
      <w:lvlJc w:val="left"/>
      <w:pPr>
        <w:ind w:left="730" w:hanging="140"/>
      </w:pPr>
      <w:rPr>
        <w:rFonts w:hint="default"/>
        <w:lang w:val="ru-RU" w:eastAsia="en-US" w:bidi="ar-SA"/>
      </w:rPr>
    </w:lvl>
    <w:lvl w:ilvl="4" w:tplc="29BA42AE">
      <w:numFmt w:val="bullet"/>
      <w:lvlText w:val="•"/>
      <w:lvlJc w:val="left"/>
      <w:pPr>
        <w:ind w:left="941" w:hanging="140"/>
      </w:pPr>
      <w:rPr>
        <w:rFonts w:hint="default"/>
        <w:lang w:val="ru-RU" w:eastAsia="en-US" w:bidi="ar-SA"/>
      </w:rPr>
    </w:lvl>
    <w:lvl w:ilvl="5" w:tplc="7F6832F0">
      <w:numFmt w:val="bullet"/>
      <w:lvlText w:val="•"/>
      <w:lvlJc w:val="left"/>
      <w:pPr>
        <w:ind w:left="1151" w:hanging="140"/>
      </w:pPr>
      <w:rPr>
        <w:rFonts w:hint="default"/>
        <w:lang w:val="ru-RU" w:eastAsia="en-US" w:bidi="ar-SA"/>
      </w:rPr>
    </w:lvl>
    <w:lvl w:ilvl="6" w:tplc="A2284126">
      <w:numFmt w:val="bullet"/>
      <w:lvlText w:val="•"/>
      <w:lvlJc w:val="left"/>
      <w:pPr>
        <w:ind w:left="1361" w:hanging="140"/>
      </w:pPr>
      <w:rPr>
        <w:rFonts w:hint="default"/>
        <w:lang w:val="ru-RU" w:eastAsia="en-US" w:bidi="ar-SA"/>
      </w:rPr>
    </w:lvl>
    <w:lvl w:ilvl="7" w:tplc="991A2372">
      <w:numFmt w:val="bullet"/>
      <w:lvlText w:val="•"/>
      <w:lvlJc w:val="left"/>
      <w:pPr>
        <w:ind w:left="1572" w:hanging="140"/>
      </w:pPr>
      <w:rPr>
        <w:rFonts w:hint="default"/>
        <w:lang w:val="ru-RU" w:eastAsia="en-US" w:bidi="ar-SA"/>
      </w:rPr>
    </w:lvl>
    <w:lvl w:ilvl="8" w:tplc="55620C8E">
      <w:numFmt w:val="bullet"/>
      <w:lvlText w:val="•"/>
      <w:lvlJc w:val="left"/>
      <w:pPr>
        <w:ind w:left="1782" w:hanging="140"/>
      </w:pPr>
      <w:rPr>
        <w:rFonts w:hint="default"/>
        <w:lang w:val="ru-RU" w:eastAsia="en-US" w:bidi="ar-SA"/>
      </w:rPr>
    </w:lvl>
  </w:abstractNum>
  <w:abstractNum w:abstractNumId="227">
    <w:nsid w:val="29A42077"/>
    <w:multiLevelType w:val="hybridMultilevel"/>
    <w:tmpl w:val="3760A58C"/>
    <w:lvl w:ilvl="0" w:tplc="569AE16E">
      <w:numFmt w:val="bullet"/>
      <w:lvlText w:val="-"/>
      <w:lvlJc w:val="left"/>
      <w:pPr>
        <w:ind w:left="105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986D246">
      <w:numFmt w:val="bullet"/>
      <w:lvlText w:val="•"/>
      <w:lvlJc w:val="left"/>
      <w:pPr>
        <w:ind w:left="783" w:hanging="226"/>
      </w:pPr>
      <w:rPr>
        <w:rFonts w:hint="default"/>
        <w:lang w:val="ru-RU" w:eastAsia="en-US" w:bidi="ar-SA"/>
      </w:rPr>
    </w:lvl>
    <w:lvl w:ilvl="2" w:tplc="57583F0C">
      <w:numFmt w:val="bullet"/>
      <w:lvlText w:val="•"/>
      <w:lvlJc w:val="left"/>
      <w:pPr>
        <w:ind w:left="1466" w:hanging="226"/>
      </w:pPr>
      <w:rPr>
        <w:rFonts w:hint="default"/>
        <w:lang w:val="ru-RU" w:eastAsia="en-US" w:bidi="ar-SA"/>
      </w:rPr>
    </w:lvl>
    <w:lvl w:ilvl="3" w:tplc="22F20690">
      <w:numFmt w:val="bullet"/>
      <w:lvlText w:val="•"/>
      <w:lvlJc w:val="left"/>
      <w:pPr>
        <w:ind w:left="2149" w:hanging="226"/>
      </w:pPr>
      <w:rPr>
        <w:rFonts w:hint="default"/>
        <w:lang w:val="ru-RU" w:eastAsia="en-US" w:bidi="ar-SA"/>
      </w:rPr>
    </w:lvl>
    <w:lvl w:ilvl="4" w:tplc="0CF2F966">
      <w:numFmt w:val="bullet"/>
      <w:lvlText w:val="•"/>
      <w:lvlJc w:val="left"/>
      <w:pPr>
        <w:ind w:left="2833" w:hanging="226"/>
      </w:pPr>
      <w:rPr>
        <w:rFonts w:hint="default"/>
        <w:lang w:val="ru-RU" w:eastAsia="en-US" w:bidi="ar-SA"/>
      </w:rPr>
    </w:lvl>
    <w:lvl w:ilvl="5" w:tplc="42E019A0">
      <w:numFmt w:val="bullet"/>
      <w:lvlText w:val="•"/>
      <w:lvlJc w:val="left"/>
      <w:pPr>
        <w:ind w:left="3516" w:hanging="226"/>
      </w:pPr>
      <w:rPr>
        <w:rFonts w:hint="default"/>
        <w:lang w:val="ru-RU" w:eastAsia="en-US" w:bidi="ar-SA"/>
      </w:rPr>
    </w:lvl>
    <w:lvl w:ilvl="6" w:tplc="8442377C">
      <w:numFmt w:val="bullet"/>
      <w:lvlText w:val="•"/>
      <w:lvlJc w:val="left"/>
      <w:pPr>
        <w:ind w:left="4199" w:hanging="226"/>
      </w:pPr>
      <w:rPr>
        <w:rFonts w:hint="default"/>
        <w:lang w:val="ru-RU" w:eastAsia="en-US" w:bidi="ar-SA"/>
      </w:rPr>
    </w:lvl>
    <w:lvl w:ilvl="7" w:tplc="FDDA1D80">
      <w:numFmt w:val="bullet"/>
      <w:lvlText w:val="•"/>
      <w:lvlJc w:val="left"/>
      <w:pPr>
        <w:ind w:left="4883" w:hanging="226"/>
      </w:pPr>
      <w:rPr>
        <w:rFonts w:hint="default"/>
        <w:lang w:val="ru-RU" w:eastAsia="en-US" w:bidi="ar-SA"/>
      </w:rPr>
    </w:lvl>
    <w:lvl w:ilvl="8" w:tplc="15768EE4">
      <w:numFmt w:val="bullet"/>
      <w:lvlText w:val="•"/>
      <w:lvlJc w:val="left"/>
      <w:pPr>
        <w:ind w:left="5566" w:hanging="226"/>
      </w:pPr>
      <w:rPr>
        <w:rFonts w:hint="default"/>
        <w:lang w:val="ru-RU" w:eastAsia="en-US" w:bidi="ar-SA"/>
      </w:rPr>
    </w:lvl>
  </w:abstractNum>
  <w:abstractNum w:abstractNumId="228">
    <w:nsid w:val="29CA5A21"/>
    <w:multiLevelType w:val="hybridMultilevel"/>
    <w:tmpl w:val="E2D6A6BC"/>
    <w:lvl w:ilvl="0" w:tplc="F58CC04E">
      <w:start w:val="1"/>
      <w:numFmt w:val="decimal"/>
      <w:lvlText w:val="%1."/>
      <w:lvlJc w:val="left"/>
      <w:pPr>
        <w:ind w:left="82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0029DE0">
      <w:numFmt w:val="bullet"/>
      <w:lvlText w:val="•"/>
      <w:lvlJc w:val="left"/>
      <w:pPr>
        <w:ind w:left="1672" w:hanging="360"/>
      </w:pPr>
      <w:rPr>
        <w:rFonts w:hint="default"/>
        <w:lang w:val="ru-RU" w:eastAsia="en-US" w:bidi="ar-SA"/>
      </w:rPr>
    </w:lvl>
    <w:lvl w:ilvl="2" w:tplc="21041A6C">
      <w:numFmt w:val="bullet"/>
      <w:lvlText w:val="•"/>
      <w:lvlJc w:val="left"/>
      <w:pPr>
        <w:ind w:left="2525" w:hanging="360"/>
      </w:pPr>
      <w:rPr>
        <w:rFonts w:hint="default"/>
        <w:lang w:val="ru-RU" w:eastAsia="en-US" w:bidi="ar-SA"/>
      </w:rPr>
    </w:lvl>
    <w:lvl w:ilvl="3" w:tplc="16A8B310">
      <w:numFmt w:val="bullet"/>
      <w:lvlText w:val="•"/>
      <w:lvlJc w:val="left"/>
      <w:pPr>
        <w:ind w:left="3378" w:hanging="360"/>
      </w:pPr>
      <w:rPr>
        <w:rFonts w:hint="default"/>
        <w:lang w:val="ru-RU" w:eastAsia="en-US" w:bidi="ar-SA"/>
      </w:rPr>
    </w:lvl>
    <w:lvl w:ilvl="4" w:tplc="1BF295E6">
      <w:numFmt w:val="bullet"/>
      <w:lvlText w:val="•"/>
      <w:lvlJc w:val="left"/>
      <w:pPr>
        <w:ind w:left="4231" w:hanging="360"/>
      </w:pPr>
      <w:rPr>
        <w:rFonts w:hint="default"/>
        <w:lang w:val="ru-RU" w:eastAsia="en-US" w:bidi="ar-SA"/>
      </w:rPr>
    </w:lvl>
    <w:lvl w:ilvl="5" w:tplc="42CAB71C">
      <w:numFmt w:val="bullet"/>
      <w:lvlText w:val="•"/>
      <w:lvlJc w:val="left"/>
      <w:pPr>
        <w:ind w:left="5084" w:hanging="360"/>
      </w:pPr>
      <w:rPr>
        <w:rFonts w:hint="default"/>
        <w:lang w:val="ru-RU" w:eastAsia="en-US" w:bidi="ar-SA"/>
      </w:rPr>
    </w:lvl>
    <w:lvl w:ilvl="6" w:tplc="1A381746">
      <w:numFmt w:val="bullet"/>
      <w:lvlText w:val="•"/>
      <w:lvlJc w:val="left"/>
      <w:pPr>
        <w:ind w:left="5936" w:hanging="360"/>
      </w:pPr>
      <w:rPr>
        <w:rFonts w:hint="default"/>
        <w:lang w:val="ru-RU" w:eastAsia="en-US" w:bidi="ar-SA"/>
      </w:rPr>
    </w:lvl>
    <w:lvl w:ilvl="7" w:tplc="43C8D71A">
      <w:numFmt w:val="bullet"/>
      <w:lvlText w:val="•"/>
      <w:lvlJc w:val="left"/>
      <w:pPr>
        <w:ind w:left="6789" w:hanging="360"/>
      </w:pPr>
      <w:rPr>
        <w:rFonts w:hint="default"/>
        <w:lang w:val="ru-RU" w:eastAsia="en-US" w:bidi="ar-SA"/>
      </w:rPr>
    </w:lvl>
    <w:lvl w:ilvl="8" w:tplc="A1DCE55C">
      <w:numFmt w:val="bullet"/>
      <w:lvlText w:val="•"/>
      <w:lvlJc w:val="left"/>
      <w:pPr>
        <w:ind w:left="7642" w:hanging="360"/>
      </w:pPr>
      <w:rPr>
        <w:rFonts w:hint="default"/>
        <w:lang w:val="ru-RU" w:eastAsia="en-US" w:bidi="ar-SA"/>
      </w:rPr>
    </w:lvl>
  </w:abstractNum>
  <w:abstractNum w:abstractNumId="229">
    <w:nsid w:val="29CD4BE4"/>
    <w:multiLevelType w:val="multilevel"/>
    <w:tmpl w:val="974A844A"/>
    <w:lvl w:ilvl="0">
      <w:start w:val="1"/>
      <w:numFmt w:val="decimal"/>
      <w:lvlText w:val="%1."/>
      <w:lvlJc w:val="left"/>
      <w:pPr>
        <w:ind w:left="141" w:hanging="25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85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414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4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82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0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18" w:hanging="422"/>
      </w:pPr>
      <w:rPr>
        <w:rFonts w:hint="default"/>
        <w:lang w:val="ru-RU" w:eastAsia="en-US" w:bidi="ar-SA"/>
      </w:rPr>
    </w:lvl>
  </w:abstractNum>
  <w:abstractNum w:abstractNumId="230">
    <w:nsid w:val="29F01A0D"/>
    <w:multiLevelType w:val="hybridMultilevel"/>
    <w:tmpl w:val="23027C8E"/>
    <w:lvl w:ilvl="0" w:tplc="DBB2B81C">
      <w:start w:val="1"/>
      <w:numFmt w:val="decimal"/>
      <w:lvlText w:val="%1."/>
      <w:lvlJc w:val="left"/>
      <w:pPr>
        <w:ind w:left="140" w:hanging="706"/>
        <w:jc w:val="right"/>
      </w:pPr>
      <w:rPr>
        <w:rFonts w:hint="default"/>
        <w:spacing w:val="-1"/>
        <w:w w:val="100"/>
        <w:lang w:val="ru-RU" w:eastAsia="en-US" w:bidi="ar-SA"/>
      </w:rPr>
    </w:lvl>
    <w:lvl w:ilvl="1" w:tplc="A0BE2BA2">
      <w:numFmt w:val="bullet"/>
      <w:lvlText w:val="•"/>
      <w:lvlJc w:val="left"/>
      <w:pPr>
        <w:ind w:left="1118" w:hanging="706"/>
      </w:pPr>
      <w:rPr>
        <w:rFonts w:hint="default"/>
        <w:lang w:val="ru-RU" w:eastAsia="en-US" w:bidi="ar-SA"/>
      </w:rPr>
    </w:lvl>
    <w:lvl w:ilvl="2" w:tplc="51025250">
      <w:numFmt w:val="bullet"/>
      <w:lvlText w:val="•"/>
      <w:lvlJc w:val="left"/>
      <w:pPr>
        <w:ind w:left="2096" w:hanging="706"/>
      </w:pPr>
      <w:rPr>
        <w:rFonts w:hint="default"/>
        <w:lang w:val="ru-RU" w:eastAsia="en-US" w:bidi="ar-SA"/>
      </w:rPr>
    </w:lvl>
    <w:lvl w:ilvl="3" w:tplc="300A5B28">
      <w:numFmt w:val="bullet"/>
      <w:lvlText w:val="•"/>
      <w:lvlJc w:val="left"/>
      <w:pPr>
        <w:ind w:left="3074" w:hanging="706"/>
      </w:pPr>
      <w:rPr>
        <w:rFonts w:hint="default"/>
        <w:lang w:val="ru-RU" w:eastAsia="en-US" w:bidi="ar-SA"/>
      </w:rPr>
    </w:lvl>
    <w:lvl w:ilvl="4" w:tplc="8EC6E69C">
      <w:numFmt w:val="bullet"/>
      <w:lvlText w:val="•"/>
      <w:lvlJc w:val="left"/>
      <w:pPr>
        <w:ind w:left="4052" w:hanging="706"/>
      </w:pPr>
      <w:rPr>
        <w:rFonts w:hint="default"/>
        <w:lang w:val="ru-RU" w:eastAsia="en-US" w:bidi="ar-SA"/>
      </w:rPr>
    </w:lvl>
    <w:lvl w:ilvl="5" w:tplc="980699E6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88C8DEF2">
      <w:numFmt w:val="bullet"/>
      <w:lvlText w:val="•"/>
      <w:lvlJc w:val="left"/>
      <w:pPr>
        <w:ind w:left="6008" w:hanging="706"/>
      </w:pPr>
      <w:rPr>
        <w:rFonts w:hint="default"/>
        <w:lang w:val="ru-RU" w:eastAsia="en-US" w:bidi="ar-SA"/>
      </w:rPr>
    </w:lvl>
    <w:lvl w:ilvl="7" w:tplc="860AB9BA">
      <w:numFmt w:val="bullet"/>
      <w:lvlText w:val="•"/>
      <w:lvlJc w:val="left"/>
      <w:pPr>
        <w:ind w:left="6986" w:hanging="706"/>
      </w:pPr>
      <w:rPr>
        <w:rFonts w:hint="default"/>
        <w:lang w:val="ru-RU" w:eastAsia="en-US" w:bidi="ar-SA"/>
      </w:rPr>
    </w:lvl>
    <w:lvl w:ilvl="8" w:tplc="C014771C">
      <w:numFmt w:val="bullet"/>
      <w:lvlText w:val="•"/>
      <w:lvlJc w:val="left"/>
      <w:pPr>
        <w:ind w:left="7964" w:hanging="706"/>
      </w:pPr>
      <w:rPr>
        <w:rFonts w:hint="default"/>
        <w:lang w:val="ru-RU" w:eastAsia="en-US" w:bidi="ar-SA"/>
      </w:rPr>
    </w:lvl>
  </w:abstractNum>
  <w:abstractNum w:abstractNumId="231">
    <w:nsid w:val="29F264AF"/>
    <w:multiLevelType w:val="hybridMultilevel"/>
    <w:tmpl w:val="973EB9B6"/>
    <w:lvl w:ilvl="0" w:tplc="287451A6">
      <w:numFmt w:val="bullet"/>
      <w:lvlText w:val="-"/>
      <w:lvlJc w:val="left"/>
      <w:pPr>
        <w:ind w:left="11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F16B216">
      <w:numFmt w:val="bullet"/>
      <w:lvlText w:val="•"/>
      <w:lvlJc w:val="left"/>
      <w:pPr>
        <w:ind w:left="527" w:hanging="279"/>
      </w:pPr>
      <w:rPr>
        <w:rFonts w:hint="default"/>
        <w:lang w:val="ru-RU" w:eastAsia="en-US" w:bidi="ar-SA"/>
      </w:rPr>
    </w:lvl>
    <w:lvl w:ilvl="2" w:tplc="62885064">
      <w:numFmt w:val="bullet"/>
      <w:lvlText w:val="•"/>
      <w:lvlJc w:val="left"/>
      <w:pPr>
        <w:ind w:left="1034" w:hanging="279"/>
      </w:pPr>
      <w:rPr>
        <w:rFonts w:hint="default"/>
        <w:lang w:val="ru-RU" w:eastAsia="en-US" w:bidi="ar-SA"/>
      </w:rPr>
    </w:lvl>
    <w:lvl w:ilvl="3" w:tplc="76CE28A6">
      <w:numFmt w:val="bullet"/>
      <w:lvlText w:val="•"/>
      <w:lvlJc w:val="left"/>
      <w:pPr>
        <w:ind w:left="1542" w:hanging="279"/>
      </w:pPr>
      <w:rPr>
        <w:rFonts w:hint="default"/>
        <w:lang w:val="ru-RU" w:eastAsia="en-US" w:bidi="ar-SA"/>
      </w:rPr>
    </w:lvl>
    <w:lvl w:ilvl="4" w:tplc="CB0C2290">
      <w:numFmt w:val="bullet"/>
      <w:lvlText w:val="•"/>
      <w:lvlJc w:val="left"/>
      <w:pPr>
        <w:ind w:left="2049" w:hanging="279"/>
      </w:pPr>
      <w:rPr>
        <w:rFonts w:hint="default"/>
        <w:lang w:val="ru-RU" w:eastAsia="en-US" w:bidi="ar-SA"/>
      </w:rPr>
    </w:lvl>
    <w:lvl w:ilvl="5" w:tplc="7820E348">
      <w:numFmt w:val="bullet"/>
      <w:lvlText w:val="•"/>
      <w:lvlJc w:val="left"/>
      <w:pPr>
        <w:ind w:left="2557" w:hanging="279"/>
      </w:pPr>
      <w:rPr>
        <w:rFonts w:hint="default"/>
        <w:lang w:val="ru-RU" w:eastAsia="en-US" w:bidi="ar-SA"/>
      </w:rPr>
    </w:lvl>
    <w:lvl w:ilvl="6" w:tplc="F73C7DD0">
      <w:numFmt w:val="bullet"/>
      <w:lvlText w:val="•"/>
      <w:lvlJc w:val="left"/>
      <w:pPr>
        <w:ind w:left="3064" w:hanging="279"/>
      </w:pPr>
      <w:rPr>
        <w:rFonts w:hint="default"/>
        <w:lang w:val="ru-RU" w:eastAsia="en-US" w:bidi="ar-SA"/>
      </w:rPr>
    </w:lvl>
    <w:lvl w:ilvl="7" w:tplc="33AEFFC0">
      <w:numFmt w:val="bullet"/>
      <w:lvlText w:val="•"/>
      <w:lvlJc w:val="left"/>
      <w:pPr>
        <w:ind w:left="3571" w:hanging="279"/>
      </w:pPr>
      <w:rPr>
        <w:rFonts w:hint="default"/>
        <w:lang w:val="ru-RU" w:eastAsia="en-US" w:bidi="ar-SA"/>
      </w:rPr>
    </w:lvl>
    <w:lvl w:ilvl="8" w:tplc="FC2E11D0">
      <w:numFmt w:val="bullet"/>
      <w:lvlText w:val="•"/>
      <w:lvlJc w:val="left"/>
      <w:pPr>
        <w:ind w:left="4079" w:hanging="279"/>
      </w:pPr>
      <w:rPr>
        <w:rFonts w:hint="default"/>
        <w:lang w:val="ru-RU" w:eastAsia="en-US" w:bidi="ar-SA"/>
      </w:rPr>
    </w:lvl>
  </w:abstractNum>
  <w:abstractNum w:abstractNumId="232">
    <w:nsid w:val="2A0A7BF0"/>
    <w:multiLevelType w:val="hybridMultilevel"/>
    <w:tmpl w:val="05560F36"/>
    <w:lvl w:ilvl="0" w:tplc="E612C73E">
      <w:numFmt w:val="bullet"/>
      <w:lvlText w:val="-"/>
      <w:lvlJc w:val="left"/>
      <w:pPr>
        <w:ind w:left="8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884408">
      <w:numFmt w:val="bullet"/>
      <w:lvlText w:val="•"/>
      <w:lvlJc w:val="left"/>
      <w:pPr>
        <w:ind w:left="305" w:hanging="144"/>
      </w:pPr>
      <w:rPr>
        <w:rFonts w:hint="default"/>
        <w:lang w:val="ru-RU" w:eastAsia="en-US" w:bidi="ar-SA"/>
      </w:rPr>
    </w:lvl>
    <w:lvl w:ilvl="2" w:tplc="7744FEBE">
      <w:numFmt w:val="bullet"/>
      <w:lvlText w:val="•"/>
      <w:lvlJc w:val="left"/>
      <w:pPr>
        <w:ind w:left="530" w:hanging="144"/>
      </w:pPr>
      <w:rPr>
        <w:rFonts w:hint="default"/>
        <w:lang w:val="ru-RU" w:eastAsia="en-US" w:bidi="ar-SA"/>
      </w:rPr>
    </w:lvl>
    <w:lvl w:ilvl="3" w:tplc="49606332">
      <w:numFmt w:val="bullet"/>
      <w:lvlText w:val="•"/>
      <w:lvlJc w:val="left"/>
      <w:pPr>
        <w:ind w:left="756" w:hanging="144"/>
      </w:pPr>
      <w:rPr>
        <w:rFonts w:hint="default"/>
        <w:lang w:val="ru-RU" w:eastAsia="en-US" w:bidi="ar-SA"/>
      </w:rPr>
    </w:lvl>
    <w:lvl w:ilvl="4" w:tplc="DEDAF174">
      <w:numFmt w:val="bullet"/>
      <w:lvlText w:val="•"/>
      <w:lvlJc w:val="left"/>
      <w:pPr>
        <w:ind w:left="981" w:hanging="144"/>
      </w:pPr>
      <w:rPr>
        <w:rFonts w:hint="default"/>
        <w:lang w:val="ru-RU" w:eastAsia="en-US" w:bidi="ar-SA"/>
      </w:rPr>
    </w:lvl>
    <w:lvl w:ilvl="5" w:tplc="8D022B68">
      <w:numFmt w:val="bullet"/>
      <w:lvlText w:val="•"/>
      <w:lvlJc w:val="left"/>
      <w:pPr>
        <w:ind w:left="1207" w:hanging="144"/>
      </w:pPr>
      <w:rPr>
        <w:rFonts w:hint="default"/>
        <w:lang w:val="ru-RU" w:eastAsia="en-US" w:bidi="ar-SA"/>
      </w:rPr>
    </w:lvl>
    <w:lvl w:ilvl="6" w:tplc="B27A8F00">
      <w:numFmt w:val="bullet"/>
      <w:lvlText w:val="•"/>
      <w:lvlJc w:val="left"/>
      <w:pPr>
        <w:ind w:left="1432" w:hanging="144"/>
      </w:pPr>
      <w:rPr>
        <w:rFonts w:hint="default"/>
        <w:lang w:val="ru-RU" w:eastAsia="en-US" w:bidi="ar-SA"/>
      </w:rPr>
    </w:lvl>
    <w:lvl w:ilvl="7" w:tplc="6EDAFBC0">
      <w:numFmt w:val="bullet"/>
      <w:lvlText w:val="•"/>
      <w:lvlJc w:val="left"/>
      <w:pPr>
        <w:ind w:left="1657" w:hanging="144"/>
      </w:pPr>
      <w:rPr>
        <w:rFonts w:hint="default"/>
        <w:lang w:val="ru-RU" w:eastAsia="en-US" w:bidi="ar-SA"/>
      </w:rPr>
    </w:lvl>
    <w:lvl w:ilvl="8" w:tplc="9C82AECA">
      <w:numFmt w:val="bullet"/>
      <w:lvlText w:val="•"/>
      <w:lvlJc w:val="left"/>
      <w:pPr>
        <w:ind w:left="1883" w:hanging="144"/>
      </w:pPr>
      <w:rPr>
        <w:rFonts w:hint="default"/>
        <w:lang w:val="ru-RU" w:eastAsia="en-US" w:bidi="ar-SA"/>
      </w:rPr>
    </w:lvl>
  </w:abstractNum>
  <w:abstractNum w:abstractNumId="233">
    <w:nsid w:val="2A4A03AA"/>
    <w:multiLevelType w:val="hybridMultilevel"/>
    <w:tmpl w:val="73F4CF7E"/>
    <w:lvl w:ilvl="0" w:tplc="9D3ED8E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EC43910">
      <w:numFmt w:val="bullet"/>
      <w:lvlText w:val="•"/>
      <w:lvlJc w:val="left"/>
      <w:pPr>
        <w:ind w:left="353" w:hanging="144"/>
      </w:pPr>
      <w:rPr>
        <w:rFonts w:hint="default"/>
        <w:lang w:val="ru-RU" w:eastAsia="en-US" w:bidi="ar-SA"/>
      </w:rPr>
    </w:lvl>
    <w:lvl w:ilvl="2" w:tplc="680631E2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3" w:tplc="1A9649C2">
      <w:numFmt w:val="bullet"/>
      <w:lvlText w:val="•"/>
      <w:lvlJc w:val="left"/>
      <w:pPr>
        <w:ind w:left="861" w:hanging="144"/>
      </w:pPr>
      <w:rPr>
        <w:rFonts w:hint="default"/>
        <w:lang w:val="ru-RU" w:eastAsia="en-US" w:bidi="ar-SA"/>
      </w:rPr>
    </w:lvl>
    <w:lvl w:ilvl="4" w:tplc="EDE2B144">
      <w:numFmt w:val="bullet"/>
      <w:lvlText w:val="•"/>
      <w:lvlJc w:val="left"/>
      <w:pPr>
        <w:ind w:left="1114" w:hanging="144"/>
      </w:pPr>
      <w:rPr>
        <w:rFonts w:hint="default"/>
        <w:lang w:val="ru-RU" w:eastAsia="en-US" w:bidi="ar-SA"/>
      </w:rPr>
    </w:lvl>
    <w:lvl w:ilvl="5" w:tplc="28E66F84">
      <w:numFmt w:val="bullet"/>
      <w:lvlText w:val="•"/>
      <w:lvlJc w:val="left"/>
      <w:pPr>
        <w:ind w:left="1368" w:hanging="144"/>
      </w:pPr>
      <w:rPr>
        <w:rFonts w:hint="default"/>
        <w:lang w:val="ru-RU" w:eastAsia="en-US" w:bidi="ar-SA"/>
      </w:rPr>
    </w:lvl>
    <w:lvl w:ilvl="6" w:tplc="7E947600">
      <w:numFmt w:val="bullet"/>
      <w:lvlText w:val="•"/>
      <w:lvlJc w:val="left"/>
      <w:pPr>
        <w:ind w:left="1622" w:hanging="144"/>
      </w:pPr>
      <w:rPr>
        <w:rFonts w:hint="default"/>
        <w:lang w:val="ru-RU" w:eastAsia="en-US" w:bidi="ar-SA"/>
      </w:rPr>
    </w:lvl>
    <w:lvl w:ilvl="7" w:tplc="4F98C942">
      <w:numFmt w:val="bullet"/>
      <w:lvlText w:val="•"/>
      <w:lvlJc w:val="left"/>
      <w:pPr>
        <w:ind w:left="1875" w:hanging="144"/>
      </w:pPr>
      <w:rPr>
        <w:rFonts w:hint="default"/>
        <w:lang w:val="ru-RU" w:eastAsia="en-US" w:bidi="ar-SA"/>
      </w:rPr>
    </w:lvl>
    <w:lvl w:ilvl="8" w:tplc="99A019EC">
      <w:numFmt w:val="bullet"/>
      <w:lvlText w:val="•"/>
      <w:lvlJc w:val="left"/>
      <w:pPr>
        <w:ind w:left="2129" w:hanging="144"/>
      </w:pPr>
      <w:rPr>
        <w:rFonts w:hint="default"/>
        <w:lang w:val="ru-RU" w:eastAsia="en-US" w:bidi="ar-SA"/>
      </w:rPr>
    </w:lvl>
  </w:abstractNum>
  <w:abstractNum w:abstractNumId="234">
    <w:nsid w:val="2A512865"/>
    <w:multiLevelType w:val="hybridMultilevel"/>
    <w:tmpl w:val="C12AF186"/>
    <w:lvl w:ilvl="0" w:tplc="322AE3B2">
      <w:numFmt w:val="bullet"/>
      <w:lvlText w:val="-"/>
      <w:lvlJc w:val="left"/>
      <w:pPr>
        <w:ind w:left="3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4E218C">
      <w:numFmt w:val="bullet"/>
      <w:lvlText w:val="•"/>
      <w:lvlJc w:val="left"/>
      <w:pPr>
        <w:ind w:left="238" w:hanging="144"/>
      </w:pPr>
      <w:rPr>
        <w:rFonts w:hint="default"/>
        <w:lang w:val="ru-RU" w:eastAsia="en-US" w:bidi="ar-SA"/>
      </w:rPr>
    </w:lvl>
    <w:lvl w:ilvl="2" w:tplc="6EA8B6D8">
      <w:numFmt w:val="bullet"/>
      <w:lvlText w:val="•"/>
      <w:lvlJc w:val="left"/>
      <w:pPr>
        <w:ind w:left="437" w:hanging="144"/>
      </w:pPr>
      <w:rPr>
        <w:rFonts w:hint="default"/>
        <w:lang w:val="ru-RU" w:eastAsia="en-US" w:bidi="ar-SA"/>
      </w:rPr>
    </w:lvl>
    <w:lvl w:ilvl="3" w:tplc="EEFAAE2A">
      <w:numFmt w:val="bullet"/>
      <w:lvlText w:val="•"/>
      <w:lvlJc w:val="left"/>
      <w:pPr>
        <w:ind w:left="635" w:hanging="144"/>
      </w:pPr>
      <w:rPr>
        <w:rFonts w:hint="default"/>
        <w:lang w:val="ru-RU" w:eastAsia="en-US" w:bidi="ar-SA"/>
      </w:rPr>
    </w:lvl>
    <w:lvl w:ilvl="4" w:tplc="0A920222">
      <w:numFmt w:val="bullet"/>
      <w:lvlText w:val="•"/>
      <w:lvlJc w:val="left"/>
      <w:pPr>
        <w:ind w:left="834" w:hanging="144"/>
      </w:pPr>
      <w:rPr>
        <w:rFonts w:hint="default"/>
        <w:lang w:val="ru-RU" w:eastAsia="en-US" w:bidi="ar-SA"/>
      </w:rPr>
    </w:lvl>
    <w:lvl w:ilvl="5" w:tplc="138E9F48">
      <w:numFmt w:val="bullet"/>
      <w:lvlText w:val="•"/>
      <w:lvlJc w:val="left"/>
      <w:pPr>
        <w:ind w:left="1033" w:hanging="144"/>
      </w:pPr>
      <w:rPr>
        <w:rFonts w:hint="default"/>
        <w:lang w:val="ru-RU" w:eastAsia="en-US" w:bidi="ar-SA"/>
      </w:rPr>
    </w:lvl>
    <w:lvl w:ilvl="6" w:tplc="1BE46F24">
      <w:numFmt w:val="bullet"/>
      <w:lvlText w:val="•"/>
      <w:lvlJc w:val="left"/>
      <w:pPr>
        <w:ind w:left="1231" w:hanging="144"/>
      </w:pPr>
      <w:rPr>
        <w:rFonts w:hint="default"/>
        <w:lang w:val="ru-RU" w:eastAsia="en-US" w:bidi="ar-SA"/>
      </w:rPr>
    </w:lvl>
    <w:lvl w:ilvl="7" w:tplc="54B87F0A">
      <w:numFmt w:val="bullet"/>
      <w:lvlText w:val="•"/>
      <w:lvlJc w:val="left"/>
      <w:pPr>
        <w:ind w:left="1430" w:hanging="144"/>
      </w:pPr>
      <w:rPr>
        <w:rFonts w:hint="default"/>
        <w:lang w:val="ru-RU" w:eastAsia="en-US" w:bidi="ar-SA"/>
      </w:rPr>
    </w:lvl>
    <w:lvl w:ilvl="8" w:tplc="3C4452C8">
      <w:numFmt w:val="bullet"/>
      <w:lvlText w:val="•"/>
      <w:lvlJc w:val="left"/>
      <w:pPr>
        <w:ind w:left="1628" w:hanging="144"/>
      </w:pPr>
      <w:rPr>
        <w:rFonts w:hint="default"/>
        <w:lang w:val="ru-RU" w:eastAsia="en-US" w:bidi="ar-SA"/>
      </w:rPr>
    </w:lvl>
  </w:abstractNum>
  <w:abstractNum w:abstractNumId="235">
    <w:nsid w:val="2A535A5E"/>
    <w:multiLevelType w:val="hybridMultilevel"/>
    <w:tmpl w:val="45F64BE6"/>
    <w:lvl w:ilvl="0" w:tplc="46BE4C26">
      <w:numFmt w:val="bullet"/>
      <w:lvlText w:val="-"/>
      <w:lvlJc w:val="left"/>
      <w:pPr>
        <w:ind w:left="16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EFCB504">
      <w:numFmt w:val="bullet"/>
      <w:lvlText w:val="•"/>
      <w:lvlJc w:val="left"/>
      <w:pPr>
        <w:ind w:left="395" w:hanging="144"/>
      </w:pPr>
      <w:rPr>
        <w:rFonts w:hint="default"/>
        <w:lang w:val="ru-RU" w:eastAsia="en-US" w:bidi="ar-SA"/>
      </w:rPr>
    </w:lvl>
    <w:lvl w:ilvl="2" w:tplc="FB62A538">
      <w:numFmt w:val="bullet"/>
      <w:lvlText w:val="•"/>
      <w:lvlJc w:val="left"/>
      <w:pPr>
        <w:ind w:left="630" w:hanging="144"/>
      </w:pPr>
      <w:rPr>
        <w:rFonts w:hint="default"/>
        <w:lang w:val="ru-RU" w:eastAsia="en-US" w:bidi="ar-SA"/>
      </w:rPr>
    </w:lvl>
    <w:lvl w:ilvl="3" w:tplc="CCCC3540">
      <w:numFmt w:val="bullet"/>
      <w:lvlText w:val="•"/>
      <w:lvlJc w:val="left"/>
      <w:pPr>
        <w:ind w:left="865" w:hanging="144"/>
      </w:pPr>
      <w:rPr>
        <w:rFonts w:hint="default"/>
        <w:lang w:val="ru-RU" w:eastAsia="en-US" w:bidi="ar-SA"/>
      </w:rPr>
    </w:lvl>
    <w:lvl w:ilvl="4" w:tplc="285CA676">
      <w:numFmt w:val="bullet"/>
      <w:lvlText w:val="•"/>
      <w:lvlJc w:val="left"/>
      <w:pPr>
        <w:ind w:left="1100" w:hanging="144"/>
      </w:pPr>
      <w:rPr>
        <w:rFonts w:hint="default"/>
        <w:lang w:val="ru-RU" w:eastAsia="en-US" w:bidi="ar-SA"/>
      </w:rPr>
    </w:lvl>
    <w:lvl w:ilvl="5" w:tplc="98E05FAC">
      <w:numFmt w:val="bullet"/>
      <w:lvlText w:val="•"/>
      <w:lvlJc w:val="left"/>
      <w:pPr>
        <w:ind w:left="1335" w:hanging="144"/>
      </w:pPr>
      <w:rPr>
        <w:rFonts w:hint="default"/>
        <w:lang w:val="ru-RU" w:eastAsia="en-US" w:bidi="ar-SA"/>
      </w:rPr>
    </w:lvl>
    <w:lvl w:ilvl="6" w:tplc="AB00A804">
      <w:numFmt w:val="bullet"/>
      <w:lvlText w:val="•"/>
      <w:lvlJc w:val="left"/>
      <w:pPr>
        <w:ind w:left="1570" w:hanging="144"/>
      </w:pPr>
      <w:rPr>
        <w:rFonts w:hint="default"/>
        <w:lang w:val="ru-RU" w:eastAsia="en-US" w:bidi="ar-SA"/>
      </w:rPr>
    </w:lvl>
    <w:lvl w:ilvl="7" w:tplc="2F22B06C">
      <w:numFmt w:val="bullet"/>
      <w:lvlText w:val="•"/>
      <w:lvlJc w:val="left"/>
      <w:pPr>
        <w:ind w:left="1805" w:hanging="144"/>
      </w:pPr>
      <w:rPr>
        <w:rFonts w:hint="default"/>
        <w:lang w:val="ru-RU" w:eastAsia="en-US" w:bidi="ar-SA"/>
      </w:rPr>
    </w:lvl>
    <w:lvl w:ilvl="8" w:tplc="9C98E4B4">
      <w:numFmt w:val="bullet"/>
      <w:lvlText w:val="•"/>
      <w:lvlJc w:val="left"/>
      <w:pPr>
        <w:ind w:left="2040" w:hanging="144"/>
      </w:pPr>
      <w:rPr>
        <w:rFonts w:hint="default"/>
        <w:lang w:val="ru-RU" w:eastAsia="en-US" w:bidi="ar-SA"/>
      </w:rPr>
    </w:lvl>
  </w:abstractNum>
  <w:abstractNum w:abstractNumId="236">
    <w:nsid w:val="2AB17648"/>
    <w:multiLevelType w:val="hybridMultilevel"/>
    <w:tmpl w:val="113A2C7C"/>
    <w:lvl w:ilvl="0" w:tplc="D6F407EA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CD8A124">
      <w:numFmt w:val="bullet"/>
      <w:lvlText w:val="•"/>
      <w:lvlJc w:val="left"/>
      <w:pPr>
        <w:ind w:left="897" w:hanging="144"/>
      </w:pPr>
      <w:rPr>
        <w:rFonts w:hint="default"/>
        <w:lang w:val="ru-RU" w:eastAsia="en-US" w:bidi="ar-SA"/>
      </w:rPr>
    </w:lvl>
    <w:lvl w:ilvl="2" w:tplc="86FCD242">
      <w:numFmt w:val="bullet"/>
      <w:lvlText w:val="•"/>
      <w:lvlJc w:val="left"/>
      <w:pPr>
        <w:ind w:left="1695" w:hanging="144"/>
      </w:pPr>
      <w:rPr>
        <w:rFonts w:hint="default"/>
        <w:lang w:val="ru-RU" w:eastAsia="en-US" w:bidi="ar-SA"/>
      </w:rPr>
    </w:lvl>
    <w:lvl w:ilvl="3" w:tplc="DFCAFB40">
      <w:numFmt w:val="bullet"/>
      <w:lvlText w:val="•"/>
      <w:lvlJc w:val="left"/>
      <w:pPr>
        <w:ind w:left="2492" w:hanging="144"/>
      </w:pPr>
      <w:rPr>
        <w:rFonts w:hint="default"/>
        <w:lang w:val="ru-RU" w:eastAsia="en-US" w:bidi="ar-SA"/>
      </w:rPr>
    </w:lvl>
    <w:lvl w:ilvl="4" w:tplc="5622B868">
      <w:numFmt w:val="bullet"/>
      <w:lvlText w:val="•"/>
      <w:lvlJc w:val="left"/>
      <w:pPr>
        <w:ind w:left="3290" w:hanging="144"/>
      </w:pPr>
      <w:rPr>
        <w:rFonts w:hint="default"/>
        <w:lang w:val="ru-RU" w:eastAsia="en-US" w:bidi="ar-SA"/>
      </w:rPr>
    </w:lvl>
    <w:lvl w:ilvl="5" w:tplc="DC5A1CD4">
      <w:numFmt w:val="bullet"/>
      <w:lvlText w:val="•"/>
      <w:lvlJc w:val="left"/>
      <w:pPr>
        <w:ind w:left="4087" w:hanging="144"/>
      </w:pPr>
      <w:rPr>
        <w:rFonts w:hint="default"/>
        <w:lang w:val="ru-RU" w:eastAsia="en-US" w:bidi="ar-SA"/>
      </w:rPr>
    </w:lvl>
    <w:lvl w:ilvl="6" w:tplc="59A22F92">
      <w:numFmt w:val="bullet"/>
      <w:lvlText w:val="•"/>
      <w:lvlJc w:val="left"/>
      <w:pPr>
        <w:ind w:left="4885" w:hanging="144"/>
      </w:pPr>
      <w:rPr>
        <w:rFonts w:hint="default"/>
        <w:lang w:val="ru-RU" w:eastAsia="en-US" w:bidi="ar-SA"/>
      </w:rPr>
    </w:lvl>
    <w:lvl w:ilvl="7" w:tplc="3B1CEAC6">
      <w:numFmt w:val="bullet"/>
      <w:lvlText w:val="•"/>
      <w:lvlJc w:val="left"/>
      <w:pPr>
        <w:ind w:left="5682" w:hanging="144"/>
      </w:pPr>
      <w:rPr>
        <w:rFonts w:hint="default"/>
        <w:lang w:val="ru-RU" w:eastAsia="en-US" w:bidi="ar-SA"/>
      </w:rPr>
    </w:lvl>
    <w:lvl w:ilvl="8" w:tplc="3586DDE2">
      <w:numFmt w:val="bullet"/>
      <w:lvlText w:val="•"/>
      <w:lvlJc w:val="left"/>
      <w:pPr>
        <w:ind w:left="6480" w:hanging="144"/>
      </w:pPr>
      <w:rPr>
        <w:rFonts w:hint="default"/>
        <w:lang w:val="ru-RU" w:eastAsia="en-US" w:bidi="ar-SA"/>
      </w:rPr>
    </w:lvl>
  </w:abstractNum>
  <w:abstractNum w:abstractNumId="237">
    <w:nsid w:val="2AD5710A"/>
    <w:multiLevelType w:val="hybridMultilevel"/>
    <w:tmpl w:val="93302F92"/>
    <w:lvl w:ilvl="0" w:tplc="68AAA576">
      <w:numFmt w:val="bullet"/>
      <w:lvlText w:val=""/>
      <w:lvlJc w:val="left"/>
      <w:pPr>
        <w:ind w:left="81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B580A98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2" w:tplc="C7189A40">
      <w:numFmt w:val="bullet"/>
      <w:lvlText w:val="•"/>
      <w:lvlJc w:val="left"/>
      <w:pPr>
        <w:ind w:left="1371" w:hanging="360"/>
      </w:pPr>
      <w:rPr>
        <w:rFonts w:hint="default"/>
        <w:lang w:val="ru-RU" w:eastAsia="en-US" w:bidi="ar-SA"/>
      </w:rPr>
    </w:lvl>
    <w:lvl w:ilvl="3" w:tplc="1068CDEE">
      <w:numFmt w:val="bullet"/>
      <w:lvlText w:val="•"/>
      <w:lvlJc w:val="left"/>
      <w:pPr>
        <w:ind w:left="1647" w:hanging="360"/>
      </w:pPr>
      <w:rPr>
        <w:rFonts w:hint="default"/>
        <w:lang w:val="ru-RU" w:eastAsia="en-US" w:bidi="ar-SA"/>
      </w:rPr>
    </w:lvl>
    <w:lvl w:ilvl="4" w:tplc="C5C4A8EC">
      <w:numFmt w:val="bullet"/>
      <w:lvlText w:val="•"/>
      <w:lvlJc w:val="left"/>
      <w:pPr>
        <w:ind w:left="1922" w:hanging="360"/>
      </w:pPr>
      <w:rPr>
        <w:rFonts w:hint="default"/>
        <w:lang w:val="ru-RU" w:eastAsia="en-US" w:bidi="ar-SA"/>
      </w:rPr>
    </w:lvl>
    <w:lvl w:ilvl="5" w:tplc="1004A5F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6" w:tplc="8FE24D0C">
      <w:numFmt w:val="bullet"/>
      <w:lvlText w:val="•"/>
      <w:lvlJc w:val="left"/>
      <w:pPr>
        <w:ind w:left="2474" w:hanging="360"/>
      </w:pPr>
      <w:rPr>
        <w:rFonts w:hint="default"/>
        <w:lang w:val="ru-RU" w:eastAsia="en-US" w:bidi="ar-SA"/>
      </w:rPr>
    </w:lvl>
    <w:lvl w:ilvl="7" w:tplc="4A7E41BE">
      <w:numFmt w:val="bullet"/>
      <w:lvlText w:val="•"/>
      <w:lvlJc w:val="left"/>
      <w:pPr>
        <w:ind w:left="2749" w:hanging="360"/>
      </w:pPr>
      <w:rPr>
        <w:rFonts w:hint="default"/>
        <w:lang w:val="ru-RU" w:eastAsia="en-US" w:bidi="ar-SA"/>
      </w:rPr>
    </w:lvl>
    <w:lvl w:ilvl="8" w:tplc="953211BA">
      <w:numFmt w:val="bullet"/>
      <w:lvlText w:val="•"/>
      <w:lvlJc w:val="left"/>
      <w:pPr>
        <w:ind w:left="3025" w:hanging="360"/>
      </w:pPr>
      <w:rPr>
        <w:rFonts w:hint="default"/>
        <w:lang w:val="ru-RU" w:eastAsia="en-US" w:bidi="ar-SA"/>
      </w:rPr>
    </w:lvl>
  </w:abstractNum>
  <w:abstractNum w:abstractNumId="238">
    <w:nsid w:val="2ADB49A2"/>
    <w:multiLevelType w:val="multilevel"/>
    <w:tmpl w:val="B4A48DAE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239">
    <w:nsid w:val="2AF11706"/>
    <w:multiLevelType w:val="hybridMultilevel"/>
    <w:tmpl w:val="E89C4D12"/>
    <w:lvl w:ilvl="0" w:tplc="172680DA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AF6BDE2">
      <w:numFmt w:val="bullet"/>
      <w:lvlText w:val="•"/>
      <w:lvlJc w:val="left"/>
      <w:pPr>
        <w:ind w:left="1404" w:hanging="245"/>
      </w:pPr>
      <w:rPr>
        <w:rFonts w:hint="default"/>
        <w:lang w:val="ru-RU" w:eastAsia="en-US" w:bidi="ar-SA"/>
      </w:rPr>
    </w:lvl>
    <w:lvl w:ilvl="2" w:tplc="15360278">
      <w:numFmt w:val="bullet"/>
      <w:lvlText w:val="•"/>
      <w:lvlJc w:val="left"/>
      <w:pPr>
        <w:ind w:left="2429" w:hanging="245"/>
      </w:pPr>
      <w:rPr>
        <w:rFonts w:hint="default"/>
        <w:lang w:val="ru-RU" w:eastAsia="en-US" w:bidi="ar-SA"/>
      </w:rPr>
    </w:lvl>
    <w:lvl w:ilvl="3" w:tplc="2B78F60E">
      <w:numFmt w:val="bullet"/>
      <w:lvlText w:val="•"/>
      <w:lvlJc w:val="left"/>
      <w:pPr>
        <w:ind w:left="3454" w:hanging="245"/>
      </w:pPr>
      <w:rPr>
        <w:rFonts w:hint="default"/>
        <w:lang w:val="ru-RU" w:eastAsia="en-US" w:bidi="ar-SA"/>
      </w:rPr>
    </w:lvl>
    <w:lvl w:ilvl="4" w:tplc="0AFCAC00">
      <w:numFmt w:val="bullet"/>
      <w:lvlText w:val="•"/>
      <w:lvlJc w:val="left"/>
      <w:pPr>
        <w:ind w:left="4479" w:hanging="245"/>
      </w:pPr>
      <w:rPr>
        <w:rFonts w:hint="default"/>
        <w:lang w:val="ru-RU" w:eastAsia="en-US" w:bidi="ar-SA"/>
      </w:rPr>
    </w:lvl>
    <w:lvl w:ilvl="5" w:tplc="EC36806C">
      <w:numFmt w:val="bullet"/>
      <w:lvlText w:val="•"/>
      <w:lvlJc w:val="left"/>
      <w:pPr>
        <w:ind w:left="5504" w:hanging="245"/>
      </w:pPr>
      <w:rPr>
        <w:rFonts w:hint="default"/>
        <w:lang w:val="ru-RU" w:eastAsia="en-US" w:bidi="ar-SA"/>
      </w:rPr>
    </w:lvl>
    <w:lvl w:ilvl="6" w:tplc="4E00D7B8">
      <w:numFmt w:val="bullet"/>
      <w:lvlText w:val="•"/>
      <w:lvlJc w:val="left"/>
      <w:pPr>
        <w:ind w:left="6529" w:hanging="245"/>
      </w:pPr>
      <w:rPr>
        <w:rFonts w:hint="default"/>
        <w:lang w:val="ru-RU" w:eastAsia="en-US" w:bidi="ar-SA"/>
      </w:rPr>
    </w:lvl>
    <w:lvl w:ilvl="7" w:tplc="6A62CBCE">
      <w:numFmt w:val="bullet"/>
      <w:lvlText w:val="•"/>
      <w:lvlJc w:val="left"/>
      <w:pPr>
        <w:ind w:left="7554" w:hanging="245"/>
      </w:pPr>
      <w:rPr>
        <w:rFonts w:hint="default"/>
        <w:lang w:val="ru-RU" w:eastAsia="en-US" w:bidi="ar-SA"/>
      </w:rPr>
    </w:lvl>
    <w:lvl w:ilvl="8" w:tplc="2EC22FD0">
      <w:numFmt w:val="bullet"/>
      <w:lvlText w:val="•"/>
      <w:lvlJc w:val="left"/>
      <w:pPr>
        <w:ind w:left="8579" w:hanging="245"/>
      </w:pPr>
      <w:rPr>
        <w:rFonts w:hint="default"/>
        <w:lang w:val="ru-RU" w:eastAsia="en-US" w:bidi="ar-SA"/>
      </w:rPr>
    </w:lvl>
  </w:abstractNum>
  <w:abstractNum w:abstractNumId="240">
    <w:nsid w:val="2BB91B27"/>
    <w:multiLevelType w:val="hybridMultilevel"/>
    <w:tmpl w:val="D54E9094"/>
    <w:lvl w:ilvl="0" w:tplc="2BEC643C">
      <w:numFmt w:val="bullet"/>
      <w:lvlText w:val="-"/>
      <w:lvlJc w:val="left"/>
      <w:pPr>
        <w:ind w:left="109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84AF30A">
      <w:numFmt w:val="bullet"/>
      <w:lvlText w:val="•"/>
      <w:lvlJc w:val="left"/>
      <w:pPr>
        <w:ind w:left="812" w:hanging="197"/>
      </w:pPr>
      <w:rPr>
        <w:rFonts w:hint="default"/>
        <w:lang w:val="ru-RU" w:eastAsia="en-US" w:bidi="ar-SA"/>
      </w:rPr>
    </w:lvl>
    <w:lvl w:ilvl="2" w:tplc="4CA829EA">
      <w:numFmt w:val="bullet"/>
      <w:lvlText w:val="•"/>
      <w:lvlJc w:val="left"/>
      <w:pPr>
        <w:ind w:left="1525" w:hanging="197"/>
      </w:pPr>
      <w:rPr>
        <w:rFonts w:hint="default"/>
        <w:lang w:val="ru-RU" w:eastAsia="en-US" w:bidi="ar-SA"/>
      </w:rPr>
    </w:lvl>
    <w:lvl w:ilvl="3" w:tplc="3CE214C4">
      <w:numFmt w:val="bullet"/>
      <w:lvlText w:val="•"/>
      <w:lvlJc w:val="left"/>
      <w:pPr>
        <w:ind w:left="2237" w:hanging="197"/>
      </w:pPr>
      <w:rPr>
        <w:rFonts w:hint="default"/>
        <w:lang w:val="ru-RU" w:eastAsia="en-US" w:bidi="ar-SA"/>
      </w:rPr>
    </w:lvl>
    <w:lvl w:ilvl="4" w:tplc="F3A6BF1C">
      <w:numFmt w:val="bullet"/>
      <w:lvlText w:val="•"/>
      <w:lvlJc w:val="left"/>
      <w:pPr>
        <w:ind w:left="2950" w:hanging="197"/>
      </w:pPr>
      <w:rPr>
        <w:rFonts w:hint="default"/>
        <w:lang w:val="ru-RU" w:eastAsia="en-US" w:bidi="ar-SA"/>
      </w:rPr>
    </w:lvl>
    <w:lvl w:ilvl="5" w:tplc="504602BA">
      <w:numFmt w:val="bullet"/>
      <w:lvlText w:val="•"/>
      <w:lvlJc w:val="left"/>
      <w:pPr>
        <w:ind w:left="3663" w:hanging="197"/>
      </w:pPr>
      <w:rPr>
        <w:rFonts w:hint="default"/>
        <w:lang w:val="ru-RU" w:eastAsia="en-US" w:bidi="ar-SA"/>
      </w:rPr>
    </w:lvl>
    <w:lvl w:ilvl="6" w:tplc="10A6F5BE">
      <w:numFmt w:val="bullet"/>
      <w:lvlText w:val="•"/>
      <w:lvlJc w:val="left"/>
      <w:pPr>
        <w:ind w:left="4375" w:hanging="197"/>
      </w:pPr>
      <w:rPr>
        <w:rFonts w:hint="default"/>
        <w:lang w:val="ru-RU" w:eastAsia="en-US" w:bidi="ar-SA"/>
      </w:rPr>
    </w:lvl>
    <w:lvl w:ilvl="7" w:tplc="4304548C">
      <w:numFmt w:val="bullet"/>
      <w:lvlText w:val="•"/>
      <w:lvlJc w:val="left"/>
      <w:pPr>
        <w:ind w:left="5088" w:hanging="197"/>
      </w:pPr>
      <w:rPr>
        <w:rFonts w:hint="default"/>
        <w:lang w:val="ru-RU" w:eastAsia="en-US" w:bidi="ar-SA"/>
      </w:rPr>
    </w:lvl>
    <w:lvl w:ilvl="8" w:tplc="13109AD0">
      <w:numFmt w:val="bullet"/>
      <w:lvlText w:val="•"/>
      <w:lvlJc w:val="left"/>
      <w:pPr>
        <w:ind w:left="5800" w:hanging="197"/>
      </w:pPr>
      <w:rPr>
        <w:rFonts w:hint="default"/>
        <w:lang w:val="ru-RU" w:eastAsia="en-US" w:bidi="ar-SA"/>
      </w:rPr>
    </w:lvl>
  </w:abstractNum>
  <w:abstractNum w:abstractNumId="241">
    <w:nsid w:val="2BE07075"/>
    <w:multiLevelType w:val="hybridMultilevel"/>
    <w:tmpl w:val="F9D63E96"/>
    <w:lvl w:ilvl="0" w:tplc="66EE3542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7A4E568">
      <w:numFmt w:val="bullet"/>
      <w:lvlText w:val="•"/>
      <w:lvlJc w:val="left"/>
      <w:pPr>
        <w:ind w:left="310" w:hanging="144"/>
      </w:pPr>
      <w:rPr>
        <w:rFonts w:hint="default"/>
        <w:lang w:val="ru-RU" w:eastAsia="en-US" w:bidi="ar-SA"/>
      </w:rPr>
    </w:lvl>
    <w:lvl w:ilvl="2" w:tplc="6F4409DC">
      <w:numFmt w:val="bullet"/>
      <w:lvlText w:val="•"/>
      <w:lvlJc w:val="left"/>
      <w:pPr>
        <w:ind w:left="520" w:hanging="144"/>
      </w:pPr>
      <w:rPr>
        <w:rFonts w:hint="default"/>
        <w:lang w:val="ru-RU" w:eastAsia="en-US" w:bidi="ar-SA"/>
      </w:rPr>
    </w:lvl>
    <w:lvl w:ilvl="3" w:tplc="9A8438F6">
      <w:numFmt w:val="bullet"/>
      <w:lvlText w:val="•"/>
      <w:lvlJc w:val="left"/>
      <w:pPr>
        <w:ind w:left="730" w:hanging="144"/>
      </w:pPr>
      <w:rPr>
        <w:rFonts w:hint="default"/>
        <w:lang w:val="ru-RU" w:eastAsia="en-US" w:bidi="ar-SA"/>
      </w:rPr>
    </w:lvl>
    <w:lvl w:ilvl="4" w:tplc="C6DEA78A">
      <w:numFmt w:val="bullet"/>
      <w:lvlText w:val="•"/>
      <w:lvlJc w:val="left"/>
      <w:pPr>
        <w:ind w:left="941" w:hanging="144"/>
      </w:pPr>
      <w:rPr>
        <w:rFonts w:hint="default"/>
        <w:lang w:val="ru-RU" w:eastAsia="en-US" w:bidi="ar-SA"/>
      </w:rPr>
    </w:lvl>
    <w:lvl w:ilvl="5" w:tplc="C190667A">
      <w:numFmt w:val="bullet"/>
      <w:lvlText w:val="•"/>
      <w:lvlJc w:val="left"/>
      <w:pPr>
        <w:ind w:left="1151" w:hanging="144"/>
      </w:pPr>
      <w:rPr>
        <w:rFonts w:hint="default"/>
        <w:lang w:val="ru-RU" w:eastAsia="en-US" w:bidi="ar-SA"/>
      </w:rPr>
    </w:lvl>
    <w:lvl w:ilvl="6" w:tplc="B422F616">
      <w:numFmt w:val="bullet"/>
      <w:lvlText w:val="•"/>
      <w:lvlJc w:val="left"/>
      <w:pPr>
        <w:ind w:left="1361" w:hanging="144"/>
      </w:pPr>
      <w:rPr>
        <w:rFonts w:hint="default"/>
        <w:lang w:val="ru-RU" w:eastAsia="en-US" w:bidi="ar-SA"/>
      </w:rPr>
    </w:lvl>
    <w:lvl w:ilvl="7" w:tplc="3E9EB9AA">
      <w:numFmt w:val="bullet"/>
      <w:lvlText w:val="•"/>
      <w:lvlJc w:val="left"/>
      <w:pPr>
        <w:ind w:left="1572" w:hanging="144"/>
      </w:pPr>
      <w:rPr>
        <w:rFonts w:hint="default"/>
        <w:lang w:val="ru-RU" w:eastAsia="en-US" w:bidi="ar-SA"/>
      </w:rPr>
    </w:lvl>
    <w:lvl w:ilvl="8" w:tplc="3A90028A">
      <w:numFmt w:val="bullet"/>
      <w:lvlText w:val="•"/>
      <w:lvlJc w:val="left"/>
      <w:pPr>
        <w:ind w:left="1782" w:hanging="144"/>
      </w:pPr>
      <w:rPr>
        <w:rFonts w:hint="default"/>
        <w:lang w:val="ru-RU" w:eastAsia="en-US" w:bidi="ar-SA"/>
      </w:rPr>
    </w:lvl>
  </w:abstractNum>
  <w:abstractNum w:abstractNumId="242">
    <w:nsid w:val="2BF34890"/>
    <w:multiLevelType w:val="hybridMultilevel"/>
    <w:tmpl w:val="26587E0E"/>
    <w:lvl w:ilvl="0" w:tplc="4D820DB0">
      <w:numFmt w:val="bullet"/>
      <w:lvlText w:val="-"/>
      <w:lvlJc w:val="left"/>
      <w:pPr>
        <w:ind w:left="110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30199E">
      <w:numFmt w:val="bullet"/>
      <w:lvlText w:val="•"/>
      <w:lvlJc w:val="left"/>
      <w:pPr>
        <w:ind w:left="773" w:hanging="231"/>
      </w:pPr>
      <w:rPr>
        <w:rFonts w:hint="default"/>
        <w:lang w:val="ru-RU" w:eastAsia="en-US" w:bidi="ar-SA"/>
      </w:rPr>
    </w:lvl>
    <w:lvl w:ilvl="2" w:tplc="3606D696">
      <w:numFmt w:val="bullet"/>
      <w:lvlText w:val="•"/>
      <w:lvlJc w:val="left"/>
      <w:pPr>
        <w:ind w:left="1427" w:hanging="231"/>
      </w:pPr>
      <w:rPr>
        <w:rFonts w:hint="default"/>
        <w:lang w:val="ru-RU" w:eastAsia="en-US" w:bidi="ar-SA"/>
      </w:rPr>
    </w:lvl>
    <w:lvl w:ilvl="3" w:tplc="E2A8D134">
      <w:numFmt w:val="bullet"/>
      <w:lvlText w:val="•"/>
      <w:lvlJc w:val="left"/>
      <w:pPr>
        <w:ind w:left="2080" w:hanging="231"/>
      </w:pPr>
      <w:rPr>
        <w:rFonts w:hint="default"/>
        <w:lang w:val="ru-RU" w:eastAsia="en-US" w:bidi="ar-SA"/>
      </w:rPr>
    </w:lvl>
    <w:lvl w:ilvl="4" w:tplc="2E167088">
      <w:numFmt w:val="bullet"/>
      <w:lvlText w:val="•"/>
      <w:lvlJc w:val="left"/>
      <w:pPr>
        <w:ind w:left="2734" w:hanging="231"/>
      </w:pPr>
      <w:rPr>
        <w:rFonts w:hint="default"/>
        <w:lang w:val="ru-RU" w:eastAsia="en-US" w:bidi="ar-SA"/>
      </w:rPr>
    </w:lvl>
    <w:lvl w:ilvl="5" w:tplc="832A562A">
      <w:numFmt w:val="bullet"/>
      <w:lvlText w:val="•"/>
      <w:lvlJc w:val="left"/>
      <w:pPr>
        <w:ind w:left="3387" w:hanging="231"/>
      </w:pPr>
      <w:rPr>
        <w:rFonts w:hint="default"/>
        <w:lang w:val="ru-RU" w:eastAsia="en-US" w:bidi="ar-SA"/>
      </w:rPr>
    </w:lvl>
    <w:lvl w:ilvl="6" w:tplc="FA9859E4">
      <w:numFmt w:val="bullet"/>
      <w:lvlText w:val="•"/>
      <w:lvlJc w:val="left"/>
      <w:pPr>
        <w:ind w:left="4041" w:hanging="231"/>
      </w:pPr>
      <w:rPr>
        <w:rFonts w:hint="default"/>
        <w:lang w:val="ru-RU" w:eastAsia="en-US" w:bidi="ar-SA"/>
      </w:rPr>
    </w:lvl>
    <w:lvl w:ilvl="7" w:tplc="029446E2">
      <w:numFmt w:val="bullet"/>
      <w:lvlText w:val="•"/>
      <w:lvlJc w:val="left"/>
      <w:pPr>
        <w:ind w:left="4694" w:hanging="231"/>
      </w:pPr>
      <w:rPr>
        <w:rFonts w:hint="default"/>
        <w:lang w:val="ru-RU" w:eastAsia="en-US" w:bidi="ar-SA"/>
      </w:rPr>
    </w:lvl>
    <w:lvl w:ilvl="8" w:tplc="B7E8D970">
      <w:numFmt w:val="bullet"/>
      <w:lvlText w:val="•"/>
      <w:lvlJc w:val="left"/>
      <w:pPr>
        <w:ind w:left="5348" w:hanging="231"/>
      </w:pPr>
      <w:rPr>
        <w:rFonts w:hint="default"/>
        <w:lang w:val="ru-RU" w:eastAsia="en-US" w:bidi="ar-SA"/>
      </w:rPr>
    </w:lvl>
  </w:abstractNum>
  <w:abstractNum w:abstractNumId="243">
    <w:nsid w:val="2BFD4E53"/>
    <w:multiLevelType w:val="hybridMultilevel"/>
    <w:tmpl w:val="2552319A"/>
    <w:lvl w:ilvl="0" w:tplc="3066023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DD02608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6390E47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3B442600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552ABE36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9FFCFF68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C0F2A466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72464B2A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1DD26EC2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244">
    <w:nsid w:val="2C10295E"/>
    <w:multiLevelType w:val="hybridMultilevel"/>
    <w:tmpl w:val="6FF6B930"/>
    <w:lvl w:ilvl="0" w:tplc="FA16D43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7CC9494">
      <w:numFmt w:val="bullet"/>
      <w:lvlText w:val="•"/>
      <w:lvlJc w:val="left"/>
      <w:pPr>
        <w:ind w:left="352" w:hanging="144"/>
      </w:pPr>
      <w:rPr>
        <w:rFonts w:hint="default"/>
        <w:lang w:val="ru-RU" w:eastAsia="en-US" w:bidi="ar-SA"/>
      </w:rPr>
    </w:lvl>
    <w:lvl w:ilvl="2" w:tplc="755480AE">
      <w:numFmt w:val="bullet"/>
      <w:lvlText w:val="•"/>
      <w:lvlJc w:val="left"/>
      <w:pPr>
        <w:ind w:left="584" w:hanging="144"/>
      </w:pPr>
      <w:rPr>
        <w:rFonts w:hint="default"/>
        <w:lang w:val="ru-RU" w:eastAsia="en-US" w:bidi="ar-SA"/>
      </w:rPr>
    </w:lvl>
    <w:lvl w:ilvl="3" w:tplc="26F296BA">
      <w:numFmt w:val="bullet"/>
      <w:lvlText w:val="•"/>
      <w:lvlJc w:val="left"/>
      <w:pPr>
        <w:ind w:left="817" w:hanging="144"/>
      </w:pPr>
      <w:rPr>
        <w:rFonts w:hint="default"/>
        <w:lang w:val="ru-RU" w:eastAsia="en-US" w:bidi="ar-SA"/>
      </w:rPr>
    </w:lvl>
    <w:lvl w:ilvl="4" w:tplc="09AED5AE">
      <w:numFmt w:val="bullet"/>
      <w:lvlText w:val="•"/>
      <w:lvlJc w:val="left"/>
      <w:pPr>
        <w:ind w:left="1049" w:hanging="144"/>
      </w:pPr>
      <w:rPr>
        <w:rFonts w:hint="default"/>
        <w:lang w:val="ru-RU" w:eastAsia="en-US" w:bidi="ar-SA"/>
      </w:rPr>
    </w:lvl>
    <w:lvl w:ilvl="5" w:tplc="11BCB176">
      <w:numFmt w:val="bullet"/>
      <w:lvlText w:val="•"/>
      <w:lvlJc w:val="left"/>
      <w:pPr>
        <w:ind w:left="1282" w:hanging="144"/>
      </w:pPr>
      <w:rPr>
        <w:rFonts w:hint="default"/>
        <w:lang w:val="ru-RU" w:eastAsia="en-US" w:bidi="ar-SA"/>
      </w:rPr>
    </w:lvl>
    <w:lvl w:ilvl="6" w:tplc="9B22CFE4">
      <w:numFmt w:val="bullet"/>
      <w:lvlText w:val="•"/>
      <w:lvlJc w:val="left"/>
      <w:pPr>
        <w:ind w:left="1514" w:hanging="144"/>
      </w:pPr>
      <w:rPr>
        <w:rFonts w:hint="default"/>
        <w:lang w:val="ru-RU" w:eastAsia="en-US" w:bidi="ar-SA"/>
      </w:rPr>
    </w:lvl>
    <w:lvl w:ilvl="7" w:tplc="F24E1A64">
      <w:numFmt w:val="bullet"/>
      <w:lvlText w:val="•"/>
      <w:lvlJc w:val="left"/>
      <w:pPr>
        <w:ind w:left="1746" w:hanging="144"/>
      </w:pPr>
      <w:rPr>
        <w:rFonts w:hint="default"/>
        <w:lang w:val="ru-RU" w:eastAsia="en-US" w:bidi="ar-SA"/>
      </w:rPr>
    </w:lvl>
    <w:lvl w:ilvl="8" w:tplc="F508F26C">
      <w:numFmt w:val="bullet"/>
      <w:lvlText w:val="•"/>
      <w:lvlJc w:val="left"/>
      <w:pPr>
        <w:ind w:left="1979" w:hanging="144"/>
      </w:pPr>
      <w:rPr>
        <w:rFonts w:hint="default"/>
        <w:lang w:val="ru-RU" w:eastAsia="en-US" w:bidi="ar-SA"/>
      </w:rPr>
    </w:lvl>
  </w:abstractNum>
  <w:abstractNum w:abstractNumId="245">
    <w:nsid w:val="2C5A3C41"/>
    <w:multiLevelType w:val="multilevel"/>
    <w:tmpl w:val="C11CC23C"/>
    <w:lvl w:ilvl="0">
      <w:start w:val="1"/>
      <w:numFmt w:val="decimal"/>
      <w:lvlText w:val="%1"/>
      <w:lvlJc w:val="left"/>
      <w:pPr>
        <w:ind w:left="1700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00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566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15" w:hanging="2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23" w:hanging="2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1" w:hanging="2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39" w:hanging="2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7" w:hanging="2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55" w:hanging="216"/>
      </w:pPr>
      <w:rPr>
        <w:rFonts w:hint="default"/>
        <w:lang w:val="ru-RU" w:eastAsia="en-US" w:bidi="ar-SA"/>
      </w:rPr>
    </w:lvl>
  </w:abstractNum>
  <w:abstractNum w:abstractNumId="246">
    <w:nsid w:val="2C642366"/>
    <w:multiLevelType w:val="hybridMultilevel"/>
    <w:tmpl w:val="5F9C401C"/>
    <w:lvl w:ilvl="0" w:tplc="F13E780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989D62">
      <w:numFmt w:val="bullet"/>
      <w:lvlText w:val="•"/>
      <w:lvlJc w:val="left"/>
      <w:pPr>
        <w:ind w:left="352" w:hanging="144"/>
      </w:pPr>
      <w:rPr>
        <w:rFonts w:hint="default"/>
        <w:lang w:val="ru-RU" w:eastAsia="en-US" w:bidi="ar-SA"/>
      </w:rPr>
    </w:lvl>
    <w:lvl w:ilvl="2" w:tplc="5EBCE33E">
      <w:numFmt w:val="bullet"/>
      <w:lvlText w:val="•"/>
      <w:lvlJc w:val="left"/>
      <w:pPr>
        <w:ind w:left="584" w:hanging="144"/>
      </w:pPr>
      <w:rPr>
        <w:rFonts w:hint="default"/>
        <w:lang w:val="ru-RU" w:eastAsia="en-US" w:bidi="ar-SA"/>
      </w:rPr>
    </w:lvl>
    <w:lvl w:ilvl="3" w:tplc="5B147478">
      <w:numFmt w:val="bullet"/>
      <w:lvlText w:val="•"/>
      <w:lvlJc w:val="left"/>
      <w:pPr>
        <w:ind w:left="817" w:hanging="144"/>
      </w:pPr>
      <w:rPr>
        <w:rFonts w:hint="default"/>
        <w:lang w:val="ru-RU" w:eastAsia="en-US" w:bidi="ar-SA"/>
      </w:rPr>
    </w:lvl>
    <w:lvl w:ilvl="4" w:tplc="97B8EADC">
      <w:numFmt w:val="bullet"/>
      <w:lvlText w:val="•"/>
      <w:lvlJc w:val="left"/>
      <w:pPr>
        <w:ind w:left="1049" w:hanging="144"/>
      </w:pPr>
      <w:rPr>
        <w:rFonts w:hint="default"/>
        <w:lang w:val="ru-RU" w:eastAsia="en-US" w:bidi="ar-SA"/>
      </w:rPr>
    </w:lvl>
    <w:lvl w:ilvl="5" w:tplc="7D36DE60">
      <w:numFmt w:val="bullet"/>
      <w:lvlText w:val="•"/>
      <w:lvlJc w:val="left"/>
      <w:pPr>
        <w:ind w:left="1282" w:hanging="144"/>
      </w:pPr>
      <w:rPr>
        <w:rFonts w:hint="default"/>
        <w:lang w:val="ru-RU" w:eastAsia="en-US" w:bidi="ar-SA"/>
      </w:rPr>
    </w:lvl>
    <w:lvl w:ilvl="6" w:tplc="8C9CBCBC">
      <w:numFmt w:val="bullet"/>
      <w:lvlText w:val="•"/>
      <w:lvlJc w:val="left"/>
      <w:pPr>
        <w:ind w:left="1514" w:hanging="144"/>
      </w:pPr>
      <w:rPr>
        <w:rFonts w:hint="default"/>
        <w:lang w:val="ru-RU" w:eastAsia="en-US" w:bidi="ar-SA"/>
      </w:rPr>
    </w:lvl>
    <w:lvl w:ilvl="7" w:tplc="29CCED96">
      <w:numFmt w:val="bullet"/>
      <w:lvlText w:val="•"/>
      <w:lvlJc w:val="left"/>
      <w:pPr>
        <w:ind w:left="1746" w:hanging="144"/>
      </w:pPr>
      <w:rPr>
        <w:rFonts w:hint="default"/>
        <w:lang w:val="ru-RU" w:eastAsia="en-US" w:bidi="ar-SA"/>
      </w:rPr>
    </w:lvl>
    <w:lvl w:ilvl="8" w:tplc="4B849C14">
      <w:numFmt w:val="bullet"/>
      <w:lvlText w:val="•"/>
      <w:lvlJc w:val="left"/>
      <w:pPr>
        <w:ind w:left="1979" w:hanging="144"/>
      </w:pPr>
      <w:rPr>
        <w:rFonts w:hint="default"/>
        <w:lang w:val="ru-RU" w:eastAsia="en-US" w:bidi="ar-SA"/>
      </w:rPr>
    </w:lvl>
  </w:abstractNum>
  <w:abstractNum w:abstractNumId="247">
    <w:nsid w:val="2C700EFD"/>
    <w:multiLevelType w:val="hybridMultilevel"/>
    <w:tmpl w:val="76B43518"/>
    <w:lvl w:ilvl="0" w:tplc="2E084E08">
      <w:numFmt w:val="bullet"/>
      <w:lvlText w:val="-"/>
      <w:lvlJc w:val="left"/>
      <w:pPr>
        <w:ind w:left="110" w:hanging="2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5D49D2C">
      <w:numFmt w:val="bullet"/>
      <w:lvlText w:val="•"/>
      <w:lvlJc w:val="left"/>
      <w:pPr>
        <w:ind w:left="603" w:hanging="250"/>
      </w:pPr>
      <w:rPr>
        <w:rFonts w:hint="default"/>
        <w:lang w:val="ru-RU" w:eastAsia="en-US" w:bidi="ar-SA"/>
      </w:rPr>
    </w:lvl>
    <w:lvl w:ilvl="2" w:tplc="0E9E31F0">
      <w:numFmt w:val="bullet"/>
      <w:lvlText w:val="•"/>
      <w:lvlJc w:val="left"/>
      <w:pPr>
        <w:ind w:left="1086" w:hanging="250"/>
      </w:pPr>
      <w:rPr>
        <w:rFonts w:hint="default"/>
        <w:lang w:val="ru-RU" w:eastAsia="en-US" w:bidi="ar-SA"/>
      </w:rPr>
    </w:lvl>
    <w:lvl w:ilvl="3" w:tplc="3168F1B2">
      <w:numFmt w:val="bullet"/>
      <w:lvlText w:val="•"/>
      <w:lvlJc w:val="left"/>
      <w:pPr>
        <w:ind w:left="1569" w:hanging="250"/>
      </w:pPr>
      <w:rPr>
        <w:rFonts w:hint="default"/>
        <w:lang w:val="ru-RU" w:eastAsia="en-US" w:bidi="ar-SA"/>
      </w:rPr>
    </w:lvl>
    <w:lvl w:ilvl="4" w:tplc="CD32A1F8">
      <w:numFmt w:val="bullet"/>
      <w:lvlText w:val="•"/>
      <w:lvlJc w:val="left"/>
      <w:pPr>
        <w:ind w:left="2052" w:hanging="250"/>
      </w:pPr>
      <w:rPr>
        <w:rFonts w:hint="default"/>
        <w:lang w:val="ru-RU" w:eastAsia="en-US" w:bidi="ar-SA"/>
      </w:rPr>
    </w:lvl>
    <w:lvl w:ilvl="5" w:tplc="2E8049D8">
      <w:numFmt w:val="bullet"/>
      <w:lvlText w:val="•"/>
      <w:lvlJc w:val="left"/>
      <w:pPr>
        <w:ind w:left="2535" w:hanging="250"/>
      </w:pPr>
      <w:rPr>
        <w:rFonts w:hint="default"/>
        <w:lang w:val="ru-RU" w:eastAsia="en-US" w:bidi="ar-SA"/>
      </w:rPr>
    </w:lvl>
    <w:lvl w:ilvl="6" w:tplc="3F4CD680">
      <w:numFmt w:val="bullet"/>
      <w:lvlText w:val="•"/>
      <w:lvlJc w:val="left"/>
      <w:pPr>
        <w:ind w:left="3018" w:hanging="250"/>
      </w:pPr>
      <w:rPr>
        <w:rFonts w:hint="default"/>
        <w:lang w:val="ru-RU" w:eastAsia="en-US" w:bidi="ar-SA"/>
      </w:rPr>
    </w:lvl>
    <w:lvl w:ilvl="7" w:tplc="669E1574">
      <w:numFmt w:val="bullet"/>
      <w:lvlText w:val="•"/>
      <w:lvlJc w:val="left"/>
      <w:pPr>
        <w:ind w:left="3501" w:hanging="250"/>
      </w:pPr>
      <w:rPr>
        <w:rFonts w:hint="default"/>
        <w:lang w:val="ru-RU" w:eastAsia="en-US" w:bidi="ar-SA"/>
      </w:rPr>
    </w:lvl>
    <w:lvl w:ilvl="8" w:tplc="45D089A6">
      <w:numFmt w:val="bullet"/>
      <w:lvlText w:val="•"/>
      <w:lvlJc w:val="left"/>
      <w:pPr>
        <w:ind w:left="3984" w:hanging="250"/>
      </w:pPr>
      <w:rPr>
        <w:rFonts w:hint="default"/>
        <w:lang w:val="ru-RU" w:eastAsia="en-US" w:bidi="ar-SA"/>
      </w:rPr>
    </w:lvl>
  </w:abstractNum>
  <w:abstractNum w:abstractNumId="248">
    <w:nsid w:val="2C82318B"/>
    <w:multiLevelType w:val="hybridMultilevel"/>
    <w:tmpl w:val="CB447DDA"/>
    <w:lvl w:ilvl="0" w:tplc="BC7A1D0C">
      <w:numFmt w:val="bullet"/>
      <w:lvlText w:val="-"/>
      <w:lvlJc w:val="left"/>
      <w:pPr>
        <w:ind w:left="105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4EAC49E">
      <w:numFmt w:val="bullet"/>
      <w:lvlText w:val="•"/>
      <w:lvlJc w:val="left"/>
      <w:pPr>
        <w:ind w:left="605" w:hanging="149"/>
      </w:pPr>
      <w:rPr>
        <w:rFonts w:hint="default"/>
        <w:lang w:val="ru-RU" w:eastAsia="en-US" w:bidi="ar-SA"/>
      </w:rPr>
    </w:lvl>
    <w:lvl w:ilvl="2" w:tplc="8676EFE8">
      <w:numFmt w:val="bullet"/>
      <w:lvlText w:val="•"/>
      <w:lvlJc w:val="left"/>
      <w:pPr>
        <w:ind w:left="1110" w:hanging="149"/>
      </w:pPr>
      <w:rPr>
        <w:rFonts w:hint="default"/>
        <w:lang w:val="ru-RU" w:eastAsia="en-US" w:bidi="ar-SA"/>
      </w:rPr>
    </w:lvl>
    <w:lvl w:ilvl="3" w:tplc="33D8714E">
      <w:numFmt w:val="bullet"/>
      <w:lvlText w:val="•"/>
      <w:lvlJc w:val="left"/>
      <w:pPr>
        <w:ind w:left="1615" w:hanging="149"/>
      </w:pPr>
      <w:rPr>
        <w:rFonts w:hint="default"/>
        <w:lang w:val="ru-RU" w:eastAsia="en-US" w:bidi="ar-SA"/>
      </w:rPr>
    </w:lvl>
    <w:lvl w:ilvl="4" w:tplc="4A2CDD46">
      <w:numFmt w:val="bullet"/>
      <w:lvlText w:val="•"/>
      <w:lvlJc w:val="left"/>
      <w:pPr>
        <w:ind w:left="2120" w:hanging="149"/>
      </w:pPr>
      <w:rPr>
        <w:rFonts w:hint="default"/>
        <w:lang w:val="ru-RU" w:eastAsia="en-US" w:bidi="ar-SA"/>
      </w:rPr>
    </w:lvl>
    <w:lvl w:ilvl="5" w:tplc="5A38A0B4">
      <w:numFmt w:val="bullet"/>
      <w:lvlText w:val="•"/>
      <w:lvlJc w:val="left"/>
      <w:pPr>
        <w:ind w:left="2625" w:hanging="149"/>
      </w:pPr>
      <w:rPr>
        <w:rFonts w:hint="default"/>
        <w:lang w:val="ru-RU" w:eastAsia="en-US" w:bidi="ar-SA"/>
      </w:rPr>
    </w:lvl>
    <w:lvl w:ilvl="6" w:tplc="98E02DB4">
      <w:numFmt w:val="bullet"/>
      <w:lvlText w:val="•"/>
      <w:lvlJc w:val="left"/>
      <w:pPr>
        <w:ind w:left="3130" w:hanging="149"/>
      </w:pPr>
      <w:rPr>
        <w:rFonts w:hint="default"/>
        <w:lang w:val="ru-RU" w:eastAsia="en-US" w:bidi="ar-SA"/>
      </w:rPr>
    </w:lvl>
    <w:lvl w:ilvl="7" w:tplc="A902548A">
      <w:numFmt w:val="bullet"/>
      <w:lvlText w:val="•"/>
      <w:lvlJc w:val="left"/>
      <w:pPr>
        <w:ind w:left="3635" w:hanging="149"/>
      </w:pPr>
      <w:rPr>
        <w:rFonts w:hint="default"/>
        <w:lang w:val="ru-RU" w:eastAsia="en-US" w:bidi="ar-SA"/>
      </w:rPr>
    </w:lvl>
    <w:lvl w:ilvl="8" w:tplc="8ABE000E">
      <w:numFmt w:val="bullet"/>
      <w:lvlText w:val="•"/>
      <w:lvlJc w:val="left"/>
      <w:pPr>
        <w:ind w:left="4140" w:hanging="149"/>
      </w:pPr>
      <w:rPr>
        <w:rFonts w:hint="default"/>
        <w:lang w:val="ru-RU" w:eastAsia="en-US" w:bidi="ar-SA"/>
      </w:rPr>
    </w:lvl>
  </w:abstractNum>
  <w:abstractNum w:abstractNumId="249">
    <w:nsid w:val="2CC24622"/>
    <w:multiLevelType w:val="multilevel"/>
    <w:tmpl w:val="1C74EF26"/>
    <w:lvl w:ilvl="0">
      <w:start w:val="1"/>
      <w:numFmt w:val="decimal"/>
      <w:lvlText w:val="%1."/>
      <w:lvlJc w:val="left"/>
      <w:pPr>
        <w:ind w:left="582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2" w:hanging="422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11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120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32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70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092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78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864" w:hanging="422"/>
      </w:pPr>
      <w:rPr>
        <w:rFonts w:hint="default"/>
        <w:lang w:val="ru-RU" w:eastAsia="en-US" w:bidi="ar-SA"/>
      </w:rPr>
    </w:lvl>
  </w:abstractNum>
  <w:abstractNum w:abstractNumId="250">
    <w:nsid w:val="2CCB1EFF"/>
    <w:multiLevelType w:val="hybridMultilevel"/>
    <w:tmpl w:val="A656B738"/>
    <w:lvl w:ilvl="0" w:tplc="70A62EB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B34DD1A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C5C0D10C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4EFED5F6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BF0228EC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2F9242C6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1AE66392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77AEB70C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D3D2B99E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251">
    <w:nsid w:val="2CD40ABA"/>
    <w:multiLevelType w:val="hybridMultilevel"/>
    <w:tmpl w:val="46D6DF7E"/>
    <w:lvl w:ilvl="0" w:tplc="80106CE2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5DAE452">
      <w:numFmt w:val="bullet"/>
      <w:lvlText w:val="•"/>
      <w:lvlJc w:val="left"/>
      <w:pPr>
        <w:ind w:left="336" w:hanging="131"/>
      </w:pPr>
      <w:rPr>
        <w:rFonts w:hint="default"/>
        <w:lang w:val="ru-RU" w:eastAsia="en-US" w:bidi="ar-SA"/>
      </w:rPr>
    </w:lvl>
    <w:lvl w:ilvl="2" w:tplc="CCE86368">
      <w:numFmt w:val="bullet"/>
      <w:lvlText w:val="•"/>
      <w:lvlJc w:val="left"/>
      <w:pPr>
        <w:ind w:left="573" w:hanging="131"/>
      </w:pPr>
      <w:rPr>
        <w:rFonts w:hint="default"/>
        <w:lang w:val="ru-RU" w:eastAsia="en-US" w:bidi="ar-SA"/>
      </w:rPr>
    </w:lvl>
    <w:lvl w:ilvl="3" w:tplc="298093C0">
      <w:numFmt w:val="bullet"/>
      <w:lvlText w:val="•"/>
      <w:lvlJc w:val="left"/>
      <w:pPr>
        <w:ind w:left="810" w:hanging="131"/>
      </w:pPr>
      <w:rPr>
        <w:rFonts w:hint="default"/>
        <w:lang w:val="ru-RU" w:eastAsia="en-US" w:bidi="ar-SA"/>
      </w:rPr>
    </w:lvl>
    <w:lvl w:ilvl="4" w:tplc="A5B20884">
      <w:numFmt w:val="bullet"/>
      <w:lvlText w:val="•"/>
      <w:lvlJc w:val="left"/>
      <w:pPr>
        <w:ind w:left="1047" w:hanging="131"/>
      </w:pPr>
      <w:rPr>
        <w:rFonts w:hint="default"/>
        <w:lang w:val="ru-RU" w:eastAsia="en-US" w:bidi="ar-SA"/>
      </w:rPr>
    </w:lvl>
    <w:lvl w:ilvl="5" w:tplc="07720B8C">
      <w:numFmt w:val="bullet"/>
      <w:lvlText w:val="•"/>
      <w:lvlJc w:val="left"/>
      <w:pPr>
        <w:ind w:left="1284" w:hanging="131"/>
      </w:pPr>
      <w:rPr>
        <w:rFonts w:hint="default"/>
        <w:lang w:val="ru-RU" w:eastAsia="en-US" w:bidi="ar-SA"/>
      </w:rPr>
    </w:lvl>
    <w:lvl w:ilvl="6" w:tplc="744E3244">
      <w:numFmt w:val="bullet"/>
      <w:lvlText w:val="•"/>
      <w:lvlJc w:val="left"/>
      <w:pPr>
        <w:ind w:left="1520" w:hanging="131"/>
      </w:pPr>
      <w:rPr>
        <w:rFonts w:hint="default"/>
        <w:lang w:val="ru-RU" w:eastAsia="en-US" w:bidi="ar-SA"/>
      </w:rPr>
    </w:lvl>
    <w:lvl w:ilvl="7" w:tplc="D0D88826">
      <w:numFmt w:val="bullet"/>
      <w:lvlText w:val="•"/>
      <w:lvlJc w:val="left"/>
      <w:pPr>
        <w:ind w:left="1757" w:hanging="131"/>
      </w:pPr>
      <w:rPr>
        <w:rFonts w:hint="default"/>
        <w:lang w:val="ru-RU" w:eastAsia="en-US" w:bidi="ar-SA"/>
      </w:rPr>
    </w:lvl>
    <w:lvl w:ilvl="8" w:tplc="B0E248DC">
      <w:numFmt w:val="bullet"/>
      <w:lvlText w:val="•"/>
      <w:lvlJc w:val="left"/>
      <w:pPr>
        <w:ind w:left="1994" w:hanging="131"/>
      </w:pPr>
      <w:rPr>
        <w:rFonts w:hint="default"/>
        <w:lang w:val="ru-RU" w:eastAsia="en-US" w:bidi="ar-SA"/>
      </w:rPr>
    </w:lvl>
  </w:abstractNum>
  <w:abstractNum w:abstractNumId="252">
    <w:nsid w:val="2CE75484"/>
    <w:multiLevelType w:val="hybridMultilevel"/>
    <w:tmpl w:val="45BA5908"/>
    <w:lvl w:ilvl="0" w:tplc="23DE3F9C">
      <w:start w:val="1"/>
      <w:numFmt w:val="decimal"/>
      <w:lvlText w:val="%1)"/>
      <w:lvlJc w:val="left"/>
      <w:pPr>
        <w:ind w:left="141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FA8380">
      <w:numFmt w:val="bullet"/>
      <w:lvlText w:val="•"/>
      <w:lvlJc w:val="left"/>
      <w:pPr>
        <w:ind w:left="1188" w:hanging="355"/>
      </w:pPr>
      <w:rPr>
        <w:rFonts w:hint="default"/>
        <w:lang w:val="ru-RU" w:eastAsia="en-US" w:bidi="ar-SA"/>
      </w:rPr>
    </w:lvl>
    <w:lvl w:ilvl="2" w:tplc="51F8F60E">
      <w:numFmt w:val="bullet"/>
      <w:lvlText w:val="•"/>
      <w:lvlJc w:val="left"/>
      <w:pPr>
        <w:ind w:left="2237" w:hanging="355"/>
      </w:pPr>
      <w:rPr>
        <w:rFonts w:hint="default"/>
        <w:lang w:val="ru-RU" w:eastAsia="en-US" w:bidi="ar-SA"/>
      </w:rPr>
    </w:lvl>
    <w:lvl w:ilvl="3" w:tplc="FEEA0F0C">
      <w:numFmt w:val="bullet"/>
      <w:lvlText w:val="•"/>
      <w:lvlJc w:val="left"/>
      <w:pPr>
        <w:ind w:left="3286" w:hanging="355"/>
      </w:pPr>
      <w:rPr>
        <w:rFonts w:hint="default"/>
        <w:lang w:val="ru-RU" w:eastAsia="en-US" w:bidi="ar-SA"/>
      </w:rPr>
    </w:lvl>
    <w:lvl w:ilvl="4" w:tplc="C63EE4E6">
      <w:numFmt w:val="bullet"/>
      <w:lvlText w:val="•"/>
      <w:lvlJc w:val="left"/>
      <w:pPr>
        <w:ind w:left="4335" w:hanging="355"/>
      </w:pPr>
      <w:rPr>
        <w:rFonts w:hint="default"/>
        <w:lang w:val="ru-RU" w:eastAsia="en-US" w:bidi="ar-SA"/>
      </w:rPr>
    </w:lvl>
    <w:lvl w:ilvl="5" w:tplc="DAB032D2">
      <w:numFmt w:val="bullet"/>
      <w:lvlText w:val="•"/>
      <w:lvlJc w:val="left"/>
      <w:pPr>
        <w:ind w:left="5384" w:hanging="355"/>
      </w:pPr>
      <w:rPr>
        <w:rFonts w:hint="default"/>
        <w:lang w:val="ru-RU" w:eastAsia="en-US" w:bidi="ar-SA"/>
      </w:rPr>
    </w:lvl>
    <w:lvl w:ilvl="6" w:tplc="002A864C">
      <w:numFmt w:val="bullet"/>
      <w:lvlText w:val="•"/>
      <w:lvlJc w:val="left"/>
      <w:pPr>
        <w:ind w:left="6433" w:hanging="355"/>
      </w:pPr>
      <w:rPr>
        <w:rFonts w:hint="default"/>
        <w:lang w:val="ru-RU" w:eastAsia="en-US" w:bidi="ar-SA"/>
      </w:rPr>
    </w:lvl>
    <w:lvl w:ilvl="7" w:tplc="A4804ACC">
      <w:numFmt w:val="bullet"/>
      <w:lvlText w:val="•"/>
      <w:lvlJc w:val="left"/>
      <w:pPr>
        <w:ind w:left="7482" w:hanging="355"/>
      </w:pPr>
      <w:rPr>
        <w:rFonts w:hint="default"/>
        <w:lang w:val="ru-RU" w:eastAsia="en-US" w:bidi="ar-SA"/>
      </w:rPr>
    </w:lvl>
    <w:lvl w:ilvl="8" w:tplc="DDA82978">
      <w:numFmt w:val="bullet"/>
      <w:lvlText w:val="•"/>
      <w:lvlJc w:val="left"/>
      <w:pPr>
        <w:ind w:left="8531" w:hanging="355"/>
      </w:pPr>
      <w:rPr>
        <w:rFonts w:hint="default"/>
        <w:lang w:val="ru-RU" w:eastAsia="en-US" w:bidi="ar-SA"/>
      </w:rPr>
    </w:lvl>
  </w:abstractNum>
  <w:abstractNum w:abstractNumId="253">
    <w:nsid w:val="2D1B109A"/>
    <w:multiLevelType w:val="hybridMultilevel"/>
    <w:tmpl w:val="1794F25C"/>
    <w:lvl w:ilvl="0" w:tplc="6B8AF552">
      <w:numFmt w:val="bullet"/>
      <w:lvlText w:val="-"/>
      <w:lvlJc w:val="left"/>
      <w:pPr>
        <w:ind w:left="11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50CB8E4">
      <w:numFmt w:val="bullet"/>
      <w:lvlText w:val="•"/>
      <w:lvlJc w:val="left"/>
      <w:pPr>
        <w:ind w:left="527" w:hanging="188"/>
      </w:pPr>
      <w:rPr>
        <w:rFonts w:hint="default"/>
        <w:lang w:val="ru-RU" w:eastAsia="en-US" w:bidi="ar-SA"/>
      </w:rPr>
    </w:lvl>
    <w:lvl w:ilvl="2" w:tplc="B71424B0">
      <w:numFmt w:val="bullet"/>
      <w:lvlText w:val="•"/>
      <w:lvlJc w:val="left"/>
      <w:pPr>
        <w:ind w:left="1034" w:hanging="188"/>
      </w:pPr>
      <w:rPr>
        <w:rFonts w:hint="default"/>
        <w:lang w:val="ru-RU" w:eastAsia="en-US" w:bidi="ar-SA"/>
      </w:rPr>
    </w:lvl>
    <w:lvl w:ilvl="3" w:tplc="CE74F09A">
      <w:numFmt w:val="bullet"/>
      <w:lvlText w:val="•"/>
      <w:lvlJc w:val="left"/>
      <w:pPr>
        <w:ind w:left="1542" w:hanging="188"/>
      </w:pPr>
      <w:rPr>
        <w:rFonts w:hint="default"/>
        <w:lang w:val="ru-RU" w:eastAsia="en-US" w:bidi="ar-SA"/>
      </w:rPr>
    </w:lvl>
    <w:lvl w:ilvl="4" w:tplc="FBC69642">
      <w:numFmt w:val="bullet"/>
      <w:lvlText w:val="•"/>
      <w:lvlJc w:val="left"/>
      <w:pPr>
        <w:ind w:left="2049" w:hanging="188"/>
      </w:pPr>
      <w:rPr>
        <w:rFonts w:hint="default"/>
        <w:lang w:val="ru-RU" w:eastAsia="en-US" w:bidi="ar-SA"/>
      </w:rPr>
    </w:lvl>
    <w:lvl w:ilvl="5" w:tplc="EB9662F0">
      <w:numFmt w:val="bullet"/>
      <w:lvlText w:val="•"/>
      <w:lvlJc w:val="left"/>
      <w:pPr>
        <w:ind w:left="2557" w:hanging="188"/>
      </w:pPr>
      <w:rPr>
        <w:rFonts w:hint="default"/>
        <w:lang w:val="ru-RU" w:eastAsia="en-US" w:bidi="ar-SA"/>
      </w:rPr>
    </w:lvl>
    <w:lvl w:ilvl="6" w:tplc="0682EAA6">
      <w:numFmt w:val="bullet"/>
      <w:lvlText w:val="•"/>
      <w:lvlJc w:val="left"/>
      <w:pPr>
        <w:ind w:left="3064" w:hanging="188"/>
      </w:pPr>
      <w:rPr>
        <w:rFonts w:hint="default"/>
        <w:lang w:val="ru-RU" w:eastAsia="en-US" w:bidi="ar-SA"/>
      </w:rPr>
    </w:lvl>
    <w:lvl w:ilvl="7" w:tplc="93747282">
      <w:numFmt w:val="bullet"/>
      <w:lvlText w:val="•"/>
      <w:lvlJc w:val="left"/>
      <w:pPr>
        <w:ind w:left="3571" w:hanging="188"/>
      </w:pPr>
      <w:rPr>
        <w:rFonts w:hint="default"/>
        <w:lang w:val="ru-RU" w:eastAsia="en-US" w:bidi="ar-SA"/>
      </w:rPr>
    </w:lvl>
    <w:lvl w:ilvl="8" w:tplc="894C9C66">
      <w:numFmt w:val="bullet"/>
      <w:lvlText w:val="•"/>
      <w:lvlJc w:val="left"/>
      <w:pPr>
        <w:ind w:left="4079" w:hanging="188"/>
      </w:pPr>
      <w:rPr>
        <w:rFonts w:hint="default"/>
        <w:lang w:val="ru-RU" w:eastAsia="en-US" w:bidi="ar-SA"/>
      </w:rPr>
    </w:lvl>
  </w:abstractNum>
  <w:abstractNum w:abstractNumId="254">
    <w:nsid w:val="2D45685A"/>
    <w:multiLevelType w:val="hybridMultilevel"/>
    <w:tmpl w:val="42A07BD8"/>
    <w:lvl w:ilvl="0" w:tplc="A8DC9E7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37216F2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B804E6FA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A1245632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4" w:tplc="1C1A6BAC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5" w:tplc="FFA869CA">
      <w:numFmt w:val="bullet"/>
      <w:lvlText w:val="•"/>
      <w:lvlJc w:val="left"/>
      <w:pPr>
        <w:ind w:left="1392" w:hanging="144"/>
      </w:pPr>
      <w:rPr>
        <w:rFonts w:hint="default"/>
        <w:lang w:val="ru-RU" w:eastAsia="en-US" w:bidi="ar-SA"/>
      </w:rPr>
    </w:lvl>
    <w:lvl w:ilvl="6" w:tplc="CCA43808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7" w:tplc="1BE68E08">
      <w:numFmt w:val="bullet"/>
      <w:lvlText w:val="•"/>
      <w:lvlJc w:val="left"/>
      <w:pPr>
        <w:ind w:left="1901" w:hanging="144"/>
      </w:pPr>
      <w:rPr>
        <w:rFonts w:hint="default"/>
        <w:lang w:val="ru-RU" w:eastAsia="en-US" w:bidi="ar-SA"/>
      </w:rPr>
    </w:lvl>
    <w:lvl w:ilvl="8" w:tplc="71809BB0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</w:abstractNum>
  <w:abstractNum w:abstractNumId="255">
    <w:nsid w:val="2DA26E2F"/>
    <w:multiLevelType w:val="hybridMultilevel"/>
    <w:tmpl w:val="9286BB9E"/>
    <w:lvl w:ilvl="0" w:tplc="2C8EA4B2">
      <w:start w:val="4"/>
      <w:numFmt w:val="decimal"/>
      <w:lvlText w:val="%1."/>
      <w:lvlJc w:val="left"/>
      <w:pPr>
        <w:ind w:left="110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15A35E2">
      <w:numFmt w:val="bullet"/>
      <w:lvlText w:val="•"/>
      <w:lvlJc w:val="left"/>
      <w:pPr>
        <w:ind w:left="813" w:hanging="245"/>
      </w:pPr>
      <w:rPr>
        <w:rFonts w:hint="default"/>
        <w:lang w:val="ru-RU" w:eastAsia="en-US" w:bidi="ar-SA"/>
      </w:rPr>
    </w:lvl>
    <w:lvl w:ilvl="2" w:tplc="977C0930">
      <w:numFmt w:val="bullet"/>
      <w:lvlText w:val="•"/>
      <w:lvlJc w:val="left"/>
      <w:pPr>
        <w:ind w:left="1506" w:hanging="245"/>
      </w:pPr>
      <w:rPr>
        <w:rFonts w:hint="default"/>
        <w:lang w:val="ru-RU" w:eastAsia="en-US" w:bidi="ar-SA"/>
      </w:rPr>
    </w:lvl>
    <w:lvl w:ilvl="3" w:tplc="CC6CCA70">
      <w:numFmt w:val="bullet"/>
      <w:lvlText w:val="•"/>
      <w:lvlJc w:val="left"/>
      <w:pPr>
        <w:ind w:left="2199" w:hanging="245"/>
      </w:pPr>
      <w:rPr>
        <w:rFonts w:hint="default"/>
        <w:lang w:val="ru-RU" w:eastAsia="en-US" w:bidi="ar-SA"/>
      </w:rPr>
    </w:lvl>
    <w:lvl w:ilvl="4" w:tplc="C502849C">
      <w:numFmt w:val="bullet"/>
      <w:lvlText w:val="•"/>
      <w:lvlJc w:val="left"/>
      <w:pPr>
        <w:ind w:left="2893" w:hanging="245"/>
      </w:pPr>
      <w:rPr>
        <w:rFonts w:hint="default"/>
        <w:lang w:val="ru-RU" w:eastAsia="en-US" w:bidi="ar-SA"/>
      </w:rPr>
    </w:lvl>
    <w:lvl w:ilvl="5" w:tplc="CE7E6A3C">
      <w:numFmt w:val="bullet"/>
      <w:lvlText w:val="•"/>
      <w:lvlJc w:val="left"/>
      <w:pPr>
        <w:ind w:left="3586" w:hanging="245"/>
      </w:pPr>
      <w:rPr>
        <w:rFonts w:hint="default"/>
        <w:lang w:val="ru-RU" w:eastAsia="en-US" w:bidi="ar-SA"/>
      </w:rPr>
    </w:lvl>
    <w:lvl w:ilvl="6" w:tplc="DD3E1CCE">
      <w:numFmt w:val="bullet"/>
      <w:lvlText w:val="•"/>
      <w:lvlJc w:val="left"/>
      <w:pPr>
        <w:ind w:left="4279" w:hanging="245"/>
      </w:pPr>
      <w:rPr>
        <w:rFonts w:hint="default"/>
        <w:lang w:val="ru-RU" w:eastAsia="en-US" w:bidi="ar-SA"/>
      </w:rPr>
    </w:lvl>
    <w:lvl w:ilvl="7" w:tplc="8DFA1C3C">
      <w:numFmt w:val="bullet"/>
      <w:lvlText w:val="•"/>
      <w:lvlJc w:val="left"/>
      <w:pPr>
        <w:ind w:left="4973" w:hanging="245"/>
      </w:pPr>
      <w:rPr>
        <w:rFonts w:hint="default"/>
        <w:lang w:val="ru-RU" w:eastAsia="en-US" w:bidi="ar-SA"/>
      </w:rPr>
    </w:lvl>
    <w:lvl w:ilvl="8" w:tplc="7AD80DDE">
      <w:numFmt w:val="bullet"/>
      <w:lvlText w:val="•"/>
      <w:lvlJc w:val="left"/>
      <w:pPr>
        <w:ind w:left="5666" w:hanging="245"/>
      </w:pPr>
      <w:rPr>
        <w:rFonts w:hint="default"/>
        <w:lang w:val="ru-RU" w:eastAsia="en-US" w:bidi="ar-SA"/>
      </w:rPr>
    </w:lvl>
  </w:abstractNum>
  <w:abstractNum w:abstractNumId="256">
    <w:nsid w:val="2DAB35AA"/>
    <w:multiLevelType w:val="hybridMultilevel"/>
    <w:tmpl w:val="0FCC8232"/>
    <w:lvl w:ilvl="0" w:tplc="5DBC620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3D0F462">
      <w:numFmt w:val="bullet"/>
      <w:lvlText w:val="•"/>
      <w:lvlJc w:val="left"/>
      <w:pPr>
        <w:ind w:left="454" w:hanging="144"/>
      </w:pPr>
      <w:rPr>
        <w:rFonts w:hint="default"/>
        <w:lang w:val="ru-RU" w:eastAsia="en-US" w:bidi="ar-SA"/>
      </w:rPr>
    </w:lvl>
    <w:lvl w:ilvl="2" w:tplc="1D989BA0">
      <w:numFmt w:val="bullet"/>
      <w:lvlText w:val="•"/>
      <w:lvlJc w:val="left"/>
      <w:pPr>
        <w:ind w:left="789" w:hanging="144"/>
      </w:pPr>
      <w:rPr>
        <w:rFonts w:hint="default"/>
        <w:lang w:val="ru-RU" w:eastAsia="en-US" w:bidi="ar-SA"/>
      </w:rPr>
    </w:lvl>
    <w:lvl w:ilvl="3" w:tplc="D8C45E92">
      <w:numFmt w:val="bullet"/>
      <w:lvlText w:val="•"/>
      <w:lvlJc w:val="left"/>
      <w:pPr>
        <w:ind w:left="1123" w:hanging="144"/>
      </w:pPr>
      <w:rPr>
        <w:rFonts w:hint="default"/>
        <w:lang w:val="ru-RU" w:eastAsia="en-US" w:bidi="ar-SA"/>
      </w:rPr>
    </w:lvl>
    <w:lvl w:ilvl="4" w:tplc="8BF49548">
      <w:numFmt w:val="bullet"/>
      <w:lvlText w:val="•"/>
      <w:lvlJc w:val="left"/>
      <w:pPr>
        <w:ind w:left="1458" w:hanging="144"/>
      </w:pPr>
      <w:rPr>
        <w:rFonts w:hint="default"/>
        <w:lang w:val="ru-RU" w:eastAsia="en-US" w:bidi="ar-SA"/>
      </w:rPr>
    </w:lvl>
    <w:lvl w:ilvl="5" w:tplc="930228C8">
      <w:numFmt w:val="bullet"/>
      <w:lvlText w:val="•"/>
      <w:lvlJc w:val="left"/>
      <w:pPr>
        <w:ind w:left="1793" w:hanging="144"/>
      </w:pPr>
      <w:rPr>
        <w:rFonts w:hint="default"/>
        <w:lang w:val="ru-RU" w:eastAsia="en-US" w:bidi="ar-SA"/>
      </w:rPr>
    </w:lvl>
    <w:lvl w:ilvl="6" w:tplc="0002BDE0">
      <w:numFmt w:val="bullet"/>
      <w:lvlText w:val="•"/>
      <w:lvlJc w:val="left"/>
      <w:pPr>
        <w:ind w:left="2127" w:hanging="144"/>
      </w:pPr>
      <w:rPr>
        <w:rFonts w:hint="default"/>
        <w:lang w:val="ru-RU" w:eastAsia="en-US" w:bidi="ar-SA"/>
      </w:rPr>
    </w:lvl>
    <w:lvl w:ilvl="7" w:tplc="D8389EF2">
      <w:numFmt w:val="bullet"/>
      <w:lvlText w:val="•"/>
      <w:lvlJc w:val="left"/>
      <w:pPr>
        <w:ind w:left="2462" w:hanging="144"/>
      </w:pPr>
      <w:rPr>
        <w:rFonts w:hint="default"/>
        <w:lang w:val="ru-RU" w:eastAsia="en-US" w:bidi="ar-SA"/>
      </w:rPr>
    </w:lvl>
    <w:lvl w:ilvl="8" w:tplc="1AAC814A">
      <w:numFmt w:val="bullet"/>
      <w:lvlText w:val="•"/>
      <w:lvlJc w:val="left"/>
      <w:pPr>
        <w:ind w:left="2796" w:hanging="144"/>
      </w:pPr>
      <w:rPr>
        <w:rFonts w:hint="default"/>
        <w:lang w:val="ru-RU" w:eastAsia="en-US" w:bidi="ar-SA"/>
      </w:rPr>
    </w:lvl>
  </w:abstractNum>
  <w:abstractNum w:abstractNumId="257">
    <w:nsid w:val="2DDB78B7"/>
    <w:multiLevelType w:val="hybridMultilevel"/>
    <w:tmpl w:val="A66E5D54"/>
    <w:lvl w:ilvl="0" w:tplc="EB9C688E">
      <w:start w:val="1"/>
      <w:numFmt w:val="decimal"/>
      <w:lvlText w:val="%1."/>
      <w:lvlJc w:val="left"/>
      <w:pPr>
        <w:ind w:left="105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AF306736">
      <w:numFmt w:val="bullet"/>
      <w:lvlText w:val="•"/>
      <w:lvlJc w:val="left"/>
      <w:pPr>
        <w:ind w:left="795" w:hanging="183"/>
      </w:pPr>
      <w:rPr>
        <w:rFonts w:hint="default"/>
        <w:lang w:val="ru-RU" w:eastAsia="en-US" w:bidi="ar-SA"/>
      </w:rPr>
    </w:lvl>
    <w:lvl w:ilvl="2" w:tplc="1E8E7EB2">
      <w:numFmt w:val="bullet"/>
      <w:lvlText w:val="•"/>
      <w:lvlJc w:val="left"/>
      <w:pPr>
        <w:ind w:left="1490" w:hanging="183"/>
      </w:pPr>
      <w:rPr>
        <w:rFonts w:hint="default"/>
        <w:lang w:val="ru-RU" w:eastAsia="en-US" w:bidi="ar-SA"/>
      </w:rPr>
    </w:lvl>
    <w:lvl w:ilvl="3" w:tplc="14A69766">
      <w:numFmt w:val="bullet"/>
      <w:lvlText w:val="•"/>
      <w:lvlJc w:val="left"/>
      <w:pPr>
        <w:ind w:left="2185" w:hanging="183"/>
      </w:pPr>
      <w:rPr>
        <w:rFonts w:hint="default"/>
        <w:lang w:val="ru-RU" w:eastAsia="en-US" w:bidi="ar-SA"/>
      </w:rPr>
    </w:lvl>
    <w:lvl w:ilvl="4" w:tplc="CB088FD0">
      <w:numFmt w:val="bullet"/>
      <w:lvlText w:val="•"/>
      <w:lvlJc w:val="left"/>
      <w:pPr>
        <w:ind w:left="2881" w:hanging="183"/>
      </w:pPr>
      <w:rPr>
        <w:rFonts w:hint="default"/>
        <w:lang w:val="ru-RU" w:eastAsia="en-US" w:bidi="ar-SA"/>
      </w:rPr>
    </w:lvl>
    <w:lvl w:ilvl="5" w:tplc="BC06AA7A">
      <w:numFmt w:val="bullet"/>
      <w:lvlText w:val="•"/>
      <w:lvlJc w:val="left"/>
      <w:pPr>
        <w:ind w:left="3576" w:hanging="183"/>
      </w:pPr>
      <w:rPr>
        <w:rFonts w:hint="default"/>
        <w:lang w:val="ru-RU" w:eastAsia="en-US" w:bidi="ar-SA"/>
      </w:rPr>
    </w:lvl>
    <w:lvl w:ilvl="6" w:tplc="9CEA3064">
      <w:numFmt w:val="bullet"/>
      <w:lvlText w:val="•"/>
      <w:lvlJc w:val="left"/>
      <w:pPr>
        <w:ind w:left="4271" w:hanging="183"/>
      </w:pPr>
      <w:rPr>
        <w:rFonts w:hint="default"/>
        <w:lang w:val="ru-RU" w:eastAsia="en-US" w:bidi="ar-SA"/>
      </w:rPr>
    </w:lvl>
    <w:lvl w:ilvl="7" w:tplc="E97024EA">
      <w:numFmt w:val="bullet"/>
      <w:lvlText w:val="•"/>
      <w:lvlJc w:val="left"/>
      <w:pPr>
        <w:ind w:left="4966" w:hanging="183"/>
      </w:pPr>
      <w:rPr>
        <w:rFonts w:hint="default"/>
        <w:lang w:val="ru-RU" w:eastAsia="en-US" w:bidi="ar-SA"/>
      </w:rPr>
    </w:lvl>
    <w:lvl w:ilvl="8" w:tplc="8BF2638A">
      <w:numFmt w:val="bullet"/>
      <w:lvlText w:val="•"/>
      <w:lvlJc w:val="left"/>
      <w:pPr>
        <w:ind w:left="5662" w:hanging="183"/>
      </w:pPr>
      <w:rPr>
        <w:rFonts w:hint="default"/>
        <w:lang w:val="ru-RU" w:eastAsia="en-US" w:bidi="ar-SA"/>
      </w:rPr>
    </w:lvl>
  </w:abstractNum>
  <w:abstractNum w:abstractNumId="258">
    <w:nsid w:val="2E0F3723"/>
    <w:multiLevelType w:val="hybridMultilevel"/>
    <w:tmpl w:val="EF8EC14C"/>
    <w:lvl w:ilvl="0" w:tplc="F892AC92">
      <w:numFmt w:val="bullet"/>
      <w:lvlText w:val="-"/>
      <w:lvlJc w:val="left"/>
      <w:pPr>
        <w:ind w:left="110" w:hanging="7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B68BC70">
      <w:numFmt w:val="bullet"/>
      <w:lvlText w:val="•"/>
      <w:lvlJc w:val="left"/>
      <w:pPr>
        <w:ind w:left="489" w:hanging="725"/>
      </w:pPr>
      <w:rPr>
        <w:rFonts w:hint="default"/>
        <w:lang w:val="ru-RU" w:eastAsia="en-US" w:bidi="ar-SA"/>
      </w:rPr>
    </w:lvl>
    <w:lvl w:ilvl="2" w:tplc="AE0217BC">
      <w:numFmt w:val="bullet"/>
      <w:lvlText w:val="•"/>
      <w:lvlJc w:val="left"/>
      <w:pPr>
        <w:ind w:left="859" w:hanging="725"/>
      </w:pPr>
      <w:rPr>
        <w:rFonts w:hint="default"/>
        <w:lang w:val="ru-RU" w:eastAsia="en-US" w:bidi="ar-SA"/>
      </w:rPr>
    </w:lvl>
    <w:lvl w:ilvl="3" w:tplc="D7462F8C">
      <w:numFmt w:val="bullet"/>
      <w:lvlText w:val="•"/>
      <w:lvlJc w:val="left"/>
      <w:pPr>
        <w:ind w:left="1229" w:hanging="725"/>
      </w:pPr>
      <w:rPr>
        <w:rFonts w:hint="default"/>
        <w:lang w:val="ru-RU" w:eastAsia="en-US" w:bidi="ar-SA"/>
      </w:rPr>
    </w:lvl>
    <w:lvl w:ilvl="4" w:tplc="786C6892">
      <w:numFmt w:val="bullet"/>
      <w:lvlText w:val="•"/>
      <w:lvlJc w:val="left"/>
      <w:pPr>
        <w:ind w:left="1599" w:hanging="725"/>
      </w:pPr>
      <w:rPr>
        <w:rFonts w:hint="default"/>
        <w:lang w:val="ru-RU" w:eastAsia="en-US" w:bidi="ar-SA"/>
      </w:rPr>
    </w:lvl>
    <w:lvl w:ilvl="5" w:tplc="106431DA">
      <w:numFmt w:val="bullet"/>
      <w:lvlText w:val="•"/>
      <w:lvlJc w:val="left"/>
      <w:pPr>
        <w:ind w:left="1969" w:hanging="725"/>
      </w:pPr>
      <w:rPr>
        <w:rFonts w:hint="default"/>
        <w:lang w:val="ru-RU" w:eastAsia="en-US" w:bidi="ar-SA"/>
      </w:rPr>
    </w:lvl>
    <w:lvl w:ilvl="6" w:tplc="0456C7B4">
      <w:numFmt w:val="bullet"/>
      <w:lvlText w:val="•"/>
      <w:lvlJc w:val="left"/>
      <w:pPr>
        <w:ind w:left="2338" w:hanging="725"/>
      </w:pPr>
      <w:rPr>
        <w:rFonts w:hint="default"/>
        <w:lang w:val="ru-RU" w:eastAsia="en-US" w:bidi="ar-SA"/>
      </w:rPr>
    </w:lvl>
    <w:lvl w:ilvl="7" w:tplc="C0924866">
      <w:numFmt w:val="bullet"/>
      <w:lvlText w:val="•"/>
      <w:lvlJc w:val="left"/>
      <w:pPr>
        <w:ind w:left="2708" w:hanging="725"/>
      </w:pPr>
      <w:rPr>
        <w:rFonts w:hint="default"/>
        <w:lang w:val="ru-RU" w:eastAsia="en-US" w:bidi="ar-SA"/>
      </w:rPr>
    </w:lvl>
    <w:lvl w:ilvl="8" w:tplc="DEEA6830">
      <w:numFmt w:val="bullet"/>
      <w:lvlText w:val="•"/>
      <w:lvlJc w:val="left"/>
      <w:pPr>
        <w:ind w:left="3078" w:hanging="725"/>
      </w:pPr>
      <w:rPr>
        <w:rFonts w:hint="default"/>
        <w:lang w:val="ru-RU" w:eastAsia="en-US" w:bidi="ar-SA"/>
      </w:rPr>
    </w:lvl>
  </w:abstractNum>
  <w:abstractNum w:abstractNumId="259">
    <w:nsid w:val="2E2214E3"/>
    <w:multiLevelType w:val="hybridMultilevel"/>
    <w:tmpl w:val="FF38BF64"/>
    <w:lvl w:ilvl="0" w:tplc="0EBEDA8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6921900">
      <w:numFmt w:val="bullet"/>
      <w:lvlText w:val="•"/>
      <w:lvlJc w:val="left"/>
      <w:pPr>
        <w:ind w:left="454" w:hanging="144"/>
      </w:pPr>
      <w:rPr>
        <w:rFonts w:hint="default"/>
        <w:lang w:val="ru-RU" w:eastAsia="en-US" w:bidi="ar-SA"/>
      </w:rPr>
    </w:lvl>
    <w:lvl w:ilvl="2" w:tplc="75AA6A46">
      <w:numFmt w:val="bullet"/>
      <w:lvlText w:val="•"/>
      <w:lvlJc w:val="left"/>
      <w:pPr>
        <w:ind w:left="789" w:hanging="144"/>
      </w:pPr>
      <w:rPr>
        <w:rFonts w:hint="default"/>
        <w:lang w:val="ru-RU" w:eastAsia="en-US" w:bidi="ar-SA"/>
      </w:rPr>
    </w:lvl>
    <w:lvl w:ilvl="3" w:tplc="803CE15E">
      <w:numFmt w:val="bullet"/>
      <w:lvlText w:val="•"/>
      <w:lvlJc w:val="left"/>
      <w:pPr>
        <w:ind w:left="1123" w:hanging="144"/>
      </w:pPr>
      <w:rPr>
        <w:rFonts w:hint="default"/>
        <w:lang w:val="ru-RU" w:eastAsia="en-US" w:bidi="ar-SA"/>
      </w:rPr>
    </w:lvl>
    <w:lvl w:ilvl="4" w:tplc="68F86E88">
      <w:numFmt w:val="bullet"/>
      <w:lvlText w:val="•"/>
      <w:lvlJc w:val="left"/>
      <w:pPr>
        <w:ind w:left="1458" w:hanging="144"/>
      </w:pPr>
      <w:rPr>
        <w:rFonts w:hint="default"/>
        <w:lang w:val="ru-RU" w:eastAsia="en-US" w:bidi="ar-SA"/>
      </w:rPr>
    </w:lvl>
    <w:lvl w:ilvl="5" w:tplc="B4B4E782">
      <w:numFmt w:val="bullet"/>
      <w:lvlText w:val="•"/>
      <w:lvlJc w:val="left"/>
      <w:pPr>
        <w:ind w:left="1793" w:hanging="144"/>
      </w:pPr>
      <w:rPr>
        <w:rFonts w:hint="default"/>
        <w:lang w:val="ru-RU" w:eastAsia="en-US" w:bidi="ar-SA"/>
      </w:rPr>
    </w:lvl>
    <w:lvl w:ilvl="6" w:tplc="11A68626">
      <w:numFmt w:val="bullet"/>
      <w:lvlText w:val="•"/>
      <w:lvlJc w:val="left"/>
      <w:pPr>
        <w:ind w:left="2127" w:hanging="144"/>
      </w:pPr>
      <w:rPr>
        <w:rFonts w:hint="default"/>
        <w:lang w:val="ru-RU" w:eastAsia="en-US" w:bidi="ar-SA"/>
      </w:rPr>
    </w:lvl>
    <w:lvl w:ilvl="7" w:tplc="CCBCDA90">
      <w:numFmt w:val="bullet"/>
      <w:lvlText w:val="•"/>
      <w:lvlJc w:val="left"/>
      <w:pPr>
        <w:ind w:left="2462" w:hanging="144"/>
      </w:pPr>
      <w:rPr>
        <w:rFonts w:hint="default"/>
        <w:lang w:val="ru-RU" w:eastAsia="en-US" w:bidi="ar-SA"/>
      </w:rPr>
    </w:lvl>
    <w:lvl w:ilvl="8" w:tplc="530EB72A">
      <w:numFmt w:val="bullet"/>
      <w:lvlText w:val="•"/>
      <w:lvlJc w:val="left"/>
      <w:pPr>
        <w:ind w:left="2796" w:hanging="144"/>
      </w:pPr>
      <w:rPr>
        <w:rFonts w:hint="default"/>
        <w:lang w:val="ru-RU" w:eastAsia="en-US" w:bidi="ar-SA"/>
      </w:rPr>
    </w:lvl>
  </w:abstractNum>
  <w:abstractNum w:abstractNumId="260">
    <w:nsid w:val="2E2755E5"/>
    <w:multiLevelType w:val="hybridMultilevel"/>
    <w:tmpl w:val="F7A2C2B8"/>
    <w:lvl w:ilvl="0" w:tplc="BBB21FDC">
      <w:numFmt w:val="bullet"/>
      <w:lvlText w:val="-"/>
      <w:lvlJc w:val="left"/>
      <w:pPr>
        <w:ind w:left="109" w:hanging="7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0C6445A">
      <w:numFmt w:val="bullet"/>
      <w:lvlText w:val="•"/>
      <w:lvlJc w:val="left"/>
      <w:pPr>
        <w:ind w:left="599" w:hanging="716"/>
      </w:pPr>
      <w:rPr>
        <w:rFonts w:hint="default"/>
        <w:lang w:val="ru-RU" w:eastAsia="en-US" w:bidi="ar-SA"/>
      </w:rPr>
    </w:lvl>
    <w:lvl w:ilvl="2" w:tplc="80B070A6">
      <w:numFmt w:val="bullet"/>
      <w:lvlText w:val="•"/>
      <w:lvlJc w:val="left"/>
      <w:pPr>
        <w:ind w:left="1099" w:hanging="716"/>
      </w:pPr>
      <w:rPr>
        <w:rFonts w:hint="default"/>
        <w:lang w:val="ru-RU" w:eastAsia="en-US" w:bidi="ar-SA"/>
      </w:rPr>
    </w:lvl>
    <w:lvl w:ilvl="3" w:tplc="099C1F76">
      <w:numFmt w:val="bullet"/>
      <w:lvlText w:val="•"/>
      <w:lvlJc w:val="left"/>
      <w:pPr>
        <w:ind w:left="1598" w:hanging="716"/>
      </w:pPr>
      <w:rPr>
        <w:rFonts w:hint="default"/>
        <w:lang w:val="ru-RU" w:eastAsia="en-US" w:bidi="ar-SA"/>
      </w:rPr>
    </w:lvl>
    <w:lvl w:ilvl="4" w:tplc="7AB29C96">
      <w:numFmt w:val="bullet"/>
      <w:lvlText w:val="•"/>
      <w:lvlJc w:val="left"/>
      <w:pPr>
        <w:ind w:left="2098" w:hanging="716"/>
      </w:pPr>
      <w:rPr>
        <w:rFonts w:hint="default"/>
        <w:lang w:val="ru-RU" w:eastAsia="en-US" w:bidi="ar-SA"/>
      </w:rPr>
    </w:lvl>
    <w:lvl w:ilvl="5" w:tplc="CCD000F8">
      <w:numFmt w:val="bullet"/>
      <w:lvlText w:val="•"/>
      <w:lvlJc w:val="left"/>
      <w:pPr>
        <w:ind w:left="2597" w:hanging="716"/>
      </w:pPr>
      <w:rPr>
        <w:rFonts w:hint="default"/>
        <w:lang w:val="ru-RU" w:eastAsia="en-US" w:bidi="ar-SA"/>
      </w:rPr>
    </w:lvl>
    <w:lvl w:ilvl="6" w:tplc="AA04F346">
      <w:numFmt w:val="bullet"/>
      <w:lvlText w:val="•"/>
      <w:lvlJc w:val="left"/>
      <w:pPr>
        <w:ind w:left="3097" w:hanging="716"/>
      </w:pPr>
      <w:rPr>
        <w:rFonts w:hint="default"/>
        <w:lang w:val="ru-RU" w:eastAsia="en-US" w:bidi="ar-SA"/>
      </w:rPr>
    </w:lvl>
    <w:lvl w:ilvl="7" w:tplc="7F9E430E">
      <w:numFmt w:val="bullet"/>
      <w:lvlText w:val="•"/>
      <w:lvlJc w:val="left"/>
      <w:pPr>
        <w:ind w:left="3596" w:hanging="716"/>
      </w:pPr>
      <w:rPr>
        <w:rFonts w:hint="default"/>
        <w:lang w:val="ru-RU" w:eastAsia="en-US" w:bidi="ar-SA"/>
      </w:rPr>
    </w:lvl>
    <w:lvl w:ilvl="8" w:tplc="E334C894">
      <w:numFmt w:val="bullet"/>
      <w:lvlText w:val="•"/>
      <w:lvlJc w:val="left"/>
      <w:pPr>
        <w:ind w:left="4096" w:hanging="716"/>
      </w:pPr>
      <w:rPr>
        <w:rFonts w:hint="default"/>
        <w:lang w:val="ru-RU" w:eastAsia="en-US" w:bidi="ar-SA"/>
      </w:rPr>
    </w:lvl>
  </w:abstractNum>
  <w:abstractNum w:abstractNumId="261">
    <w:nsid w:val="2E63360F"/>
    <w:multiLevelType w:val="multilevel"/>
    <w:tmpl w:val="34B8ECB6"/>
    <w:lvl w:ilvl="0">
      <w:start w:val="1"/>
      <w:numFmt w:val="decimal"/>
      <w:lvlText w:val="%1"/>
      <w:lvlJc w:val="left"/>
      <w:pPr>
        <w:ind w:left="1273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7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1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9" w:hanging="604"/>
      </w:pPr>
      <w:rPr>
        <w:rFonts w:hint="default"/>
        <w:lang w:val="ru-RU" w:eastAsia="en-US" w:bidi="ar-SA"/>
      </w:rPr>
    </w:lvl>
  </w:abstractNum>
  <w:abstractNum w:abstractNumId="262">
    <w:nsid w:val="2E662EFB"/>
    <w:multiLevelType w:val="hybridMultilevel"/>
    <w:tmpl w:val="2D7C67F4"/>
    <w:lvl w:ilvl="0" w:tplc="67B85DF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8CC4264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6392444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E1DE8546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59B4BAC6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EE1073E4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7D3AB8A2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BC36F086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E87A3870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263">
    <w:nsid w:val="2E7D3BAE"/>
    <w:multiLevelType w:val="hybridMultilevel"/>
    <w:tmpl w:val="7B6203BE"/>
    <w:lvl w:ilvl="0" w:tplc="D1C4013C">
      <w:numFmt w:val="bullet"/>
      <w:lvlText w:val="–"/>
      <w:lvlJc w:val="left"/>
      <w:pPr>
        <w:ind w:left="113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2C63BC8">
      <w:numFmt w:val="bullet"/>
      <w:lvlText w:val="•"/>
      <w:lvlJc w:val="left"/>
      <w:pPr>
        <w:ind w:left="2103" w:hanging="284"/>
      </w:pPr>
      <w:rPr>
        <w:rFonts w:hint="default"/>
        <w:lang w:val="ru-RU" w:eastAsia="en-US" w:bidi="ar-SA"/>
      </w:rPr>
    </w:lvl>
    <w:lvl w:ilvl="2" w:tplc="E702E4B4">
      <w:numFmt w:val="bullet"/>
      <w:lvlText w:val="•"/>
      <w:lvlJc w:val="left"/>
      <w:pPr>
        <w:ind w:left="3066" w:hanging="284"/>
      </w:pPr>
      <w:rPr>
        <w:rFonts w:hint="default"/>
        <w:lang w:val="ru-RU" w:eastAsia="en-US" w:bidi="ar-SA"/>
      </w:rPr>
    </w:lvl>
    <w:lvl w:ilvl="3" w:tplc="50B6C636">
      <w:numFmt w:val="bullet"/>
      <w:lvlText w:val="•"/>
      <w:lvlJc w:val="left"/>
      <w:pPr>
        <w:ind w:left="4029" w:hanging="284"/>
      </w:pPr>
      <w:rPr>
        <w:rFonts w:hint="default"/>
        <w:lang w:val="ru-RU" w:eastAsia="en-US" w:bidi="ar-SA"/>
      </w:rPr>
    </w:lvl>
    <w:lvl w:ilvl="4" w:tplc="A10AA75C">
      <w:numFmt w:val="bullet"/>
      <w:lvlText w:val="•"/>
      <w:lvlJc w:val="left"/>
      <w:pPr>
        <w:ind w:left="4992" w:hanging="284"/>
      </w:pPr>
      <w:rPr>
        <w:rFonts w:hint="default"/>
        <w:lang w:val="ru-RU" w:eastAsia="en-US" w:bidi="ar-SA"/>
      </w:rPr>
    </w:lvl>
    <w:lvl w:ilvl="5" w:tplc="184EC3A6">
      <w:numFmt w:val="bullet"/>
      <w:lvlText w:val="•"/>
      <w:lvlJc w:val="left"/>
      <w:pPr>
        <w:ind w:left="5955" w:hanging="284"/>
      </w:pPr>
      <w:rPr>
        <w:rFonts w:hint="default"/>
        <w:lang w:val="ru-RU" w:eastAsia="en-US" w:bidi="ar-SA"/>
      </w:rPr>
    </w:lvl>
    <w:lvl w:ilvl="6" w:tplc="70F002C0">
      <w:numFmt w:val="bullet"/>
      <w:lvlText w:val="•"/>
      <w:lvlJc w:val="left"/>
      <w:pPr>
        <w:ind w:left="6918" w:hanging="284"/>
      </w:pPr>
      <w:rPr>
        <w:rFonts w:hint="default"/>
        <w:lang w:val="ru-RU" w:eastAsia="en-US" w:bidi="ar-SA"/>
      </w:rPr>
    </w:lvl>
    <w:lvl w:ilvl="7" w:tplc="CBF05CF0">
      <w:numFmt w:val="bullet"/>
      <w:lvlText w:val="•"/>
      <w:lvlJc w:val="left"/>
      <w:pPr>
        <w:ind w:left="7881" w:hanging="284"/>
      </w:pPr>
      <w:rPr>
        <w:rFonts w:hint="default"/>
        <w:lang w:val="ru-RU" w:eastAsia="en-US" w:bidi="ar-SA"/>
      </w:rPr>
    </w:lvl>
    <w:lvl w:ilvl="8" w:tplc="D7CE9966">
      <w:numFmt w:val="bullet"/>
      <w:lvlText w:val="•"/>
      <w:lvlJc w:val="left"/>
      <w:pPr>
        <w:ind w:left="8844" w:hanging="284"/>
      </w:pPr>
      <w:rPr>
        <w:rFonts w:hint="default"/>
        <w:lang w:val="ru-RU" w:eastAsia="en-US" w:bidi="ar-SA"/>
      </w:rPr>
    </w:lvl>
  </w:abstractNum>
  <w:abstractNum w:abstractNumId="264">
    <w:nsid w:val="2EF81388"/>
    <w:multiLevelType w:val="hybridMultilevel"/>
    <w:tmpl w:val="DE3A0F8E"/>
    <w:lvl w:ilvl="0" w:tplc="38660644">
      <w:numFmt w:val="bullet"/>
      <w:lvlText w:val=""/>
      <w:lvlJc w:val="left"/>
      <w:pPr>
        <w:ind w:left="1873" w:hanging="31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93C64B4">
      <w:numFmt w:val="bullet"/>
      <w:lvlText w:val="•"/>
      <w:lvlJc w:val="left"/>
      <w:pPr>
        <w:ind w:left="2783" w:hanging="312"/>
      </w:pPr>
      <w:rPr>
        <w:rFonts w:hint="default"/>
        <w:lang w:val="ru-RU" w:eastAsia="en-US" w:bidi="ar-SA"/>
      </w:rPr>
    </w:lvl>
    <w:lvl w:ilvl="2" w:tplc="AE0A47BC">
      <w:numFmt w:val="bullet"/>
      <w:lvlText w:val="•"/>
      <w:lvlJc w:val="left"/>
      <w:pPr>
        <w:ind w:left="3687" w:hanging="312"/>
      </w:pPr>
      <w:rPr>
        <w:rFonts w:hint="default"/>
        <w:lang w:val="ru-RU" w:eastAsia="en-US" w:bidi="ar-SA"/>
      </w:rPr>
    </w:lvl>
    <w:lvl w:ilvl="3" w:tplc="8F08B9A6">
      <w:numFmt w:val="bullet"/>
      <w:lvlText w:val="•"/>
      <w:lvlJc w:val="left"/>
      <w:pPr>
        <w:ind w:left="4591" w:hanging="312"/>
      </w:pPr>
      <w:rPr>
        <w:rFonts w:hint="default"/>
        <w:lang w:val="ru-RU" w:eastAsia="en-US" w:bidi="ar-SA"/>
      </w:rPr>
    </w:lvl>
    <w:lvl w:ilvl="4" w:tplc="97923E70">
      <w:numFmt w:val="bullet"/>
      <w:lvlText w:val="•"/>
      <w:lvlJc w:val="left"/>
      <w:pPr>
        <w:ind w:left="5495" w:hanging="312"/>
      </w:pPr>
      <w:rPr>
        <w:rFonts w:hint="default"/>
        <w:lang w:val="ru-RU" w:eastAsia="en-US" w:bidi="ar-SA"/>
      </w:rPr>
    </w:lvl>
    <w:lvl w:ilvl="5" w:tplc="DE667D82">
      <w:numFmt w:val="bullet"/>
      <w:lvlText w:val="•"/>
      <w:lvlJc w:val="left"/>
      <w:pPr>
        <w:ind w:left="6398" w:hanging="312"/>
      </w:pPr>
      <w:rPr>
        <w:rFonts w:hint="default"/>
        <w:lang w:val="ru-RU" w:eastAsia="en-US" w:bidi="ar-SA"/>
      </w:rPr>
    </w:lvl>
    <w:lvl w:ilvl="6" w:tplc="77149FF4">
      <w:numFmt w:val="bullet"/>
      <w:lvlText w:val="•"/>
      <w:lvlJc w:val="left"/>
      <w:pPr>
        <w:ind w:left="7302" w:hanging="312"/>
      </w:pPr>
      <w:rPr>
        <w:rFonts w:hint="default"/>
        <w:lang w:val="ru-RU" w:eastAsia="en-US" w:bidi="ar-SA"/>
      </w:rPr>
    </w:lvl>
    <w:lvl w:ilvl="7" w:tplc="D8720ADA">
      <w:numFmt w:val="bullet"/>
      <w:lvlText w:val="•"/>
      <w:lvlJc w:val="left"/>
      <w:pPr>
        <w:ind w:left="8206" w:hanging="312"/>
      </w:pPr>
      <w:rPr>
        <w:rFonts w:hint="default"/>
        <w:lang w:val="ru-RU" w:eastAsia="en-US" w:bidi="ar-SA"/>
      </w:rPr>
    </w:lvl>
    <w:lvl w:ilvl="8" w:tplc="AFE21442">
      <w:numFmt w:val="bullet"/>
      <w:lvlText w:val="•"/>
      <w:lvlJc w:val="left"/>
      <w:pPr>
        <w:ind w:left="9110" w:hanging="312"/>
      </w:pPr>
      <w:rPr>
        <w:rFonts w:hint="default"/>
        <w:lang w:val="ru-RU" w:eastAsia="en-US" w:bidi="ar-SA"/>
      </w:rPr>
    </w:lvl>
  </w:abstractNum>
  <w:abstractNum w:abstractNumId="265">
    <w:nsid w:val="2F1E3DCA"/>
    <w:multiLevelType w:val="multilevel"/>
    <w:tmpl w:val="BB60C84E"/>
    <w:lvl w:ilvl="0">
      <w:start w:val="1"/>
      <w:numFmt w:val="decimal"/>
      <w:lvlText w:val="%1."/>
      <w:lvlJc w:val="left"/>
      <w:pPr>
        <w:ind w:left="140" w:hanging="27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432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hint="default"/>
        <w:spacing w:val="-5"/>
        <w:w w:val="100"/>
        <w:lang w:val="ru-RU" w:eastAsia="en-US" w:bidi="ar-SA"/>
      </w:rPr>
    </w:lvl>
    <w:lvl w:ilvl="3">
      <w:numFmt w:val="bullet"/>
      <w:lvlText w:val="•"/>
      <w:lvlJc w:val="left"/>
      <w:pPr>
        <w:ind w:left="327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1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9" w:hanging="604"/>
      </w:pPr>
      <w:rPr>
        <w:rFonts w:hint="default"/>
        <w:lang w:val="ru-RU" w:eastAsia="en-US" w:bidi="ar-SA"/>
      </w:rPr>
    </w:lvl>
  </w:abstractNum>
  <w:abstractNum w:abstractNumId="266">
    <w:nsid w:val="2F2263C8"/>
    <w:multiLevelType w:val="hybridMultilevel"/>
    <w:tmpl w:val="515A83CE"/>
    <w:lvl w:ilvl="0" w:tplc="177EAAAA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E529ECA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3D08CEB2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11B80F46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5EF2D32C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F5904A66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B87A9566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D96A7024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79BA583A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267">
    <w:nsid w:val="2F3E1AB5"/>
    <w:multiLevelType w:val="hybridMultilevel"/>
    <w:tmpl w:val="918AD304"/>
    <w:lvl w:ilvl="0" w:tplc="F1E09DFA">
      <w:numFmt w:val="bullet"/>
      <w:lvlText w:val=""/>
      <w:lvlJc w:val="left"/>
      <w:pPr>
        <w:ind w:left="154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F52E540">
      <w:numFmt w:val="bullet"/>
      <w:lvlText w:val="•"/>
      <w:lvlJc w:val="left"/>
      <w:pPr>
        <w:ind w:left="2331" w:hanging="361"/>
      </w:pPr>
      <w:rPr>
        <w:rFonts w:hint="default"/>
        <w:lang w:val="ru-RU" w:eastAsia="en-US" w:bidi="ar-SA"/>
      </w:rPr>
    </w:lvl>
    <w:lvl w:ilvl="2" w:tplc="7F72AAEE">
      <w:numFmt w:val="bullet"/>
      <w:lvlText w:val="•"/>
      <w:lvlJc w:val="left"/>
      <w:pPr>
        <w:ind w:left="3123" w:hanging="361"/>
      </w:pPr>
      <w:rPr>
        <w:rFonts w:hint="default"/>
        <w:lang w:val="ru-RU" w:eastAsia="en-US" w:bidi="ar-SA"/>
      </w:rPr>
    </w:lvl>
    <w:lvl w:ilvl="3" w:tplc="E82C836A">
      <w:numFmt w:val="bullet"/>
      <w:lvlText w:val="•"/>
      <w:lvlJc w:val="left"/>
      <w:pPr>
        <w:ind w:left="3915" w:hanging="361"/>
      </w:pPr>
      <w:rPr>
        <w:rFonts w:hint="default"/>
        <w:lang w:val="ru-RU" w:eastAsia="en-US" w:bidi="ar-SA"/>
      </w:rPr>
    </w:lvl>
    <w:lvl w:ilvl="4" w:tplc="E2403F3A">
      <w:numFmt w:val="bullet"/>
      <w:lvlText w:val="•"/>
      <w:lvlJc w:val="left"/>
      <w:pPr>
        <w:ind w:left="4707" w:hanging="361"/>
      </w:pPr>
      <w:rPr>
        <w:rFonts w:hint="default"/>
        <w:lang w:val="ru-RU" w:eastAsia="en-US" w:bidi="ar-SA"/>
      </w:rPr>
    </w:lvl>
    <w:lvl w:ilvl="5" w:tplc="EF54F858">
      <w:numFmt w:val="bullet"/>
      <w:lvlText w:val="•"/>
      <w:lvlJc w:val="left"/>
      <w:pPr>
        <w:ind w:left="5499" w:hanging="361"/>
      </w:pPr>
      <w:rPr>
        <w:rFonts w:hint="default"/>
        <w:lang w:val="ru-RU" w:eastAsia="en-US" w:bidi="ar-SA"/>
      </w:rPr>
    </w:lvl>
    <w:lvl w:ilvl="6" w:tplc="E0802F9A">
      <w:numFmt w:val="bullet"/>
      <w:lvlText w:val="•"/>
      <w:lvlJc w:val="left"/>
      <w:pPr>
        <w:ind w:left="6290" w:hanging="361"/>
      </w:pPr>
      <w:rPr>
        <w:rFonts w:hint="default"/>
        <w:lang w:val="ru-RU" w:eastAsia="en-US" w:bidi="ar-SA"/>
      </w:rPr>
    </w:lvl>
    <w:lvl w:ilvl="7" w:tplc="8E3ACBCC">
      <w:numFmt w:val="bullet"/>
      <w:lvlText w:val="•"/>
      <w:lvlJc w:val="left"/>
      <w:pPr>
        <w:ind w:left="7082" w:hanging="361"/>
      </w:pPr>
      <w:rPr>
        <w:rFonts w:hint="default"/>
        <w:lang w:val="ru-RU" w:eastAsia="en-US" w:bidi="ar-SA"/>
      </w:rPr>
    </w:lvl>
    <w:lvl w:ilvl="8" w:tplc="D05CFCDE">
      <w:numFmt w:val="bullet"/>
      <w:lvlText w:val="•"/>
      <w:lvlJc w:val="left"/>
      <w:pPr>
        <w:ind w:left="7874" w:hanging="361"/>
      </w:pPr>
      <w:rPr>
        <w:rFonts w:hint="default"/>
        <w:lang w:val="ru-RU" w:eastAsia="en-US" w:bidi="ar-SA"/>
      </w:rPr>
    </w:lvl>
  </w:abstractNum>
  <w:abstractNum w:abstractNumId="268">
    <w:nsid w:val="2F4365A5"/>
    <w:multiLevelType w:val="hybridMultilevel"/>
    <w:tmpl w:val="7DB646EE"/>
    <w:lvl w:ilvl="0" w:tplc="A3046B66">
      <w:start w:val="11"/>
      <w:numFmt w:val="decimal"/>
      <w:lvlText w:val="%1)"/>
      <w:lvlJc w:val="left"/>
      <w:pPr>
        <w:ind w:left="104" w:hanging="3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1627CF6">
      <w:numFmt w:val="bullet"/>
      <w:lvlText w:val="•"/>
      <w:lvlJc w:val="left"/>
      <w:pPr>
        <w:ind w:left="701" w:hanging="384"/>
      </w:pPr>
      <w:rPr>
        <w:rFonts w:hint="default"/>
        <w:lang w:val="ru-RU" w:eastAsia="en-US" w:bidi="ar-SA"/>
      </w:rPr>
    </w:lvl>
    <w:lvl w:ilvl="2" w:tplc="8BF6C910">
      <w:numFmt w:val="bullet"/>
      <w:lvlText w:val="•"/>
      <w:lvlJc w:val="left"/>
      <w:pPr>
        <w:ind w:left="1303" w:hanging="384"/>
      </w:pPr>
      <w:rPr>
        <w:rFonts w:hint="default"/>
        <w:lang w:val="ru-RU" w:eastAsia="en-US" w:bidi="ar-SA"/>
      </w:rPr>
    </w:lvl>
    <w:lvl w:ilvl="3" w:tplc="263AC718">
      <w:numFmt w:val="bullet"/>
      <w:lvlText w:val="•"/>
      <w:lvlJc w:val="left"/>
      <w:pPr>
        <w:ind w:left="1905" w:hanging="384"/>
      </w:pPr>
      <w:rPr>
        <w:rFonts w:hint="default"/>
        <w:lang w:val="ru-RU" w:eastAsia="en-US" w:bidi="ar-SA"/>
      </w:rPr>
    </w:lvl>
    <w:lvl w:ilvl="4" w:tplc="5928A6C4">
      <w:numFmt w:val="bullet"/>
      <w:lvlText w:val="•"/>
      <w:lvlJc w:val="left"/>
      <w:pPr>
        <w:ind w:left="2506" w:hanging="384"/>
      </w:pPr>
      <w:rPr>
        <w:rFonts w:hint="default"/>
        <w:lang w:val="ru-RU" w:eastAsia="en-US" w:bidi="ar-SA"/>
      </w:rPr>
    </w:lvl>
    <w:lvl w:ilvl="5" w:tplc="34E23E7C">
      <w:numFmt w:val="bullet"/>
      <w:lvlText w:val="•"/>
      <w:lvlJc w:val="left"/>
      <w:pPr>
        <w:ind w:left="3108" w:hanging="384"/>
      </w:pPr>
      <w:rPr>
        <w:rFonts w:hint="default"/>
        <w:lang w:val="ru-RU" w:eastAsia="en-US" w:bidi="ar-SA"/>
      </w:rPr>
    </w:lvl>
    <w:lvl w:ilvl="6" w:tplc="85FA70A6">
      <w:numFmt w:val="bullet"/>
      <w:lvlText w:val="•"/>
      <w:lvlJc w:val="left"/>
      <w:pPr>
        <w:ind w:left="3710" w:hanging="384"/>
      </w:pPr>
      <w:rPr>
        <w:rFonts w:hint="default"/>
        <w:lang w:val="ru-RU" w:eastAsia="en-US" w:bidi="ar-SA"/>
      </w:rPr>
    </w:lvl>
    <w:lvl w:ilvl="7" w:tplc="1AEC2056">
      <w:numFmt w:val="bullet"/>
      <w:lvlText w:val="•"/>
      <w:lvlJc w:val="left"/>
      <w:pPr>
        <w:ind w:left="4311" w:hanging="384"/>
      </w:pPr>
      <w:rPr>
        <w:rFonts w:hint="default"/>
        <w:lang w:val="ru-RU" w:eastAsia="en-US" w:bidi="ar-SA"/>
      </w:rPr>
    </w:lvl>
    <w:lvl w:ilvl="8" w:tplc="C8A28A0A">
      <w:numFmt w:val="bullet"/>
      <w:lvlText w:val="•"/>
      <w:lvlJc w:val="left"/>
      <w:pPr>
        <w:ind w:left="4913" w:hanging="384"/>
      </w:pPr>
      <w:rPr>
        <w:rFonts w:hint="default"/>
        <w:lang w:val="ru-RU" w:eastAsia="en-US" w:bidi="ar-SA"/>
      </w:rPr>
    </w:lvl>
  </w:abstractNum>
  <w:abstractNum w:abstractNumId="269">
    <w:nsid w:val="2F517A5B"/>
    <w:multiLevelType w:val="hybridMultilevel"/>
    <w:tmpl w:val="898EA880"/>
    <w:lvl w:ilvl="0" w:tplc="DDFA4D7C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349770">
      <w:numFmt w:val="bullet"/>
      <w:lvlText w:val="•"/>
      <w:lvlJc w:val="left"/>
      <w:pPr>
        <w:ind w:left="332" w:hanging="140"/>
      </w:pPr>
      <w:rPr>
        <w:rFonts w:hint="default"/>
        <w:lang w:val="ru-RU" w:eastAsia="en-US" w:bidi="ar-SA"/>
      </w:rPr>
    </w:lvl>
    <w:lvl w:ilvl="2" w:tplc="0AB4D5A8">
      <w:numFmt w:val="bullet"/>
      <w:lvlText w:val="•"/>
      <w:lvlJc w:val="left"/>
      <w:pPr>
        <w:ind w:left="565" w:hanging="140"/>
      </w:pPr>
      <w:rPr>
        <w:rFonts w:hint="default"/>
        <w:lang w:val="ru-RU" w:eastAsia="en-US" w:bidi="ar-SA"/>
      </w:rPr>
    </w:lvl>
    <w:lvl w:ilvl="3" w:tplc="28D24AE6">
      <w:numFmt w:val="bullet"/>
      <w:lvlText w:val="•"/>
      <w:lvlJc w:val="left"/>
      <w:pPr>
        <w:ind w:left="797" w:hanging="140"/>
      </w:pPr>
      <w:rPr>
        <w:rFonts w:hint="default"/>
        <w:lang w:val="ru-RU" w:eastAsia="en-US" w:bidi="ar-SA"/>
      </w:rPr>
    </w:lvl>
    <w:lvl w:ilvl="4" w:tplc="B7DC19DA">
      <w:numFmt w:val="bullet"/>
      <w:lvlText w:val="•"/>
      <w:lvlJc w:val="left"/>
      <w:pPr>
        <w:ind w:left="1030" w:hanging="140"/>
      </w:pPr>
      <w:rPr>
        <w:rFonts w:hint="default"/>
        <w:lang w:val="ru-RU" w:eastAsia="en-US" w:bidi="ar-SA"/>
      </w:rPr>
    </w:lvl>
    <w:lvl w:ilvl="5" w:tplc="07C69E88">
      <w:numFmt w:val="bullet"/>
      <w:lvlText w:val="•"/>
      <w:lvlJc w:val="left"/>
      <w:pPr>
        <w:ind w:left="1262" w:hanging="140"/>
      </w:pPr>
      <w:rPr>
        <w:rFonts w:hint="default"/>
        <w:lang w:val="ru-RU" w:eastAsia="en-US" w:bidi="ar-SA"/>
      </w:rPr>
    </w:lvl>
    <w:lvl w:ilvl="6" w:tplc="62FCB426">
      <w:numFmt w:val="bullet"/>
      <w:lvlText w:val="•"/>
      <w:lvlJc w:val="left"/>
      <w:pPr>
        <w:ind w:left="1495" w:hanging="140"/>
      </w:pPr>
      <w:rPr>
        <w:rFonts w:hint="default"/>
        <w:lang w:val="ru-RU" w:eastAsia="en-US" w:bidi="ar-SA"/>
      </w:rPr>
    </w:lvl>
    <w:lvl w:ilvl="7" w:tplc="C314829E">
      <w:numFmt w:val="bullet"/>
      <w:lvlText w:val="•"/>
      <w:lvlJc w:val="left"/>
      <w:pPr>
        <w:ind w:left="1727" w:hanging="140"/>
      </w:pPr>
      <w:rPr>
        <w:rFonts w:hint="default"/>
        <w:lang w:val="ru-RU" w:eastAsia="en-US" w:bidi="ar-SA"/>
      </w:rPr>
    </w:lvl>
    <w:lvl w:ilvl="8" w:tplc="69D8F198">
      <w:numFmt w:val="bullet"/>
      <w:lvlText w:val="•"/>
      <w:lvlJc w:val="left"/>
      <w:pPr>
        <w:ind w:left="1960" w:hanging="140"/>
      </w:pPr>
      <w:rPr>
        <w:rFonts w:hint="default"/>
        <w:lang w:val="ru-RU" w:eastAsia="en-US" w:bidi="ar-SA"/>
      </w:rPr>
    </w:lvl>
  </w:abstractNum>
  <w:abstractNum w:abstractNumId="270">
    <w:nsid w:val="2F865F05"/>
    <w:multiLevelType w:val="hybridMultilevel"/>
    <w:tmpl w:val="F844EF6C"/>
    <w:lvl w:ilvl="0" w:tplc="8A3EFC98">
      <w:start w:val="1"/>
      <w:numFmt w:val="decimal"/>
      <w:lvlText w:val="%1."/>
      <w:lvlJc w:val="left"/>
      <w:pPr>
        <w:ind w:left="447" w:hanging="30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65C35CA">
      <w:numFmt w:val="bullet"/>
      <w:lvlText w:val="•"/>
      <w:lvlJc w:val="left"/>
      <w:pPr>
        <w:ind w:left="1359" w:hanging="307"/>
      </w:pPr>
      <w:rPr>
        <w:rFonts w:hint="default"/>
        <w:lang w:val="ru-RU" w:eastAsia="en-US" w:bidi="ar-SA"/>
      </w:rPr>
    </w:lvl>
    <w:lvl w:ilvl="2" w:tplc="F572B4D4">
      <w:numFmt w:val="bullet"/>
      <w:lvlText w:val="•"/>
      <w:lvlJc w:val="left"/>
      <w:pPr>
        <w:ind w:left="2279" w:hanging="307"/>
      </w:pPr>
      <w:rPr>
        <w:rFonts w:hint="default"/>
        <w:lang w:val="ru-RU" w:eastAsia="en-US" w:bidi="ar-SA"/>
      </w:rPr>
    </w:lvl>
    <w:lvl w:ilvl="3" w:tplc="D4D22D2E">
      <w:numFmt w:val="bullet"/>
      <w:lvlText w:val="•"/>
      <w:lvlJc w:val="left"/>
      <w:pPr>
        <w:ind w:left="3199" w:hanging="307"/>
      </w:pPr>
      <w:rPr>
        <w:rFonts w:hint="default"/>
        <w:lang w:val="ru-RU" w:eastAsia="en-US" w:bidi="ar-SA"/>
      </w:rPr>
    </w:lvl>
    <w:lvl w:ilvl="4" w:tplc="876469D8">
      <w:numFmt w:val="bullet"/>
      <w:lvlText w:val="•"/>
      <w:lvlJc w:val="left"/>
      <w:pPr>
        <w:ind w:left="4118" w:hanging="307"/>
      </w:pPr>
      <w:rPr>
        <w:rFonts w:hint="default"/>
        <w:lang w:val="ru-RU" w:eastAsia="en-US" w:bidi="ar-SA"/>
      </w:rPr>
    </w:lvl>
    <w:lvl w:ilvl="5" w:tplc="1AF47356">
      <w:numFmt w:val="bullet"/>
      <w:lvlText w:val="•"/>
      <w:lvlJc w:val="left"/>
      <w:pPr>
        <w:ind w:left="5038" w:hanging="307"/>
      </w:pPr>
      <w:rPr>
        <w:rFonts w:hint="default"/>
        <w:lang w:val="ru-RU" w:eastAsia="en-US" w:bidi="ar-SA"/>
      </w:rPr>
    </w:lvl>
    <w:lvl w:ilvl="6" w:tplc="07B611C2">
      <w:numFmt w:val="bullet"/>
      <w:lvlText w:val="•"/>
      <w:lvlJc w:val="left"/>
      <w:pPr>
        <w:ind w:left="5958" w:hanging="307"/>
      </w:pPr>
      <w:rPr>
        <w:rFonts w:hint="default"/>
        <w:lang w:val="ru-RU" w:eastAsia="en-US" w:bidi="ar-SA"/>
      </w:rPr>
    </w:lvl>
    <w:lvl w:ilvl="7" w:tplc="A27AC0C2">
      <w:numFmt w:val="bullet"/>
      <w:lvlText w:val="•"/>
      <w:lvlJc w:val="left"/>
      <w:pPr>
        <w:ind w:left="6877" w:hanging="307"/>
      </w:pPr>
      <w:rPr>
        <w:rFonts w:hint="default"/>
        <w:lang w:val="ru-RU" w:eastAsia="en-US" w:bidi="ar-SA"/>
      </w:rPr>
    </w:lvl>
    <w:lvl w:ilvl="8" w:tplc="6638DF34">
      <w:numFmt w:val="bullet"/>
      <w:lvlText w:val="•"/>
      <w:lvlJc w:val="left"/>
      <w:pPr>
        <w:ind w:left="7797" w:hanging="307"/>
      </w:pPr>
      <w:rPr>
        <w:rFonts w:hint="default"/>
        <w:lang w:val="ru-RU" w:eastAsia="en-US" w:bidi="ar-SA"/>
      </w:rPr>
    </w:lvl>
  </w:abstractNum>
  <w:abstractNum w:abstractNumId="271">
    <w:nsid w:val="303C3B91"/>
    <w:multiLevelType w:val="hybridMultilevel"/>
    <w:tmpl w:val="E3C23346"/>
    <w:lvl w:ilvl="0" w:tplc="8F52E170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1A6C24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10642F6A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52E6C060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AB2C5C46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5C20B192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A89034A2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882ED0D8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AB94FC6A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272">
    <w:nsid w:val="305D0C35"/>
    <w:multiLevelType w:val="hybridMultilevel"/>
    <w:tmpl w:val="17C43DDC"/>
    <w:lvl w:ilvl="0" w:tplc="8730B1B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384213E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911A0A46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83C8277A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DB1410CE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FF2C01AC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A3D81DD0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0B725D1E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BAD40BAA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273">
    <w:nsid w:val="30C2409C"/>
    <w:multiLevelType w:val="hybridMultilevel"/>
    <w:tmpl w:val="B2A84FA2"/>
    <w:lvl w:ilvl="0" w:tplc="89F64516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7A8BD30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4F28423C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8BA842DE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C2C23280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DDC0D2A6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B5E6CE84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3EAA52C8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5AF6F6DE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274">
    <w:nsid w:val="30C66A1F"/>
    <w:multiLevelType w:val="hybridMultilevel"/>
    <w:tmpl w:val="EC121BF0"/>
    <w:lvl w:ilvl="0" w:tplc="2E2C9A86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0221496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06345B9E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3C92049E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6D98E12E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330822EA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C734B8F4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F1DC1DB6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1102C8C2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275">
    <w:nsid w:val="30CD58D0"/>
    <w:multiLevelType w:val="multilevel"/>
    <w:tmpl w:val="03EA8E08"/>
    <w:lvl w:ilvl="0">
      <w:start w:val="1"/>
      <w:numFmt w:val="decimal"/>
      <w:lvlText w:val="%1"/>
      <w:lvlJc w:val="left"/>
      <w:pPr>
        <w:ind w:left="2408" w:hanging="706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2408" w:hanging="70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159" w:hanging="7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038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18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98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77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57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36" w:hanging="706"/>
      </w:pPr>
      <w:rPr>
        <w:rFonts w:hint="default"/>
        <w:lang w:val="ru-RU" w:eastAsia="en-US" w:bidi="ar-SA"/>
      </w:rPr>
    </w:lvl>
  </w:abstractNum>
  <w:abstractNum w:abstractNumId="276">
    <w:nsid w:val="30DD3829"/>
    <w:multiLevelType w:val="hybridMultilevel"/>
    <w:tmpl w:val="547A29BE"/>
    <w:lvl w:ilvl="0" w:tplc="D890C9B8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8B24182">
      <w:numFmt w:val="bullet"/>
      <w:lvlText w:val="•"/>
      <w:lvlJc w:val="left"/>
      <w:pPr>
        <w:ind w:left="701" w:hanging="140"/>
      </w:pPr>
      <w:rPr>
        <w:rFonts w:hint="default"/>
        <w:lang w:val="ru-RU" w:eastAsia="en-US" w:bidi="ar-SA"/>
      </w:rPr>
    </w:lvl>
    <w:lvl w:ilvl="2" w:tplc="9E56C386">
      <w:numFmt w:val="bullet"/>
      <w:lvlText w:val="•"/>
      <w:lvlJc w:val="left"/>
      <w:pPr>
        <w:ind w:left="1303" w:hanging="140"/>
      </w:pPr>
      <w:rPr>
        <w:rFonts w:hint="default"/>
        <w:lang w:val="ru-RU" w:eastAsia="en-US" w:bidi="ar-SA"/>
      </w:rPr>
    </w:lvl>
    <w:lvl w:ilvl="3" w:tplc="8E061560">
      <w:numFmt w:val="bullet"/>
      <w:lvlText w:val="•"/>
      <w:lvlJc w:val="left"/>
      <w:pPr>
        <w:ind w:left="1905" w:hanging="140"/>
      </w:pPr>
      <w:rPr>
        <w:rFonts w:hint="default"/>
        <w:lang w:val="ru-RU" w:eastAsia="en-US" w:bidi="ar-SA"/>
      </w:rPr>
    </w:lvl>
    <w:lvl w:ilvl="4" w:tplc="711A4CD8">
      <w:numFmt w:val="bullet"/>
      <w:lvlText w:val="•"/>
      <w:lvlJc w:val="left"/>
      <w:pPr>
        <w:ind w:left="2506" w:hanging="140"/>
      </w:pPr>
      <w:rPr>
        <w:rFonts w:hint="default"/>
        <w:lang w:val="ru-RU" w:eastAsia="en-US" w:bidi="ar-SA"/>
      </w:rPr>
    </w:lvl>
    <w:lvl w:ilvl="5" w:tplc="7766271C">
      <w:numFmt w:val="bullet"/>
      <w:lvlText w:val="•"/>
      <w:lvlJc w:val="left"/>
      <w:pPr>
        <w:ind w:left="3108" w:hanging="140"/>
      </w:pPr>
      <w:rPr>
        <w:rFonts w:hint="default"/>
        <w:lang w:val="ru-RU" w:eastAsia="en-US" w:bidi="ar-SA"/>
      </w:rPr>
    </w:lvl>
    <w:lvl w:ilvl="6" w:tplc="CFBE6076">
      <w:numFmt w:val="bullet"/>
      <w:lvlText w:val="•"/>
      <w:lvlJc w:val="left"/>
      <w:pPr>
        <w:ind w:left="3710" w:hanging="140"/>
      </w:pPr>
      <w:rPr>
        <w:rFonts w:hint="default"/>
        <w:lang w:val="ru-RU" w:eastAsia="en-US" w:bidi="ar-SA"/>
      </w:rPr>
    </w:lvl>
    <w:lvl w:ilvl="7" w:tplc="03A67AB2">
      <w:numFmt w:val="bullet"/>
      <w:lvlText w:val="•"/>
      <w:lvlJc w:val="left"/>
      <w:pPr>
        <w:ind w:left="4311" w:hanging="140"/>
      </w:pPr>
      <w:rPr>
        <w:rFonts w:hint="default"/>
        <w:lang w:val="ru-RU" w:eastAsia="en-US" w:bidi="ar-SA"/>
      </w:rPr>
    </w:lvl>
    <w:lvl w:ilvl="8" w:tplc="91E0B756">
      <w:numFmt w:val="bullet"/>
      <w:lvlText w:val="•"/>
      <w:lvlJc w:val="left"/>
      <w:pPr>
        <w:ind w:left="4913" w:hanging="140"/>
      </w:pPr>
      <w:rPr>
        <w:rFonts w:hint="default"/>
        <w:lang w:val="ru-RU" w:eastAsia="en-US" w:bidi="ar-SA"/>
      </w:rPr>
    </w:lvl>
  </w:abstractNum>
  <w:abstractNum w:abstractNumId="277">
    <w:nsid w:val="30EC1C30"/>
    <w:multiLevelType w:val="hybridMultilevel"/>
    <w:tmpl w:val="2F0EB61C"/>
    <w:lvl w:ilvl="0" w:tplc="C6CC2ACA">
      <w:numFmt w:val="bullet"/>
      <w:lvlText w:val="-"/>
      <w:lvlJc w:val="left"/>
      <w:pPr>
        <w:ind w:left="6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D0C6778">
      <w:numFmt w:val="bullet"/>
      <w:lvlText w:val="•"/>
      <w:lvlJc w:val="left"/>
      <w:pPr>
        <w:ind w:left="338" w:hanging="144"/>
      </w:pPr>
      <w:rPr>
        <w:rFonts w:hint="default"/>
        <w:lang w:val="ru-RU" w:eastAsia="en-US" w:bidi="ar-SA"/>
      </w:rPr>
    </w:lvl>
    <w:lvl w:ilvl="2" w:tplc="BCCC6EEE">
      <w:numFmt w:val="bullet"/>
      <w:lvlText w:val="•"/>
      <w:lvlJc w:val="left"/>
      <w:pPr>
        <w:ind w:left="616" w:hanging="144"/>
      </w:pPr>
      <w:rPr>
        <w:rFonts w:hint="default"/>
        <w:lang w:val="ru-RU" w:eastAsia="en-US" w:bidi="ar-SA"/>
      </w:rPr>
    </w:lvl>
    <w:lvl w:ilvl="3" w:tplc="F9A49A0C">
      <w:numFmt w:val="bullet"/>
      <w:lvlText w:val="•"/>
      <w:lvlJc w:val="left"/>
      <w:pPr>
        <w:ind w:left="894" w:hanging="144"/>
      </w:pPr>
      <w:rPr>
        <w:rFonts w:hint="default"/>
        <w:lang w:val="ru-RU" w:eastAsia="en-US" w:bidi="ar-SA"/>
      </w:rPr>
    </w:lvl>
    <w:lvl w:ilvl="4" w:tplc="6E52ADFE">
      <w:numFmt w:val="bullet"/>
      <w:lvlText w:val="•"/>
      <w:lvlJc w:val="left"/>
      <w:pPr>
        <w:ind w:left="1173" w:hanging="144"/>
      </w:pPr>
      <w:rPr>
        <w:rFonts w:hint="default"/>
        <w:lang w:val="ru-RU" w:eastAsia="en-US" w:bidi="ar-SA"/>
      </w:rPr>
    </w:lvl>
    <w:lvl w:ilvl="5" w:tplc="5AE461B0">
      <w:numFmt w:val="bullet"/>
      <w:lvlText w:val="•"/>
      <w:lvlJc w:val="left"/>
      <w:pPr>
        <w:ind w:left="1451" w:hanging="144"/>
      </w:pPr>
      <w:rPr>
        <w:rFonts w:hint="default"/>
        <w:lang w:val="ru-RU" w:eastAsia="en-US" w:bidi="ar-SA"/>
      </w:rPr>
    </w:lvl>
    <w:lvl w:ilvl="6" w:tplc="F63AD9CC">
      <w:numFmt w:val="bullet"/>
      <w:lvlText w:val="•"/>
      <w:lvlJc w:val="left"/>
      <w:pPr>
        <w:ind w:left="1729" w:hanging="144"/>
      </w:pPr>
      <w:rPr>
        <w:rFonts w:hint="default"/>
        <w:lang w:val="ru-RU" w:eastAsia="en-US" w:bidi="ar-SA"/>
      </w:rPr>
    </w:lvl>
    <w:lvl w:ilvl="7" w:tplc="07941600">
      <w:numFmt w:val="bullet"/>
      <w:lvlText w:val="•"/>
      <w:lvlJc w:val="left"/>
      <w:pPr>
        <w:ind w:left="2008" w:hanging="144"/>
      </w:pPr>
      <w:rPr>
        <w:rFonts w:hint="default"/>
        <w:lang w:val="ru-RU" w:eastAsia="en-US" w:bidi="ar-SA"/>
      </w:rPr>
    </w:lvl>
    <w:lvl w:ilvl="8" w:tplc="8528AE34">
      <w:numFmt w:val="bullet"/>
      <w:lvlText w:val="•"/>
      <w:lvlJc w:val="left"/>
      <w:pPr>
        <w:ind w:left="2286" w:hanging="144"/>
      </w:pPr>
      <w:rPr>
        <w:rFonts w:hint="default"/>
        <w:lang w:val="ru-RU" w:eastAsia="en-US" w:bidi="ar-SA"/>
      </w:rPr>
    </w:lvl>
  </w:abstractNum>
  <w:abstractNum w:abstractNumId="278">
    <w:nsid w:val="30ED282F"/>
    <w:multiLevelType w:val="multilevel"/>
    <w:tmpl w:val="419C88E0"/>
    <w:lvl w:ilvl="0">
      <w:start w:val="1"/>
      <w:numFmt w:val="decimal"/>
      <w:lvlText w:val="%1."/>
      <w:lvlJc w:val="left"/>
      <w:pPr>
        <w:ind w:left="1796" w:hanging="245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9" w:hanging="422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15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800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9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47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01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55" w:hanging="422"/>
      </w:pPr>
      <w:rPr>
        <w:rFonts w:hint="default"/>
        <w:lang w:val="ru-RU" w:eastAsia="en-US" w:bidi="ar-SA"/>
      </w:rPr>
    </w:lvl>
  </w:abstractNum>
  <w:abstractNum w:abstractNumId="279">
    <w:nsid w:val="30F71FA8"/>
    <w:multiLevelType w:val="hybridMultilevel"/>
    <w:tmpl w:val="4574FF7C"/>
    <w:lvl w:ilvl="0" w:tplc="CBFAAE42">
      <w:start w:val="1"/>
      <w:numFmt w:val="decimal"/>
      <w:lvlText w:val="%1."/>
      <w:lvlJc w:val="left"/>
      <w:pPr>
        <w:ind w:left="282" w:hanging="4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FF6BE20">
      <w:numFmt w:val="bullet"/>
      <w:lvlText w:val="•"/>
      <w:lvlJc w:val="left"/>
      <w:pPr>
        <w:ind w:left="1272" w:hanging="432"/>
      </w:pPr>
      <w:rPr>
        <w:rFonts w:hint="default"/>
        <w:lang w:val="ru-RU" w:eastAsia="en-US" w:bidi="ar-SA"/>
      </w:rPr>
    </w:lvl>
    <w:lvl w:ilvl="2" w:tplc="52D0581E">
      <w:numFmt w:val="bullet"/>
      <w:lvlText w:val="•"/>
      <w:lvlJc w:val="left"/>
      <w:pPr>
        <w:ind w:left="2264" w:hanging="432"/>
      </w:pPr>
      <w:rPr>
        <w:rFonts w:hint="default"/>
        <w:lang w:val="ru-RU" w:eastAsia="en-US" w:bidi="ar-SA"/>
      </w:rPr>
    </w:lvl>
    <w:lvl w:ilvl="3" w:tplc="E27411E8">
      <w:numFmt w:val="bullet"/>
      <w:lvlText w:val="•"/>
      <w:lvlJc w:val="left"/>
      <w:pPr>
        <w:ind w:left="3257" w:hanging="432"/>
      </w:pPr>
      <w:rPr>
        <w:rFonts w:hint="default"/>
        <w:lang w:val="ru-RU" w:eastAsia="en-US" w:bidi="ar-SA"/>
      </w:rPr>
    </w:lvl>
    <w:lvl w:ilvl="4" w:tplc="538E08F0">
      <w:numFmt w:val="bullet"/>
      <w:lvlText w:val="•"/>
      <w:lvlJc w:val="left"/>
      <w:pPr>
        <w:ind w:left="4249" w:hanging="432"/>
      </w:pPr>
      <w:rPr>
        <w:rFonts w:hint="default"/>
        <w:lang w:val="ru-RU" w:eastAsia="en-US" w:bidi="ar-SA"/>
      </w:rPr>
    </w:lvl>
    <w:lvl w:ilvl="5" w:tplc="41CC7984">
      <w:numFmt w:val="bullet"/>
      <w:lvlText w:val="•"/>
      <w:lvlJc w:val="left"/>
      <w:pPr>
        <w:ind w:left="5242" w:hanging="432"/>
      </w:pPr>
      <w:rPr>
        <w:rFonts w:hint="default"/>
        <w:lang w:val="ru-RU" w:eastAsia="en-US" w:bidi="ar-SA"/>
      </w:rPr>
    </w:lvl>
    <w:lvl w:ilvl="6" w:tplc="38EC165C">
      <w:numFmt w:val="bullet"/>
      <w:lvlText w:val="•"/>
      <w:lvlJc w:val="left"/>
      <w:pPr>
        <w:ind w:left="6234" w:hanging="432"/>
      </w:pPr>
      <w:rPr>
        <w:rFonts w:hint="default"/>
        <w:lang w:val="ru-RU" w:eastAsia="en-US" w:bidi="ar-SA"/>
      </w:rPr>
    </w:lvl>
    <w:lvl w:ilvl="7" w:tplc="2A06B60E">
      <w:numFmt w:val="bullet"/>
      <w:lvlText w:val="•"/>
      <w:lvlJc w:val="left"/>
      <w:pPr>
        <w:ind w:left="7226" w:hanging="432"/>
      </w:pPr>
      <w:rPr>
        <w:rFonts w:hint="default"/>
        <w:lang w:val="ru-RU" w:eastAsia="en-US" w:bidi="ar-SA"/>
      </w:rPr>
    </w:lvl>
    <w:lvl w:ilvl="8" w:tplc="E962E1E4">
      <w:numFmt w:val="bullet"/>
      <w:lvlText w:val="•"/>
      <w:lvlJc w:val="left"/>
      <w:pPr>
        <w:ind w:left="8219" w:hanging="432"/>
      </w:pPr>
      <w:rPr>
        <w:rFonts w:hint="default"/>
        <w:lang w:val="ru-RU" w:eastAsia="en-US" w:bidi="ar-SA"/>
      </w:rPr>
    </w:lvl>
  </w:abstractNum>
  <w:abstractNum w:abstractNumId="280">
    <w:nsid w:val="31216ED9"/>
    <w:multiLevelType w:val="hybridMultilevel"/>
    <w:tmpl w:val="AE28BB60"/>
    <w:lvl w:ilvl="0" w:tplc="EC703C8A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C30C2E98">
      <w:numFmt w:val="bullet"/>
      <w:lvlText w:val="•"/>
      <w:lvlJc w:val="left"/>
      <w:pPr>
        <w:ind w:left="333" w:hanging="131"/>
      </w:pPr>
      <w:rPr>
        <w:rFonts w:hint="default"/>
        <w:lang w:val="ru-RU" w:eastAsia="en-US" w:bidi="ar-SA"/>
      </w:rPr>
    </w:lvl>
    <w:lvl w:ilvl="2" w:tplc="C6926F4C">
      <w:numFmt w:val="bullet"/>
      <w:lvlText w:val="•"/>
      <w:lvlJc w:val="left"/>
      <w:pPr>
        <w:ind w:left="567" w:hanging="131"/>
      </w:pPr>
      <w:rPr>
        <w:rFonts w:hint="default"/>
        <w:lang w:val="ru-RU" w:eastAsia="en-US" w:bidi="ar-SA"/>
      </w:rPr>
    </w:lvl>
    <w:lvl w:ilvl="3" w:tplc="2FA2AF40">
      <w:numFmt w:val="bullet"/>
      <w:lvlText w:val="•"/>
      <w:lvlJc w:val="left"/>
      <w:pPr>
        <w:ind w:left="801" w:hanging="131"/>
      </w:pPr>
      <w:rPr>
        <w:rFonts w:hint="default"/>
        <w:lang w:val="ru-RU" w:eastAsia="en-US" w:bidi="ar-SA"/>
      </w:rPr>
    </w:lvl>
    <w:lvl w:ilvl="4" w:tplc="C2C4572A">
      <w:numFmt w:val="bullet"/>
      <w:lvlText w:val="•"/>
      <w:lvlJc w:val="left"/>
      <w:pPr>
        <w:ind w:left="1035" w:hanging="131"/>
      </w:pPr>
      <w:rPr>
        <w:rFonts w:hint="default"/>
        <w:lang w:val="ru-RU" w:eastAsia="en-US" w:bidi="ar-SA"/>
      </w:rPr>
    </w:lvl>
    <w:lvl w:ilvl="5" w:tplc="4CF237C4">
      <w:numFmt w:val="bullet"/>
      <w:lvlText w:val="•"/>
      <w:lvlJc w:val="left"/>
      <w:pPr>
        <w:ind w:left="1269" w:hanging="131"/>
      </w:pPr>
      <w:rPr>
        <w:rFonts w:hint="default"/>
        <w:lang w:val="ru-RU" w:eastAsia="en-US" w:bidi="ar-SA"/>
      </w:rPr>
    </w:lvl>
    <w:lvl w:ilvl="6" w:tplc="C14C3060">
      <w:numFmt w:val="bullet"/>
      <w:lvlText w:val="•"/>
      <w:lvlJc w:val="left"/>
      <w:pPr>
        <w:ind w:left="1503" w:hanging="131"/>
      </w:pPr>
      <w:rPr>
        <w:rFonts w:hint="default"/>
        <w:lang w:val="ru-RU" w:eastAsia="en-US" w:bidi="ar-SA"/>
      </w:rPr>
    </w:lvl>
    <w:lvl w:ilvl="7" w:tplc="3B8E2078">
      <w:numFmt w:val="bullet"/>
      <w:lvlText w:val="•"/>
      <w:lvlJc w:val="left"/>
      <w:pPr>
        <w:ind w:left="1737" w:hanging="131"/>
      </w:pPr>
      <w:rPr>
        <w:rFonts w:hint="default"/>
        <w:lang w:val="ru-RU" w:eastAsia="en-US" w:bidi="ar-SA"/>
      </w:rPr>
    </w:lvl>
    <w:lvl w:ilvl="8" w:tplc="000E793A">
      <w:numFmt w:val="bullet"/>
      <w:lvlText w:val="•"/>
      <w:lvlJc w:val="left"/>
      <w:pPr>
        <w:ind w:left="1971" w:hanging="131"/>
      </w:pPr>
      <w:rPr>
        <w:rFonts w:hint="default"/>
        <w:lang w:val="ru-RU" w:eastAsia="en-US" w:bidi="ar-SA"/>
      </w:rPr>
    </w:lvl>
  </w:abstractNum>
  <w:abstractNum w:abstractNumId="281">
    <w:nsid w:val="312F0C30"/>
    <w:multiLevelType w:val="hybridMultilevel"/>
    <w:tmpl w:val="7856D70A"/>
    <w:lvl w:ilvl="0" w:tplc="4998A61E">
      <w:numFmt w:val="bullet"/>
      <w:lvlText w:val="-"/>
      <w:lvlJc w:val="left"/>
      <w:pPr>
        <w:ind w:left="110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F38C9FA">
      <w:numFmt w:val="bullet"/>
      <w:lvlText w:val="•"/>
      <w:lvlJc w:val="left"/>
      <w:pPr>
        <w:ind w:left="646" w:hanging="173"/>
      </w:pPr>
      <w:rPr>
        <w:rFonts w:hint="default"/>
        <w:lang w:val="ru-RU" w:eastAsia="en-US" w:bidi="ar-SA"/>
      </w:rPr>
    </w:lvl>
    <w:lvl w:ilvl="2" w:tplc="EEDAC216">
      <w:numFmt w:val="bullet"/>
      <w:lvlText w:val="•"/>
      <w:lvlJc w:val="left"/>
      <w:pPr>
        <w:ind w:left="1172" w:hanging="173"/>
      </w:pPr>
      <w:rPr>
        <w:rFonts w:hint="default"/>
        <w:lang w:val="ru-RU" w:eastAsia="en-US" w:bidi="ar-SA"/>
      </w:rPr>
    </w:lvl>
    <w:lvl w:ilvl="3" w:tplc="39525030">
      <w:numFmt w:val="bullet"/>
      <w:lvlText w:val="•"/>
      <w:lvlJc w:val="left"/>
      <w:pPr>
        <w:ind w:left="1698" w:hanging="173"/>
      </w:pPr>
      <w:rPr>
        <w:rFonts w:hint="default"/>
        <w:lang w:val="ru-RU" w:eastAsia="en-US" w:bidi="ar-SA"/>
      </w:rPr>
    </w:lvl>
    <w:lvl w:ilvl="4" w:tplc="A75E336A">
      <w:numFmt w:val="bullet"/>
      <w:lvlText w:val="•"/>
      <w:lvlJc w:val="left"/>
      <w:pPr>
        <w:ind w:left="2224" w:hanging="173"/>
      </w:pPr>
      <w:rPr>
        <w:rFonts w:hint="default"/>
        <w:lang w:val="ru-RU" w:eastAsia="en-US" w:bidi="ar-SA"/>
      </w:rPr>
    </w:lvl>
    <w:lvl w:ilvl="5" w:tplc="D68AF78E">
      <w:numFmt w:val="bullet"/>
      <w:lvlText w:val="•"/>
      <w:lvlJc w:val="left"/>
      <w:pPr>
        <w:ind w:left="2751" w:hanging="173"/>
      </w:pPr>
      <w:rPr>
        <w:rFonts w:hint="default"/>
        <w:lang w:val="ru-RU" w:eastAsia="en-US" w:bidi="ar-SA"/>
      </w:rPr>
    </w:lvl>
    <w:lvl w:ilvl="6" w:tplc="83221C8E">
      <w:numFmt w:val="bullet"/>
      <w:lvlText w:val="•"/>
      <w:lvlJc w:val="left"/>
      <w:pPr>
        <w:ind w:left="3277" w:hanging="173"/>
      </w:pPr>
      <w:rPr>
        <w:rFonts w:hint="default"/>
        <w:lang w:val="ru-RU" w:eastAsia="en-US" w:bidi="ar-SA"/>
      </w:rPr>
    </w:lvl>
    <w:lvl w:ilvl="7" w:tplc="EBFA8C8A">
      <w:numFmt w:val="bullet"/>
      <w:lvlText w:val="•"/>
      <w:lvlJc w:val="left"/>
      <w:pPr>
        <w:ind w:left="3803" w:hanging="173"/>
      </w:pPr>
      <w:rPr>
        <w:rFonts w:hint="default"/>
        <w:lang w:val="ru-RU" w:eastAsia="en-US" w:bidi="ar-SA"/>
      </w:rPr>
    </w:lvl>
    <w:lvl w:ilvl="8" w:tplc="21FC4B4A">
      <w:numFmt w:val="bullet"/>
      <w:lvlText w:val="•"/>
      <w:lvlJc w:val="left"/>
      <w:pPr>
        <w:ind w:left="4329" w:hanging="173"/>
      </w:pPr>
      <w:rPr>
        <w:rFonts w:hint="default"/>
        <w:lang w:val="ru-RU" w:eastAsia="en-US" w:bidi="ar-SA"/>
      </w:rPr>
    </w:lvl>
  </w:abstractNum>
  <w:abstractNum w:abstractNumId="282">
    <w:nsid w:val="3132030C"/>
    <w:multiLevelType w:val="hybridMultilevel"/>
    <w:tmpl w:val="060EBD22"/>
    <w:lvl w:ilvl="0" w:tplc="77C8CD0A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7B7E2B92">
      <w:numFmt w:val="bullet"/>
      <w:lvlText w:val="•"/>
      <w:lvlJc w:val="left"/>
      <w:pPr>
        <w:ind w:left="408" w:hanging="130"/>
      </w:pPr>
      <w:rPr>
        <w:rFonts w:hint="default"/>
        <w:lang w:val="ru-RU" w:eastAsia="en-US" w:bidi="ar-SA"/>
      </w:rPr>
    </w:lvl>
    <w:lvl w:ilvl="2" w:tplc="FE86177C">
      <w:numFmt w:val="bullet"/>
      <w:lvlText w:val="•"/>
      <w:lvlJc w:val="left"/>
      <w:pPr>
        <w:ind w:left="696" w:hanging="130"/>
      </w:pPr>
      <w:rPr>
        <w:rFonts w:hint="default"/>
        <w:lang w:val="ru-RU" w:eastAsia="en-US" w:bidi="ar-SA"/>
      </w:rPr>
    </w:lvl>
    <w:lvl w:ilvl="3" w:tplc="4B6E40B0">
      <w:numFmt w:val="bullet"/>
      <w:lvlText w:val="•"/>
      <w:lvlJc w:val="left"/>
      <w:pPr>
        <w:ind w:left="984" w:hanging="130"/>
      </w:pPr>
      <w:rPr>
        <w:rFonts w:hint="default"/>
        <w:lang w:val="ru-RU" w:eastAsia="en-US" w:bidi="ar-SA"/>
      </w:rPr>
    </w:lvl>
    <w:lvl w:ilvl="4" w:tplc="F292612A">
      <w:numFmt w:val="bullet"/>
      <w:lvlText w:val="•"/>
      <w:lvlJc w:val="left"/>
      <w:pPr>
        <w:ind w:left="1272" w:hanging="130"/>
      </w:pPr>
      <w:rPr>
        <w:rFonts w:hint="default"/>
        <w:lang w:val="ru-RU" w:eastAsia="en-US" w:bidi="ar-SA"/>
      </w:rPr>
    </w:lvl>
    <w:lvl w:ilvl="5" w:tplc="00F042E6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6" w:tplc="DCF08776">
      <w:numFmt w:val="bullet"/>
      <w:lvlText w:val="•"/>
      <w:lvlJc w:val="left"/>
      <w:pPr>
        <w:ind w:left="1848" w:hanging="130"/>
      </w:pPr>
      <w:rPr>
        <w:rFonts w:hint="default"/>
        <w:lang w:val="ru-RU" w:eastAsia="en-US" w:bidi="ar-SA"/>
      </w:rPr>
    </w:lvl>
    <w:lvl w:ilvl="7" w:tplc="4786569A">
      <w:numFmt w:val="bullet"/>
      <w:lvlText w:val="•"/>
      <w:lvlJc w:val="left"/>
      <w:pPr>
        <w:ind w:left="2136" w:hanging="130"/>
      </w:pPr>
      <w:rPr>
        <w:rFonts w:hint="default"/>
        <w:lang w:val="ru-RU" w:eastAsia="en-US" w:bidi="ar-SA"/>
      </w:rPr>
    </w:lvl>
    <w:lvl w:ilvl="8" w:tplc="A8A8D826">
      <w:numFmt w:val="bullet"/>
      <w:lvlText w:val="•"/>
      <w:lvlJc w:val="left"/>
      <w:pPr>
        <w:ind w:left="2424" w:hanging="130"/>
      </w:pPr>
      <w:rPr>
        <w:rFonts w:hint="default"/>
        <w:lang w:val="ru-RU" w:eastAsia="en-US" w:bidi="ar-SA"/>
      </w:rPr>
    </w:lvl>
  </w:abstractNum>
  <w:abstractNum w:abstractNumId="283">
    <w:nsid w:val="316938A5"/>
    <w:multiLevelType w:val="multilevel"/>
    <w:tmpl w:val="59EAEA10"/>
    <w:lvl w:ilvl="0">
      <w:start w:val="1"/>
      <w:numFmt w:val="decimal"/>
      <w:lvlText w:val="%1."/>
      <w:lvlJc w:val="left"/>
      <w:pPr>
        <w:ind w:left="527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45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6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9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8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7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16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5" w:hanging="422"/>
      </w:pPr>
      <w:rPr>
        <w:rFonts w:hint="default"/>
        <w:lang w:val="ru-RU" w:eastAsia="en-US" w:bidi="ar-SA"/>
      </w:rPr>
    </w:lvl>
  </w:abstractNum>
  <w:abstractNum w:abstractNumId="284">
    <w:nsid w:val="316E14A0"/>
    <w:multiLevelType w:val="multilevel"/>
    <w:tmpl w:val="EAD45F08"/>
    <w:lvl w:ilvl="0">
      <w:start w:val="4"/>
      <w:numFmt w:val="decimal"/>
      <w:lvlText w:val="%1"/>
      <w:lvlJc w:val="left"/>
      <w:pPr>
        <w:ind w:left="1162" w:hanging="3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2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082" w:hanging="3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3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4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5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6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7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8" w:hanging="356"/>
      </w:pPr>
      <w:rPr>
        <w:rFonts w:hint="default"/>
        <w:lang w:val="ru-RU" w:eastAsia="en-US" w:bidi="ar-SA"/>
      </w:rPr>
    </w:lvl>
  </w:abstractNum>
  <w:abstractNum w:abstractNumId="285">
    <w:nsid w:val="3180470A"/>
    <w:multiLevelType w:val="hybridMultilevel"/>
    <w:tmpl w:val="1AFC9ECE"/>
    <w:lvl w:ilvl="0" w:tplc="F5322238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F7EAA90">
      <w:numFmt w:val="bullet"/>
      <w:lvlText w:val="•"/>
      <w:lvlJc w:val="left"/>
      <w:pPr>
        <w:ind w:left="370" w:hanging="140"/>
      </w:pPr>
      <w:rPr>
        <w:rFonts w:hint="default"/>
        <w:lang w:val="ru-RU" w:eastAsia="en-US" w:bidi="ar-SA"/>
      </w:rPr>
    </w:lvl>
    <w:lvl w:ilvl="2" w:tplc="CC8C9174">
      <w:numFmt w:val="bullet"/>
      <w:lvlText w:val="•"/>
      <w:lvlJc w:val="left"/>
      <w:pPr>
        <w:ind w:left="620" w:hanging="140"/>
      </w:pPr>
      <w:rPr>
        <w:rFonts w:hint="default"/>
        <w:lang w:val="ru-RU" w:eastAsia="en-US" w:bidi="ar-SA"/>
      </w:rPr>
    </w:lvl>
    <w:lvl w:ilvl="3" w:tplc="AED6CF46">
      <w:numFmt w:val="bullet"/>
      <w:lvlText w:val="•"/>
      <w:lvlJc w:val="left"/>
      <w:pPr>
        <w:ind w:left="870" w:hanging="140"/>
      </w:pPr>
      <w:rPr>
        <w:rFonts w:hint="default"/>
        <w:lang w:val="ru-RU" w:eastAsia="en-US" w:bidi="ar-SA"/>
      </w:rPr>
    </w:lvl>
    <w:lvl w:ilvl="4" w:tplc="319690CA">
      <w:numFmt w:val="bullet"/>
      <w:lvlText w:val="•"/>
      <w:lvlJc w:val="left"/>
      <w:pPr>
        <w:ind w:left="1120" w:hanging="140"/>
      </w:pPr>
      <w:rPr>
        <w:rFonts w:hint="default"/>
        <w:lang w:val="ru-RU" w:eastAsia="en-US" w:bidi="ar-SA"/>
      </w:rPr>
    </w:lvl>
    <w:lvl w:ilvl="5" w:tplc="1B943F92">
      <w:numFmt w:val="bullet"/>
      <w:lvlText w:val="•"/>
      <w:lvlJc w:val="left"/>
      <w:pPr>
        <w:ind w:left="1371" w:hanging="140"/>
      </w:pPr>
      <w:rPr>
        <w:rFonts w:hint="default"/>
        <w:lang w:val="ru-RU" w:eastAsia="en-US" w:bidi="ar-SA"/>
      </w:rPr>
    </w:lvl>
    <w:lvl w:ilvl="6" w:tplc="2DC67CD8">
      <w:numFmt w:val="bullet"/>
      <w:lvlText w:val="•"/>
      <w:lvlJc w:val="left"/>
      <w:pPr>
        <w:ind w:left="1621" w:hanging="140"/>
      </w:pPr>
      <w:rPr>
        <w:rFonts w:hint="default"/>
        <w:lang w:val="ru-RU" w:eastAsia="en-US" w:bidi="ar-SA"/>
      </w:rPr>
    </w:lvl>
    <w:lvl w:ilvl="7" w:tplc="EF869E70">
      <w:numFmt w:val="bullet"/>
      <w:lvlText w:val="•"/>
      <w:lvlJc w:val="left"/>
      <w:pPr>
        <w:ind w:left="1871" w:hanging="140"/>
      </w:pPr>
      <w:rPr>
        <w:rFonts w:hint="default"/>
        <w:lang w:val="ru-RU" w:eastAsia="en-US" w:bidi="ar-SA"/>
      </w:rPr>
    </w:lvl>
    <w:lvl w:ilvl="8" w:tplc="DC74FF5E">
      <w:numFmt w:val="bullet"/>
      <w:lvlText w:val="•"/>
      <w:lvlJc w:val="left"/>
      <w:pPr>
        <w:ind w:left="2121" w:hanging="140"/>
      </w:pPr>
      <w:rPr>
        <w:rFonts w:hint="default"/>
        <w:lang w:val="ru-RU" w:eastAsia="en-US" w:bidi="ar-SA"/>
      </w:rPr>
    </w:lvl>
  </w:abstractNum>
  <w:abstractNum w:abstractNumId="286">
    <w:nsid w:val="31F703D2"/>
    <w:multiLevelType w:val="hybridMultilevel"/>
    <w:tmpl w:val="5C38600C"/>
    <w:lvl w:ilvl="0" w:tplc="39AA8836">
      <w:numFmt w:val="bullet"/>
      <w:lvlText w:val="-"/>
      <w:lvlJc w:val="left"/>
      <w:pPr>
        <w:ind w:left="10" w:hanging="5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CA0B4CE">
      <w:numFmt w:val="bullet"/>
      <w:lvlText w:val="•"/>
      <w:lvlJc w:val="left"/>
      <w:pPr>
        <w:ind w:left="659" w:hanging="524"/>
      </w:pPr>
      <w:rPr>
        <w:rFonts w:hint="default"/>
        <w:lang w:val="ru-RU" w:eastAsia="en-US" w:bidi="ar-SA"/>
      </w:rPr>
    </w:lvl>
    <w:lvl w:ilvl="2" w:tplc="E0BC1F16">
      <w:numFmt w:val="bullet"/>
      <w:lvlText w:val="•"/>
      <w:lvlJc w:val="left"/>
      <w:pPr>
        <w:ind w:left="1298" w:hanging="524"/>
      </w:pPr>
      <w:rPr>
        <w:rFonts w:hint="default"/>
        <w:lang w:val="ru-RU" w:eastAsia="en-US" w:bidi="ar-SA"/>
      </w:rPr>
    </w:lvl>
    <w:lvl w:ilvl="3" w:tplc="DE54D92E">
      <w:numFmt w:val="bullet"/>
      <w:lvlText w:val="•"/>
      <w:lvlJc w:val="left"/>
      <w:pPr>
        <w:ind w:left="1937" w:hanging="524"/>
      </w:pPr>
      <w:rPr>
        <w:rFonts w:hint="default"/>
        <w:lang w:val="ru-RU" w:eastAsia="en-US" w:bidi="ar-SA"/>
      </w:rPr>
    </w:lvl>
    <w:lvl w:ilvl="4" w:tplc="56AA3EFE">
      <w:numFmt w:val="bullet"/>
      <w:lvlText w:val="•"/>
      <w:lvlJc w:val="left"/>
      <w:pPr>
        <w:ind w:left="2576" w:hanging="524"/>
      </w:pPr>
      <w:rPr>
        <w:rFonts w:hint="default"/>
        <w:lang w:val="ru-RU" w:eastAsia="en-US" w:bidi="ar-SA"/>
      </w:rPr>
    </w:lvl>
    <w:lvl w:ilvl="5" w:tplc="0A7CBA30">
      <w:numFmt w:val="bullet"/>
      <w:lvlText w:val="•"/>
      <w:lvlJc w:val="left"/>
      <w:pPr>
        <w:ind w:left="3215" w:hanging="524"/>
      </w:pPr>
      <w:rPr>
        <w:rFonts w:hint="default"/>
        <w:lang w:val="ru-RU" w:eastAsia="en-US" w:bidi="ar-SA"/>
      </w:rPr>
    </w:lvl>
    <w:lvl w:ilvl="6" w:tplc="4D5060FA">
      <w:numFmt w:val="bullet"/>
      <w:lvlText w:val="•"/>
      <w:lvlJc w:val="left"/>
      <w:pPr>
        <w:ind w:left="3854" w:hanging="524"/>
      </w:pPr>
      <w:rPr>
        <w:rFonts w:hint="default"/>
        <w:lang w:val="ru-RU" w:eastAsia="en-US" w:bidi="ar-SA"/>
      </w:rPr>
    </w:lvl>
    <w:lvl w:ilvl="7" w:tplc="E9201E6C">
      <w:numFmt w:val="bullet"/>
      <w:lvlText w:val="•"/>
      <w:lvlJc w:val="left"/>
      <w:pPr>
        <w:ind w:left="4493" w:hanging="524"/>
      </w:pPr>
      <w:rPr>
        <w:rFonts w:hint="default"/>
        <w:lang w:val="ru-RU" w:eastAsia="en-US" w:bidi="ar-SA"/>
      </w:rPr>
    </w:lvl>
    <w:lvl w:ilvl="8" w:tplc="9F9A6C6C">
      <w:numFmt w:val="bullet"/>
      <w:lvlText w:val="•"/>
      <w:lvlJc w:val="left"/>
      <w:pPr>
        <w:ind w:left="5132" w:hanging="524"/>
      </w:pPr>
      <w:rPr>
        <w:rFonts w:hint="default"/>
        <w:lang w:val="ru-RU" w:eastAsia="en-US" w:bidi="ar-SA"/>
      </w:rPr>
    </w:lvl>
  </w:abstractNum>
  <w:abstractNum w:abstractNumId="287">
    <w:nsid w:val="329946DD"/>
    <w:multiLevelType w:val="hybridMultilevel"/>
    <w:tmpl w:val="C368EA62"/>
    <w:lvl w:ilvl="0" w:tplc="42680A0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CE2BA1C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73F870CE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FEB06134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5F5A710E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BE5C6D76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D78818A4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CEC609DE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04CE932C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288">
    <w:nsid w:val="32995B1F"/>
    <w:multiLevelType w:val="hybridMultilevel"/>
    <w:tmpl w:val="D8FCBD18"/>
    <w:lvl w:ilvl="0" w:tplc="E96696EC">
      <w:numFmt w:val="bullet"/>
      <w:lvlText w:val="-"/>
      <w:lvlJc w:val="left"/>
      <w:pPr>
        <w:ind w:left="806" w:hanging="36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F68A4EC">
      <w:numFmt w:val="bullet"/>
      <w:lvlText w:val="•"/>
      <w:lvlJc w:val="left"/>
      <w:pPr>
        <w:ind w:left="1712" w:hanging="361"/>
      </w:pPr>
      <w:rPr>
        <w:rFonts w:hint="default"/>
        <w:lang w:val="ru-RU" w:eastAsia="en-US" w:bidi="ar-SA"/>
      </w:rPr>
    </w:lvl>
    <w:lvl w:ilvl="2" w:tplc="9C6C82C6">
      <w:numFmt w:val="bullet"/>
      <w:lvlText w:val="•"/>
      <w:lvlJc w:val="left"/>
      <w:pPr>
        <w:ind w:left="2625" w:hanging="361"/>
      </w:pPr>
      <w:rPr>
        <w:rFonts w:hint="default"/>
        <w:lang w:val="ru-RU" w:eastAsia="en-US" w:bidi="ar-SA"/>
      </w:rPr>
    </w:lvl>
    <w:lvl w:ilvl="3" w:tplc="6B4492C8">
      <w:numFmt w:val="bullet"/>
      <w:lvlText w:val="•"/>
      <w:lvlJc w:val="left"/>
      <w:pPr>
        <w:ind w:left="3537" w:hanging="361"/>
      </w:pPr>
      <w:rPr>
        <w:rFonts w:hint="default"/>
        <w:lang w:val="ru-RU" w:eastAsia="en-US" w:bidi="ar-SA"/>
      </w:rPr>
    </w:lvl>
    <w:lvl w:ilvl="4" w:tplc="65C47F56">
      <w:numFmt w:val="bullet"/>
      <w:lvlText w:val="•"/>
      <w:lvlJc w:val="left"/>
      <w:pPr>
        <w:ind w:left="4450" w:hanging="361"/>
      </w:pPr>
      <w:rPr>
        <w:rFonts w:hint="default"/>
        <w:lang w:val="ru-RU" w:eastAsia="en-US" w:bidi="ar-SA"/>
      </w:rPr>
    </w:lvl>
    <w:lvl w:ilvl="5" w:tplc="A580D0D6">
      <w:numFmt w:val="bullet"/>
      <w:lvlText w:val="•"/>
      <w:lvlJc w:val="left"/>
      <w:pPr>
        <w:ind w:left="5362" w:hanging="361"/>
      </w:pPr>
      <w:rPr>
        <w:rFonts w:hint="default"/>
        <w:lang w:val="ru-RU" w:eastAsia="en-US" w:bidi="ar-SA"/>
      </w:rPr>
    </w:lvl>
    <w:lvl w:ilvl="6" w:tplc="336ACBEE">
      <w:numFmt w:val="bullet"/>
      <w:lvlText w:val="•"/>
      <w:lvlJc w:val="left"/>
      <w:pPr>
        <w:ind w:left="6275" w:hanging="361"/>
      </w:pPr>
      <w:rPr>
        <w:rFonts w:hint="default"/>
        <w:lang w:val="ru-RU" w:eastAsia="en-US" w:bidi="ar-SA"/>
      </w:rPr>
    </w:lvl>
    <w:lvl w:ilvl="7" w:tplc="FD821178">
      <w:numFmt w:val="bullet"/>
      <w:lvlText w:val="•"/>
      <w:lvlJc w:val="left"/>
      <w:pPr>
        <w:ind w:left="7188" w:hanging="361"/>
      </w:pPr>
      <w:rPr>
        <w:rFonts w:hint="default"/>
        <w:lang w:val="ru-RU" w:eastAsia="en-US" w:bidi="ar-SA"/>
      </w:rPr>
    </w:lvl>
    <w:lvl w:ilvl="8" w:tplc="8BE0BCD6">
      <w:numFmt w:val="bullet"/>
      <w:lvlText w:val="•"/>
      <w:lvlJc w:val="left"/>
      <w:pPr>
        <w:ind w:left="8100" w:hanging="361"/>
      </w:pPr>
      <w:rPr>
        <w:rFonts w:hint="default"/>
        <w:lang w:val="ru-RU" w:eastAsia="en-US" w:bidi="ar-SA"/>
      </w:rPr>
    </w:lvl>
  </w:abstractNum>
  <w:abstractNum w:abstractNumId="289">
    <w:nsid w:val="32A515DA"/>
    <w:multiLevelType w:val="hybridMultilevel"/>
    <w:tmpl w:val="F294C2F6"/>
    <w:lvl w:ilvl="0" w:tplc="FF1A4BA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5D02E94">
      <w:numFmt w:val="bullet"/>
      <w:lvlText w:val="•"/>
      <w:lvlJc w:val="left"/>
      <w:pPr>
        <w:ind w:left="370" w:hanging="144"/>
      </w:pPr>
      <w:rPr>
        <w:rFonts w:hint="default"/>
        <w:lang w:val="ru-RU" w:eastAsia="en-US" w:bidi="ar-SA"/>
      </w:rPr>
    </w:lvl>
    <w:lvl w:ilvl="2" w:tplc="37D8C0AE">
      <w:numFmt w:val="bullet"/>
      <w:lvlText w:val="•"/>
      <w:lvlJc w:val="left"/>
      <w:pPr>
        <w:ind w:left="620" w:hanging="144"/>
      </w:pPr>
      <w:rPr>
        <w:rFonts w:hint="default"/>
        <w:lang w:val="ru-RU" w:eastAsia="en-US" w:bidi="ar-SA"/>
      </w:rPr>
    </w:lvl>
    <w:lvl w:ilvl="3" w:tplc="4B9893CA">
      <w:numFmt w:val="bullet"/>
      <w:lvlText w:val="•"/>
      <w:lvlJc w:val="left"/>
      <w:pPr>
        <w:ind w:left="870" w:hanging="144"/>
      </w:pPr>
      <w:rPr>
        <w:rFonts w:hint="default"/>
        <w:lang w:val="ru-RU" w:eastAsia="en-US" w:bidi="ar-SA"/>
      </w:rPr>
    </w:lvl>
    <w:lvl w:ilvl="4" w:tplc="331AE9F2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5" w:tplc="68BC8716">
      <w:numFmt w:val="bullet"/>
      <w:lvlText w:val="•"/>
      <w:lvlJc w:val="left"/>
      <w:pPr>
        <w:ind w:left="1371" w:hanging="144"/>
      </w:pPr>
      <w:rPr>
        <w:rFonts w:hint="default"/>
        <w:lang w:val="ru-RU" w:eastAsia="en-US" w:bidi="ar-SA"/>
      </w:rPr>
    </w:lvl>
    <w:lvl w:ilvl="6" w:tplc="EFC2B002">
      <w:numFmt w:val="bullet"/>
      <w:lvlText w:val="•"/>
      <w:lvlJc w:val="left"/>
      <w:pPr>
        <w:ind w:left="1621" w:hanging="144"/>
      </w:pPr>
      <w:rPr>
        <w:rFonts w:hint="default"/>
        <w:lang w:val="ru-RU" w:eastAsia="en-US" w:bidi="ar-SA"/>
      </w:rPr>
    </w:lvl>
    <w:lvl w:ilvl="7" w:tplc="C3AE7568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8" w:tplc="B636D18C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290">
    <w:nsid w:val="32B222E6"/>
    <w:multiLevelType w:val="hybridMultilevel"/>
    <w:tmpl w:val="13527DCC"/>
    <w:lvl w:ilvl="0" w:tplc="6C3A8FDE">
      <w:numFmt w:val="bullet"/>
      <w:lvlText w:val="-"/>
      <w:lvlJc w:val="left"/>
      <w:pPr>
        <w:ind w:left="11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72899F4">
      <w:numFmt w:val="bullet"/>
      <w:lvlText w:val="•"/>
      <w:lvlJc w:val="left"/>
      <w:pPr>
        <w:ind w:left="527" w:hanging="149"/>
      </w:pPr>
      <w:rPr>
        <w:rFonts w:hint="default"/>
        <w:lang w:val="ru-RU" w:eastAsia="en-US" w:bidi="ar-SA"/>
      </w:rPr>
    </w:lvl>
    <w:lvl w:ilvl="2" w:tplc="A3A2F558">
      <w:numFmt w:val="bullet"/>
      <w:lvlText w:val="•"/>
      <w:lvlJc w:val="left"/>
      <w:pPr>
        <w:ind w:left="1034" w:hanging="149"/>
      </w:pPr>
      <w:rPr>
        <w:rFonts w:hint="default"/>
        <w:lang w:val="ru-RU" w:eastAsia="en-US" w:bidi="ar-SA"/>
      </w:rPr>
    </w:lvl>
    <w:lvl w:ilvl="3" w:tplc="C97C2BAE">
      <w:numFmt w:val="bullet"/>
      <w:lvlText w:val="•"/>
      <w:lvlJc w:val="left"/>
      <w:pPr>
        <w:ind w:left="1542" w:hanging="149"/>
      </w:pPr>
      <w:rPr>
        <w:rFonts w:hint="default"/>
        <w:lang w:val="ru-RU" w:eastAsia="en-US" w:bidi="ar-SA"/>
      </w:rPr>
    </w:lvl>
    <w:lvl w:ilvl="4" w:tplc="1D54882C">
      <w:numFmt w:val="bullet"/>
      <w:lvlText w:val="•"/>
      <w:lvlJc w:val="left"/>
      <w:pPr>
        <w:ind w:left="2049" w:hanging="149"/>
      </w:pPr>
      <w:rPr>
        <w:rFonts w:hint="default"/>
        <w:lang w:val="ru-RU" w:eastAsia="en-US" w:bidi="ar-SA"/>
      </w:rPr>
    </w:lvl>
    <w:lvl w:ilvl="5" w:tplc="A8E011D4">
      <w:numFmt w:val="bullet"/>
      <w:lvlText w:val="•"/>
      <w:lvlJc w:val="left"/>
      <w:pPr>
        <w:ind w:left="2557" w:hanging="149"/>
      </w:pPr>
      <w:rPr>
        <w:rFonts w:hint="default"/>
        <w:lang w:val="ru-RU" w:eastAsia="en-US" w:bidi="ar-SA"/>
      </w:rPr>
    </w:lvl>
    <w:lvl w:ilvl="6" w:tplc="4A561F00">
      <w:numFmt w:val="bullet"/>
      <w:lvlText w:val="•"/>
      <w:lvlJc w:val="left"/>
      <w:pPr>
        <w:ind w:left="3064" w:hanging="149"/>
      </w:pPr>
      <w:rPr>
        <w:rFonts w:hint="default"/>
        <w:lang w:val="ru-RU" w:eastAsia="en-US" w:bidi="ar-SA"/>
      </w:rPr>
    </w:lvl>
    <w:lvl w:ilvl="7" w:tplc="CBA89A0A">
      <w:numFmt w:val="bullet"/>
      <w:lvlText w:val="•"/>
      <w:lvlJc w:val="left"/>
      <w:pPr>
        <w:ind w:left="3571" w:hanging="149"/>
      </w:pPr>
      <w:rPr>
        <w:rFonts w:hint="default"/>
        <w:lang w:val="ru-RU" w:eastAsia="en-US" w:bidi="ar-SA"/>
      </w:rPr>
    </w:lvl>
    <w:lvl w:ilvl="8" w:tplc="03A2DE50">
      <w:numFmt w:val="bullet"/>
      <w:lvlText w:val="•"/>
      <w:lvlJc w:val="left"/>
      <w:pPr>
        <w:ind w:left="4079" w:hanging="149"/>
      </w:pPr>
      <w:rPr>
        <w:rFonts w:hint="default"/>
        <w:lang w:val="ru-RU" w:eastAsia="en-US" w:bidi="ar-SA"/>
      </w:rPr>
    </w:lvl>
  </w:abstractNum>
  <w:abstractNum w:abstractNumId="291">
    <w:nsid w:val="32C7413A"/>
    <w:multiLevelType w:val="hybridMultilevel"/>
    <w:tmpl w:val="2656F88C"/>
    <w:lvl w:ilvl="0" w:tplc="B1767E52">
      <w:start w:val="1"/>
      <w:numFmt w:val="decimal"/>
      <w:lvlText w:val="%1."/>
      <w:lvlJc w:val="left"/>
      <w:pPr>
        <w:ind w:left="140" w:hanging="706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B798BD92">
      <w:numFmt w:val="bullet"/>
      <w:lvlText w:val="•"/>
      <w:lvlJc w:val="left"/>
      <w:pPr>
        <w:ind w:left="1132" w:hanging="706"/>
      </w:pPr>
      <w:rPr>
        <w:rFonts w:hint="default"/>
        <w:lang w:val="ru-RU" w:eastAsia="en-US" w:bidi="ar-SA"/>
      </w:rPr>
    </w:lvl>
    <w:lvl w:ilvl="2" w:tplc="369A0C86">
      <w:numFmt w:val="bullet"/>
      <w:lvlText w:val="•"/>
      <w:lvlJc w:val="left"/>
      <w:pPr>
        <w:ind w:left="2124" w:hanging="706"/>
      </w:pPr>
      <w:rPr>
        <w:rFonts w:hint="default"/>
        <w:lang w:val="ru-RU" w:eastAsia="en-US" w:bidi="ar-SA"/>
      </w:rPr>
    </w:lvl>
    <w:lvl w:ilvl="3" w:tplc="EBD637A0">
      <w:numFmt w:val="bullet"/>
      <w:lvlText w:val="•"/>
      <w:lvlJc w:val="left"/>
      <w:pPr>
        <w:ind w:left="3116" w:hanging="706"/>
      </w:pPr>
      <w:rPr>
        <w:rFonts w:hint="default"/>
        <w:lang w:val="ru-RU" w:eastAsia="en-US" w:bidi="ar-SA"/>
      </w:rPr>
    </w:lvl>
    <w:lvl w:ilvl="4" w:tplc="4A8C60B2">
      <w:numFmt w:val="bullet"/>
      <w:lvlText w:val="•"/>
      <w:lvlJc w:val="left"/>
      <w:pPr>
        <w:ind w:left="4108" w:hanging="706"/>
      </w:pPr>
      <w:rPr>
        <w:rFonts w:hint="default"/>
        <w:lang w:val="ru-RU" w:eastAsia="en-US" w:bidi="ar-SA"/>
      </w:rPr>
    </w:lvl>
    <w:lvl w:ilvl="5" w:tplc="1712653C">
      <w:numFmt w:val="bullet"/>
      <w:lvlText w:val="•"/>
      <w:lvlJc w:val="left"/>
      <w:pPr>
        <w:ind w:left="5101" w:hanging="706"/>
      </w:pPr>
      <w:rPr>
        <w:rFonts w:hint="default"/>
        <w:lang w:val="ru-RU" w:eastAsia="en-US" w:bidi="ar-SA"/>
      </w:rPr>
    </w:lvl>
    <w:lvl w:ilvl="6" w:tplc="3C7A9634">
      <w:numFmt w:val="bullet"/>
      <w:lvlText w:val="•"/>
      <w:lvlJc w:val="left"/>
      <w:pPr>
        <w:ind w:left="6093" w:hanging="706"/>
      </w:pPr>
      <w:rPr>
        <w:rFonts w:hint="default"/>
        <w:lang w:val="ru-RU" w:eastAsia="en-US" w:bidi="ar-SA"/>
      </w:rPr>
    </w:lvl>
    <w:lvl w:ilvl="7" w:tplc="B8923EC4">
      <w:numFmt w:val="bullet"/>
      <w:lvlText w:val="•"/>
      <w:lvlJc w:val="left"/>
      <w:pPr>
        <w:ind w:left="7085" w:hanging="706"/>
      </w:pPr>
      <w:rPr>
        <w:rFonts w:hint="default"/>
        <w:lang w:val="ru-RU" w:eastAsia="en-US" w:bidi="ar-SA"/>
      </w:rPr>
    </w:lvl>
    <w:lvl w:ilvl="8" w:tplc="7A22DAC8">
      <w:numFmt w:val="bullet"/>
      <w:lvlText w:val="•"/>
      <w:lvlJc w:val="left"/>
      <w:pPr>
        <w:ind w:left="8077" w:hanging="706"/>
      </w:pPr>
      <w:rPr>
        <w:rFonts w:hint="default"/>
        <w:lang w:val="ru-RU" w:eastAsia="en-US" w:bidi="ar-SA"/>
      </w:rPr>
    </w:lvl>
  </w:abstractNum>
  <w:abstractNum w:abstractNumId="292">
    <w:nsid w:val="32DF4435"/>
    <w:multiLevelType w:val="hybridMultilevel"/>
    <w:tmpl w:val="A9CEB1CE"/>
    <w:lvl w:ilvl="0" w:tplc="9FE6DA3E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866EC64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3E64F678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05144712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E98AF902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8B3E2E2A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84E24A8C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35021F7A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FDE87164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293">
    <w:nsid w:val="332F5829"/>
    <w:multiLevelType w:val="hybridMultilevel"/>
    <w:tmpl w:val="B13E488A"/>
    <w:lvl w:ilvl="0" w:tplc="6DD03A9A">
      <w:start w:val="1"/>
      <w:numFmt w:val="decimal"/>
      <w:lvlText w:val="%1."/>
      <w:lvlJc w:val="left"/>
      <w:pPr>
        <w:ind w:left="424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B747730">
      <w:numFmt w:val="bullet"/>
      <w:lvlText w:val="•"/>
      <w:lvlJc w:val="left"/>
      <w:pPr>
        <w:ind w:left="1426" w:hanging="706"/>
      </w:pPr>
      <w:rPr>
        <w:rFonts w:hint="default"/>
        <w:lang w:val="ru-RU" w:eastAsia="en-US" w:bidi="ar-SA"/>
      </w:rPr>
    </w:lvl>
    <w:lvl w:ilvl="2" w:tplc="EE7A3DC4">
      <w:numFmt w:val="bullet"/>
      <w:lvlText w:val="•"/>
      <w:lvlJc w:val="left"/>
      <w:pPr>
        <w:ind w:left="2433" w:hanging="706"/>
      </w:pPr>
      <w:rPr>
        <w:rFonts w:hint="default"/>
        <w:lang w:val="ru-RU" w:eastAsia="en-US" w:bidi="ar-SA"/>
      </w:rPr>
    </w:lvl>
    <w:lvl w:ilvl="3" w:tplc="046264A6">
      <w:numFmt w:val="bullet"/>
      <w:lvlText w:val="•"/>
      <w:lvlJc w:val="left"/>
      <w:pPr>
        <w:ind w:left="3440" w:hanging="706"/>
      </w:pPr>
      <w:rPr>
        <w:rFonts w:hint="default"/>
        <w:lang w:val="ru-RU" w:eastAsia="en-US" w:bidi="ar-SA"/>
      </w:rPr>
    </w:lvl>
    <w:lvl w:ilvl="4" w:tplc="8C0E5A18">
      <w:numFmt w:val="bullet"/>
      <w:lvlText w:val="•"/>
      <w:lvlJc w:val="left"/>
      <w:pPr>
        <w:ind w:left="4447" w:hanging="706"/>
      </w:pPr>
      <w:rPr>
        <w:rFonts w:hint="default"/>
        <w:lang w:val="ru-RU" w:eastAsia="en-US" w:bidi="ar-SA"/>
      </w:rPr>
    </w:lvl>
    <w:lvl w:ilvl="5" w:tplc="BD16A83A">
      <w:numFmt w:val="bullet"/>
      <w:lvlText w:val="•"/>
      <w:lvlJc w:val="left"/>
      <w:pPr>
        <w:ind w:left="5454" w:hanging="706"/>
      </w:pPr>
      <w:rPr>
        <w:rFonts w:hint="default"/>
        <w:lang w:val="ru-RU" w:eastAsia="en-US" w:bidi="ar-SA"/>
      </w:rPr>
    </w:lvl>
    <w:lvl w:ilvl="6" w:tplc="565A3F6A">
      <w:numFmt w:val="bullet"/>
      <w:lvlText w:val="•"/>
      <w:lvlJc w:val="left"/>
      <w:pPr>
        <w:ind w:left="6460" w:hanging="706"/>
      </w:pPr>
      <w:rPr>
        <w:rFonts w:hint="default"/>
        <w:lang w:val="ru-RU" w:eastAsia="en-US" w:bidi="ar-SA"/>
      </w:rPr>
    </w:lvl>
    <w:lvl w:ilvl="7" w:tplc="0EBA3E3A">
      <w:numFmt w:val="bullet"/>
      <w:lvlText w:val="•"/>
      <w:lvlJc w:val="left"/>
      <w:pPr>
        <w:ind w:left="7467" w:hanging="706"/>
      </w:pPr>
      <w:rPr>
        <w:rFonts w:hint="default"/>
        <w:lang w:val="ru-RU" w:eastAsia="en-US" w:bidi="ar-SA"/>
      </w:rPr>
    </w:lvl>
    <w:lvl w:ilvl="8" w:tplc="BE7AD494">
      <w:numFmt w:val="bullet"/>
      <w:lvlText w:val="•"/>
      <w:lvlJc w:val="left"/>
      <w:pPr>
        <w:ind w:left="8474" w:hanging="706"/>
      </w:pPr>
      <w:rPr>
        <w:rFonts w:hint="default"/>
        <w:lang w:val="ru-RU" w:eastAsia="en-US" w:bidi="ar-SA"/>
      </w:rPr>
    </w:lvl>
  </w:abstractNum>
  <w:abstractNum w:abstractNumId="294">
    <w:nsid w:val="33755818"/>
    <w:multiLevelType w:val="multilevel"/>
    <w:tmpl w:val="11568966"/>
    <w:lvl w:ilvl="0">
      <w:start w:val="1"/>
      <w:numFmt w:val="decimal"/>
      <w:lvlText w:val="%1."/>
      <w:lvlJc w:val="left"/>
      <w:pPr>
        <w:ind w:left="3334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561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40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40" w:hanging="2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39" w:hanging="2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9" w:hanging="2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38" w:hanging="2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8" w:hanging="2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37" w:hanging="283"/>
      </w:pPr>
      <w:rPr>
        <w:rFonts w:hint="default"/>
        <w:lang w:val="ru-RU" w:eastAsia="en-US" w:bidi="ar-SA"/>
      </w:rPr>
    </w:lvl>
  </w:abstractNum>
  <w:abstractNum w:abstractNumId="295">
    <w:nsid w:val="33C4136D"/>
    <w:multiLevelType w:val="multilevel"/>
    <w:tmpl w:val="816EE6A4"/>
    <w:lvl w:ilvl="0">
      <w:start w:val="1"/>
      <w:numFmt w:val="decimal"/>
      <w:lvlText w:val="%1."/>
      <w:lvlJc w:val="left"/>
      <w:pPr>
        <w:ind w:left="582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2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861" w:hanging="40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860" w:hanging="4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460" w:hanging="4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095" w:hanging="4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730" w:hanging="4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366" w:hanging="404"/>
      </w:pPr>
      <w:rPr>
        <w:rFonts w:hint="default"/>
        <w:lang w:val="ru-RU" w:eastAsia="en-US" w:bidi="ar-SA"/>
      </w:rPr>
    </w:lvl>
  </w:abstractNum>
  <w:abstractNum w:abstractNumId="296">
    <w:nsid w:val="340136DC"/>
    <w:multiLevelType w:val="hybridMultilevel"/>
    <w:tmpl w:val="C1C64500"/>
    <w:lvl w:ilvl="0" w:tplc="625CBEC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D3E13F2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8DC41EF0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5A1422A6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8FE8646C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FA4CD7F0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B3DA3380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3204276C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CE7C1F70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297">
    <w:nsid w:val="34513F47"/>
    <w:multiLevelType w:val="hybridMultilevel"/>
    <w:tmpl w:val="7C761CDE"/>
    <w:lvl w:ilvl="0" w:tplc="C8AE4FD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6F8E984">
      <w:numFmt w:val="bullet"/>
      <w:lvlText w:val="•"/>
      <w:lvlJc w:val="left"/>
      <w:pPr>
        <w:ind w:left="332" w:hanging="144"/>
      </w:pPr>
      <w:rPr>
        <w:rFonts w:hint="default"/>
        <w:lang w:val="ru-RU" w:eastAsia="en-US" w:bidi="ar-SA"/>
      </w:rPr>
    </w:lvl>
    <w:lvl w:ilvl="2" w:tplc="17C09D30">
      <w:numFmt w:val="bullet"/>
      <w:lvlText w:val="•"/>
      <w:lvlJc w:val="left"/>
      <w:pPr>
        <w:ind w:left="565" w:hanging="144"/>
      </w:pPr>
      <w:rPr>
        <w:rFonts w:hint="default"/>
        <w:lang w:val="ru-RU" w:eastAsia="en-US" w:bidi="ar-SA"/>
      </w:rPr>
    </w:lvl>
    <w:lvl w:ilvl="3" w:tplc="A746BE18">
      <w:numFmt w:val="bullet"/>
      <w:lvlText w:val="•"/>
      <w:lvlJc w:val="left"/>
      <w:pPr>
        <w:ind w:left="797" w:hanging="144"/>
      </w:pPr>
      <w:rPr>
        <w:rFonts w:hint="default"/>
        <w:lang w:val="ru-RU" w:eastAsia="en-US" w:bidi="ar-SA"/>
      </w:rPr>
    </w:lvl>
    <w:lvl w:ilvl="4" w:tplc="0F800ADA">
      <w:numFmt w:val="bullet"/>
      <w:lvlText w:val="•"/>
      <w:lvlJc w:val="left"/>
      <w:pPr>
        <w:ind w:left="1030" w:hanging="144"/>
      </w:pPr>
      <w:rPr>
        <w:rFonts w:hint="default"/>
        <w:lang w:val="ru-RU" w:eastAsia="en-US" w:bidi="ar-SA"/>
      </w:rPr>
    </w:lvl>
    <w:lvl w:ilvl="5" w:tplc="C71E5128">
      <w:numFmt w:val="bullet"/>
      <w:lvlText w:val="•"/>
      <w:lvlJc w:val="left"/>
      <w:pPr>
        <w:ind w:left="1262" w:hanging="144"/>
      </w:pPr>
      <w:rPr>
        <w:rFonts w:hint="default"/>
        <w:lang w:val="ru-RU" w:eastAsia="en-US" w:bidi="ar-SA"/>
      </w:rPr>
    </w:lvl>
    <w:lvl w:ilvl="6" w:tplc="CB94850C">
      <w:numFmt w:val="bullet"/>
      <w:lvlText w:val="•"/>
      <w:lvlJc w:val="left"/>
      <w:pPr>
        <w:ind w:left="1495" w:hanging="144"/>
      </w:pPr>
      <w:rPr>
        <w:rFonts w:hint="default"/>
        <w:lang w:val="ru-RU" w:eastAsia="en-US" w:bidi="ar-SA"/>
      </w:rPr>
    </w:lvl>
    <w:lvl w:ilvl="7" w:tplc="BFA6F3D4">
      <w:numFmt w:val="bullet"/>
      <w:lvlText w:val="•"/>
      <w:lvlJc w:val="left"/>
      <w:pPr>
        <w:ind w:left="1727" w:hanging="144"/>
      </w:pPr>
      <w:rPr>
        <w:rFonts w:hint="default"/>
        <w:lang w:val="ru-RU" w:eastAsia="en-US" w:bidi="ar-SA"/>
      </w:rPr>
    </w:lvl>
    <w:lvl w:ilvl="8" w:tplc="D3ECC006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</w:abstractNum>
  <w:abstractNum w:abstractNumId="298">
    <w:nsid w:val="3466682E"/>
    <w:multiLevelType w:val="hybridMultilevel"/>
    <w:tmpl w:val="0DEA1310"/>
    <w:lvl w:ilvl="0" w:tplc="BF12B4BA">
      <w:start w:val="1"/>
      <w:numFmt w:val="decimal"/>
      <w:lvlText w:val="%1."/>
      <w:lvlJc w:val="left"/>
      <w:pPr>
        <w:ind w:left="715" w:hanging="7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1" w:tplc="F3409226">
      <w:numFmt w:val="bullet"/>
      <w:lvlText w:val="•"/>
      <w:lvlJc w:val="left"/>
      <w:pPr>
        <w:ind w:left="1527" w:hanging="707"/>
      </w:pPr>
      <w:rPr>
        <w:rFonts w:hint="default"/>
        <w:lang w:val="ru-RU" w:eastAsia="en-US" w:bidi="ar-SA"/>
      </w:rPr>
    </w:lvl>
    <w:lvl w:ilvl="2" w:tplc="45D2EF38">
      <w:numFmt w:val="bullet"/>
      <w:lvlText w:val="•"/>
      <w:lvlJc w:val="left"/>
      <w:pPr>
        <w:ind w:left="2334" w:hanging="707"/>
      </w:pPr>
      <w:rPr>
        <w:rFonts w:hint="default"/>
        <w:lang w:val="ru-RU" w:eastAsia="en-US" w:bidi="ar-SA"/>
      </w:rPr>
    </w:lvl>
    <w:lvl w:ilvl="3" w:tplc="E9CE4B76">
      <w:numFmt w:val="bullet"/>
      <w:lvlText w:val="•"/>
      <w:lvlJc w:val="left"/>
      <w:pPr>
        <w:ind w:left="3141" w:hanging="707"/>
      </w:pPr>
      <w:rPr>
        <w:rFonts w:hint="default"/>
        <w:lang w:val="ru-RU" w:eastAsia="en-US" w:bidi="ar-SA"/>
      </w:rPr>
    </w:lvl>
    <w:lvl w:ilvl="4" w:tplc="595ECB38">
      <w:numFmt w:val="bullet"/>
      <w:lvlText w:val="•"/>
      <w:lvlJc w:val="left"/>
      <w:pPr>
        <w:ind w:left="3948" w:hanging="707"/>
      </w:pPr>
      <w:rPr>
        <w:rFonts w:hint="default"/>
        <w:lang w:val="ru-RU" w:eastAsia="en-US" w:bidi="ar-SA"/>
      </w:rPr>
    </w:lvl>
    <w:lvl w:ilvl="5" w:tplc="B8A04596">
      <w:numFmt w:val="bullet"/>
      <w:lvlText w:val="•"/>
      <w:lvlJc w:val="left"/>
      <w:pPr>
        <w:ind w:left="4755" w:hanging="707"/>
      </w:pPr>
      <w:rPr>
        <w:rFonts w:hint="default"/>
        <w:lang w:val="ru-RU" w:eastAsia="en-US" w:bidi="ar-SA"/>
      </w:rPr>
    </w:lvl>
    <w:lvl w:ilvl="6" w:tplc="0910ED68">
      <w:numFmt w:val="bullet"/>
      <w:lvlText w:val="•"/>
      <w:lvlJc w:val="left"/>
      <w:pPr>
        <w:ind w:left="5562" w:hanging="707"/>
      </w:pPr>
      <w:rPr>
        <w:rFonts w:hint="default"/>
        <w:lang w:val="ru-RU" w:eastAsia="en-US" w:bidi="ar-SA"/>
      </w:rPr>
    </w:lvl>
    <w:lvl w:ilvl="7" w:tplc="3F26F838">
      <w:numFmt w:val="bullet"/>
      <w:lvlText w:val="•"/>
      <w:lvlJc w:val="left"/>
      <w:pPr>
        <w:ind w:left="6369" w:hanging="707"/>
      </w:pPr>
      <w:rPr>
        <w:rFonts w:hint="default"/>
        <w:lang w:val="ru-RU" w:eastAsia="en-US" w:bidi="ar-SA"/>
      </w:rPr>
    </w:lvl>
    <w:lvl w:ilvl="8" w:tplc="21368BCA">
      <w:numFmt w:val="bullet"/>
      <w:lvlText w:val="•"/>
      <w:lvlJc w:val="left"/>
      <w:pPr>
        <w:ind w:left="7176" w:hanging="707"/>
      </w:pPr>
      <w:rPr>
        <w:rFonts w:hint="default"/>
        <w:lang w:val="ru-RU" w:eastAsia="en-US" w:bidi="ar-SA"/>
      </w:rPr>
    </w:lvl>
  </w:abstractNum>
  <w:abstractNum w:abstractNumId="299">
    <w:nsid w:val="34961AF5"/>
    <w:multiLevelType w:val="hybridMultilevel"/>
    <w:tmpl w:val="BA68DFB6"/>
    <w:lvl w:ilvl="0" w:tplc="DDEADE2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FC249E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DE16A8C6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362A4824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0602B3D0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BF7A6432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550C3F84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211EC6A0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738C5CE8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300">
    <w:nsid w:val="34B712EB"/>
    <w:multiLevelType w:val="hybridMultilevel"/>
    <w:tmpl w:val="0FC8B0D2"/>
    <w:lvl w:ilvl="0" w:tplc="D9B20910">
      <w:numFmt w:val="bullet"/>
      <w:lvlText w:val="-"/>
      <w:lvlJc w:val="left"/>
      <w:pPr>
        <w:ind w:left="21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450783C">
      <w:numFmt w:val="bullet"/>
      <w:lvlText w:val="•"/>
      <w:lvlJc w:val="left"/>
      <w:pPr>
        <w:ind w:left="970" w:hanging="144"/>
      </w:pPr>
      <w:rPr>
        <w:rFonts w:hint="default"/>
        <w:lang w:val="ru-RU" w:eastAsia="en-US" w:bidi="ar-SA"/>
      </w:rPr>
    </w:lvl>
    <w:lvl w:ilvl="2" w:tplc="20142B1A">
      <w:numFmt w:val="bullet"/>
      <w:lvlText w:val="•"/>
      <w:lvlJc w:val="left"/>
      <w:pPr>
        <w:ind w:left="1720" w:hanging="144"/>
      </w:pPr>
      <w:rPr>
        <w:rFonts w:hint="default"/>
        <w:lang w:val="ru-RU" w:eastAsia="en-US" w:bidi="ar-SA"/>
      </w:rPr>
    </w:lvl>
    <w:lvl w:ilvl="3" w:tplc="E7649C80">
      <w:numFmt w:val="bullet"/>
      <w:lvlText w:val="•"/>
      <w:lvlJc w:val="left"/>
      <w:pPr>
        <w:ind w:left="2470" w:hanging="144"/>
      </w:pPr>
      <w:rPr>
        <w:rFonts w:hint="default"/>
        <w:lang w:val="ru-RU" w:eastAsia="en-US" w:bidi="ar-SA"/>
      </w:rPr>
    </w:lvl>
    <w:lvl w:ilvl="4" w:tplc="4D4CD0BE">
      <w:numFmt w:val="bullet"/>
      <w:lvlText w:val="•"/>
      <w:lvlJc w:val="left"/>
      <w:pPr>
        <w:ind w:left="3220" w:hanging="144"/>
      </w:pPr>
      <w:rPr>
        <w:rFonts w:hint="default"/>
        <w:lang w:val="ru-RU" w:eastAsia="en-US" w:bidi="ar-SA"/>
      </w:rPr>
    </w:lvl>
    <w:lvl w:ilvl="5" w:tplc="88C0BE46">
      <w:numFmt w:val="bullet"/>
      <w:lvlText w:val="•"/>
      <w:lvlJc w:val="left"/>
      <w:pPr>
        <w:ind w:left="3970" w:hanging="144"/>
      </w:pPr>
      <w:rPr>
        <w:rFonts w:hint="default"/>
        <w:lang w:val="ru-RU" w:eastAsia="en-US" w:bidi="ar-SA"/>
      </w:rPr>
    </w:lvl>
    <w:lvl w:ilvl="6" w:tplc="305A544A">
      <w:numFmt w:val="bullet"/>
      <w:lvlText w:val="•"/>
      <w:lvlJc w:val="left"/>
      <w:pPr>
        <w:ind w:left="4720" w:hanging="144"/>
      </w:pPr>
      <w:rPr>
        <w:rFonts w:hint="default"/>
        <w:lang w:val="ru-RU" w:eastAsia="en-US" w:bidi="ar-SA"/>
      </w:rPr>
    </w:lvl>
    <w:lvl w:ilvl="7" w:tplc="EAD0AE92">
      <w:numFmt w:val="bullet"/>
      <w:lvlText w:val="•"/>
      <w:lvlJc w:val="left"/>
      <w:pPr>
        <w:ind w:left="5470" w:hanging="144"/>
      </w:pPr>
      <w:rPr>
        <w:rFonts w:hint="default"/>
        <w:lang w:val="ru-RU" w:eastAsia="en-US" w:bidi="ar-SA"/>
      </w:rPr>
    </w:lvl>
    <w:lvl w:ilvl="8" w:tplc="9CB669CA">
      <w:numFmt w:val="bullet"/>
      <w:lvlText w:val="•"/>
      <w:lvlJc w:val="left"/>
      <w:pPr>
        <w:ind w:left="6220" w:hanging="144"/>
      </w:pPr>
      <w:rPr>
        <w:rFonts w:hint="default"/>
        <w:lang w:val="ru-RU" w:eastAsia="en-US" w:bidi="ar-SA"/>
      </w:rPr>
    </w:lvl>
  </w:abstractNum>
  <w:abstractNum w:abstractNumId="301">
    <w:nsid w:val="34C6494F"/>
    <w:multiLevelType w:val="hybridMultilevel"/>
    <w:tmpl w:val="5A7EF2CA"/>
    <w:lvl w:ilvl="0" w:tplc="AEE07DEC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51189262">
      <w:numFmt w:val="bullet"/>
      <w:lvlText w:val="•"/>
      <w:lvlJc w:val="left"/>
      <w:pPr>
        <w:ind w:left="1132" w:hanging="706"/>
      </w:pPr>
      <w:rPr>
        <w:rFonts w:hint="default"/>
        <w:lang w:val="ru-RU" w:eastAsia="en-US" w:bidi="ar-SA"/>
      </w:rPr>
    </w:lvl>
    <w:lvl w:ilvl="2" w:tplc="37225AEE">
      <w:numFmt w:val="bullet"/>
      <w:lvlText w:val="•"/>
      <w:lvlJc w:val="left"/>
      <w:pPr>
        <w:ind w:left="2124" w:hanging="706"/>
      </w:pPr>
      <w:rPr>
        <w:rFonts w:hint="default"/>
        <w:lang w:val="ru-RU" w:eastAsia="en-US" w:bidi="ar-SA"/>
      </w:rPr>
    </w:lvl>
    <w:lvl w:ilvl="3" w:tplc="F7C84C48">
      <w:numFmt w:val="bullet"/>
      <w:lvlText w:val="•"/>
      <w:lvlJc w:val="left"/>
      <w:pPr>
        <w:ind w:left="3116" w:hanging="706"/>
      </w:pPr>
      <w:rPr>
        <w:rFonts w:hint="default"/>
        <w:lang w:val="ru-RU" w:eastAsia="en-US" w:bidi="ar-SA"/>
      </w:rPr>
    </w:lvl>
    <w:lvl w:ilvl="4" w:tplc="EAFA00A6">
      <w:numFmt w:val="bullet"/>
      <w:lvlText w:val="•"/>
      <w:lvlJc w:val="left"/>
      <w:pPr>
        <w:ind w:left="4108" w:hanging="706"/>
      </w:pPr>
      <w:rPr>
        <w:rFonts w:hint="default"/>
        <w:lang w:val="ru-RU" w:eastAsia="en-US" w:bidi="ar-SA"/>
      </w:rPr>
    </w:lvl>
    <w:lvl w:ilvl="5" w:tplc="5B1A8EB2">
      <w:numFmt w:val="bullet"/>
      <w:lvlText w:val="•"/>
      <w:lvlJc w:val="left"/>
      <w:pPr>
        <w:ind w:left="5101" w:hanging="706"/>
      </w:pPr>
      <w:rPr>
        <w:rFonts w:hint="default"/>
        <w:lang w:val="ru-RU" w:eastAsia="en-US" w:bidi="ar-SA"/>
      </w:rPr>
    </w:lvl>
    <w:lvl w:ilvl="6" w:tplc="AD2AD3AA">
      <w:numFmt w:val="bullet"/>
      <w:lvlText w:val="•"/>
      <w:lvlJc w:val="left"/>
      <w:pPr>
        <w:ind w:left="6093" w:hanging="706"/>
      </w:pPr>
      <w:rPr>
        <w:rFonts w:hint="default"/>
        <w:lang w:val="ru-RU" w:eastAsia="en-US" w:bidi="ar-SA"/>
      </w:rPr>
    </w:lvl>
    <w:lvl w:ilvl="7" w:tplc="C0FC0BD4">
      <w:numFmt w:val="bullet"/>
      <w:lvlText w:val="•"/>
      <w:lvlJc w:val="left"/>
      <w:pPr>
        <w:ind w:left="7085" w:hanging="706"/>
      </w:pPr>
      <w:rPr>
        <w:rFonts w:hint="default"/>
        <w:lang w:val="ru-RU" w:eastAsia="en-US" w:bidi="ar-SA"/>
      </w:rPr>
    </w:lvl>
    <w:lvl w:ilvl="8" w:tplc="147E7A8A">
      <w:numFmt w:val="bullet"/>
      <w:lvlText w:val="•"/>
      <w:lvlJc w:val="left"/>
      <w:pPr>
        <w:ind w:left="8077" w:hanging="706"/>
      </w:pPr>
      <w:rPr>
        <w:rFonts w:hint="default"/>
        <w:lang w:val="ru-RU" w:eastAsia="en-US" w:bidi="ar-SA"/>
      </w:rPr>
    </w:lvl>
  </w:abstractNum>
  <w:abstractNum w:abstractNumId="302">
    <w:nsid w:val="34D22D35"/>
    <w:multiLevelType w:val="hybridMultilevel"/>
    <w:tmpl w:val="042ECF6E"/>
    <w:lvl w:ilvl="0" w:tplc="2C00836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3169134">
      <w:numFmt w:val="bullet"/>
      <w:lvlText w:val="•"/>
      <w:lvlJc w:val="left"/>
      <w:pPr>
        <w:ind w:left="397" w:hanging="144"/>
      </w:pPr>
      <w:rPr>
        <w:rFonts w:hint="default"/>
        <w:lang w:val="ru-RU" w:eastAsia="en-US" w:bidi="ar-SA"/>
      </w:rPr>
    </w:lvl>
    <w:lvl w:ilvl="2" w:tplc="23167F70">
      <w:numFmt w:val="bullet"/>
      <w:lvlText w:val="•"/>
      <w:lvlJc w:val="left"/>
      <w:pPr>
        <w:ind w:left="694" w:hanging="144"/>
      </w:pPr>
      <w:rPr>
        <w:rFonts w:hint="default"/>
        <w:lang w:val="ru-RU" w:eastAsia="en-US" w:bidi="ar-SA"/>
      </w:rPr>
    </w:lvl>
    <w:lvl w:ilvl="3" w:tplc="60202C6C">
      <w:numFmt w:val="bullet"/>
      <w:lvlText w:val="•"/>
      <w:lvlJc w:val="left"/>
      <w:pPr>
        <w:ind w:left="991" w:hanging="144"/>
      </w:pPr>
      <w:rPr>
        <w:rFonts w:hint="default"/>
        <w:lang w:val="ru-RU" w:eastAsia="en-US" w:bidi="ar-SA"/>
      </w:rPr>
    </w:lvl>
    <w:lvl w:ilvl="4" w:tplc="AB6E23E6">
      <w:numFmt w:val="bullet"/>
      <w:lvlText w:val="•"/>
      <w:lvlJc w:val="left"/>
      <w:pPr>
        <w:ind w:left="1288" w:hanging="144"/>
      </w:pPr>
      <w:rPr>
        <w:rFonts w:hint="default"/>
        <w:lang w:val="ru-RU" w:eastAsia="en-US" w:bidi="ar-SA"/>
      </w:rPr>
    </w:lvl>
    <w:lvl w:ilvl="5" w:tplc="AA727BF2">
      <w:numFmt w:val="bullet"/>
      <w:lvlText w:val="•"/>
      <w:lvlJc w:val="left"/>
      <w:pPr>
        <w:ind w:left="1586" w:hanging="144"/>
      </w:pPr>
      <w:rPr>
        <w:rFonts w:hint="default"/>
        <w:lang w:val="ru-RU" w:eastAsia="en-US" w:bidi="ar-SA"/>
      </w:rPr>
    </w:lvl>
    <w:lvl w:ilvl="6" w:tplc="7A86D348">
      <w:numFmt w:val="bullet"/>
      <w:lvlText w:val="•"/>
      <w:lvlJc w:val="left"/>
      <w:pPr>
        <w:ind w:left="1883" w:hanging="144"/>
      </w:pPr>
      <w:rPr>
        <w:rFonts w:hint="default"/>
        <w:lang w:val="ru-RU" w:eastAsia="en-US" w:bidi="ar-SA"/>
      </w:rPr>
    </w:lvl>
    <w:lvl w:ilvl="7" w:tplc="F9EC9598">
      <w:numFmt w:val="bullet"/>
      <w:lvlText w:val="•"/>
      <w:lvlJc w:val="left"/>
      <w:pPr>
        <w:ind w:left="2180" w:hanging="144"/>
      </w:pPr>
      <w:rPr>
        <w:rFonts w:hint="default"/>
        <w:lang w:val="ru-RU" w:eastAsia="en-US" w:bidi="ar-SA"/>
      </w:rPr>
    </w:lvl>
    <w:lvl w:ilvl="8" w:tplc="8CC86A4A">
      <w:numFmt w:val="bullet"/>
      <w:lvlText w:val="•"/>
      <w:lvlJc w:val="left"/>
      <w:pPr>
        <w:ind w:left="2477" w:hanging="144"/>
      </w:pPr>
      <w:rPr>
        <w:rFonts w:hint="default"/>
        <w:lang w:val="ru-RU" w:eastAsia="en-US" w:bidi="ar-SA"/>
      </w:rPr>
    </w:lvl>
  </w:abstractNum>
  <w:abstractNum w:abstractNumId="303">
    <w:nsid w:val="34E87363"/>
    <w:multiLevelType w:val="hybridMultilevel"/>
    <w:tmpl w:val="B9DA852C"/>
    <w:lvl w:ilvl="0" w:tplc="58B8E698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92CCD9E">
      <w:numFmt w:val="bullet"/>
      <w:lvlText w:val="•"/>
      <w:lvlJc w:val="left"/>
      <w:pPr>
        <w:ind w:left="1485" w:hanging="360"/>
      </w:pPr>
      <w:rPr>
        <w:rFonts w:hint="default"/>
        <w:lang w:val="ru-RU" w:eastAsia="en-US" w:bidi="ar-SA"/>
      </w:rPr>
    </w:lvl>
    <w:lvl w:ilvl="2" w:tplc="AE8CAE96">
      <w:numFmt w:val="bullet"/>
      <w:lvlText w:val="•"/>
      <w:lvlJc w:val="left"/>
      <w:pPr>
        <w:ind w:left="2090" w:hanging="360"/>
      </w:pPr>
      <w:rPr>
        <w:rFonts w:hint="default"/>
        <w:lang w:val="ru-RU" w:eastAsia="en-US" w:bidi="ar-SA"/>
      </w:rPr>
    </w:lvl>
    <w:lvl w:ilvl="3" w:tplc="3AE26C86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4" w:tplc="AE7AFA4E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5" w:tplc="18FC0144">
      <w:numFmt w:val="bullet"/>
      <w:lvlText w:val="•"/>
      <w:lvlJc w:val="left"/>
      <w:pPr>
        <w:ind w:left="3906" w:hanging="360"/>
      </w:pPr>
      <w:rPr>
        <w:rFonts w:hint="default"/>
        <w:lang w:val="ru-RU" w:eastAsia="en-US" w:bidi="ar-SA"/>
      </w:rPr>
    </w:lvl>
    <w:lvl w:ilvl="6" w:tplc="FB30E326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7" w:tplc="B9B4D7F2">
      <w:numFmt w:val="bullet"/>
      <w:lvlText w:val="•"/>
      <w:lvlJc w:val="left"/>
      <w:pPr>
        <w:ind w:left="5117" w:hanging="360"/>
      </w:pPr>
      <w:rPr>
        <w:rFonts w:hint="default"/>
        <w:lang w:val="ru-RU" w:eastAsia="en-US" w:bidi="ar-SA"/>
      </w:rPr>
    </w:lvl>
    <w:lvl w:ilvl="8" w:tplc="E19A5DD2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</w:abstractNum>
  <w:abstractNum w:abstractNumId="304">
    <w:nsid w:val="34F85687"/>
    <w:multiLevelType w:val="hybridMultilevel"/>
    <w:tmpl w:val="7FDE094A"/>
    <w:lvl w:ilvl="0" w:tplc="D30E3EF4">
      <w:numFmt w:val="bullet"/>
      <w:lvlText w:val="-"/>
      <w:lvlJc w:val="left"/>
      <w:pPr>
        <w:ind w:left="110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C44E4A4">
      <w:numFmt w:val="bullet"/>
      <w:lvlText w:val="•"/>
      <w:lvlJc w:val="left"/>
      <w:pPr>
        <w:ind w:left="631" w:hanging="212"/>
      </w:pPr>
      <w:rPr>
        <w:rFonts w:hint="default"/>
        <w:lang w:val="ru-RU" w:eastAsia="en-US" w:bidi="ar-SA"/>
      </w:rPr>
    </w:lvl>
    <w:lvl w:ilvl="2" w:tplc="23386642">
      <w:numFmt w:val="bullet"/>
      <w:lvlText w:val="•"/>
      <w:lvlJc w:val="left"/>
      <w:pPr>
        <w:ind w:left="1142" w:hanging="212"/>
      </w:pPr>
      <w:rPr>
        <w:rFonts w:hint="default"/>
        <w:lang w:val="ru-RU" w:eastAsia="en-US" w:bidi="ar-SA"/>
      </w:rPr>
    </w:lvl>
    <w:lvl w:ilvl="3" w:tplc="4B22DBE8">
      <w:numFmt w:val="bullet"/>
      <w:lvlText w:val="•"/>
      <w:lvlJc w:val="left"/>
      <w:pPr>
        <w:ind w:left="1653" w:hanging="212"/>
      </w:pPr>
      <w:rPr>
        <w:rFonts w:hint="default"/>
        <w:lang w:val="ru-RU" w:eastAsia="en-US" w:bidi="ar-SA"/>
      </w:rPr>
    </w:lvl>
    <w:lvl w:ilvl="4" w:tplc="E40E79BA">
      <w:numFmt w:val="bullet"/>
      <w:lvlText w:val="•"/>
      <w:lvlJc w:val="left"/>
      <w:pPr>
        <w:ind w:left="2165" w:hanging="212"/>
      </w:pPr>
      <w:rPr>
        <w:rFonts w:hint="default"/>
        <w:lang w:val="ru-RU" w:eastAsia="en-US" w:bidi="ar-SA"/>
      </w:rPr>
    </w:lvl>
    <w:lvl w:ilvl="5" w:tplc="7542F0A2">
      <w:numFmt w:val="bullet"/>
      <w:lvlText w:val="•"/>
      <w:lvlJc w:val="left"/>
      <w:pPr>
        <w:ind w:left="2676" w:hanging="212"/>
      </w:pPr>
      <w:rPr>
        <w:rFonts w:hint="default"/>
        <w:lang w:val="ru-RU" w:eastAsia="en-US" w:bidi="ar-SA"/>
      </w:rPr>
    </w:lvl>
    <w:lvl w:ilvl="6" w:tplc="07CC588C">
      <w:numFmt w:val="bullet"/>
      <w:lvlText w:val="•"/>
      <w:lvlJc w:val="left"/>
      <w:pPr>
        <w:ind w:left="3187" w:hanging="212"/>
      </w:pPr>
      <w:rPr>
        <w:rFonts w:hint="default"/>
        <w:lang w:val="ru-RU" w:eastAsia="en-US" w:bidi="ar-SA"/>
      </w:rPr>
    </w:lvl>
    <w:lvl w:ilvl="7" w:tplc="587C1E5C">
      <w:numFmt w:val="bullet"/>
      <w:lvlText w:val="•"/>
      <w:lvlJc w:val="left"/>
      <w:pPr>
        <w:ind w:left="3699" w:hanging="212"/>
      </w:pPr>
      <w:rPr>
        <w:rFonts w:hint="default"/>
        <w:lang w:val="ru-RU" w:eastAsia="en-US" w:bidi="ar-SA"/>
      </w:rPr>
    </w:lvl>
    <w:lvl w:ilvl="8" w:tplc="088C1F12">
      <w:numFmt w:val="bullet"/>
      <w:lvlText w:val="•"/>
      <w:lvlJc w:val="left"/>
      <w:pPr>
        <w:ind w:left="4210" w:hanging="212"/>
      </w:pPr>
      <w:rPr>
        <w:rFonts w:hint="default"/>
        <w:lang w:val="ru-RU" w:eastAsia="en-US" w:bidi="ar-SA"/>
      </w:rPr>
    </w:lvl>
  </w:abstractNum>
  <w:abstractNum w:abstractNumId="305">
    <w:nsid w:val="350240E1"/>
    <w:multiLevelType w:val="hybridMultilevel"/>
    <w:tmpl w:val="806C22F2"/>
    <w:lvl w:ilvl="0" w:tplc="28A82F0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8AB006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4B74F63A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B99897B0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D4CEA544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C0F866B6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D91E1094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3E20CBC6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E2404F08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306">
    <w:nsid w:val="35220DB3"/>
    <w:multiLevelType w:val="hybridMultilevel"/>
    <w:tmpl w:val="9E56E044"/>
    <w:lvl w:ilvl="0" w:tplc="20606AD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DEB54E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F9EA1F5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BD04DEA2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AA5AB50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EC1EED64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C060B3E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26468F84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25D2772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307">
    <w:nsid w:val="356658F8"/>
    <w:multiLevelType w:val="hybridMultilevel"/>
    <w:tmpl w:val="F6E416C6"/>
    <w:lvl w:ilvl="0" w:tplc="F23EC980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7905A90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A9F0D866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63669A48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23001488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1DF23E14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F85A281C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181C545C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9DAEAD7E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308">
    <w:nsid w:val="35901219"/>
    <w:multiLevelType w:val="hybridMultilevel"/>
    <w:tmpl w:val="F44C8E64"/>
    <w:lvl w:ilvl="0" w:tplc="2F18211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2FE3B24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550AE478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95B0F7E0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4" w:tplc="FC0E555E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5" w:tplc="90FEE548">
      <w:numFmt w:val="bullet"/>
      <w:lvlText w:val="•"/>
      <w:lvlJc w:val="left"/>
      <w:pPr>
        <w:ind w:left="1392" w:hanging="144"/>
      </w:pPr>
      <w:rPr>
        <w:rFonts w:hint="default"/>
        <w:lang w:val="ru-RU" w:eastAsia="en-US" w:bidi="ar-SA"/>
      </w:rPr>
    </w:lvl>
    <w:lvl w:ilvl="6" w:tplc="823CB024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7" w:tplc="D2A23D2E">
      <w:numFmt w:val="bullet"/>
      <w:lvlText w:val="•"/>
      <w:lvlJc w:val="left"/>
      <w:pPr>
        <w:ind w:left="1901" w:hanging="144"/>
      </w:pPr>
      <w:rPr>
        <w:rFonts w:hint="default"/>
        <w:lang w:val="ru-RU" w:eastAsia="en-US" w:bidi="ar-SA"/>
      </w:rPr>
    </w:lvl>
    <w:lvl w:ilvl="8" w:tplc="86F2573C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</w:abstractNum>
  <w:abstractNum w:abstractNumId="309">
    <w:nsid w:val="35B646BE"/>
    <w:multiLevelType w:val="hybridMultilevel"/>
    <w:tmpl w:val="47829770"/>
    <w:lvl w:ilvl="0" w:tplc="1AB85D5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F3F3F"/>
        <w:spacing w:val="0"/>
        <w:w w:val="100"/>
        <w:sz w:val="24"/>
        <w:szCs w:val="24"/>
        <w:lang w:val="ru-RU" w:eastAsia="en-US" w:bidi="ar-SA"/>
      </w:rPr>
    </w:lvl>
    <w:lvl w:ilvl="1" w:tplc="8C6C9DCE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9036F6D4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AD7CDEA0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54B8A86A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743A5A16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519C3730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775210D2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C3FC3648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310">
    <w:nsid w:val="35D273AE"/>
    <w:multiLevelType w:val="hybridMultilevel"/>
    <w:tmpl w:val="3F46C068"/>
    <w:lvl w:ilvl="0" w:tplc="E7D45616">
      <w:numFmt w:val="bullet"/>
      <w:lvlText w:val="-"/>
      <w:lvlJc w:val="left"/>
      <w:pPr>
        <w:ind w:left="4541" w:hanging="15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F81A9E0C">
      <w:numFmt w:val="bullet"/>
      <w:lvlText w:val="-"/>
      <w:lvlJc w:val="left"/>
      <w:pPr>
        <w:ind w:left="4541" w:hanging="1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2" w:tplc="B9848AFE">
      <w:numFmt w:val="bullet"/>
      <w:lvlText w:val="•"/>
      <w:lvlJc w:val="left"/>
      <w:pPr>
        <w:ind w:left="5591" w:hanging="154"/>
      </w:pPr>
      <w:rPr>
        <w:rFonts w:hint="default"/>
        <w:lang w:val="ru-RU" w:eastAsia="en-US" w:bidi="ar-SA"/>
      </w:rPr>
    </w:lvl>
    <w:lvl w:ilvl="3" w:tplc="9CC84E42">
      <w:numFmt w:val="bullet"/>
      <w:lvlText w:val="•"/>
      <w:lvlJc w:val="left"/>
      <w:pPr>
        <w:ind w:left="6116" w:hanging="154"/>
      </w:pPr>
      <w:rPr>
        <w:rFonts w:hint="default"/>
        <w:lang w:val="ru-RU" w:eastAsia="en-US" w:bidi="ar-SA"/>
      </w:rPr>
    </w:lvl>
    <w:lvl w:ilvl="4" w:tplc="BFB4F8A8">
      <w:numFmt w:val="bullet"/>
      <w:lvlText w:val="•"/>
      <w:lvlJc w:val="left"/>
      <w:pPr>
        <w:ind w:left="6642" w:hanging="154"/>
      </w:pPr>
      <w:rPr>
        <w:rFonts w:hint="default"/>
        <w:lang w:val="ru-RU" w:eastAsia="en-US" w:bidi="ar-SA"/>
      </w:rPr>
    </w:lvl>
    <w:lvl w:ilvl="5" w:tplc="FF1A18F2">
      <w:numFmt w:val="bullet"/>
      <w:lvlText w:val="•"/>
      <w:lvlJc w:val="left"/>
      <w:pPr>
        <w:ind w:left="7168" w:hanging="154"/>
      </w:pPr>
      <w:rPr>
        <w:rFonts w:hint="default"/>
        <w:lang w:val="ru-RU" w:eastAsia="en-US" w:bidi="ar-SA"/>
      </w:rPr>
    </w:lvl>
    <w:lvl w:ilvl="6" w:tplc="5D7CEBDC">
      <w:numFmt w:val="bullet"/>
      <w:lvlText w:val="•"/>
      <w:lvlJc w:val="left"/>
      <w:pPr>
        <w:ind w:left="7693" w:hanging="154"/>
      </w:pPr>
      <w:rPr>
        <w:rFonts w:hint="default"/>
        <w:lang w:val="ru-RU" w:eastAsia="en-US" w:bidi="ar-SA"/>
      </w:rPr>
    </w:lvl>
    <w:lvl w:ilvl="7" w:tplc="0F92DAD0">
      <w:numFmt w:val="bullet"/>
      <w:lvlText w:val="•"/>
      <w:lvlJc w:val="left"/>
      <w:pPr>
        <w:ind w:left="8219" w:hanging="154"/>
      </w:pPr>
      <w:rPr>
        <w:rFonts w:hint="default"/>
        <w:lang w:val="ru-RU" w:eastAsia="en-US" w:bidi="ar-SA"/>
      </w:rPr>
    </w:lvl>
    <w:lvl w:ilvl="8" w:tplc="138426F6">
      <w:numFmt w:val="bullet"/>
      <w:lvlText w:val="•"/>
      <w:lvlJc w:val="left"/>
      <w:pPr>
        <w:ind w:left="8744" w:hanging="154"/>
      </w:pPr>
      <w:rPr>
        <w:rFonts w:hint="default"/>
        <w:lang w:val="ru-RU" w:eastAsia="en-US" w:bidi="ar-SA"/>
      </w:rPr>
    </w:lvl>
  </w:abstractNum>
  <w:abstractNum w:abstractNumId="311">
    <w:nsid w:val="35F70358"/>
    <w:multiLevelType w:val="multilevel"/>
    <w:tmpl w:val="9D9879F8"/>
    <w:lvl w:ilvl="0">
      <w:start w:val="6"/>
      <w:numFmt w:val="decimal"/>
      <w:lvlText w:val="%1"/>
      <w:lvlJc w:val="left"/>
      <w:pPr>
        <w:ind w:left="1162" w:hanging="3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2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082" w:hanging="3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3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4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5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6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7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8" w:hanging="356"/>
      </w:pPr>
      <w:rPr>
        <w:rFonts w:hint="default"/>
        <w:lang w:val="ru-RU" w:eastAsia="en-US" w:bidi="ar-SA"/>
      </w:rPr>
    </w:lvl>
  </w:abstractNum>
  <w:abstractNum w:abstractNumId="312">
    <w:nsid w:val="364C327B"/>
    <w:multiLevelType w:val="multilevel"/>
    <w:tmpl w:val="A800A500"/>
    <w:lvl w:ilvl="0">
      <w:start w:val="1"/>
      <w:numFmt w:val="decimal"/>
      <w:lvlText w:val="%1."/>
      <w:lvlJc w:val="left"/>
      <w:pPr>
        <w:ind w:left="1654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24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022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12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3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51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66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2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7" w:hanging="604"/>
      </w:pPr>
      <w:rPr>
        <w:rFonts w:hint="default"/>
        <w:lang w:val="ru-RU" w:eastAsia="en-US" w:bidi="ar-SA"/>
      </w:rPr>
    </w:lvl>
  </w:abstractNum>
  <w:abstractNum w:abstractNumId="313">
    <w:nsid w:val="36784E51"/>
    <w:multiLevelType w:val="hybridMultilevel"/>
    <w:tmpl w:val="7C60047C"/>
    <w:lvl w:ilvl="0" w:tplc="71E25546">
      <w:numFmt w:val="bullet"/>
      <w:lvlText w:val="-"/>
      <w:lvlJc w:val="left"/>
      <w:pPr>
        <w:ind w:left="10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DA0F01A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9A4A9CB4">
      <w:numFmt w:val="bullet"/>
      <w:lvlText w:val="•"/>
      <w:lvlJc w:val="left"/>
      <w:pPr>
        <w:ind w:left="1552" w:hanging="360"/>
      </w:pPr>
      <w:rPr>
        <w:rFonts w:hint="default"/>
        <w:lang w:val="ru-RU" w:eastAsia="en-US" w:bidi="ar-SA"/>
      </w:rPr>
    </w:lvl>
    <w:lvl w:ilvl="3" w:tplc="4A948516">
      <w:numFmt w:val="bullet"/>
      <w:lvlText w:val="•"/>
      <w:lvlJc w:val="left"/>
      <w:pPr>
        <w:ind w:left="2225" w:hanging="360"/>
      </w:pPr>
      <w:rPr>
        <w:rFonts w:hint="default"/>
        <w:lang w:val="ru-RU" w:eastAsia="en-US" w:bidi="ar-SA"/>
      </w:rPr>
    </w:lvl>
    <w:lvl w:ilvl="4" w:tplc="041023A4">
      <w:numFmt w:val="bullet"/>
      <w:lvlText w:val="•"/>
      <w:lvlJc w:val="left"/>
      <w:pPr>
        <w:ind w:left="2897" w:hanging="360"/>
      </w:pPr>
      <w:rPr>
        <w:rFonts w:hint="default"/>
        <w:lang w:val="ru-RU" w:eastAsia="en-US" w:bidi="ar-SA"/>
      </w:rPr>
    </w:lvl>
    <w:lvl w:ilvl="5" w:tplc="BAA02F40">
      <w:numFmt w:val="bullet"/>
      <w:lvlText w:val="•"/>
      <w:lvlJc w:val="left"/>
      <w:pPr>
        <w:ind w:left="3570" w:hanging="360"/>
      </w:pPr>
      <w:rPr>
        <w:rFonts w:hint="default"/>
        <w:lang w:val="ru-RU" w:eastAsia="en-US" w:bidi="ar-SA"/>
      </w:rPr>
    </w:lvl>
    <w:lvl w:ilvl="6" w:tplc="006A2BF0">
      <w:numFmt w:val="bullet"/>
      <w:lvlText w:val="•"/>
      <w:lvlJc w:val="left"/>
      <w:pPr>
        <w:ind w:left="4242" w:hanging="360"/>
      </w:pPr>
      <w:rPr>
        <w:rFonts w:hint="default"/>
        <w:lang w:val="ru-RU" w:eastAsia="en-US" w:bidi="ar-SA"/>
      </w:rPr>
    </w:lvl>
    <w:lvl w:ilvl="7" w:tplc="EE4A182E">
      <w:numFmt w:val="bullet"/>
      <w:lvlText w:val="•"/>
      <w:lvlJc w:val="left"/>
      <w:pPr>
        <w:ind w:left="4915" w:hanging="360"/>
      </w:pPr>
      <w:rPr>
        <w:rFonts w:hint="default"/>
        <w:lang w:val="ru-RU" w:eastAsia="en-US" w:bidi="ar-SA"/>
      </w:rPr>
    </w:lvl>
    <w:lvl w:ilvl="8" w:tplc="0A1C4756">
      <w:numFmt w:val="bullet"/>
      <w:lvlText w:val="•"/>
      <w:lvlJc w:val="left"/>
      <w:pPr>
        <w:ind w:left="5587" w:hanging="360"/>
      </w:pPr>
      <w:rPr>
        <w:rFonts w:hint="default"/>
        <w:lang w:val="ru-RU" w:eastAsia="en-US" w:bidi="ar-SA"/>
      </w:rPr>
    </w:lvl>
  </w:abstractNum>
  <w:abstractNum w:abstractNumId="314">
    <w:nsid w:val="367B4FFE"/>
    <w:multiLevelType w:val="hybridMultilevel"/>
    <w:tmpl w:val="3260EB5E"/>
    <w:lvl w:ilvl="0" w:tplc="0F6C0F14">
      <w:numFmt w:val="bullet"/>
      <w:lvlText w:val="-"/>
      <w:lvlJc w:val="left"/>
      <w:pPr>
        <w:ind w:left="109" w:hanging="7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87C43EA">
      <w:numFmt w:val="bullet"/>
      <w:lvlText w:val="•"/>
      <w:lvlJc w:val="left"/>
      <w:pPr>
        <w:ind w:left="434" w:hanging="778"/>
      </w:pPr>
      <w:rPr>
        <w:rFonts w:hint="default"/>
        <w:lang w:val="ru-RU" w:eastAsia="en-US" w:bidi="ar-SA"/>
      </w:rPr>
    </w:lvl>
    <w:lvl w:ilvl="2" w:tplc="C2DCE9DE">
      <w:numFmt w:val="bullet"/>
      <w:lvlText w:val="•"/>
      <w:lvlJc w:val="left"/>
      <w:pPr>
        <w:ind w:left="768" w:hanging="778"/>
      </w:pPr>
      <w:rPr>
        <w:rFonts w:hint="default"/>
        <w:lang w:val="ru-RU" w:eastAsia="en-US" w:bidi="ar-SA"/>
      </w:rPr>
    </w:lvl>
    <w:lvl w:ilvl="3" w:tplc="A9CED582">
      <w:numFmt w:val="bullet"/>
      <w:lvlText w:val="•"/>
      <w:lvlJc w:val="left"/>
      <w:pPr>
        <w:ind w:left="1102" w:hanging="778"/>
      </w:pPr>
      <w:rPr>
        <w:rFonts w:hint="default"/>
        <w:lang w:val="ru-RU" w:eastAsia="en-US" w:bidi="ar-SA"/>
      </w:rPr>
    </w:lvl>
    <w:lvl w:ilvl="4" w:tplc="5E4600E8">
      <w:numFmt w:val="bullet"/>
      <w:lvlText w:val="•"/>
      <w:lvlJc w:val="left"/>
      <w:pPr>
        <w:ind w:left="1437" w:hanging="778"/>
      </w:pPr>
      <w:rPr>
        <w:rFonts w:hint="default"/>
        <w:lang w:val="ru-RU" w:eastAsia="en-US" w:bidi="ar-SA"/>
      </w:rPr>
    </w:lvl>
    <w:lvl w:ilvl="5" w:tplc="436272BA">
      <w:numFmt w:val="bullet"/>
      <w:lvlText w:val="•"/>
      <w:lvlJc w:val="left"/>
      <w:pPr>
        <w:ind w:left="1771" w:hanging="778"/>
      </w:pPr>
      <w:rPr>
        <w:rFonts w:hint="default"/>
        <w:lang w:val="ru-RU" w:eastAsia="en-US" w:bidi="ar-SA"/>
      </w:rPr>
    </w:lvl>
    <w:lvl w:ilvl="6" w:tplc="D1EE1E18">
      <w:numFmt w:val="bullet"/>
      <w:lvlText w:val="•"/>
      <w:lvlJc w:val="left"/>
      <w:pPr>
        <w:ind w:left="2105" w:hanging="778"/>
      </w:pPr>
      <w:rPr>
        <w:rFonts w:hint="default"/>
        <w:lang w:val="ru-RU" w:eastAsia="en-US" w:bidi="ar-SA"/>
      </w:rPr>
    </w:lvl>
    <w:lvl w:ilvl="7" w:tplc="C6C88814">
      <w:numFmt w:val="bullet"/>
      <w:lvlText w:val="•"/>
      <w:lvlJc w:val="left"/>
      <w:pPr>
        <w:ind w:left="2440" w:hanging="778"/>
      </w:pPr>
      <w:rPr>
        <w:rFonts w:hint="default"/>
        <w:lang w:val="ru-RU" w:eastAsia="en-US" w:bidi="ar-SA"/>
      </w:rPr>
    </w:lvl>
    <w:lvl w:ilvl="8" w:tplc="113C87EC">
      <w:numFmt w:val="bullet"/>
      <w:lvlText w:val="•"/>
      <w:lvlJc w:val="left"/>
      <w:pPr>
        <w:ind w:left="2774" w:hanging="778"/>
      </w:pPr>
      <w:rPr>
        <w:rFonts w:hint="default"/>
        <w:lang w:val="ru-RU" w:eastAsia="en-US" w:bidi="ar-SA"/>
      </w:rPr>
    </w:lvl>
  </w:abstractNum>
  <w:abstractNum w:abstractNumId="315">
    <w:nsid w:val="36EC32D4"/>
    <w:multiLevelType w:val="hybridMultilevel"/>
    <w:tmpl w:val="6FFEDC92"/>
    <w:lvl w:ilvl="0" w:tplc="87568C28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771AA5B6">
      <w:numFmt w:val="bullet"/>
      <w:lvlText w:val="•"/>
      <w:lvlJc w:val="left"/>
      <w:pPr>
        <w:ind w:left="356" w:hanging="130"/>
      </w:pPr>
      <w:rPr>
        <w:rFonts w:hint="default"/>
        <w:lang w:val="ru-RU" w:eastAsia="en-US" w:bidi="ar-SA"/>
      </w:rPr>
    </w:lvl>
    <w:lvl w:ilvl="2" w:tplc="BDF4AC0C">
      <w:numFmt w:val="bullet"/>
      <w:lvlText w:val="•"/>
      <w:lvlJc w:val="left"/>
      <w:pPr>
        <w:ind w:left="592" w:hanging="130"/>
      </w:pPr>
      <w:rPr>
        <w:rFonts w:hint="default"/>
        <w:lang w:val="ru-RU" w:eastAsia="en-US" w:bidi="ar-SA"/>
      </w:rPr>
    </w:lvl>
    <w:lvl w:ilvl="3" w:tplc="C700E2C4">
      <w:numFmt w:val="bullet"/>
      <w:lvlText w:val="•"/>
      <w:lvlJc w:val="left"/>
      <w:pPr>
        <w:ind w:left="828" w:hanging="130"/>
      </w:pPr>
      <w:rPr>
        <w:rFonts w:hint="default"/>
        <w:lang w:val="ru-RU" w:eastAsia="en-US" w:bidi="ar-SA"/>
      </w:rPr>
    </w:lvl>
    <w:lvl w:ilvl="4" w:tplc="1C926888">
      <w:numFmt w:val="bullet"/>
      <w:lvlText w:val="•"/>
      <w:lvlJc w:val="left"/>
      <w:pPr>
        <w:ind w:left="1065" w:hanging="130"/>
      </w:pPr>
      <w:rPr>
        <w:rFonts w:hint="default"/>
        <w:lang w:val="ru-RU" w:eastAsia="en-US" w:bidi="ar-SA"/>
      </w:rPr>
    </w:lvl>
    <w:lvl w:ilvl="5" w:tplc="8F8C5740">
      <w:numFmt w:val="bullet"/>
      <w:lvlText w:val="•"/>
      <w:lvlJc w:val="left"/>
      <w:pPr>
        <w:ind w:left="1301" w:hanging="130"/>
      </w:pPr>
      <w:rPr>
        <w:rFonts w:hint="default"/>
        <w:lang w:val="ru-RU" w:eastAsia="en-US" w:bidi="ar-SA"/>
      </w:rPr>
    </w:lvl>
    <w:lvl w:ilvl="6" w:tplc="9D32F7EE">
      <w:numFmt w:val="bullet"/>
      <w:lvlText w:val="•"/>
      <w:lvlJc w:val="left"/>
      <w:pPr>
        <w:ind w:left="1537" w:hanging="130"/>
      </w:pPr>
      <w:rPr>
        <w:rFonts w:hint="default"/>
        <w:lang w:val="ru-RU" w:eastAsia="en-US" w:bidi="ar-SA"/>
      </w:rPr>
    </w:lvl>
    <w:lvl w:ilvl="7" w:tplc="2490F40C">
      <w:numFmt w:val="bullet"/>
      <w:lvlText w:val="•"/>
      <w:lvlJc w:val="left"/>
      <w:pPr>
        <w:ind w:left="1774" w:hanging="130"/>
      </w:pPr>
      <w:rPr>
        <w:rFonts w:hint="default"/>
        <w:lang w:val="ru-RU" w:eastAsia="en-US" w:bidi="ar-SA"/>
      </w:rPr>
    </w:lvl>
    <w:lvl w:ilvl="8" w:tplc="3BD84E16">
      <w:numFmt w:val="bullet"/>
      <w:lvlText w:val="•"/>
      <w:lvlJc w:val="left"/>
      <w:pPr>
        <w:ind w:left="2010" w:hanging="130"/>
      </w:pPr>
      <w:rPr>
        <w:rFonts w:hint="default"/>
        <w:lang w:val="ru-RU" w:eastAsia="en-US" w:bidi="ar-SA"/>
      </w:rPr>
    </w:lvl>
  </w:abstractNum>
  <w:abstractNum w:abstractNumId="316">
    <w:nsid w:val="36FB0747"/>
    <w:multiLevelType w:val="hybridMultilevel"/>
    <w:tmpl w:val="C602EC4E"/>
    <w:lvl w:ilvl="0" w:tplc="0808885A">
      <w:numFmt w:val="bullet"/>
      <w:lvlText w:val="-"/>
      <w:lvlJc w:val="left"/>
      <w:pPr>
        <w:ind w:left="9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FD26022">
      <w:numFmt w:val="bullet"/>
      <w:lvlText w:val="•"/>
      <w:lvlJc w:val="left"/>
      <w:pPr>
        <w:ind w:left="342" w:hanging="144"/>
      </w:pPr>
      <w:rPr>
        <w:rFonts w:hint="default"/>
        <w:lang w:val="ru-RU" w:eastAsia="en-US" w:bidi="ar-SA"/>
      </w:rPr>
    </w:lvl>
    <w:lvl w:ilvl="2" w:tplc="562C261E">
      <w:numFmt w:val="bullet"/>
      <w:lvlText w:val="•"/>
      <w:lvlJc w:val="left"/>
      <w:pPr>
        <w:ind w:left="584" w:hanging="144"/>
      </w:pPr>
      <w:rPr>
        <w:rFonts w:hint="default"/>
        <w:lang w:val="ru-RU" w:eastAsia="en-US" w:bidi="ar-SA"/>
      </w:rPr>
    </w:lvl>
    <w:lvl w:ilvl="3" w:tplc="CB447046">
      <w:numFmt w:val="bullet"/>
      <w:lvlText w:val="•"/>
      <w:lvlJc w:val="left"/>
      <w:pPr>
        <w:ind w:left="826" w:hanging="144"/>
      </w:pPr>
      <w:rPr>
        <w:rFonts w:hint="default"/>
        <w:lang w:val="ru-RU" w:eastAsia="en-US" w:bidi="ar-SA"/>
      </w:rPr>
    </w:lvl>
    <w:lvl w:ilvl="4" w:tplc="B85E8572">
      <w:numFmt w:val="bullet"/>
      <w:lvlText w:val="•"/>
      <w:lvlJc w:val="left"/>
      <w:pPr>
        <w:ind w:left="1068" w:hanging="144"/>
      </w:pPr>
      <w:rPr>
        <w:rFonts w:hint="default"/>
        <w:lang w:val="ru-RU" w:eastAsia="en-US" w:bidi="ar-SA"/>
      </w:rPr>
    </w:lvl>
    <w:lvl w:ilvl="5" w:tplc="F9F61A74">
      <w:numFmt w:val="bullet"/>
      <w:lvlText w:val="•"/>
      <w:lvlJc w:val="left"/>
      <w:pPr>
        <w:ind w:left="1310" w:hanging="144"/>
      </w:pPr>
      <w:rPr>
        <w:rFonts w:hint="default"/>
        <w:lang w:val="ru-RU" w:eastAsia="en-US" w:bidi="ar-SA"/>
      </w:rPr>
    </w:lvl>
    <w:lvl w:ilvl="6" w:tplc="4972F652">
      <w:numFmt w:val="bullet"/>
      <w:lvlText w:val="•"/>
      <w:lvlJc w:val="left"/>
      <w:pPr>
        <w:ind w:left="1552" w:hanging="144"/>
      </w:pPr>
      <w:rPr>
        <w:rFonts w:hint="default"/>
        <w:lang w:val="ru-RU" w:eastAsia="en-US" w:bidi="ar-SA"/>
      </w:rPr>
    </w:lvl>
    <w:lvl w:ilvl="7" w:tplc="3ABCB260">
      <w:numFmt w:val="bullet"/>
      <w:lvlText w:val="•"/>
      <w:lvlJc w:val="left"/>
      <w:pPr>
        <w:ind w:left="1794" w:hanging="144"/>
      </w:pPr>
      <w:rPr>
        <w:rFonts w:hint="default"/>
        <w:lang w:val="ru-RU" w:eastAsia="en-US" w:bidi="ar-SA"/>
      </w:rPr>
    </w:lvl>
    <w:lvl w:ilvl="8" w:tplc="8EF822E2">
      <w:numFmt w:val="bullet"/>
      <w:lvlText w:val="•"/>
      <w:lvlJc w:val="left"/>
      <w:pPr>
        <w:ind w:left="2036" w:hanging="144"/>
      </w:pPr>
      <w:rPr>
        <w:rFonts w:hint="default"/>
        <w:lang w:val="ru-RU" w:eastAsia="en-US" w:bidi="ar-SA"/>
      </w:rPr>
    </w:lvl>
  </w:abstractNum>
  <w:abstractNum w:abstractNumId="317">
    <w:nsid w:val="37016E12"/>
    <w:multiLevelType w:val="hybridMultilevel"/>
    <w:tmpl w:val="07AEDACC"/>
    <w:lvl w:ilvl="0" w:tplc="540A87AC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39047AC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0096B982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66DC6AE0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B608F0A2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05B2F98E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7F9E368E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4356C68C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61E2AF2E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318">
    <w:nsid w:val="372B26D2"/>
    <w:multiLevelType w:val="hybridMultilevel"/>
    <w:tmpl w:val="0C243A32"/>
    <w:lvl w:ilvl="0" w:tplc="220A463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492A714">
      <w:numFmt w:val="bullet"/>
      <w:lvlText w:val="•"/>
      <w:lvlJc w:val="left"/>
      <w:pPr>
        <w:ind w:left="372" w:hanging="144"/>
      </w:pPr>
      <w:rPr>
        <w:rFonts w:hint="default"/>
        <w:lang w:val="ru-RU" w:eastAsia="en-US" w:bidi="ar-SA"/>
      </w:rPr>
    </w:lvl>
    <w:lvl w:ilvl="2" w:tplc="23223A1C">
      <w:numFmt w:val="bullet"/>
      <w:lvlText w:val="•"/>
      <w:lvlJc w:val="left"/>
      <w:pPr>
        <w:ind w:left="645" w:hanging="144"/>
      </w:pPr>
      <w:rPr>
        <w:rFonts w:hint="default"/>
        <w:lang w:val="ru-RU" w:eastAsia="en-US" w:bidi="ar-SA"/>
      </w:rPr>
    </w:lvl>
    <w:lvl w:ilvl="3" w:tplc="C2F22F0E">
      <w:numFmt w:val="bullet"/>
      <w:lvlText w:val="•"/>
      <w:lvlJc w:val="left"/>
      <w:pPr>
        <w:ind w:left="918" w:hanging="144"/>
      </w:pPr>
      <w:rPr>
        <w:rFonts w:hint="default"/>
        <w:lang w:val="ru-RU" w:eastAsia="en-US" w:bidi="ar-SA"/>
      </w:rPr>
    </w:lvl>
    <w:lvl w:ilvl="4" w:tplc="97FC127C">
      <w:numFmt w:val="bullet"/>
      <w:lvlText w:val="•"/>
      <w:lvlJc w:val="left"/>
      <w:pPr>
        <w:ind w:left="1191" w:hanging="144"/>
      </w:pPr>
      <w:rPr>
        <w:rFonts w:hint="default"/>
        <w:lang w:val="ru-RU" w:eastAsia="en-US" w:bidi="ar-SA"/>
      </w:rPr>
    </w:lvl>
    <w:lvl w:ilvl="5" w:tplc="734CBB5C">
      <w:numFmt w:val="bullet"/>
      <w:lvlText w:val="•"/>
      <w:lvlJc w:val="left"/>
      <w:pPr>
        <w:ind w:left="1464" w:hanging="144"/>
      </w:pPr>
      <w:rPr>
        <w:rFonts w:hint="default"/>
        <w:lang w:val="ru-RU" w:eastAsia="en-US" w:bidi="ar-SA"/>
      </w:rPr>
    </w:lvl>
    <w:lvl w:ilvl="6" w:tplc="4196625A">
      <w:numFmt w:val="bullet"/>
      <w:lvlText w:val="•"/>
      <w:lvlJc w:val="left"/>
      <w:pPr>
        <w:ind w:left="1736" w:hanging="144"/>
      </w:pPr>
      <w:rPr>
        <w:rFonts w:hint="default"/>
        <w:lang w:val="ru-RU" w:eastAsia="en-US" w:bidi="ar-SA"/>
      </w:rPr>
    </w:lvl>
    <w:lvl w:ilvl="7" w:tplc="ABD0F42E">
      <w:numFmt w:val="bullet"/>
      <w:lvlText w:val="•"/>
      <w:lvlJc w:val="left"/>
      <w:pPr>
        <w:ind w:left="2009" w:hanging="144"/>
      </w:pPr>
      <w:rPr>
        <w:rFonts w:hint="default"/>
        <w:lang w:val="ru-RU" w:eastAsia="en-US" w:bidi="ar-SA"/>
      </w:rPr>
    </w:lvl>
    <w:lvl w:ilvl="8" w:tplc="11FC6D9E">
      <w:numFmt w:val="bullet"/>
      <w:lvlText w:val="•"/>
      <w:lvlJc w:val="left"/>
      <w:pPr>
        <w:ind w:left="2282" w:hanging="144"/>
      </w:pPr>
      <w:rPr>
        <w:rFonts w:hint="default"/>
        <w:lang w:val="ru-RU" w:eastAsia="en-US" w:bidi="ar-SA"/>
      </w:rPr>
    </w:lvl>
  </w:abstractNum>
  <w:abstractNum w:abstractNumId="319">
    <w:nsid w:val="37324766"/>
    <w:multiLevelType w:val="hybridMultilevel"/>
    <w:tmpl w:val="AD647424"/>
    <w:lvl w:ilvl="0" w:tplc="18EA51E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BC0532">
      <w:numFmt w:val="bullet"/>
      <w:lvlText w:val="•"/>
      <w:lvlJc w:val="left"/>
      <w:pPr>
        <w:ind w:left="353" w:hanging="144"/>
      </w:pPr>
      <w:rPr>
        <w:rFonts w:hint="default"/>
        <w:lang w:val="ru-RU" w:eastAsia="en-US" w:bidi="ar-SA"/>
      </w:rPr>
    </w:lvl>
    <w:lvl w:ilvl="2" w:tplc="A6FEEC14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3" w:tplc="6F6ABF84">
      <w:numFmt w:val="bullet"/>
      <w:lvlText w:val="•"/>
      <w:lvlJc w:val="left"/>
      <w:pPr>
        <w:ind w:left="861" w:hanging="144"/>
      </w:pPr>
      <w:rPr>
        <w:rFonts w:hint="default"/>
        <w:lang w:val="ru-RU" w:eastAsia="en-US" w:bidi="ar-SA"/>
      </w:rPr>
    </w:lvl>
    <w:lvl w:ilvl="4" w:tplc="AF144852">
      <w:numFmt w:val="bullet"/>
      <w:lvlText w:val="•"/>
      <w:lvlJc w:val="left"/>
      <w:pPr>
        <w:ind w:left="1114" w:hanging="144"/>
      </w:pPr>
      <w:rPr>
        <w:rFonts w:hint="default"/>
        <w:lang w:val="ru-RU" w:eastAsia="en-US" w:bidi="ar-SA"/>
      </w:rPr>
    </w:lvl>
    <w:lvl w:ilvl="5" w:tplc="E8A6D5AC">
      <w:numFmt w:val="bullet"/>
      <w:lvlText w:val="•"/>
      <w:lvlJc w:val="left"/>
      <w:pPr>
        <w:ind w:left="1368" w:hanging="144"/>
      </w:pPr>
      <w:rPr>
        <w:rFonts w:hint="default"/>
        <w:lang w:val="ru-RU" w:eastAsia="en-US" w:bidi="ar-SA"/>
      </w:rPr>
    </w:lvl>
    <w:lvl w:ilvl="6" w:tplc="D2EE982E">
      <w:numFmt w:val="bullet"/>
      <w:lvlText w:val="•"/>
      <w:lvlJc w:val="left"/>
      <w:pPr>
        <w:ind w:left="1622" w:hanging="144"/>
      </w:pPr>
      <w:rPr>
        <w:rFonts w:hint="default"/>
        <w:lang w:val="ru-RU" w:eastAsia="en-US" w:bidi="ar-SA"/>
      </w:rPr>
    </w:lvl>
    <w:lvl w:ilvl="7" w:tplc="88525892">
      <w:numFmt w:val="bullet"/>
      <w:lvlText w:val="•"/>
      <w:lvlJc w:val="left"/>
      <w:pPr>
        <w:ind w:left="1875" w:hanging="144"/>
      </w:pPr>
      <w:rPr>
        <w:rFonts w:hint="default"/>
        <w:lang w:val="ru-RU" w:eastAsia="en-US" w:bidi="ar-SA"/>
      </w:rPr>
    </w:lvl>
    <w:lvl w:ilvl="8" w:tplc="5134888E">
      <w:numFmt w:val="bullet"/>
      <w:lvlText w:val="•"/>
      <w:lvlJc w:val="left"/>
      <w:pPr>
        <w:ind w:left="2129" w:hanging="144"/>
      </w:pPr>
      <w:rPr>
        <w:rFonts w:hint="default"/>
        <w:lang w:val="ru-RU" w:eastAsia="en-US" w:bidi="ar-SA"/>
      </w:rPr>
    </w:lvl>
  </w:abstractNum>
  <w:abstractNum w:abstractNumId="320">
    <w:nsid w:val="37544007"/>
    <w:multiLevelType w:val="multilevel"/>
    <w:tmpl w:val="A1BE7A58"/>
    <w:lvl w:ilvl="0">
      <w:start w:val="3"/>
      <w:numFmt w:val="decimal"/>
      <w:lvlText w:val="%1"/>
      <w:lvlJc w:val="left"/>
      <w:pPr>
        <w:ind w:left="1739" w:hanging="60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739" w:hanging="604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39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364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39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1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8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63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38" w:hanging="604"/>
      </w:pPr>
      <w:rPr>
        <w:rFonts w:hint="default"/>
        <w:lang w:val="ru-RU" w:eastAsia="en-US" w:bidi="ar-SA"/>
      </w:rPr>
    </w:lvl>
  </w:abstractNum>
  <w:abstractNum w:abstractNumId="321">
    <w:nsid w:val="37765915"/>
    <w:multiLevelType w:val="hybridMultilevel"/>
    <w:tmpl w:val="93E89506"/>
    <w:lvl w:ilvl="0" w:tplc="7B2CD4A6">
      <w:start w:val="1"/>
      <w:numFmt w:val="decimal"/>
      <w:lvlText w:val="%1."/>
      <w:lvlJc w:val="left"/>
      <w:pPr>
        <w:ind w:left="447" w:hanging="30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8"/>
        <w:sz w:val="24"/>
        <w:szCs w:val="24"/>
        <w:u w:val="single" w:color="000000"/>
        <w:lang w:val="ru-RU" w:eastAsia="en-US" w:bidi="ar-SA"/>
      </w:rPr>
    </w:lvl>
    <w:lvl w:ilvl="1" w:tplc="9B86F9E2">
      <w:numFmt w:val="bullet"/>
      <w:lvlText w:val="•"/>
      <w:lvlJc w:val="left"/>
      <w:pPr>
        <w:ind w:left="1359" w:hanging="307"/>
      </w:pPr>
      <w:rPr>
        <w:rFonts w:hint="default"/>
        <w:lang w:val="ru-RU" w:eastAsia="en-US" w:bidi="ar-SA"/>
      </w:rPr>
    </w:lvl>
    <w:lvl w:ilvl="2" w:tplc="D9DA2F86">
      <w:numFmt w:val="bullet"/>
      <w:lvlText w:val="•"/>
      <w:lvlJc w:val="left"/>
      <w:pPr>
        <w:ind w:left="2279" w:hanging="307"/>
      </w:pPr>
      <w:rPr>
        <w:rFonts w:hint="default"/>
        <w:lang w:val="ru-RU" w:eastAsia="en-US" w:bidi="ar-SA"/>
      </w:rPr>
    </w:lvl>
    <w:lvl w:ilvl="3" w:tplc="75A6D54C">
      <w:numFmt w:val="bullet"/>
      <w:lvlText w:val="•"/>
      <w:lvlJc w:val="left"/>
      <w:pPr>
        <w:ind w:left="3199" w:hanging="307"/>
      </w:pPr>
      <w:rPr>
        <w:rFonts w:hint="default"/>
        <w:lang w:val="ru-RU" w:eastAsia="en-US" w:bidi="ar-SA"/>
      </w:rPr>
    </w:lvl>
    <w:lvl w:ilvl="4" w:tplc="852A3532">
      <w:numFmt w:val="bullet"/>
      <w:lvlText w:val="•"/>
      <w:lvlJc w:val="left"/>
      <w:pPr>
        <w:ind w:left="4118" w:hanging="307"/>
      </w:pPr>
      <w:rPr>
        <w:rFonts w:hint="default"/>
        <w:lang w:val="ru-RU" w:eastAsia="en-US" w:bidi="ar-SA"/>
      </w:rPr>
    </w:lvl>
    <w:lvl w:ilvl="5" w:tplc="1F7EA560">
      <w:numFmt w:val="bullet"/>
      <w:lvlText w:val="•"/>
      <w:lvlJc w:val="left"/>
      <w:pPr>
        <w:ind w:left="5038" w:hanging="307"/>
      </w:pPr>
      <w:rPr>
        <w:rFonts w:hint="default"/>
        <w:lang w:val="ru-RU" w:eastAsia="en-US" w:bidi="ar-SA"/>
      </w:rPr>
    </w:lvl>
    <w:lvl w:ilvl="6" w:tplc="D17C2E20">
      <w:numFmt w:val="bullet"/>
      <w:lvlText w:val="•"/>
      <w:lvlJc w:val="left"/>
      <w:pPr>
        <w:ind w:left="5958" w:hanging="307"/>
      </w:pPr>
      <w:rPr>
        <w:rFonts w:hint="default"/>
        <w:lang w:val="ru-RU" w:eastAsia="en-US" w:bidi="ar-SA"/>
      </w:rPr>
    </w:lvl>
    <w:lvl w:ilvl="7" w:tplc="EB68A352">
      <w:numFmt w:val="bullet"/>
      <w:lvlText w:val="•"/>
      <w:lvlJc w:val="left"/>
      <w:pPr>
        <w:ind w:left="6877" w:hanging="307"/>
      </w:pPr>
      <w:rPr>
        <w:rFonts w:hint="default"/>
        <w:lang w:val="ru-RU" w:eastAsia="en-US" w:bidi="ar-SA"/>
      </w:rPr>
    </w:lvl>
    <w:lvl w:ilvl="8" w:tplc="FF586260">
      <w:numFmt w:val="bullet"/>
      <w:lvlText w:val="•"/>
      <w:lvlJc w:val="left"/>
      <w:pPr>
        <w:ind w:left="7797" w:hanging="307"/>
      </w:pPr>
      <w:rPr>
        <w:rFonts w:hint="default"/>
        <w:lang w:val="ru-RU" w:eastAsia="en-US" w:bidi="ar-SA"/>
      </w:rPr>
    </w:lvl>
  </w:abstractNum>
  <w:abstractNum w:abstractNumId="322">
    <w:nsid w:val="37D06DD8"/>
    <w:multiLevelType w:val="hybridMultilevel"/>
    <w:tmpl w:val="9CC4BC02"/>
    <w:lvl w:ilvl="0" w:tplc="2CC618E0">
      <w:numFmt w:val="bullet"/>
      <w:lvlText w:val="-"/>
      <w:lvlJc w:val="left"/>
      <w:pPr>
        <w:ind w:left="116" w:hanging="1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AB3C9A60">
      <w:numFmt w:val="bullet"/>
      <w:lvlText w:val="•"/>
      <w:lvlJc w:val="left"/>
      <w:pPr>
        <w:ind w:left="664" w:hanging="154"/>
      </w:pPr>
      <w:rPr>
        <w:rFonts w:hint="default"/>
        <w:lang w:val="ru-RU" w:eastAsia="en-US" w:bidi="ar-SA"/>
      </w:rPr>
    </w:lvl>
    <w:lvl w:ilvl="2" w:tplc="CAA828CC">
      <w:numFmt w:val="bullet"/>
      <w:lvlText w:val="•"/>
      <w:lvlJc w:val="left"/>
      <w:pPr>
        <w:ind w:left="1208" w:hanging="154"/>
      </w:pPr>
      <w:rPr>
        <w:rFonts w:hint="default"/>
        <w:lang w:val="ru-RU" w:eastAsia="en-US" w:bidi="ar-SA"/>
      </w:rPr>
    </w:lvl>
    <w:lvl w:ilvl="3" w:tplc="82B0194E">
      <w:numFmt w:val="bullet"/>
      <w:lvlText w:val="•"/>
      <w:lvlJc w:val="left"/>
      <w:pPr>
        <w:ind w:left="1752" w:hanging="154"/>
      </w:pPr>
      <w:rPr>
        <w:rFonts w:hint="default"/>
        <w:lang w:val="ru-RU" w:eastAsia="en-US" w:bidi="ar-SA"/>
      </w:rPr>
    </w:lvl>
    <w:lvl w:ilvl="4" w:tplc="4316F53E">
      <w:numFmt w:val="bullet"/>
      <w:lvlText w:val="•"/>
      <w:lvlJc w:val="left"/>
      <w:pPr>
        <w:ind w:left="2296" w:hanging="154"/>
      </w:pPr>
      <w:rPr>
        <w:rFonts w:hint="default"/>
        <w:lang w:val="ru-RU" w:eastAsia="en-US" w:bidi="ar-SA"/>
      </w:rPr>
    </w:lvl>
    <w:lvl w:ilvl="5" w:tplc="E1A29564">
      <w:numFmt w:val="bullet"/>
      <w:lvlText w:val="•"/>
      <w:lvlJc w:val="left"/>
      <w:pPr>
        <w:ind w:left="2840" w:hanging="154"/>
      </w:pPr>
      <w:rPr>
        <w:rFonts w:hint="default"/>
        <w:lang w:val="ru-RU" w:eastAsia="en-US" w:bidi="ar-SA"/>
      </w:rPr>
    </w:lvl>
    <w:lvl w:ilvl="6" w:tplc="9A58B58E">
      <w:numFmt w:val="bullet"/>
      <w:lvlText w:val="•"/>
      <w:lvlJc w:val="left"/>
      <w:pPr>
        <w:ind w:left="3384" w:hanging="154"/>
      </w:pPr>
      <w:rPr>
        <w:rFonts w:hint="default"/>
        <w:lang w:val="ru-RU" w:eastAsia="en-US" w:bidi="ar-SA"/>
      </w:rPr>
    </w:lvl>
    <w:lvl w:ilvl="7" w:tplc="AA1C8EDE">
      <w:numFmt w:val="bullet"/>
      <w:lvlText w:val="•"/>
      <w:lvlJc w:val="left"/>
      <w:pPr>
        <w:ind w:left="3928" w:hanging="154"/>
      </w:pPr>
      <w:rPr>
        <w:rFonts w:hint="default"/>
        <w:lang w:val="ru-RU" w:eastAsia="en-US" w:bidi="ar-SA"/>
      </w:rPr>
    </w:lvl>
    <w:lvl w:ilvl="8" w:tplc="7D3E539C">
      <w:numFmt w:val="bullet"/>
      <w:lvlText w:val="•"/>
      <w:lvlJc w:val="left"/>
      <w:pPr>
        <w:ind w:left="4472" w:hanging="154"/>
      </w:pPr>
      <w:rPr>
        <w:rFonts w:hint="default"/>
        <w:lang w:val="ru-RU" w:eastAsia="en-US" w:bidi="ar-SA"/>
      </w:rPr>
    </w:lvl>
  </w:abstractNum>
  <w:abstractNum w:abstractNumId="323">
    <w:nsid w:val="382B0EB7"/>
    <w:multiLevelType w:val="multilevel"/>
    <w:tmpl w:val="08EA3904"/>
    <w:lvl w:ilvl="0">
      <w:start w:val="1"/>
      <w:numFmt w:val="decimal"/>
      <w:lvlText w:val="%1"/>
      <w:lvlJc w:val="left"/>
      <w:pPr>
        <w:ind w:left="1415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415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94" w:hanging="60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282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680" w:hanging="3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20" w:hanging="3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60" w:hanging="3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00" w:hanging="3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0" w:hanging="303"/>
      </w:pPr>
      <w:rPr>
        <w:rFonts w:hint="default"/>
        <w:lang w:val="ru-RU" w:eastAsia="en-US" w:bidi="ar-SA"/>
      </w:rPr>
    </w:lvl>
  </w:abstractNum>
  <w:abstractNum w:abstractNumId="324">
    <w:nsid w:val="3845696F"/>
    <w:multiLevelType w:val="hybridMultilevel"/>
    <w:tmpl w:val="2ECEE1C4"/>
    <w:lvl w:ilvl="0" w:tplc="AF585BC4">
      <w:numFmt w:val="bullet"/>
      <w:lvlText w:val="-"/>
      <w:lvlJc w:val="left"/>
      <w:pPr>
        <w:ind w:left="140" w:hanging="25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DEF62FF4">
      <w:numFmt w:val="bullet"/>
      <w:lvlText w:val="•"/>
      <w:lvlJc w:val="left"/>
      <w:pPr>
        <w:ind w:left="1089" w:hanging="250"/>
      </w:pPr>
      <w:rPr>
        <w:rFonts w:hint="default"/>
        <w:lang w:val="ru-RU" w:eastAsia="en-US" w:bidi="ar-SA"/>
      </w:rPr>
    </w:lvl>
    <w:lvl w:ilvl="2" w:tplc="03E84896">
      <w:numFmt w:val="bullet"/>
      <w:lvlText w:val="•"/>
      <w:lvlJc w:val="left"/>
      <w:pPr>
        <w:ind w:left="2039" w:hanging="250"/>
      </w:pPr>
      <w:rPr>
        <w:rFonts w:hint="default"/>
        <w:lang w:val="ru-RU" w:eastAsia="en-US" w:bidi="ar-SA"/>
      </w:rPr>
    </w:lvl>
    <w:lvl w:ilvl="3" w:tplc="32AE8C80">
      <w:numFmt w:val="bullet"/>
      <w:lvlText w:val="•"/>
      <w:lvlJc w:val="left"/>
      <w:pPr>
        <w:ind w:left="2989" w:hanging="250"/>
      </w:pPr>
      <w:rPr>
        <w:rFonts w:hint="default"/>
        <w:lang w:val="ru-RU" w:eastAsia="en-US" w:bidi="ar-SA"/>
      </w:rPr>
    </w:lvl>
    <w:lvl w:ilvl="4" w:tplc="AE9C4216">
      <w:numFmt w:val="bullet"/>
      <w:lvlText w:val="•"/>
      <w:lvlJc w:val="left"/>
      <w:pPr>
        <w:ind w:left="3938" w:hanging="250"/>
      </w:pPr>
      <w:rPr>
        <w:rFonts w:hint="default"/>
        <w:lang w:val="ru-RU" w:eastAsia="en-US" w:bidi="ar-SA"/>
      </w:rPr>
    </w:lvl>
    <w:lvl w:ilvl="5" w:tplc="BDF86FA0">
      <w:numFmt w:val="bullet"/>
      <w:lvlText w:val="•"/>
      <w:lvlJc w:val="left"/>
      <w:pPr>
        <w:ind w:left="4888" w:hanging="250"/>
      </w:pPr>
      <w:rPr>
        <w:rFonts w:hint="default"/>
        <w:lang w:val="ru-RU" w:eastAsia="en-US" w:bidi="ar-SA"/>
      </w:rPr>
    </w:lvl>
    <w:lvl w:ilvl="6" w:tplc="D6ECD4AA">
      <w:numFmt w:val="bullet"/>
      <w:lvlText w:val="•"/>
      <w:lvlJc w:val="left"/>
      <w:pPr>
        <w:ind w:left="5838" w:hanging="250"/>
      </w:pPr>
      <w:rPr>
        <w:rFonts w:hint="default"/>
        <w:lang w:val="ru-RU" w:eastAsia="en-US" w:bidi="ar-SA"/>
      </w:rPr>
    </w:lvl>
    <w:lvl w:ilvl="7" w:tplc="10747C62">
      <w:numFmt w:val="bullet"/>
      <w:lvlText w:val="•"/>
      <w:lvlJc w:val="left"/>
      <w:pPr>
        <w:ind w:left="6787" w:hanging="250"/>
      </w:pPr>
      <w:rPr>
        <w:rFonts w:hint="default"/>
        <w:lang w:val="ru-RU" w:eastAsia="en-US" w:bidi="ar-SA"/>
      </w:rPr>
    </w:lvl>
    <w:lvl w:ilvl="8" w:tplc="5E1E2294">
      <w:numFmt w:val="bullet"/>
      <w:lvlText w:val="•"/>
      <w:lvlJc w:val="left"/>
      <w:pPr>
        <w:ind w:left="7737" w:hanging="250"/>
      </w:pPr>
      <w:rPr>
        <w:rFonts w:hint="default"/>
        <w:lang w:val="ru-RU" w:eastAsia="en-US" w:bidi="ar-SA"/>
      </w:rPr>
    </w:lvl>
  </w:abstractNum>
  <w:abstractNum w:abstractNumId="325">
    <w:nsid w:val="385B284F"/>
    <w:multiLevelType w:val="hybridMultilevel"/>
    <w:tmpl w:val="3526739C"/>
    <w:lvl w:ilvl="0" w:tplc="BF18A18A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069782">
      <w:numFmt w:val="bullet"/>
      <w:lvlText w:val="•"/>
      <w:lvlJc w:val="left"/>
      <w:pPr>
        <w:ind w:left="372" w:hanging="144"/>
      </w:pPr>
      <w:rPr>
        <w:rFonts w:hint="default"/>
        <w:lang w:val="ru-RU" w:eastAsia="en-US" w:bidi="ar-SA"/>
      </w:rPr>
    </w:lvl>
    <w:lvl w:ilvl="2" w:tplc="BC161A58">
      <w:numFmt w:val="bullet"/>
      <w:lvlText w:val="•"/>
      <w:lvlJc w:val="left"/>
      <w:pPr>
        <w:ind w:left="645" w:hanging="144"/>
      </w:pPr>
      <w:rPr>
        <w:rFonts w:hint="default"/>
        <w:lang w:val="ru-RU" w:eastAsia="en-US" w:bidi="ar-SA"/>
      </w:rPr>
    </w:lvl>
    <w:lvl w:ilvl="3" w:tplc="25CC57E6">
      <w:numFmt w:val="bullet"/>
      <w:lvlText w:val="•"/>
      <w:lvlJc w:val="left"/>
      <w:pPr>
        <w:ind w:left="918" w:hanging="144"/>
      </w:pPr>
      <w:rPr>
        <w:rFonts w:hint="default"/>
        <w:lang w:val="ru-RU" w:eastAsia="en-US" w:bidi="ar-SA"/>
      </w:rPr>
    </w:lvl>
    <w:lvl w:ilvl="4" w:tplc="8B6669B2">
      <w:numFmt w:val="bullet"/>
      <w:lvlText w:val="•"/>
      <w:lvlJc w:val="left"/>
      <w:pPr>
        <w:ind w:left="1191" w:hanging="144"/>
      </w:pPr>
      <w:rPr>
        <w:rFonts w:hint="default"/>
        <w:lang w:val="ru-RU" w:eastAsia="en-US" w:bidi="ar-SA"/>
      </w:rPr>
    </w:lvl>
    <w:lvl w:ilvl="5" w:tplc="38EAE694">
      <w:numFmt w:val="bullet"/>
      <w:lvlText w:val="•"/>
      <w:lvlJc w:val="left"/>
      <w:pPr>
        <w:ind w:left="1464" w:hanging="144"/>
      </w:pPr>
      <w:rPr>
        <w:rFonts w:hint="default"/>
        <w:lang w:val="ru-RU" w:eastAsia="en-US" w:bidi="ar-SA"/>
      </w:rPr>
    </w:lvl>
    <w:lvl w:ilvl="6" w:tplc="4998BAA4">
      <w:numFmt w:val="bullet"/>
      <w:lvlText w:val="•"/>
      <w:lvlJc w:val="left"/>
      <w:pPr>
        <w:ind w:left="1736" w:hanging="144"/>
      </w:pPr>
      <w:rPr>
        <w:rFonts w:hint="default"/>
        <w:lang w:val="ru-RU" w:eastAsia="en-US" w:bidi="ar-SA"/>
      </w:rPr>
    </w:lvl>
    <w:lvl w:ilvl="7" w:tplc="BD108F78">
      <w:numFmt w:val="bullet"/>
      <w:lvlText w:val="•"/>
      <w:lvlJc w:val="left"/>
      <w:pPr>
        <w:ind w:left="2009" w:hanging="144"/>
      </w:pPr>
      <w:rPr>
        <w:rFonts w:hint="default"/>
        <w:lang w:val="ru-RU" w:eastAsia="en-US" w:bidi="ar-SA"/>
      </w:rPr>
    </w:lvl>
    <w:lvl w:ilvl="8" w:tplc="86D06E32">
      <w:numFmt w:val="bullet"/>
      <w:lvlText w:val="•"/>
      <w:lvlJc w:val="left"/>
      <w:pPr>
        <w:ind w:left="2282" w:hanging="144"/>
      </w:pPr>
      <w:rPr>
        <w:rFonts w:hint="default"/>
        <w:lang w:val="ru-RU" w:eastAsia="en-US" w:bidi="ar-SA"/>
      </w:rPr>
    </w:lvl>
  </w:abstractNum>
  <w:abstractNum w:abstractNumId="326">
    <w:nsid w:val="389E40D7"/>
    <w:multiLevelType w:val="hybridMultilevel"/>
    <w:tmpl w:val="6D6A161E"/>
    <w:lvl w:ilvl="0" w:tplc="FB6018E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EF7E5680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D8CA3CE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CFA0CC1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700E487E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59EE8CD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59F0DC98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729EB68C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B72A38A2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327">
    <w:nsid w:val="38BE1F5B"/>
    <w:multiLevelType w:val="hybridMultilevel"/>
    <w:tmpl w:val="2EB0687E"/>
    <w:lvl w:ilvl="0" w:tplc="4802D69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870A88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F618C05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02D4C2BC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1E224F3E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95D812D0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F940B97E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9D90294A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734CA412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328">
    <w:nsid w:val="38D209CD"/>
    <w:multiLevelType w:val="multilevel"/>
    <w:tmpl w:val="A46C4C7C"/>
    <w:lvl w:ilvl="0">
      <w:start w:val="1"/>
      <w:numFmt w:val="decimal"/>
      <w:lvlText w:val="%1."/>
      <w:lvlJc w:val="left"/>
      <w:pPr>
        <w:ind w:left="1519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3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8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5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23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1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5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26" w:hanging="604"/>
      </w:pPr>
      <w:rPr>
        <w:rFonts w:hint="default"/>
        <w:lang w:val="ru-RU" w:eastAsia="en-US" w:bidi="ar-SA"/>
      </w:rPr>
    </w:lvl>
  </w:abstractNum>
  <w:abstractNum w:abstractNumId="329">
    <w:nsid w:val="391237A0"/>
    <w:multiLevelType w:val="hybridMultilevel"/>
    <w:tmpl w:val="4DAC178A"/>
    <w:lvl w:ilvl="0" w:tplc="5A1AF0A8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2FA5D88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B7E2F01A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C0A4E668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DB12E09A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0F2A34E8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F984C5D6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3844FDB8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1CA2EDCE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330">
    <w:nsid w:val="39453AD2"/>
    <w:multiLevelType w:val="hybridMultilevel"/>
    <w:tmpl w:val="95489982"/>
    <w:lvl w:ilvl="0" w:tplc="8020E4E4">
      <w:numFmt w:val="bullet"/>
      <w:lvlText w:val="-"/>
      <w:lvlJc w:val="left"/>
      <w:pPr>
        <w:ind w:left="106" w:hanging="3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304B66">
      <w:numFmt w:val="bullet"/>
      <w:lvlText w:val="•"/>
      <w:lvlJc w:val="left"/>
      <w:pPr>
        <w:ind w:left="858" w:hanging="384"/>
      </w:pPr>
      <w:rPr>
        <w:rFonts w:hint="default"/>
        <w:lang w:val="ru-RU" w:eastAsia="en-US" w:bidi="ar-SA"/>
      </w:rPr>
    </w:lvl>
    <w:lvl w:ilvl="2" w:tplc="E9BC80AE">
      <w:numFmt w:val="bullet"/>
      <w:lvlText w:val="•"/>
      <w:lvlJc w:val="left"/>
      <w:pPr>
        <w:ind w:left="1617" w:hanging="384"/>
      </w:pPr>
      <w:rPr>
        <w:rFonts w:hint="default"/>
        <w:lang w:val="ru-RU" w:eastAsia="en-US" w:bidi="ar-SA"/>
      </w:rPr>
    </w:lvl>
    <w:lvl w:ilvl="3" w:tplc="0EF2B22E">
      <w:numFmt w:val="bullet"/>
      <w:lvlText w:val="•"/>
      <w:lvlJc w:val="left"/>
      <w:pPr>
        <w:ind w:left="2375" w:hanging="384"/>
      </w:pPr>
      <w:rPr>
        <w:rFonts w:hint="default"/>
        <w:lang w:val="ru-RU" w:eastAsia="en-US" w:bidi="ar-SA"/>
      </w:rPr>
    </w:lvl>
    <w:lvl w:ilvl="4" w:tplc="2864DE80">
      <w:numFmt w:val="bullet"/>
      <w:lvlText w:val="•"/>
      <w:lvlJc w:val="left"/>
      <w:pPr>
        <w:ind w:left="3134" w:hanging="384"/>
      </w:pPr>
      <w:rPr>
        <w:rFonts w:hint="default"/>
        <w:lang w:val="ru-RU" w:eastAsia="en-US" w:bidi="ar-SA"/>
      </w:rPr>
    </w:lvl>
    <w:lvl w:ilvl="5" w:tplc="6BA64C6C">
      <w:numFmt w:val="bullet"/>
      <w:lvlText w:val="•"/>
      <w:lvlJc w:val="left"/>
      <w:pPr>
        <w:ind w:left="3893" w:hanging="384"/>
      </w:pPr>
      <w:rPr>
        <w:rFonts w:hint="default"/>
        <w:lang w:val="ru-RU" w:eastAsia="en-US" w:bidi="ar-SA"/>
      </w:rPr>
    </w:lvl>
    <w:lvl w:ilvl="6" w:tplc="5518F078">
      <w:numFmt w:val="bullet"/>
      <w:lvlText w:val="•"/>
      <w:lvlJc w:val="left"/>
      <w:pPr>
        <w:ind w:left="4651" w:hanging="384"/>
      </w:pPr>
      <w:rPr>
        <w:rFonts w:hint="default"/>
        <w:lang w:val="ru-RU" w:eastAsia="en-US" w:bidi="ar-SA"/>
      </w:rPr>
    </w:lvl>
    <w:lvl w:ilvl="7" w:tplc="DF5429CA">
      <w:numFmt w:val="bullet"/>
      <w:lvlText w:val="•"/>
      <w:lvlJc w:val="left"/>
      <w:pPr>
        <w:ind w:left="5410" w:hanging="384"/>
      </w:pPr>
      <w:rPr>
        <w:rFonts w:hint="default"/>
        <w:lang w:val="ru-RU" w:eastAsia="en-US" w:bidi="ar-SA"/>
      </w:rPr>
    </w:lvl>
    <w:lvl w:ilvl="8" w:tplc="8534A650">
      <w:numFmt w:val="bullet"/>
      <w:lvlText w:val="•"/>
      <w:lvlJc w:val="left"/>
      <w:pPr>
        <w:ind w:left="6168" w:hanging="384"/>
      </w:pPr>
      <w:rPr>
        <w:rFonts w:hint="default"/>
        <w:lang w:val="ru-RU" w:eastAsia="en-US" w:bidi="ar-SA"/>
      </w:rPr>
    </w:lvl>
  </w:abstractNum>
  <w:abstractNum w:abstractNumId="331">
    <w:nsid w:val="394D6BFB"/>
    <w:multiLevelType w:val="hybridMultilevel"/>
    <w:tmpl w:val="89ECC49E"/>
    <w:lvl w:ilvl="0" w:tplc="8F5412EA">
      <w:numFmt w:val="bullet"/>
      <w:lvlText w:val="-"/>
      <w:lvlJc w:val="left"/>
      <w:pPr>
        <w:ind w:left="1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17E6104">
      <w:numFmt w:val="bullet"/>
      <w:lvlText w:val="•"/>
      <w:lvlJc w:val="left"/>
      <w:pPr>
        <w:ind w:left="343" w:hanging="144"/>
      </w:pPr>
      <w:rPr>
        <w:rFonts w:hint="default"/>
        <w:lang w:val="ru-RU" w:eastAsia="en-US" w:bidi="ar-SA"/>
      </w:rPr>
    </w:lvl>
    <w:lvl w:ilvl="2" w:tplc="339E9EF2">
      <w:numFmt w:val="bullet"/>
      <w:lvlText w:val="•"/>
      <w:lvlJc w:val="left"/>
      <w:pPr>
        <w:ind w:left="566" w:hanging="144"/>
      </w:pPr>
      <w:rPr>
        <w:rFonts w:hint="default"/>
        <w:lang w:val="ru-RU" w:eastAsia="en-US" w:bidi="ar-SA"/>
      </w:rPr>
    </w:lvl>
    <w:lvl w:ilvl="3" w:tplc="595696C8">
      <w:numFmt w:val="bullet"/>
      <w:lvlText w:val="•"/>
      <w:lvlJc w:val="left"/>
      <w:pPr>
        <w:ind w:left="789" w:hanging="144"/>
      </w:pPr>
      <w:rPr>
        <w:rFonts w:hint="default"/>
        <w:lang w:val="ru-RU" w:eastAsia="en-US" w:bidi="ar-SA"/>
      </w:rPr>
    </w:lvl>
    <w:lvl w:ilvl="4" w:tplc="DA8AA2B6">
      <w:numFmt w:val="bullet"/>
      <w:lvlText w:val="•"/>
      <w:lvlJc w:val="left"/>
      <w:pPr>
        <w:ind w:left="1012" w:hanging="144"/>
      </w:pPr>
      <w:rPr>
        <w:rFonts w:hint="default"/>
        <w:lang w:val="ru-RU" w:eastAsia="en-US" w:bidi="ar-SA"/>
      </w:rPr>
    </w:lvl>
    <w:lvl w:ilvl="5" w:tplc="8F6221FE">
      <w:numFmt w:val="bullet"/>
      <w:lvlText w:val="•"/>
      <w:lvlJc w:val="left"/>
      <w:pPr>
        <w:ind w:left="1236" w:hanging="144"/>
      </w:pPr>
      <w:rPr>
        <w:rFonts w:hint="default"/>
        <w:lang w:val="ru-RU" w:eastAsia="en-US" w:bidi="ar-SA"/>
      </w:rPr>
    </w:lvl>
    <w:lvl w:ilvl="6" w:tplc="98405354">
      <w:numFmt w:val="bullet"/>
      <w:lvlText w:val="•"/>
      <w:lvlJc w:val="left"/>
      <w:pPr>
        <w:ind w:left="1459" w:hanging="144"/>
      </w:pPr>
      <w:rPr>
        <w:rFonts w:hint="default"/>
        <w:lang w:val="ru-RU" w:eastAsia="en-US" w:bidi="ar-SA"/>
      </w:rPr>
    </w:lvl>
    <w:lvl w:ilvl="7" w:tplc="2524562C">
      <w:numFmt w:val="bullet"/>
      <w:lvlText w:val="•"/>
      <w:lvlJc w:val="left"/>
      <w:pPr>
        <w:ind w:left="1682" w:hanging="144"/>
      </w:pPr>
      <w:rPr>
        <w:rFonts w:hint="default"/>
        <w:lang w:val="ru-RU" w:eastAsia="en-US" w:bidi="ar-SA"/>
      </w:rPr>
    </w:lvl>
    <w:lvl w:ilvl="8" w:tplc="3B30254C">
      <w:numFmt w:val="bullet"/>
      <w:lvlText w:val="•"/>
      <w:lvlJc w:val="left"/>
      <w:pPr>
        <w:ind w:left="1905" w:hanging="144"/>
      </w:pPr>
      <w:rPr>
        <w:rFonts w:hint="default"/>
        <w:lang w:val="ru-RU" w:eastAsia="en-US" w:bidi="ar-SA"/>
      </w:rPr>
    </w:lvl>
  </w:abstractNum>
  <w:abstractNum w:abstractNumId="332">
    <w:nsid w:val="39A07594"/>
    <w:multiLevelType w:val="hybridMultilevel"/>
    <w:tmpl w:val="1DDABE42"/>
    <w:lvl w:ilvl="0" w:tplc="9FD2CECA">
      <w:start w:val="1"/>
      <w:numFmt w:val="decimal"/>
      <w:lvlText w:val="%1."/>
      <w:lvlJc w:val="left"/>
      <w:pPr>
        <w:ind w:left="127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8BCAD9A">
      <w:numFmt w:val="bullet"/>
      <w:lvlText w:val="•"/>
      <w:lvlJc w:val="left"/>
      <w:pPr>
        <w:ind w:left="1115" w:hanging="355"/>
      </w:pPr>
      <w:rPr>
        <w:rFonts w:hint="default"/>
        <w:lang w:val="ru-RU" w:eastAsia="en-US" w:bidi="ar-SA"/>
      </w:rPr>
    </w:lvl>
    <w:lvl w:ilvl="2" w:tplc="87924F62">
      <w:numFmt w:val="bullet"/>
      <w:lvlText w:val="•"/>
      <w:lvlJc w:val="left"/>
      <w:pPr>
        <w:ind w:left="2111" w:hanging="355"/>
      </w:pPr>
      <w:rPr>
        <w:rFonts w:hint="default"/>
        <w:lang w:val="ru-RU" w:eastAsia="en-US" w:bidi="ar-SA"/>
      </w:rPr>
    </w:lvl>
    <w:lvl w:ilvl="3" w:tplc="EC30964C">
      <w:numFmt w:val="bullet"/>
      <w:lvlText w:val="•"/>
      <w:lvlJc w:val="left"/>
      <w:pPr>
        <w:ind w:left="3107" w:hanging="355"/>
      </w:pPr>
      <w:rPr>
        <w:rFonts w:hint="default"/>
        <w:lang w:val="ru-RU" w:eastAsia="en-US" w:bidi="ar-SA"/>
      </w:rPr>
    </w:lvl>
    <w:lvl w:ilvl="4" w:tplc="4B22DEDA">
      <w:numFmt w:val="bullet"/>
      <w:lvlText w:val="•"/>
      <w:lvlJc w:val="left"/>
      <w:pPr>
        <w:ind w:left="4102" w:hanging="355"/>
      </w:pPr>
      <w:rPr>
        <w:rFonts w:hint="default"/>
        <w:lang w:val="ru-RU" w:eastAsia="en-US" w:bidi="ar-SA"/>
      </w:rPr>
    </w:lvl>
    <w:lvl w:ilvl="5" w:tplc="FCB43E06">
      <w:numFmt w:val="bullet"/>
      <w:lvlText w:val="•"/>
      <w:lvlJc w:val="left"/>
      <w:pPr>
        <w:ind w:left="5098" w:hanging="355"/>
      </w:pPr>
      <w:rPr>
        <w:rFonts w:hint="default"/>
        <w:lang w:val="ru-RU" w:eastAsia="en-US" w:bidi="ar-SA"/>
      </w:rPr>
    </w:lvl>
    <w:lvl w:ilvl="6" w:tplc="C26E9C14">
      <w:numFmt w:val="bullet"/>
      <w:lvlText w:val="•"/>
      <w:lvlJc w:val="left"/>
      <w:pPr>
        <w:ind w:left="6094" w:hanging="355"/>
      </w:pPr>
      <w:rPr>
        <w:rFonts w:hint="default"/>
        <w:lang w:val="ru-RU" w:eastAsia="en-US" w:bidi="ar-SA"/>
      </w:rPr>
    </w:lvl>
    <w:lvl w:ilvl="7" w:tplc="111A893A">
      <w:numFmt w:val="bullet"/>
      <w:lvlText w:val="•"/>
      <w:lvlJc w:val="left"/>
      <w:pPr>
        <w:ind w:left="7090" w:hanging="355"/>
      </w:pPr>
      <w:rPr>
        <w:rFonts w:hint="default"/>
        <w:lang w:val="ru-RU" w:eastAsia="en-US" w:bidi="ar-SA"/>
      </w:rPr>
    </w:lvl>
    <w:lvl w:ilvl="8" w:tplc="FEBE7106">
      <w:numFmt w:val="bullet"/>
      <w:lvlText w:val="•"/>
      <w:lvlJc w:val="left"/>
      <w:pPr>
        <w:ind w:left="8085" w:hanging="355"/>
      </w:pPr>
      <w:rPr>
        <w:rFonts w:hint="default"/>
        <w:lang w:val="ru-RU" w:eastAsia="en-US" w:bidi="ar-SA"/>
      </w:rPr>
    </w:lvl>
  </w:abstractNum>
  <w:abstractNum w:abstractNumId="333">
    <w:nsid w:val="3A993BB1"/>
    <w:multiLevelType w:val="hybridMultilevel"/>
    <w:tmpl w:val="6F1851D8"/>
    <w:lvl w:ilvl="0" w:tplc="46442176">
      <w:numFmt w:val="bullet"/>
      <w:lvlText w:val="-"/>
      <w:lvlJc w:val="left"/>
      <w:pPr>
        <w:ind w:left="111" w:hanging="2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BBC438E">
      <w:numFmt w:val="bullet"/>
      <w:lvlText w:val="•"/>
      <w:lvlJc w:val="left"/>
      <w:pPr>
        <w:ind w:left="730" w:hanging="269"/>
      </w:pPr>
      <w:rPr>
        <w:rFonts w:hint="default"/>
        <w:lang w:val="ru-RU" w:eastAsia="en-US" w:bidi="ar-SA"/>
      </w:rPr>
    </w:lvl>
    <w:lvl w:ilvl="2" w:tplc="10480392">
      <w:numFmt w:val="bullet"/>
      <w:lvlText w:val="•"/>
      <w:lvlJc w:val="left"/>
      <w:pPr>
        <w:ind w:left="1341" w:hanging="269"/>
      </w:pPr>
      <w:rPr>
        <w:rFonts w:hint="default"/>
        <w:lang w:val="ru-RU" w:eastAsia="en-US" w:bidi="ar-SA"/>
      </w:rPr>
    </w:lvl>
    <w:lvl w:ilvl="3" w:tplc="6CC2BD7E">
      <w:numFmt w:val="bullet"/>
      <w:lvlText w:val="•"/>
      <w:lvlJc w:val="left"/>
      <w:pPr>
        <w:ind w:left="1951" w:hanging="269"/>
      </w:pPr>
      <w:rPr>
        <w:rFonts w:hint="default"/>
        <w:lang w:val="ru-RU" w:eastAsia="en-US" w:bidi="ar-SA"/>
      </w:rPr>
    </w:lvl>
    <w:lvl w:ilvl="4" w:tplc="326A877A">
      <w:numFmt w:val="bullet"/>
      <w:lvlText w:val="•"/>
      <w:lvlJc w:val="left"/>
      <w:pPr>
        <w:ind w:left="2562" w:hanging="269"/>
      </w:pPr>
      <w:rPr>
        <w:rFonts w:hint="default"/>
        <w:lang w:val="ru-RU" w:eastAsia="en-US" w:bidi="ar-SA"/>
      </w:rPr>
    </w:lvl>
    <w:lvl w:ilvl="5" w:tplc="B3822CBC">
      <w:numFmt w:val="bullet"/>
      <w:lvlText w:val="•"/>
      <w:lvlJc w:val="left"/>
      <w:pPr>
        <w:ind w:left="3173" w:hanging="269"/>
      </w:pPr>
      <w:rPr>
        <w:rFonts w:hint="default"/>
        <w:lang w:val="ru-RU" w:eastAsia="en-US" w:bidi="ar-SA"/>
      </w:rPr>
    </w:lvl>
    <w:lvl w:ilvl="6" w:tplc="6C64CBDA">
      <w:numFmt w:val="bullet"/>
      <w:lvlText w:val="•"/>
      <w:lvlJc w:val="left"/>
      <w:pPr>
        <w:ind w:left="3783" w:hanging="269"/>
      </w:pPr>
      <w:rPr>
        <w:rFonts w:hint="default"/>
        <w:lang w:val="ru-RU" w:eastAsia="en-US" w:bidi="ar-SA"/>
      </w:rPr>
    </w:lvl>
    <w:lvl w:ilvl="7" w:tplc="F6E0828C">
      <w:numFmt w:val="bullet"/>
      <w:lvlText w:val="•"/>
      <w:lvlJc w:val="left"/>
      <w:pPr>
        <w:ind w:left="4394" w:hanging="269"/>
      </w:pPr>
      <w:rPr>
        <w:rFonts w:hint="default"/>
        <w:lang w:val="ru-RU" w:eastAsia="en-US" w:bidi="ar-SA"/>
      </w:rPr>
    </w:lvl>
    <w:lvl w:ilvl="8" w:tplc="9DE624BE">
      <w:numFmt w:val="bullet"/>
      <w:lvlText w:val="•"/>
      <w:lvlJc w:val="left"/>
      <w:pPr>
        <w:ind w:left="5004" w:hanging="269"/>
      </w:pPr>
      <w:rPr>
        <w:rFonts w:hint="default"/>
        <w:lang w:val="ru-RU" w:eastAsia="en-US" w:bidi="ar-SA"/>
      </w:rPr>
    </w:lvl>
  </w:abstractNum>
  <w:abstractNum w:abstractNumId="334">
    <w:nsid w:val="3AA05D98"/>
    <w:multiLevelType w:val="hybridMultilevel"/>
    <w:tmpl w:val="A5F2AD0C"/>
    <w:lvl w:ilvl="0" w:tplc="30B262BA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DF6E0B2">
      <w:numFmt w:val="bullet"/>
      <w:lvlText w:val="•"/>
      <w:lvlJc w:val="left"/>
      <w:pPr>
        <w:ind w:left="768" w:hanging="144"/>
      </w:pPr>
      <w:rPr>
        <w:rFonts w:hint="default"/>
        <w:lang w:val="ru-RU" w:eastAsia="en-US" w:bidi="ar-SA"/>
      </w:rPr>
    </w:lvl>
    <w:lvl w:ilvl="2" w:tplc="B8761404">
      <w:numFmt w:val="bullet"/>
      <w:lvlText w:val="•"/>
      <w:lvlJc w:val="left"/>
      <w:pPr>
        <w:ind w:left="1436" w:hanging="144"/>
      </w:pPr>
      <w:rPr>
        <w:rFonts w:hint="default"/>
        <w:lang w:val="ru-RU" w:eastAsia="en-US" w:bidi="ar-SA"/>
      </w:rPr>
    </w:lvl>
    <w:lvl w:ilvl="3" w:tplc="4FD05EE2">
      <w:numFmt w:val="bullet"/>
      <w:lvlText w:val="•"/>
      <w:lvlJc w:val="left"/>
      <w:pPr>
        <w:ind w:left="2104" w:hanging="144"/>
      </w:pPr>
      <w:rPr>
        <w:rFonts w:hint="default"/>
        <w:lang w:val="ru-RU" w:eastAsia="en-US" w:bidi="ar-SA"/>
      </w:rPr>
    </w:lvl>
    <w:lvl w:ilvl="4" w:tplc="7128884A">
      <w:numFmt w:val="bullet"/>
      <w:lvlText w:val="•"/>
      <w:lvlJc w:val="left"/>
      <w:pPr>
        <w:ind w:left="2772" w:hanging="144"/>
      </w:pPr>
      <w:rPr>
        <w:rFonts w:hint="default"/>
        <w:lang w:val="ru-RU" w:eastAsia="en-US" w:bidi="ar-SA"/>
      </w:rPr>
    </w:lvl>
    <w:lvl w:ilvl="5" w:tplc="27DA293C">
      <w:numFmt w:val="bullet"/>
      <w:lvlText w:val="•"/>
      <w:lvlJc w:val="left"/>
      <w:pPr>
        <w:ind w:left="3440" w:hanging="144"/>
      </w:pPr>
      <w:rPr>
        <w:rFonts w:hint="default"/>
        <w:lang w:val="ru-RU" w:eastAsia="en-US" w:bidi="ar-SA"/>
      </w:rPr>
    </w:lvl>
    <w:lvl w:ilvl="6" w:tplc="4162B1EA">
      <w:numFmt w:val="bullet"/>
      <w:lvlText w:val="•"/>
      <w:lvlJc w:val="left"/>
      <w:pPr>
        <w:ind w:left="4108" w:hanging="144"/>
      </w:pPr>
      <w:rPr>
        <w:rFonts w:hint="default"/>
        <w:lang w:val="ru-RU" w:eastAsia="en-US" w:bidi="ar-SA"/>
      </w:rPr>
    </w:lvl>
    <w:lvl w:ilvl="7" w:tplc="E60AA9C4">
      <w:numFmt w:val="bullet"/>
      <w:lvlText w:val="•"/>
      <w:lvlJc w:val="left"/>
      <w:pPr>
        <w:ind w:left="4776" w:hanging="144"/>
      </w:pPr>
      <w:rPr>
        <w:rFonts w:hint="default"/>
        <w:lang w:val="ru-RU" w:eastAsia="en-US" w:bidi="ar-SA"/>
      </w:rPr>
    </w:lvl>
    <w:lvl w:ilvl="8" w:tplc="54CEC54E">
      <w:numFmt w:val="bullet"/>
      <w:lvlText w:val="•"/>
      <w:lvlJc w:val="left"/>
      <w:pPr>
        <w:ind w:left="5444" w:hanging="144"/>
      </w:pPr>
      <w:rPr>
        <w:rFonts w:hint="default"/>
        <w:lang w:val="ru-RU" w:eastAsia="en-US" w:bidi="ar-SA"/>
      </w:rPr>
    </w:lvl>
  </w:abstractNum>
  <w:abstractNum w:abstractNumId="335">
    <w:nsid w:val="3AE94471"/>
    <w:multiLevelType w:val="hybridMultilevel"/>
    <w:tmpl w:val="D1F2EFC4"/>
    <w:lvl w:ilvl="0" w:tplc="C7463A5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714407C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5F165CC6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77F80A5A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8BFCDB38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99CA7656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3198DD9C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555C2C1A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6A908364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336">
    <w:nsid w:val="3AFA4011"/>
    <w:multiLevelType w:val="hybridMultilevel"/>
    <w:tmpl w:val="1CE608C2"/>
    <w:lvl w:ilvl="0" w:tplc="53D0B26E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A265072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8880322A">
      <w:numFmt w:val="bullet"/>
      <w:lvlText w:val="•"/>
      <w:lvlJc w:val="left"/>
      <w:pPr>
        <w:ind w:left="600" w:hanging="130"/>
      </w:pPr>
      <w:rPr>
        <w:rFonts w:hint="default"/>
        <w:lang w:val="ru-RU" w:eastAsia="en-US" w:bidi="ar-SA"/>
      </w:rPr>
    </w:lvl>
    <w:lvl w:ilvl="3" w:tplc="F2180BDE">
      <w:numFmt w:val="bullet"/>
      <w:lvlText w:val="•"/>
      <w:lvlJc w:val="left"/>
      <w:pPr>
        <w:ind w:left="840" w:hanging="130"/>
      </w:pPr>
      <w:rPr>
        <w:rFonts w:hint="default"/>
        <w:lang w:val="ru-RU" w:eastAsia="en-US" w:bidi="ar-SA"/>
      </w:rPr>
    </w:lvl>
    <w:lvl w:ilvl="4" w:tplc="89B674EA">
      <w:numFmt w:val="bullet"/>
      <w:lvlText w:val="•"/>
      <w:lvlJc w:val="left"/>
      <w:pPr>
        <w:ind w:left="1080" w:hanging="130"/>
      </w:pPr>
      <w:rPr>
        <w:rFonts w:hint="default"/>
        <w:lang w:val="ru-RU" w:eastAsia="en-US" w:bidi="ar-SA"/>
      </w:rPr>
    </w:lvl>
    <w:lvl w:ilvl="5" w:tplc="90D0E98E">
      <w:numFmt w:val="bullet"/>
      <w:lvlText w:val="•"/>
      <w:lvlJc w:val="left"/>
      <w:pPr>
        <w:ind w:left="1320" w:hanging="130"/>
      </w:pPr>
      <w:rPr>
        <w:rFonts w:hint="default"/>
        <w:lang w:val="ru-RU" w:eastAsia="en-US" w:bidi="ar-SA"/>
      </w:rPr>
    </w:lvl>
    <w:lvl w:ilvl="6" w:tplc="A5428074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7" w:tplc="7176187E">
      <w:numFmt w:val="bullet"/>
      <w:lvlText w:val="•"/>
      <w:lvlJc w:val="left"/>
      <w:pPr>
        <w:ind w:left="1800" w:hanging="130"/>
      </w:pPr>
      <w:rPr>
        <w:rFonts w:hint="default"/>
        <w:lang w:val="ru-RU" w:eastAsia="en-US" w:bidi="ar-SA"/>
      </w:rPr>
    </w:lvl>
    <w:lvl w:ilvl="8" w:tplc="09C647D2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</w:abstractNum>
  <w:abstractNum w:abstractNumId="337">
    <w:nsid w:val="3B073EE3"/>
    <w:multiLevelType w:val="hybridMultilevel"/>
    <w:tmpl w:val="8DEC33BE"/>
    <w:lvl w:ilvl="0" w:tplc="4F2243C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5842EA0">
      <w:numFmt w:val="bullet"/>
      <w:lvlText w:val="•"/>
      <w:lvlJc w:val="left"/>
      <w:pPr>
        <w:ind w:left="359" w:hanging="144"/>
      </w:pPr>
      <w:rPr>
        <w:rFonts w:hint="default"/>
        <w:lang w:val="ru-RU" w:eastAsia="en-US" w:bidi="ar-SA"/>
      </w:rPr>
    </w:lvl>
    <w:lvl w:ilvl="2" w:tplc="40AEC3EA">
      <w:numFmt w:val="bullet"/>
      <w:lvlText w:val="•"/>
      <w:lvlJc w:val="left"/>
      <w:pPr>
        <w:ind w:left="618" w:hanging="144"/>
      </w:pPr>
      <w:rPr>
        <w:rFonts w:hint="default"/>
        <w:lang w:val="ru-RU" w:eastAsia="en-US" w:bidi="ar-SA"/>
      </w:rPr>
    </w:lvl>
    <w:lvl w:ilvl="3" w:tplc="689481EA">
      <w:numFmt w:val="bullet"/>
      <w:lvlText w:val="•"/>
      <w:lvlJc w:val="left"/>
      <w:pPr>
        <w:ind w:left="878" w:hanging="144"/>
      </w:pPr>
      <w:rPr>
        <w:rFonts w:hint="default"/>
        <w:lang w:val="ru-RU" w:eastAsia="en-US" w:bidi="ar-SA"/>
      </w:rPr>
    </w:lvl>
    <w:lvl w:ilvl="4" w:tplc="966427B0">
      <w:numFmt w:val="bullet"/>
      <w:lvlText w:val="•"/>
      <w:lvlJc w:val="left"/>
      <w:pPr>
        <w:ind w:left="1137" w:hanging="144"/>
      </w:pPr>
      <w:rPr>
        <w:rFonts w:hint="default"/>
        <w:lang w:val="ru-RU" w:eastAsia="en-US" w:bidi="ar-SA"/>
      </w:rPr>
    </w:lvl>
    <w:lvl w:ilvl="5" w:tplc="FFFCFCCA">
      <w:numFmt w:val="bullet"/>
      <w:lvlText w:val="•"/>
      <w:lvlJc w:val="left"/>
      <w:pPr>
        <w:ind w:left="1397" w:hanging="144"/>
      </w:pPr>
      <w:rPr>
        <w:rFonts w:hint="default"/>
        <w:lang w:val="ru-RU" w:eastAsia="en-US" w:bidi="ar-SA"/>
      </w:rPr>
    </w:lvl>
    <w:lvl w:ilvl="6" w:tplc="82AC7932">
      <w:numFmt w:val="bullet"/>
      <w:lvlText w:val="•"/>
      <w:lvlJc w:val="left"/>
      <w:pPr>
        <w:ind w:left="1656" w:hanging="144"/>
      </w:pPr>
      <w:rPr>
        <w:rFonts w:hint="default"/>
        <w:lang w:val="ru-RU" w:eastAsia="en-US" w:bidi="ar-SA"/>
      </w:rPr>
    </w:lvl>
    <w:lvl w:ilvl="7" w:tplc="EC0C0D0E">
      <w:numFmt w:val="bullet"/>
      <w:lvlText w:val="•"/>
      <w:lvlJc w:val="left"/>
      <w:pPr>
        <w:ind w:left="1915" w:hanging="144"/>
      </w:pPr>
      <w:rPr>
        <w:rFonts w:hint="default"/>
        <w:lang w:val="ru-RU" w:eastAsia="en-US" w:bidi="ar-SA"/>
      </w:rPr>
    </w:lvl>
    <w:lvl w:ilvl="8" w:tplc="27C89DFE">
      <w:numFmt w:val="bullet"/>
      <w:lvlText w:val="•"/>
      <w:lvlJc w:val="left"/>
      <w:pPr>
        <w:ind w:left="2175" w:hanging="144"/>
      </w:pPr>
      <w:rPr>
        <w:rFonts w:hint="default"/>
        <w:lang w:val="ru-RU" w:eastAsia="en-US" w:bidi="ar-SA"/>
      </w:rPr>
    </w:lvl>
  </w:abstractNum>
  <w:abstractNum w:abstractNumId="338">
    <w:nsid w:val="3B2F44D0"/>
    <w:multiLevelType w:val="hybridMultilevel"/>
    <w:tmpl w:val="58F87848"/>
    <w:lvl w:ilvl="0" w:tplc="D08C2EF4">
      <w:numFmt w:val="bullet"/>
      <w:lvlText w:val="-"/>
      <w:lvlJc w:val="left"/>
      <w:pPr>
        <w:ind w:left="98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C2C954">
      <w:numFmt w:val="bullet"/>
      <w:lvlText w:val="•"/>
      <w:lvlJc w:val="left"/>
      <w:pPr>
        <w:ind w:left="1845" w:hanging="140"/>
      </w:pPr>
      <w:rPr>
        <w:rFonts w:hint="default"/>
        <w:lang w:val="ru-RU" w:eastAsia="en-US" w:bidi="ar-SA"/>
      </w:rPr>
    </w:lvl>
    <w:lvl w:ilvl="2" w:tplc="47C22A26">
      <w:numFmt w:val="bullet"/>
      <w:lvlText w:val="•"/>
      <w:lvlJc w:val="left"/>
      <w:pPr>
        <w:ind w:left="2711" w:hanging="140"/>
      </w:pPr>
      <w:rPr>
        <w:rFonts w:hint="default"/>
        <w:lang w:val="ru-RU" w:eastAsia="en-US" w:bidi="ar-SA"/>
      </w:rPr>
    </w:lvl>
    <w:lvl w:ilvl="3" w:tplc="4EA68A00">
      <w:numFmt w:val="bullet"/>
      <w:lvlText w:val="•"/>
      <w:lvlJc w:val="left"/>
      <w:pPr>
        <w:ind w:left="3577" w:hanging="140"/>
      </w:pPr>
      <w:rPr>
        <w:rFonts w:hint="default"/>
        <w:lang w:val="ru-RU" w:eastAsia="en-US" w:bidi="ar-SA"/>
      </w:rPr>
    </w:lvl>
    <w:lvl w:ilvl="4" w:tplc="B5644F06">
      <w:numFmt w:val="bullet"/>
      <w:lvlText w:val="•"/>
      <w:lvlJc w:val="left"/>
      <w:pPr>
        <w:ind w:left="4442" w:hanging="140"/>
      </w:pPr>
      <w:rPr>
        <w:rFonts w:hint="default"/>
        <w:lang w:val="ru-RU" w:eastAsia="en-US" w:bidi="ar-SA"/>
      </w:rPr>
    </w:lvl>
    <w:lvl w:ilvl="5" w:tplc="0DFCBCDC">
      <w:numFmt w:val="bullet"/>
      <w:lvlText w:val="•"/>
      <w:lvlJc w:val="left"/>
      <w:pPr>
        <w:ind w:left="5308" w:hanging="140"/>
      </w:pPr>
      <w:rPr>
        <w:rFonts w:hint="default"/>
        <w:lang w:val="ru-RU" w:eastAsia="en-US" w:bidi="ar-SA"/>
      </w:rPr>
    </w:lvl>
    <w:lvl w:ilvl="6" w:tplc="FA1C8F16">
      <w:numFmt w:val="bullet"/>
      <w:lvlText w:val="•"/>
      <w:lvlJc w:val="left"/>
      <w:pPr>
        <w:ind w:left="6174" w:hanging="140"/>
      </w:pPr>
      <w:rPr>
        <w:rFonts w:hint="default"/>
        <w:lang w:val="ru-RU" w:eastAsia="en-US" w:bidi="ar-SA"/>
      </w:rPr>
    </w:lvl>
    <w:lvl w:ilvl="7" w:tplc="B91C1DFE">
      <w:numFmt w:val="bullet"/>
      <w:lvlText w:val="•"/>
      <w:lvlJc w:val="left"/>
      <w:pPr>
        <w:ind w:left="7039" w:hanging="140"/>
      </w:pPr>
      <w:rPr>
        <w:rFonts w:hint="default"/>
        <w:lang w:val="ru-RU" w:eastAsia="en-US" w:bidi="ar-SA"/>
      </w:rPr>
    </w:lvl>
    <w:lvl w:ilvl="8" w:tplc="053C0700">
      <w:numFmt w:val="bullet"/>
      <w:lvlText w:val="•"/>
      <w:lvlJc w:val="left"/>
      <w:pPr>
        <w:ind w:left="7905" w:hanging="140"/>
      </w:pPr>
      <w:rPr>
        <w:rFonts w:hint="default"/>
        <w:lang w:val="ru-RU" w:eastAsia="en-US" w:bidi="ar-SA"/>
      </w:rPr>
    </w:lvl>
  </w:abstractNum>
  <w:abstractNum w:abstractNumId="339">
    <w:nsid w:val="3B3A61EC"/>
    <w:multiLevelType w:val="hybridMultilevel"/>
    <w:tmpl w:val="ACFCEED6"/>
    <w:lvl w:ilvl="0" w:tplc="31225EF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FA6CE8C">
      <w:numFmt w:val="bullet"/>
      <w:lvlText w:val="•"/>
      <w:lvlJc w:val="left"/>
      <w:pPr>
        <w:ind w:left="370" w:hanging="144"/>
      </w:pPr>
      <w:rPr>
        <w:rFonts w:hint="default"/>
        <w:lang w:val="ru-RU" w:eastAsia="en-US" w:bidi="ar-SA"/>
      </w:rPr>
    </w:lvl>
    <w:lvl w:ilvl="2" w:tplc="750CEEEE">
      <w:numFmt w:val="bullet"/>
      <w:lvlText w:val="•"/>
      <w:lvlJc w:val="left"/>
      <w:pPr>
        <w:ind w:left="620" w:hanging="144"/>
      </w:pPr>
      <w:rPr>
        <w:rFonts w:hint="default"/>
        <w:lang w:val="ru-RU" w:eastAsia="en-US" w:bidi="ar-SA"/>
      </w:rPr>
    </w:lvl>
    <w:lvl w:ilvl="3" w:tplc="E2323BFA">
      <w:numFmt w:val="bullet"/>
      <w:lvlText w:val="•"/>
      <w:lvlJc w:val="left"/>
      <w:pPr>
        <w:ind w:left="870" w:hanging="144"/>
      </w:pPr>
      <w:rPr>
        <w:rFonts w:hint="default"/>
        <w:lang w:val="ru-RU" w:eastAsia="en-US" w:bidi="ar-SA"/>
      </w:rPr>
    </w:lvl>
    <w:lvl w:ilvl="4" w:tplc="59B849BA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5" w:tplc="E7C4CEFE">
      <w:numFmt w:val="bullet"/>
      <w:lvlText w:val="•"/>
      <w:lvlJc w:val="left"/>
      <w:pPr>
        <w:ind w:left="1371" w:hanging="144"/>
      </w:pPr>
      <w:rPr>
        <w:rFonts w:hint="default"/>
        <w:lang w:val="ru-RU" w:eastAsia="en-US" w:bidi="ar-SA"/>
      </w:rPr>
    </w:lvl>
    <w:lvl w:ilvl="6" w:tplc="8D36E4AA">
      <w:numFmt w:val="bullet"/>
      <w:lvlText w:val="•"/>
      <w:lvlJc w:val="left"/>
      <w:pPr>
        <w:ind w:left="1621" w:hanging="144"/>
      </w:pPr>
      <w:rPr>
        <w:rFonts w:hint="default"/>
        <w:lang w:val="ru-RU" w:eastAsia="en-US" w:bidi="ar-SA"/>
      </w:rPr>
    </w:lvl>
    <w:lvl w:ilvl="7" w:tplc="F306BAFE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8" w:tplc="5AFE2C30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340">
    <w:nsid w:val="3B4A569B"/>
    <w:multiLevelType w:val="hybridMultilevel"/>
    <w:tmpl w:val="622CCFA0"/>
    <w:lvl w:ilvl="0" w:tplc="C994EADA">
      <w:numFmt w:val="bullet"/>
      <w:lvlText w:val="-"/>
      <w:lvlJc w:val="left"/>
      <w:pPr>
        <w:ind w:left="11" w:hanging="2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3C8D7AE">
      <w:numFmt w:val="bullet"/>
      <w:lvlText w:val="•"/>
      <w:lvlJc w:val="left"/>
      <w:pPr>
        <w:ind w:left="527" w:hanging="274"/>
      </w:pPr>
      <w:rPr>
        <w:rFonts w:hint="default"/>
        <w:lang w:val="ru-RU" w:eastAsia="en-US" w:bidi="ar-SA"/>
      </w:rPr>
    </w:lvl>
    <w:lvl w:ilvl="2" w:tplc="B2A279C0">
      <w:numFmt w:val="bullet"/>
      <w:lvlText w:val="•"/>
      <w:lvlJc w:val="left"/>
      <w:pPr>
        <w:ind w:left="1034" w:hanging="274"/>
      </w:pPr>
      <w:rPr>
        <w:rFonts w:hint="default"/>
        <w:lang w:val="ru-RU" w:eastAsia="en-US" w:bidi="ar-SA"/>
      </w:rPr>
    </w:lvl>
    <w:lvl w:ilvl="3" w:tplc="2C18EBF0">
      <w:numFmt w:val="bullet"/>
      <w:lvlText w:val="•"/>
      <w:lvlJc w:val="left"/>
      <w:pPr>
        <w:ind w:left="1542" w:hanging="274"/>
      </w:pPr>
      <w:rPr>
        <w:rFonts w:hint="default"/>
        <w:lang w:val="ru-RU" w:eastAsia="en-US" w:bidi="ar-SA"/>
      </w:rPr>
    </w:lvl>
    <w:lvl w:ilvl="4" w:tplc="00ECB9CE">
      <w:numFmt w:val="bullet"/>
      <w:lvlText w:val="•"/>
      <w:lvlJc w:val="left"/>
      <w:pPr>
        <w:ind w:left="2049" w:hanging="274"/>
      </w:pPr>
      <w:rPr>
        <w:rFonts w:hint="default"/>
        <w:lang w:val="ru-RU" w:eastAsia="en-US" w:bidi="ar-SA"/>
      </w:rPr>
    </w:lvl>
    <w:lvl w:ilvl="5" w:tplc="969EC546">
      <w:numFmt w:val="bullet"/>
      <w:lvlText w:val="•"/>
      <w:lvlJc w:val="left"/>
      <w:pPr>
        <w:ind w:left="2557" w:hanging="274"/>
      </w:pPr>
      <w:rPr>
        <w:rFonts w:hint="default"/>
        <w:lang w:val="ru-RU" w:eastAsia="en-US" w:bidi="ar-SA"/>
      </w:rPr>
    </w:lvl>
    <w:lvl w:ilvl="6" w:tplc="9C4CAB88">
      <w:numFmt w:val="bullet"/>
      <w:lvlText w:val="•"/>
      <w:lvlJc w:val="left"/>
      <w:pPr>
        <w:ind w:left="3064" w:hanging="274"/>
      </w:pPr>
      <w:rPr>
        <w:rFonts w:hint="default"/>
        <w:lang w:val="ru-RU" w:eastAsia="en-US" w:bidi="ar-SA"/>
      </w:rPr>
    </w:lvl>
    <w:lvl w:ilvl="7" w:tplc="02885B88">
      <w:numFmt w:val="bullet"/>
      <w:lvlText w:val="•"/>
      <w:lvlJc w:val="left"/>
      <w:pPr>
        <w:ind w:left="3571" w:hanging="274"/>
      </w:pPr>
      <w:rPr>
        <w:rFonts w:hint="default"/>
        <w:lang w:val="ru-RU" w:eastAsia="en-US" w:bidi="ar-SA"/>
      </w:rPr>
    </w:lvl>
    <w:lvl w:ilvl="8" w:tplc="F1724016">
      <w:numFmt w:val="bullet"/>
      <w:lvlText w:val="•"/>
      <w:lvlJc w:val="left"/>
      <w:pPr>
        <w:ind w:left="4079" w:hanging="274"/>
      </w:pPr>
      <w:rPr>
        <w:rFonts w:hint="default"/>
        <w:lang w:val="ru-RU" w:eastAsia="en-US" w:bidi="ar-SA"/>
      </w:rPr>
    </w:lvl>
  </w:abstractNum>
  <w:abstractNum w:abstractNumId="341">
    <w:nsid w:val="3B817555"/>
    <w:multiLevelType w:val="hybridMultilevel"/>
    <w:tmpl w:val="212E2504"/>
    <w:lvl w:ilvl="0" w:tplc="959E3F5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7C015B8">
      <w:numFmt w:val="bullet"/>
      <w:lvlText w:val="•"/>
      <w:lvlJc w:val="left"/>
      <w:pPr>
        <w:ind w:left="370" w:hanging="144"/>
      </w:pPr>
      <w:rPr>
        <w:rFonts w:hint="default"/>
        <w:lang w:val="ru-RU" w:eastAsia="en-US" w:bidi="ar-SA"/>
      </w:rPr>
    </w:lvl>
    <w:lvl w:ilvl="2" w:tplc="82D6BE9A">
      <w:numFmt w:val="bullet"/>
      <w:lvlText w:val="•"/>
      <w:lvlJc w:val="left"/>
      <w:pPr>
        <w:ind w:left="620" w:hanging="144"/>
      </w:pPr>
      <w:rPr>
        <w:rFonts w:hint="default"/>
        <w:lang w:val="ru-RU" w:eastAsia="en-US" w:bidi="ar-SA"/>
      </w:rPr>
    </w:lvl>
    <w:lvl w:ilvl="3" w:tplc="AE0456BE">
      <w:numFmt w:val="bullet"/>
      <w:lvlText w:val="•"/>
      <w:lvlJc w:val="left"/>
      <w:pPr>
        <w:ind w:left="870" w:hanging="144"/>
      </w:pPr>
      <w:rPr>
        <w:rFonts w:hint="default"/>
        <w:lang w:val="ru-RU" w:eastAsia="en-US" w:bidi="ar-SA"/>
      </w:rPr>
    </w:lvl>
    <w:lvl w:ilvl="4" w:tplc="4E269EB6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5" w:tplc="1F8A5176">
      <w:numFmt w:val="bullet"/>
      <w:lvlText w:val="•"/>
      <w:lvlJc w:val="left"/>
      <w:pPr>
        <w:ind w:left="1371" w:hanging="144"/>
      </w:pPr>
      <w:rPr>
        <w:rFonts w:hint="default"/>
        <w:lang w:val="ru-RU" w:eastAsia="en-US" w:bidi="ar-SA"/>
      </w:rPr>
    </w:lvl>
    <w:lvl w:ilvl="6" w:tplc="7E203A04">
      <w:numFmt w:val="bullet"/>
      <w:lvlText w:val="•"/>
      <w:lvlJc w:val="left"/>
      <w:pPr>
        <w:ind w:left="1621" w:hanging="144"/>
      </w:pPr>
      <w:rPr>
        <w:rFonts w:hint="default"/>
        <w:lang w:val="ru-RU" w:eastAsia="en-US" w:bidi="ar-SA"/>
      </w:rPr>
    </w:lvl>
    <w:lvl w:ilvl="7" w:tplc="18828940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8" w:tplc="DE924B8C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342">
    <w:nsid w:val="3BAA35CB"/>
    <w:multiLevelType w:val="hybridMultilevel"/>
    <w:tmpl w:val="C4E4DE04"/>
    <w:lvl w:ilvl="0" w:tplc="FA2AA554">
      <w:numFmt w:val="bullet"/>
      <w:lvlText w:val="-"/>
      <w:lvlJc w:val="left"/>
      <w:pPr>
        <w:ind w:left="110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86443B8">
      <w:numFmt w:val="bullet"/>
      <w:lvlText w:val="•"/>
      <w:lvlJc w:val="left"/>
      <w:pPr>
        <w:ind w:left="730" w:hanging="303"/>
      </w:pPr>
      <w:rPr>
        <w:rFonts w:hint="default"/>
        <w:lang w:val="ru-RU" w:eastAsia="en-US" w:bidi="ar-SA"/>
      </w:rPr>
    </w:lvl>
    <w:lvl w:ilvl="2" w:tplc="4126C68A">
      <w:numFmt w:val="bullet"/>
      <w:lvlText w:val="•"/>
      <w:lvlJc w:val="left"/>
      <w:pPr>
        <w:ind w:left="1341" w:hanging="303"/>
      </w:pPr>
      <w:rPr>
        <w:rFonts w:hint="default"/>
        <w:lang w:val="ru-RU" w:eastAsia="en-US" w:bidi="ar-SA"/>
      </w:rPr>
    </w:lvl>
    <w:lvl w:ilvl="3" w:tplc="514A1D2E">
      <w:numFmt w:val="bullet"/>
      <w:lvlText w:val="•"/>
      <w:lvlJc w:val="left"/>
      <w:pPr>
        <w:ind w:left="1952" w:hanging="303"/>
      </w:pPr>
      <w:rPr>
        <w:rFonts w:hint="default"/>
        <w:lang w:val="ru-RU" w:eastAsia="en-US" w:bidi="ar-SA"/>
      </w:rPr>
    </w:lvl>
    <w:lvl w:ilvl="4" w:tplc="B87C1AD8">
      <w:numFmt w:val="bullet"/>
      <w:lvlText w:val="•"/>
      <w:lvlJc w:val="left"/>
      <w:pPr>
        <w:ind w:left="2562" w:hanging="303"/>
      </w:pPr>
      <w:rPr>
        <w:rFonts w:hint="default"/>
        <w:lang w:val="ru-RU" w:eastAsia="en-US" w:bidi="ar-SA"/>
      </w:rPr>
    </w:lvl>
    <w:lvl w:ilvl="5" w:tplc="28107168">
      <w:numFmt w:val="bullet"/>
      <w:lvlText w:val="•"/>
      <w:lvlJc w:val="left"/>
      <w:pPr>
        <w:ind w:left="3173" w:hanging="303"/>
      </w:pPr>
      <w:rPr>
        <w:rFonts w:hint="default"/>
        <w:lang w:val="ru-RU" w:eastAsia="en-US" w:bidi="ar-SA"/>
      </w:rPr>
    </w:lvl>
    <w:lvl w:ilvl="6" w:tplc="148A74D0">
      <w:numFmt w:val="bullet"/>
      <w:lvlText w:val="•"/>
      <w:lvlJc w:val="left"/>
      <w:pPr>
        <w:ind w:left="3784" w:hanging="303"/>
      </w:pPr>
      <w:rPr>
        <w:rFonts w:hint="default"/>
        <w:lang w:val="ru-RU" w:eastAsia="en-US" w:bidi="ar-SA"/>
      </w:rPr>
    </w:lvl>
    <w:lvl w:ilvl="7" w:tplc="E0F22512">
      <w:numFmt w:val="bullet"/>
      <w:lvlText w:val="•"/>
      <w:lvlJc w:val="left"/>
      <w:pPr>
        <w:ind w:left="4394" w:hanging="303"/>
      </w:pPr>
      <w:rPr>
        <w:rFonts w:hint="default"/>
        <w:lang w:val="ru-RU" w:eastAsia="en-US" w:bidi="ar-SA"/>
      </w:rPr>
    </w:lvl>
    <w:lvl w:ilvl="8" w:tplc="64C68A72">
      <w:numFmt w:val="bullet"/>
      <w:lvlText w:val="•"/>
      <w:lvlJc w:val="left"/>
      <w:pPr>
        <w:ind w:left="5005" w:hanging="303"/>
      </w:pPr>
      <w:rPr>
        <w:rFonts w:hint="default"/>
        <w:lang w:val="ru-RU" w:eastAsia="en-US" w:bidi="ar-SA"/>
      </w:rPr>
    </w:lvl>
  </w:abstractNum>
  <w:abstractNum w:abstractNumId="343">
    <w:nsid w:val="3BB14252"/>
    <w:multiLevelType w:val="hybridMultilevel"/>
    <w:tmpl w:val="2E3AEBB8"/>
    <w:lvl w:ilvl="0" w:tplc="80BAE8CE">
      <w:numFmt w:val="bullet"/>
      <w:lvlText w:val="-"/>
      <w:lvlJc w:val="left"/>
      <w:pPr>
        <w:ind w:left="108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F4C630C">
      <w:numFmt w:val="bullet"/>
      <w:lvlText w:val="•"/>
      <w:lvlJc w:val="left"/>
      <w:pPr>
        <w:ind w:left="769" w:hanging="183"/>
      </w:pPr>
      <w:rPr>
        <w:rFonts w:hint="default"/>
        <w:lang w:val="ru-RU" w:eastAsia="en-US" w:bidi="ar-SA"/>
      </w:rPr>
    </w:lvl>
    <w:lvl w:ilvl="2" w:tplc="3EDC1314">
      <w:numFmt w:val="bullet"/>
      <w:lvlText w:val="•"/>
      <w:lvlJc w:val="left"/>
      <w:pPr>
        <w:ind w:left="1439" w:hanging="183"/>
      </w:pPr>
      <w:rPr>
        <w:rFonts w:hint="default"/>
        <w:lang w:val="ru-RU" w:eastAsia="en-US" w:bidi="ar-SA"/>
      </w:rPr>
    </w:lvl>
    <w:lvl w:ilvl="3" w:tplc="22BE587A">
      <w:numFmt w:val="bullet"/>
      <w:lvlText w:val="•"/>
      <w:lvlJc w:val="left"/>
      <w:pPr>
        <w:ind w:left="2109" w:hanging="183"/>
      </w:pPr>
      <w:rPr>
        <w:rFonts w:hint="default"/>
        <w:lang w:val="ru-RU" w:eastAsia="en-US" w:bidi="ar-SA"/>
      </w:rPr>
    </w:lvl>
    <w:lvl w:ilvl="4" w:tplc="B3122E18">
      <w:numFmt w:val="bullet"/>
      <w:lvlText w:val="•"/>
      <w:lvlJc w:val="left"/>
      <w:pPr>
        <w:ind w:left="2779" w:hanging="183"/>
      </w:pPr>
      <w:rPr>
        <w:rFonts w:hint="default"/>
        <w:lang w:val="ru-RU" w:eastAsia="en-US" w:bidi="ar-SA"/>
      </w:rPr>
    </w:lvl>
    <w:lvl w:ilvl="5" w:tplc="A5E612A8">
      <w:numFmt w:val="bullet"/>
      <w:lvlText w:val="•"/>
      <w:lvlJc w:val="left"/>
      <w:pPr>
        <w:ind w:left="3449" w:hanging="183"/>
      </w:pPr>
      <w:rPr>
        <w:rFonts w:hint="default"/>
        <w:lang w:val="ru-RU" w:eastAsia="en-US" w:bidi="ar-SA"/>
      </w:rPr>
    </w:lvl>
    <w:lvl w:ilvl="6" w:tplc="3AF05516">
      <w:numFmt w:val="bullet"/>
      <w:lvlText w:val="•"/>
      <w:lvlJc w:val="left"/>
      <w:pPr>
        <w:ind w:left="4119" w:hanging="183"/>
      </w:pPr>
      <w:rPr>
        <w:rFonts w:hint="default"/>
        <w:lang w:val="ru-RU" w:eastAsia="en-US" w:bidi="ar-SA"/>
      </w:rPr>
    </w:lvl>
    <w:lvl w:ilvl="7" w:tplc="8E10749A">
      <w:numFmt w:val="bullet"/>
      <w:lvlText w:val="•"/>
      <w:lvlJc w:val="left"/>
      <w:pPr>
        <w:ind w:left="4789" w:hanging="183"/>
      </w:pPr>
      <w:rPr>
        <w:rFonts w:hint="default"/>
        <w:lang w:val="ru-RU" w:eastAsia="en-US" w:bidi="ar-SA"/>
      </w:rPr>
    </w:lvl>
    <w:lvl w:ilvl="8" w:tplc="956E29D0">
      <w:numFmt w:val="bullet"/>
      <w:lvlText w:val="•"/>
      <w:lvlJc w:val="left"/>
      <w:pPr>
        <w:ind w:left="5459" w:hanging="183"/>
      </w:pPr>
      <w:rPr>
        <w:rFonts w:hint="default"/>
        <w:lang w:val="ru-RU" w:eastAsia="en-US" w:bidi="ar-SA"/>
      </w:rPr>
    </w:lvl>
  </w:abstractNum>
  <w:abstractNum w:abstractNumId="344">
    <w:nsid w:val="3BD22DCC"/>
    <w:multiLevelType w:val="hybridMultilevel"/>
    <w:tmpl w:val="304AD846"/>
    <w:lvl w:ilvl="0" w:tplc="96469606">
      <w:start w:val="1"/>
      <w:numFmt w:val="decimal"/>
      <w:lvlText w:val="%1."/>
      <w:lvlJc w:val="left"/>
      <w:pPr>
        <w:ind w:left="707" w:hanging="2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38AAB0">
      <w:numFmt w:val="bullet"/>
      <w:lvlText w:val="•"/>
      <w:lvlJc w:val="left"/>
      <w:pPr>
        <w:ind w:left="1692" w:hanging="278"/>
      </w:pPr>
      <w:rPr>
        <w:rFonts w:hint="default"/>
        <w:lang w:val="ru-RU" w:eastAsia="en-US" w:bidi="ar-SA"/>
      </w:rPr>
    </w:lvl>
    <w:lvl w:ilvl="2" w:tplc="97CE6058">
      <w:numFmt w:val="bullet"/>
      <w:lvlText w:val="•"/>
      <w:lvlJc w:val="left"/>
      <w:pPr>
        <w:ind w:left="2685" w:hanging="278"/>
      </w:pPr>
      <w:rPr>
        <w:rFonts w:hint="default"/>
        <w:lang w:val="ru-RU" w:eastAsia="en-US" w:bidi="ar-SA"/>
      </w:rPr>
    </w:lvl>
    <w:lvl w:ilvl="3" w:tplc="76D0978E">
      <w:numFmt w:val="bullet"/>
      <w:lvlText w:val="•"/>
      <w:lvlJc w:val="left"/>
      <w:pPr>
        <w:ind w:left="3678" w:hanging="278"/>
      </w:pPr>
      <w:rPr>
        <w:rFonts w:hint="default"/>
        <w:lang w:val="ru-RU" w:eastAsia="en-US" w:bidi="ar-SA"/>
      </w:rPr>
    </w:lvl>
    <w:lvl w:ilvl="4" w:tplc="A762FBBA">
      <w:numFmt w:val="bullet"/>
      <w:lvlText w:val="•"/>
      <w:lvlJc w:val="left"/>
      <w:pPr>
        <w:ind w:left="4671" w:hanging="278"/>
      </w:pPr>
      <w:rPr>
        <w:rFonts w:hint="default"/>
        <w:lang w:val="ru-RU" w:eastAsia="en-US" w:bidi="ar-SA"/>
      </w:rPr>
    </w:lvl>
    <w:lvl w:ilvl="5" w:tplc="D4D81BBC">
      <w:numFmt w:val="bullet"/>
      <w:lvlText w:val="•"/>
      <w:lvlJc w:val="left"/>
      <w:pPr>
        <w:ind w:left="5664" w:hanging="278"/>
      </w:pPr>
      <w:rPr>
        <w:rFonts w:hint="default"/>
        <w:lang w:val="ru-RU" w:eastAsia="en-US" w:bidi="ar-SA"/>
      </w:rPr>
    </w:lvl>
    <w:lvl w:ilvl="6" w:tplc="5944E0AC">
      <w:numFmt w:val="bullet"/>
      <w:lvlText w:val="•"/>
      <w:lvlJc w:val="left"/>
      <w:pPr>
        <w:ind w:left="6657" w:hanging="278"/>
      </w:pPr>
      <w:rPr>
        <w:rFonts w:hint="default"/>
        <w:lang w:val="ru-RU" w:eastAsia="en-US" w:bidi="ar-SA"/>
      </w:rPr>
    </w:lvl>
    <w:lvl w:ilvl="7" w:tplc="B524A122">
      <w:numFmt w:val="bullet"/>
      <w:lvlText w:val="•"/>
      <w:lvlJc w:val="left"/>
      <w:pPr>
        <w:ind w:left="7650" w:hanging="278"/>
      </w:pPr>
      <w:rPr>
        <w:rFonts w:hint="default"/>
        <w:lang w:val="ru-RU" w:eastAsia="en-US" w:bidi="ar-SA"/>
      </w:rPr>
    </w:lvl>
    <w:lvl w:ilvl="8" w:tplc="07466F0C">
      <w:numFmt w:val="bullet"/>
      <w:lvlText w:val="•"/>
      <w:lvlJc w:val="left"/>
      <w:pPr>
        <w:ind w:left="8643" w:hanging="278"/>
      </w:pPr>
      <w:rPr>
        <w:rFonts w:hint="default"/>
        <w:lang w:val="ru-RU" w:eastAsia="en-US" w:bidi="ar-SA"/>
      </w:rPr>
    </w:lvl>
  </w:abstractNum>
  <w:abstractNum w:abstractNumId="345">
    <w:nsid w:val="3C4B4DF5"/>
    <w:multiLevelType w:val="hybridMultilevel"/>
    <w:tmpl w:val="0C6E3B06"/>
    <w:lvl w:ilvl="0" w:tplc="D080474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0C48AC">
      <w:numFmt w:val="bullet"/>
      <w:lvlText w:val="•"/>
      <w:lvlJc w:val="left"/>
      <w:pPr>
        <w:ind w:left="783" w:hanging="144"/>
      </w:pPr>
      <w:rPr>
        <w:rFonts w:hint="default"/>
        <w:lang w:val="ru-RU" w:eastAsia="en-US" w:bidi="ar-SA"/>
      </w:rPr>
    </w:lvl>
    <w:lvl w:ilvl="2" w:tplc="752820D2">
      <w:numFmt w:val="bullet"/>
      <w:lvlText w:val="•"/>
      <w:lvlJc w:val="left"/>
      <w:pPr>
        <w:ind w:left="1466" w:hanging="144"/>
      </w:pPr>
      <w:rPr>
        <w:rFonts w:hint="default"/>
        <w:lang w:val="ru-RU" w:eastAsia="en-US" w:bidi="ar-SA"/>
      </w:rPr>
    </w:lvl>
    <w:lvl w:ilvl="3" w:tplc="88D6FDE2">
      <w:numFmt w:val="bullet"/>
      <w:lvlText w:val="•"/>
      <w:lvlJc w:val="left"/>
      <w:pPr>
        <w:ind w:left="2149" w:hanging="144"/>
      </w:pPr>
      <w:rPr>
        <w:rFonts w:hint="default"/>
        <w:lang w:val="ru-RU" w:eastAsia="en-US" w:bidi="ar-SA"/>
      </w:rPr>
    </w:lvl>
    <w:lvl w:ilvl="4" w:tplc="58367D36">
      <w:numFmt w:val="bullet"/>
      <w:lvlText w:val="•"/>
      <w:lvlJc w:val="left"/>
      <w:pPr>
        <w:ind w:left="2833" w:hanging="144"/>
      </w:pPr>
      <w:rPr>
        <w:rFonts w:hint="default"/>
        <w:lang w:val="ru-RU" w:eastAsia="en-US" w:bidi="ar-SA"/>
      </w:rPr>
    </w:lvl>
    <w:lvl w:ilvl="5" w:tplc="DCB6EF7E">
      <w:numFmt w:val="bullet"/>
      <w:lvlText w:val="•"/>
      <w:lvlJc w:val="left"/>
      <w:pPr>
        <w:ind w:left="3516" w:hanging="144"/>
      </w:pPr>
      <w:rPr>
        <w:rFonts w:hint="default"/>
        <w:lang w:val="ru-RU" w:eastAsia="en-US" w:bidi="ar-SA"/>
      </w:rPr>
    </w:lvl>
    <w:lvl w:ilvl="6" w:tplc="588A2BCE">
      <w:numFmt w:val="bullet"/>
      <w:lvlText w:val="•"/>
      <w:lvlJc w:val="left"/>
      <w:pPr>
        <w:ind w:left="4199" w:hanging="144"/>
      </w:pPr>
      <w:rPr>
        <w:rFonts w:hint="default"/>
        <w:lang w:val="ru-RU" w:eastAsia="en-US" w:bidi="ar-SA"/>
      </w:rPr>
    </w:lvl>
    <w:lvl w:ilvl="7" w:tplc="02B888F4">
      <w:numFmt w:val="bullet"/>
      <w:lvlText w:val="•"/>
      <w:lvlJc w:val="left"/>
      <w:pPr>
        <w:ind w:left="4883" w:hanging="144"/>
      </w:pPr>
      <w:rPr>
        <w:rFonts w:hint="default"/>
        <w:lang w:val="ru-RU" w:eastAsia="en-US" w:bidi="ar-SA"/>
      </w:rPr>
    </w:lvl>
    <w:lvl w:ilvl="8" w:tplc="61D45896">
      <w:numFmt w:val="bullet"/>
      <w:lvlText w:val="•"/>
      <w:lvlJc w:val="left"/>
      <w:pPr>
        <w:ind w:left="5566" w:hanging="144"/>
      </w:pPr>
      <w:rPr>
        <w:rFonts w:hint="default"/>
        <w:lang w:val="ru-RU" w:eastAsia="en-US" w:bidi="ar-SA"/>
      </w:rPr>
    </w:lvl>
  </w:abstractNum>
  <w:abstractNum w:abstractNumId="346">
    <w:nsid w:val="3C606798"/>
    <w:multiLevelType w:val="hybridMultilevel"/>
    <w:tmpl w:val="F508CB42"/>
    <w:lvl w:ilvl="0" w:tplc="23980A6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84CC494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FC306E2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783ADE10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A022B5BC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7094588E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A28EC34A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7E365C9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AF90A6D8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347">
    <w:nsid w:val="3D220DD3"/>
    <w:multiLevelType w:val="hybridMultilevel"/>
    <w:tmpl w:val="F8F09270"/>
    <w:lvl w:ilvl="0" w:tplc="602AC68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D244E80">
      <w:numFmt w:val="bullet"/>
      <w:lvlText w:val="•"/>
      <w:lvlJc w:val="left"/>
      <w:pPr>
        <w:ind w:left="366" w:hanging="144"/>
      </w:pPr>
      <w:rPr>
        <w:rFonts w:hint="default"/>
        <w:lang w:val="ru-RU" w:eastAsia="en-US" w:bidi="ar-SA"/>
      </w:rPr>
    </w:lvl>
    <w:lvl w:ilvl="2" w:tplc="FF587242">
      <w:numFmt w:val="bullet"/>
      <w:lvlText w:val="•"/>
      <w:lvlJc w:val="left"/>
      <w:pPr>
        <w:ind w:left="613" w:hanging="144"/>
      </w:pPr>
      <w:rPr>
        <w:rFonts w:hint="default"/>
        <w:lang w:val="ru-RU" w:eastAsia="en-US" w:bidi="ar-SA"/>
      </w:rPr>
    </w:lvl>
    <w:lvl w:ilvl="3" w:tplc="BAD40FF0">
      <w:numFmt w:val="bullet"/>
      <w:lvlText w:val="•"/>
      <w:lvlJc w:val="left"/>
      <w:pPr>
        <w:ind w:left="860" w:hanging="144"/>
      </w:pPr>
      <w:rPr>
        <w:rFonts w:hint="default"/>
        <w:lang w:val="ru-RU" w:eastAsia="en-US" w:bidi="ar-SA"/>
      </w:rPr>
    </w:lvl>
    <w:lvl w:ilvl="4" w:tplc="AB64C064">
      <w:numFmt w:val="bullet"/>
      <w:lvlText w:val="•"/>
      <w:lvlJc w:val="left"/>
      <w:pPr>
        <w:ind w:left="1107" w:hanging="144"/>
      </w:pPr>
      <w:rPr>
        <w:rFonts w:hint="default"/>
        <w:lang w:val="ru-RU" w:eastAsia="en-US" w:bidi="ar-SA"/>
      </w:rPr>
    </w:lvl>
    <w:lvl w:ilvl="5" w:tplc="63C2A936">
      <w:numFmt w:val="bullet"/>
      <w:lvlText w:val="•"/>
      <w:lvlJc w:val="left"/>
      <w:pPr>
        <w:ind w:left="1354" w:hanging="144"/>
      </w:pPr>
      <w:rPr>
        <w:rFonts w:hint="default"/>
        <w:lang w:val="ru-RU" w:eastAsia="en-US" w:bidi="ar-SA"/>
      </w:rPr>
    </w:lvl>
    <w:lvl w:ilvl="6" w:tplc="E84C5C72">
      <w:numFmt w:val="bullet"/>
      <w:lvlText w:val="•"/>
      <w:lvlJc w:val="left"/>
      <w:pPr>
        <w:ind w:left="1600" w:hanging="144"/>
      </w:pPr>
      <w:rPr>
        <w:rFonts w:hint="default"/>
        <w:lang w:val="ru-RU" w:eastAsia="en-US" w:bidi="ar-SA"/>
      </w:rPr>
    </w:lvl>
    <w:lvl w:ilvl="7" w:tplc="DC067DAA">
      <w:numFmt w:val="bullet"/>
      <w:lvlText w:val="•"/>
      <w:lvlJc w:val="left"/>
      <w:pPr>
        <w:ind w:left="1847" w:hanging="144"/>
      </w:pPr>
      <w:rPr>
        <w:rFonts w:hint="default"/>
        <w:lang w:val="ru-RU" w:eastAsia="en-US" w:bidi="ar-SA"/>
      </w:rPr>
    </w:lvl>
    <w:lvl w:ilvl="8" w:tplc="4A6EAA8C">
      <w:numFmt w:val="bullet"/>
      <w:lvlText w:val="•"/>
      <w:lvlJc w:val="left"/>
      <w:pPr>
        <w:ind w:left="2094" w:hanging="144"/>
      </w:pPr>
      <w:rPr>
        <w:rFonts w:hint="default"/>
        <w:lang w:val="ru-RU" w:eastAsia="en-US" w:bidi="ar-SA"/>
      </w:rPr>
    </w:lvl>
  </w:abstractNum>
  <w:abstractNum w:abstractNumId="348">
    <w:nsid w:val="3D5C25B0"/>
    <w:multiLevelType w:val="hybridMultilevel"/>
    <w:tmpl w:val="F8266EB0"/>
    <w:lvl w:ilvl="0" w:tplc="E03055F6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E60665E">
      <w:numFmt w:val="bullet"/>
      <w:lvlText w:val="•"/>
      <w:lvlJc w:val="left"/>
      <w:pPr>
        <w:ind w:left="337" w:hanging="144"/>
      </w:pPr>
      <w:rPr>
        <w:rFonts w:hint="default"/>
        <w:lang w:val="ru-RU" w:eastAsia="en-US" w:bidi="ar-SA"/>
      </w:rPr>
    </w:lvl>
    <w:lvl w:ilvl="2" w:tplc="ADF4FC88">
      <w:numFmt w:val="bullet"/>
      <w:lvlText w:val="•"/>
      <w:lvlJc w:val="left"/>
      <w:pPr>
        <w:ind w:left="575" w:hanging="144"/>
      </w:pPr>
      <w:rPr>
        <w:rFonts w:hint="default"/>
        <w:lang w:val="ru-RU" w:eastAsia="en-US" w:bidi="ar-SA"/>
      </w:rPr>
    </w:lvl>
    <w:lvl w:ilvl="3" w:tplc="B9FEC4BA">
      <w:numFmt w:val="bullet"/>
      <w:lvlText w:val="•"/>
      <w:lvlJc w:val="left"/>
      <w:pPr>
        <w:ind w:left="813" w:hanging="144"/>
      </w:pPr>
      <w:rPr>
        <w:rFonts w:hint="default"/>
        <w:lang w:val="ru-RU" w:eastAsia="en-US" w:bidi="ar-SA"/>
      </w:rPr>
    </w:lvl>
    <w:lvl w:ilvl="4" w:tplc="B09001A0">
      <w:numFmt w:val="bullet"/>
      <w:lvlText w:val="•"/>
      <w:lvlJc w:val="left"/>
      <w:pPr>
        <w:ind w:left="1051" w:hanging="144"/>
      </w:pPr>
      <w:rPr>
        <w:rFonts w:hint="default"/>
        <w:lang w:val="ru-RU" w:eastAsia="en-US" w:bidi="ar-SA"/>
      </w:rPr>
    </w:lvl>
    <w:lvl w:ilvl="5" w:tplc="A2844642">
      <w:numFmt w:val="bullet"/>
      <w:lvlText w:val="•"/>
      <w:lvlJc w:val="left"/>
      <w:pPr>
        <w:ind w:left="1289" w:hanging="144"/>
      </w:pPr>
      <w:rPr>
        <w:rFonts w:hint="default"/>
        <w:lang w:val="ru-RU" w:eastAsia="en-US" w:bidi="ar-SA"/>
      </w:rPr>
    </w:lvl>
    <w:lvl w:ilvl="6" w:tplc="E1F2969A">
      <w:numFmt w:val="bullet"/>
      <w:lvlText w:val="•"/>
      <w:lvlJc w:val="left"/>
      <w:pPr>
        <w:ind w:left="1526" w:hanging="144"/>
      </w:pPr>
      <w:rPr>
        <w:rFonts w:hint="default"/>
        <w:lang w:val="ru-RU" w:eastAsia="en-US" w:bidi="ar-SA"/>
      </w:rPr>
    </w:lvl>
    <w:lvl w:ilvl="7" w:tplc="2EBAE876">
      <w:numFmt w:val="bullet"/>
      <w:lvlText w:val="•"/>
      <w:lvlJc w:val="left"/>
      <w:pPr>
        <w:ind w:left="1764" w:hanging="144"/>
      </w:pPr>
      <w:rPr>
        <w:rFonts w:hint="default"/>
        <w:lang w:val="ru-RU" w:eastAsia="en-US" w:bidi="ar-SA"/>
      </w:rPr>
    </w:lvl>
    <w:lvl w:ilvl="8" w:tplc="76842BE2">
      <w:numFmt w:val="bullet"/>
      <w:lvlText w:val="•"/>
      <w:lvlJc w:val="left"/>
      <w:pPr>
        <w:ind w:left="2002" w:hanging="144"/>
      </w:pPr>
      <w:rPr>
        <w:rFonts w:hint="default"/>
        <w:lang w:val="ru-RU" w:eastAsia="en-US" w:bidi="ar-SA"/>
      </w:rPr>
    </w:lvl>
  </w:abstractNum>
  <w:abstractNum w:abstractNumId="349">
    <w:nsid w:val="3D757947"/>
    <w:multiLevelType w:val="hybridMultilevel"/>
    <w:tmpl w:val="E976FECE"/>
    <w:lvl w:ilvl="0" w:tplc="E8F48DF8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7DA8AA4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2C9E11F2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E0EE8828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D2408B3C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EC702E3C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3B3E0C68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59E8B2C8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3EB29746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350">
    <w:nsid w:val="3DCB5463"/>
    <w:multiLevelType w:val="multilevel"/>
    <w:tmpl w:val="A32C515E"/>
    <w:lvl w:ilvl="0">
      <w:start w:val="2"/>
      <w:numFmt w:val="decimal"/>
      <w:lvlText w:val="%1"/>
      <w:lvlJc w:val="left"/>
      <w:pPr>
        <w:ind w:left="3274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274" w:hanging="422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4636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14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92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1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49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27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5" w:hanging="422"/>
      </w:pPr>
      <w:rPr>
        <w:rFonts w:hint="default"/>
        <w:lang w:val="ru-RU" w:eastAsia="en-US" w:bidi="ar-SA"/>
      </w:rPr>
    </w:lvl>
  </w:abstractNum>
  <w:abstractNum w:abstractNumId="351">
    <w:nsid w:val="3E324B60"/>
    <w:multiLevelType w:val="multilevel"/>
    <w:tmpl w:val="154C480E"/>
    <w:lvl w:ilvl="0">
      <w:start w:val="2"/>
      <w:numFmt w:val="decimal"/>
      <w:lvlText w:val="%1."/>
      <w:lvlJc w:val="left"/>
      <w:pPr>
        <w:ind w:left="1648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0" w:hanging="422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82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640" w:hanging="2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82" w:hanging="2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24" w:hanging="2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67" w:hanging="2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09" w:hanging="2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52" w:hanging="283"/>
      </w:pPr>
      <w:rPr>
        <w:rFonts w:hint="default"/>
        <w:lang w:val="ru-RU" w:eastAsia="en-US" w:bidi="ar-SA"/>
      </w:rPr>
    </w:lvl>
  </w:abstractNum>
  <w:abstractNum w:abstractNumId="352">
    <w:nsid w:val="3ED23E00"/>
    <w:multiLevelType w:val="hybridMultilevel"/>
    <w:tmpl w:val="72243A32"/>
    <w:lvl w:ilvl="0" w:tplc="14E620D0">
      <w:start w:val="1"/>
      <w:numFmt w:val="decimal"/>
      <w:lvlText w:val="%1."/>
      <w:lvlJc w:val="left"/>
      <w:pPr>
        <w:ind w:left="140" w:hanging="2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768E84A">
      <w:numFmt w:val="bullet"/>
      <w:lvlText w:val="•"/>
      <w:lvlJc w:val="left"/>
      <w:pPr>
        <w:ind w:left="1089" w:hanging="250"/>
      </w:pPr>
      <w:rPr>
        <w:rFonts w:hint="default"/>
        <w:lang w:val="ru-RU" w:eastAsia="en-US" w:bidi="ar-SA"/>
      </w:rPr>
    </w:lvl>
    <w:lvl w:ilvl="2" w:tplc="E72AF3FA">
      <w:numFmt w:val="bullet"/>
      <w:lvlText w:val="•"/>
      <w:lvlJc w:val="left"/>
      <w:pPr>
        <w:ind w:left="2039" w:hanging="250"/>
      </w:pPr>
      <w:rPr>
        <w:rFonts w:hint="default"/>
        <w:lang w:val="ru-RU" w:eastAsia="en-US" w:bidi="ar-SA"/>
      </w:rPr>
    </w:lvl>
    <w:lvl w:ilvl="3" w:tplc="7F5A4308">
      <w:numFmt w:val="bullet"/>
      <w:lvlText w:val="•"/>
      <w:lvlJc w:val="left"/>
      <w:pPr>
        <w:ind w:left="2989" w:hanging="250"/>
      </w:pPr>
      <w:rPr>
        <w:rFonts w:hint="default"/>
        <w:lang w:val="ru-RU" w:eastAsia="en-US" w:bidi="ar-SA"/>
      </w:rPr>
    </w:lvl>
    <w:lvl w:ilvl="4" w:tplc="D85AAD1A">
      <w:numFmt w:val="bullet"/>
      <w:lvlText w:val="•"/>
      <w:lvlJc w:val="left"/>
      <w:pPr>
        <w:ind w:left="3938" w:hanging="250"/>
      </w:pPr>
      <w:rPr>
        <w:rFonts w:hint="default"/>
        <w:lang w:val="ru-RU" w:eastAsia="en-US" w:bidi="ar-SA"/>
      </w:rPr>
    </w:lvl>
    <w:lvl w:ilvl="5" w:tplc="6FAEF9B0">
      <w:numFmt w:val="bullet"/>
      <w:lvlText w:val="•"/>
      <w:lvlJc w:val="left"/>
      <w:pPr>
        <w:ind w:left="4888" w:hanging="250"/>
      </w:pPr>
      <w:rPr>
        <w:rFonts w:hint="default"/>
        <w:lang w:val="ru-RU" w:eastAsia="en-US" w:bidi="ar-SA"/>
      </w:rPr>
    </w:lvl>
    <w:lvl w:ilvl="6" w:tplc="98F8CDD0">
      <w:numFmt w:val="bullet"/>
      <w:lvlText w:val="•"/>
      <w:lvlJc w:val="left"/>
      <w:pPr>
        <w:ind w:left="5838" w:hanging="250"/>
      </w:pPr>
      <w:rPr>
        <w:rFonts w:hint="default"/>
        <w:lang w:val="ru-RU" w:eastAsia="en-US" w:bidi="ar-SA"/>
      </w:rPr>
    </w:lvl>
    <w:lvl w:ilvl="7" w:tplc="60EA7A7E">
      <w:numFmt w:val="bullet"/>
      <w:lvlText w:val="•"/>
      <w:lvlJc w:val="left"/>
      <w:pPr>
        <w:ind w:left="6787" w:hanging="250"/>
      </w:pPr>
      <w:rPr>
        <w:rFonts w:hint="default"/>
        <w:lang w:val="ru-RU" w:eastAsia="en-US" w:bidi="ar-SA"/>
      </w:rPr>
    </w:lvl>
    <w:lvl w:ilvl="8" w:tplc="ABBCE7AC">
      <w:numFmt w:val="bullet"/>
      <w:lvlText w:val="•"/>
      <w:lvlJc w:val="left"/>
      <w:pPr>
        <w:ind w:left="7737" w:hanging="250"/>
      </w:pPr>
      <w:rPr>
        <w:rFonts w:hint="default"/>
        <w:lang w:val="ru-RU" w:eastAsia="en-US" w:bidi="ar-SA"/>
      </w:rPr>
    </w:lvl>
  </w:abstractNum>
  <w:abstractNum w:abstractNumId="353">
    <w:nsid w:val="3F19611E"/>
    <w:multiLevelType w:val="hybridMultilevel"/>
    <w:tmpl w:val="E8DE1C50"/>
    <w:lvl w:ilvl="0" w:tplc="6B785F68">
      <w:numFmt w:val="bullet"/>
      <w:lvlText w:val="-"/>
      <w:lvlJc w:val="left"/>
      <w:pPr>
        <w:ind w:left="13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D888862">
      <w:numFmt w:val="bullet"/>
      <w:lvlText w:val="•"/>
      <w:lvlJc w:val="left"/>
      <w:pPr>
        <w:ind w:left="379" w:hanging="140"/>
      </w:pPr>
      <w:rPr>
        <w:rFonts w:hint="default"/>
        <w:lang w:val="ru-RU" w:eastAsia="en-US" w:bidi="ar-SA"/>
      </w:rPr>
    </w:lvl>
    <w:lvl w:ilvl="2" w:tplc="B1EC1974">
      <w:numFmt w:val="bullet"/>
      <w:lvlText w:val="•"/>
      <w:lvlJc w:val="left"/>
      <w:pPr>
        <w:ind w:left="619" w:hanging="140"/>
      </w:pPr>
      <w:rPr>
        <w:rFonts w:hint="default"/>
        <w:lang w:val="ru-RU" w:eastAsia="en-US" w:bidi="ar-SA"/>
      </w:rPr>
    </w:lvl>
    <w:lvl w:ilvl="3" w:tplc="E86869B6">
      <w:numFmt w:val="bullet"/>
      <w:lvlText w:val="•"/>
      <w:lvlJc w:val="left"/>
      <w:pPr>
        <w:ind w:left="858" w:hanging="140"/>
      </w:pPr>
      <w:rPr>
        <w:rFonts w:hint="default"/>
        <w:lang w:val="ru-RU" w:eastAsia="en-US" w:bidi="ar-SA"/>
      </w:rPr>
    </w:lvl>
    <w:lvl w:ilvl="4" w:tplc="EB98AB58">
      <w:numFmt w:val="bullet"/>
      <w:lvlText w:val="•"/>
      <w:lvlJc w:val="left"/>
      <w:pPr>
        <w:ind w:left="1098" w:hanging="140"/>
      </w:pPr>
      <w:rPr>
        <w:rFonts w:hint="default"/>
        <w:lang w:val="ru-RU" w:eastAsia="en-US" w:bidi="ar-SA"/>
      </w:rPr>
    </w:lvl>
    <w:lvl w:ilvl="5" w:tplc="ED60211E">
      <w:numFmt w:val="bullet"/>
      <w:lvlText w:val="•"/>
      <w:lvlJc w:val="left"/>
      <w:pPr>
        <w:ind w:left="1337" w:hanging="140"/>
      </w:pPr>
      <w:rPr>
        <w:rFonts w:hint="default"/>
        <w:lang w:val="ru-RU" w:eastAsia="en-US" w:bidi="ar-SA"/>
      </w:rPr>
    </w:lvl>
    <w:lvl w:ilvl="6" w:tplc="065400DE">
      <w:numFmt w:val="bullet"/>
      <w:lvlText w:val="•"/>
      <w:lvlJc w:val="left"/>
      <w:pPr>
        <w:ind w:left="1577" w:hanging="140"/>
      </w:pPr>
      <w:rPr>
        <w:rFonts w:hint="default"/>
        <w:lang w:val="ru-RU" w:eastAsia="en-US" w:bidi="ar-SA"/>
      </w:rPr>
    </w:lvl>
    <w:lvl w:ilvl="7" w:tplc="A726DB3A">
      <w:numFmt w:val="bullet"/>
      <w:lvlText w:val="•"/>
      <w:lvlJc w:val="left"/>
      <w:pPr>
        <w:ind w:left="1816" w:hanging="140"/>
      </w:pPr>
      <w:rPr>
        <w:rFonts w:hint="default"/>
        <w:lang w:val="ru-RU" w:eastAsia="en-US" w:bidi="ar-SA"/>
      </w:rPr>
    </w:lvl>
    <w:lvl w:ilvl="8" w:tplc="E8CEE4CA">
      <w:numFmt w:val="bullet"/>
      <w:lvlText w:val="•"/>
      <w:lvlJc w:val="left"/>
      <w:pPr>
        <w:ind w:left="2056" w:hanging="140"/>
      </w:pPr>
      <w:rPr>
        <w:rFonts w:hint="default"/>
        <w:lang w:val="ru-RU" w:eastAsia="en-US" w:bidi="ar-SA"/>
      </w:rPr>
    </w:lvl>
  </w:abstractNum>
  <w:abstractNum w:abstractNumId="354">
    <w:nsid w:val="3F3A6281"/>
    <w:multiLevelType w:val="hybridMultilevel"/>
    <w:tmpl w:val="9684B042"/>
    <w:lvl w:ilvl="0" w:tplc="72B4CC02">
      <w:numFmt w:val="bullet"/>
      <w:lvlText w:val=""/>
      <w:lvlJc w:val="left"/>
      <w:pPr>
        <w:ind w:left="100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12FA1E">
      <w:numFmt w:val="bullet"/>
      <w:lvlText w:val="•"/>
      <w:lvlJc w:val="left"/>
      <w:pPr>
        <w:ind w:left="1906" w:hanging="360"/>
      </w:pPr>
      <w:rPr>
        <w:rFonts w:hint="default"/>
        <w:lang w:val="ru-RU" w:eastAsia="en-US" w:bidi="ar-SA"/>
      </w:rPr>
    </w:lvl>
    <w:lvl w:ilvl="2" w:tplc="1CFA021A">
      <w:numFmt w:val="bullet"/>
      <w:lvlText w:val="•"/>
      <w:lvlJc w:val="left"/>
      <w:pPr>
        <w:ind w:left="2812" w:hanging="360"/>
      </w:pPr>
      <w:rPr>
        <w:rFonts w:hint="default"/>
        <w:lang w:val="ru-RU" w:eastAsia="en-US" w:bidi="ar-SA"/>
      </w:rPr>
    </w:lvl>
    <w:lvl w:ilvl="3" w:tplc="E91449C4">
      <w:numFmt w:val="bullet"/>
      <w:lvlText w:val="•"/>
      <w:lvlJc w:val="left"/>
      <w:pPr>
        <w:ind w:left="3718" w:hanging="360"/>
      </w:pPr>
      <w:rPr>
        <w:rFonts w:hint="default"/>
        <w:lang w:val="ru-RU" w:eastAsia="en-US" w:bidi="ar-SA"/>
      </w:rPr>
    </w:lvl>
    <w:lvl w:ilvl="4" w:tplc="5358E5D8">
      <w:numFmt w:val="bullet"/>
      <w:lvlText w:val="•"/>
      <w:lvlJc w:val="left"/>
      <w:pPr>
        <w:ind w:left="4624" w:hanging="360"/>
      </w:pPr>
      <w:rPr>
        <w:rFonts w:hint="default"/>
        <w:lang w:val="ru-RU" w:eastAsia="en-US" w:bidi="ar-SA"/>
      </w:rPr>
    </w:lvl>
    <w:lvl w:ilvl="5" w:tplc="2EFA9364">
      <w:numFmt w:val="bullet"/>
      <w:lvlText w:val="•"/>
      <w:lvlJc w:val="left"/>
      <w:pPr>
        <w:ind w:left="5531" w:hanging="360"/>
      </w:pPr>
      <w:rPr>
        <w:rFonts w:hint="default"/>
        <w:lang w:val="ru-RU" w:eastAsia="en-US" w:bidi="ar-SA"/>
      </w:rPr>
    </w:lvl>
    <w:lvl w:ilvl="6" w:tplc="045EF0C0">
      <w:numFmt w:val="bullet"/>
      <w:lvlText w:val="•"/>
      <w:lvlJc w:val="left"/>
      <w:pPr>
        <w:ind w:left="6437" w:hanging="360"/>
      </w:pPr>
      <w:rPr>
        <w:rFonts w:hint="default"/>
        <w:lang w:val="ru-RU" w:eastAsia="en-US" w:bidi="ar-SA"/>
      </w:rPr>
    </w:lvl>
    <w:lvl w:ilvl="7" w:tplc="89AAB032">
      <w:numFmt w:val="bullet"/>
      <w:lvlText w:val="•"/>
      <w:lvlJc w:val="left"/>
      <w:pPr>
        <w:ind w:left="7343" w:hanging="360"/>
      </w:pPr>
      <w:rPr>
        <w:rFonts w:hint="default"/>
        <w:lang w:val="ru-RU" w:eastAsia="en-US" w:bidi="ar-SA"/>
      </w:rPr>
    </w:lvl>
    <w:lvl w:ilvl="8" w:tplc="16A2BC96">
      <w:numFmt w:val="bullet"/>
      <w:lvlText w:val="•"/>
      <w:lvlJc w:val="left"/>
      <w:pPr>
        <w:ind w:left="8249" w:hanging="360"/>
      </w:pPr>
      <w:rPr>
        <w:rFonts w:hint="default"/>
        <w:lang w:val="ru-RU" w:eastAsia="en-US" w:bidi="ar-SA"/>
      </w:rPr>
    </w:lvl>
  </w:abstractNum>
  <w:abstractNum w:abstractNumId="355">
    <w:nsid w:val="3F5D0B4E"/>
    <w:multiLevelType w:val="multilevel"/>
    <w:tmpl w:val="9E603714"/>
    <w:lvl w:ilvl="0">
      <w:start w:val="1"/>
      <w:numFmt w:val="decimal"/>
      <w:lvlText w:val="%1."/>
      <w:lvlJc w:val="left"/>
      <w:pPr>
        <w:ind w:left="1922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561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5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460" w:hanging="5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920" w:hanging="5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206" w:hanging="5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92" w:hanging="5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78" w:hanging="5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064" w:hanging="561"/>
      </w:pPr>
      <w:rPr>
        <w:rFonts w:hint="default"/>
        <w:lang w:val="ru-RU" w:eastAsia="en-US" w:bidi="ar-SA"/>
      </w:rPr>
    </w:lvl>
  </w:abstractNum>
  <w:abstractNum w:abstractNumId="356">
    <w:nsid w:val="3F695F89"/>
    <w:multiLevelType w:val="hybridMultilevel"/>
    <w:tmpl w:val="C536456C"/>
    <w:lvl w:ilvl="0" w:tplc="C05040F8">
      <w:start w:val="1"/>
      <w:numFmt w:val="decimal"/>
      <w:lvlText w:val="%1."/>
      <w:lvlJc w:val="left"/>
      <w:pPr>
        <w:ind w:left="140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FD09EDE">
      <w:numFmt w:val="bullet"/>
      <w:lvlText w:val="•"/>
      <w:lvlJc w:val="left"/>
      <w:pPr>
        <w:ind w:left="1089" w:hanging="283"/>
      </w:pPr>
      <w:rPr>
        <w:rFonts w:hint="default"/>
        <w:lang w:val="ru-RU" w:eastAsia="en-US" w:bidi="ar-SA"/>
      </w:rPr>
    </w:lvl>
    <w:lvl w:ilvl="2" w:tplc="2BF811AA">
      <w:numFmt w:val="bullet"/>
      <w:lvlText w:val="•"/>
      <w:lvlJc w:val="left"/>
      <w:pPr>
        <w:ind w:left="2039" w:hanging="283"/>
      </w:pPr>
      <w:rPr>
        <w:rFonts w:hint="default"/>
        <w:lang w:val="ru-RU" w:eastAsia="en-US" w:bidi="ar-SA"/>
      </w:rPr>
    </w:lvl>
    <w:lvl w:ilvl="3" w:tplc="F4FABF90">
      <w:numFmt w:val="bullet"/>
      <w:lvlText w:val="•"/>
      <w:lvlJc w:val="left"/>
      <w:pPr>
        <w:ind w:left="2989" w:hanging="283"/>
      </w:pPr>
      <w:rPr>
        <w:rFonts w:hint="default"/>
        <w:lang w:val="ru-RU" w:eastAsia="en-US" w:bidi="ar-SA"/>
      </w:rPr>
    </w:lvl>
    <w:lvl w:ilvl="4" w:tplc="B1D851CE">
      <w:numFmt w:val="bullet"/>
      <w:lvlText w:val="•"/>
      <w:lvlJc w:val="left"/>
      <w:pPr>
        <w:ind w:left="3938" w:hanging="283"/>
      </w:pPr>
      <w:rPr>
        <w:rFonts w:hint="default"/>
        <w:lang w:val="ru-RU" w:eastAsia="en-US" w:bidi="ar-SA"/>
      </w:rPr>
    </w:lvl>
    <w:lvl w:ilvl="5" w:tplc="E12CD3B6">
      <w:numFmt w:val="bullet"/>
      <w:lvlText w:val="•"/>
      <w:lvlJc w:val="left"/>
      <w:pPr>
        <w:ind w:left="4888" w:hanging="283"/>
      </w:pPr>
      <w:rPr>
        <w:rFonts w:hint="default"/>
        <w:lang w:val="ru-RU" w:eastAsia="en-US" w:bidi="ar-SA"/>
      </w:rPr>
    </w:lvl>
    <w:lvl w:ilvl="6" w:tplc="8A7C51D2">
      <w:numFmt w:val="bullet"/>
      <w:lvlText w:val="•"/>
      <w:lvlJc w:val="left"/>
      <w:pPr>
        <w:ind w:left="5838" w:hanging="283"/>
      </w:pPr>
      <w:rPr>
        <w:rFonts w:hint="default"/>
        <w:lang w:val="ru-RU" w:eastAsia="en-US" w:bidi="ar-SA"/>
      </w:rPr>
    </w:lvl>
    <w:lvl w:ilvl="7" w:tplc="730050D2">
      <w:numFmt w:val="bullet"/>
      <w:lvlText w:val="•"/>
      <w:lvlJc w:val="left"/>
      <w:pPr>
        <w:ind w:left="6787" w:hanging="283"/>
      </w:pPr>
      <w:rPr>
        <w:rFonts w:hint="default"/>
        <w:lang w:val="ru-RU" w:eastAsia="en-US" w:bidi="ar-SA"/>
      </w:rPr>
    </w:lvl>
    <w:lvl w:ilvl="8" w:tplc="1800FDEA">
      <w:numFmt w:val="bullet"/>
      <w:lvlText w:val="•"/>
      <w:lvlJc w:val="left"/>
      <w:pPr>
        <w:ind w:left="7737" w:hanging="283"/>
      </w:pPr>
      <w:rPr>
        <w:rFonts w:hint="default"/>
        <w:lang w:val="ru-RU" w:eastAsia="en-US" w:bidi="ar-SA"/>
      </w:rPr>
    </w:lvl>
  </w:abstractNum>
  <w:abstractNum w:abstractNumId="357">
    <w:nsid w:val="3FA01F32"/>
    <w:multiLevelType w:val="multilevel"/>
    <w:tmpl w:val="4DC6F442"/>
    <w:lvl w:ilvl="0">
      <w:start w:val="3"/>
      <w:numFmt w:val="decimal"/>
      <w:lvlText w:val="%1"/>
      <w:lvlJc w:val="left"/>
      <w:pPr>
        <w:ind w:left="2382" w:hanging="18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9" w:hanging="41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22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0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2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5" w:hanging="604"/>
      </w:pPr>
      <w:rPr>
        <w:rFonts w:hint="default"/>
        <w:lang w:val="ru-RU" w:eastAsia="en-US" w:bidi="ar-SA"/>
      </w:rPr>
    </w:lvl>
  </w:abstractNum>
  <w:abstractNum w:abstractNumId="358">
    <w:nsid w:val="3FAE40B8"/>
    <w:multiLevelType w:val="hybridMultilevel"/>
    <w:tmpl w:val="3A6C89E4"/>
    <w:lvl w:ilvl="0" w:tplc="8312C4F6">
      <w:numFmt w:val="bullet"/>
      <w:lvlText w:val="-"/>
      <w:lvlJc w:val="left"/>
      <w:pPr>
        <w:ind w:left="4" w:hanging="1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98E326A">
      <w:numFmt w:val="bullet"/>
      <w:lvlText w:val="•"/>
      <w:lvlJc w:val="left"/>
      <w:pPr>
        <w:ind w:left="353" w:hanging="193"/>
      </w:pPr>
      <w:rPr>
        <w:rFonts w:hint="default"/>
        <w:lang w:val="ru-RU" w:eastAsia="en-US" w:bidi="ar-SA"/>
      </w:rPr>
    </w:lvl>
    <w:lvl w:ilvl="2" w:tplc="6B446E24">
      <w:numFmt w:val="bullet"/>
      <w:lvlText w:val="•"/>
      <w:lvlJc w:val="left"/>
      <w:pPr>
        <w:ind w:left="707" w:hanging="193"/>
      </w:pPr>
      <w:rPr>
        <w:rFonts w:hint="default"/>
        <w:lang w:val="ru-RU" w:eastAsia="en-US" w:bidi="ar-SA"/>
      </w:rPr>
    </w:lvl>
    <w:lvl w:ilvl="3" w:tplc="D45C8314">
      <w:numFmt w:val="bullet"/>
      <w:lvlText w:val="•"/>
      <w:lvlJc w:val="left"/>
      <w:pPr>
        <w:ind w:left="1061" w:hanging="193"/>
      </w:pPr>
      <w:rPr>
        <w:rFonts w:hint="default"/>
        <w:lang w:val="ru-RU" w:eastAsia="en-US" w:bidi="ar-SA"/>
      </w:rPr>
    </w:lvl>
    <w:lvl w:ilvl="4" w:tplc="1228D8E4">
      <w:numFmt w:val="bullet"/>
      <w:lvlText w:val="•"/>
      <w:lvlJc w:val="left"/>
      <w:pPr>
        <w:ind w:left="1415" w:hanging="193"/>
      </w:pPr>
      <w:rPr>
        <w:rFonts w:hint="default"/>
        <w:lang w:val="ru-RU" w:eastAsia="en-US" w:bidi="ar-SA"/>
      </w:rPr>
    </w:lvl>
    <w:lvl w:ilvl="5" w:tplc="48A0774A">
      <w:numFmt w:val="bullet"/>
      <w:lvlText w:val="•"/>
      <w:lvlJc w:val="left"/>
      <w:pPr>
        <w:ind w:left="1769" w:hanging="193"/>
      </w:pPr>
      <w:rPr>
        <w:rFonts w:hint="default"/>
        <w:lang w:val="ru-RU" w:eastAsia="en-US" w:bidi="ar-SA"/>
      </w:rPr>
    </w:lvl>
    <w:lvl w:ilvl="6" w:tplc="C9E62B4E">
      <w:numFmt w:val="bullet"/>
      <w:lvlText w:val="•"/>
      <w:lvlJc w:val="left"/>
      <w:pPr>
        <w:ind w:left="2123" w:hanging="193"/>
      </w:pPr>
      <w:rPr>
        <w:rFonts w:hint="default"/>
        <w:lang w:val="ru-RU" w:eastAsia="en-US" w:bidi="ar-SA"/>
      </w:rPr>
    </w:lvl>
    <w:lvl w:ilvl="7" w:tplc="9C8C407C">
      <w:numFmt w:val="bullet"/>
      <w:lvlText w:val="•"/>
      <w:lvlJc w:val="left"/>
      <w:pPr>
        <w:ind w:left="2477" w:hanging="193"/>
      </w:pPr>
      <w:rPr>
        <w:rFonts w:hint="default"/>
        <w:lang w:val="ru-RU" w:eastAsia="en-US" w:bidi="ar-SA"/>
      </w:rPr>
    </w:lvl>
    <w:lvl w:ilvl="8" w:tplc="1EB42644">
      <w:numFmt w:val="bullet"/>
      <w:lvlText w:val="•"/>
      <w:lvlJc w:val="left"/>
      <w:pPr>
        <w:ind w:left="2831" w:hanging="193"/>
      </w:pPr>
      <w:rPr>
        <w:rFonts w:hint="default"/>
        <w:lang w:val="ru-RU" w:eastAsia="en-US" w:bidi="ar-SA"/>
      </w:rPr>
    </w:lvl>
  </w:abstractNum>
  <w:abstractNum w:abstractNumId="359">
    <w:nsid w:val="3FB071C2"/>
    <w:multiLevelType w:val="hybridMultilevel"/>
    <w:tmpl w:val="FEF0D316"/>
    <w:lvl w:ilvl="0" w:tplc="7528DBCA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DFA20E4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5234EF30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A5809C34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108C2B6E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97F40238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5EE2654E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D7C2BB62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578C2D6C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360">
    <w:nsid w:val="3FF02032"/>
    <w:multiLevelType w:val="hybridMultilevel"/>
    <w:tmpl w:val="AB462DB6"/>
    <w:lvl w:ilvl="0" w:tplc="1F9E3798">
      <w:start w:val="1"/>
      <w:numFmt w:val="decimal"/>
      <w:lvlText w:val="%1."/>
      <w:lvlJc w:val="left"/>
      <w:pPr>
        <w:ind w:left="285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4AC82FD6">
      <w:numFmt w:val="bullet"/>
      <w:lvlText w:val="•"/>
      <w:lvlJc w:val="left"/>
      <w:pPr>
        <w:ind w:left="1215" w:hanging="706"/>
      </w:pPr>
      <w:rPr>
        <w:rFonts w:hint="default"/>
        <w:lang w:val="ru-RU" w:eastAsia="en-US" w:bidi="ar-SA"/>
      </w:rPr>
    </w:lvl>
    <w:lvl w:ilvl="2" w:tplc="7090C658">
      <w:numFmt w:val="bullet"/>
      <w:lvlText w:val="•"/>
      <w:lvlJc w:val="left"/>
      <w:pPr>
        <w:ind w:left="2151" w:hanging="706"/>
      </w:pPr>
      <w:rPr>
        <w:rFonts w:hint="default"/>
        <w:lang w:val="ru-RU" w:eastAsia="en-US" w:bidi="ar-SA"/>
      </w:rPr>
    </w:lvl>
    <w:lvl w:ilvl="3" w:tplc="D1B48CBC">
      <w:numFmt w:val="bullet"/>
      <w:lvlText w:val="•"/>
      <w:lvlJc w:val="left"/>
      <w:pPr>
        <w:ind w:left="3087" w:hanging="706"/>
      </w:pPr>
      <w:rPr>
        <w:rFonts w:hint="default"/>
        <w:lang w:val="ru-RU" w:eastAsia="en-US" w:bidi="ar-SA"/>
      </w:rPr>
    </w:lvl>
    <w:lvl w:ilvl="4" w:tplc="9356B63A">
      <w:numFmt w:val="bullet"/>
      <w:lvlText w:val="•"/>
      <w:lvlJc w:val="left"/>
      <w:pPr>
        <w:ind w:left="4022" w:hanging="706"/>
      </w:pPr>
      <w:rPr>
        <w:rFonts w:hint="default"/>
        <w:lang w:val="ru-RU" w:eastAsia="en-US" w:bidi="ar-SA"/>
      </w:rPr>
    </w:lvl>
    <w:lvl w:ilvl="5" w:tplc="48A68D70">
      <w:numFmt w:val="bullet"/>
      <w:lvlText w:val="•"/>
      <w:lvlJc w:val="left"/>
      <w:pPr>
        <w:ind w:left="4958" w:hanging="706"/>
      </w:pPr>
      <w:rPr>
        <w:rFonts w:hint="default"/>
        <w:lang w:val="ru-RU" w:eastAsia="en-US" w:bidi="ar-SA"/>
      </w:rPr>
    </w:lvl>
    <w:lvl w:ilvl="6" w:tplc="6AAE2568">
      <w:numFmt w:val="bullet"/>
      <w:lvlText w:val="•"/>
      <w:lvlJc w:val="left"/>
      <w:pPr>
        <w:ind w:left="5894" w:hanging="706"/>
      </w:pPr>
      <w:rPr>
        <w:rFonts w:hint="default"/>
        <w:lang w:val="ru-RU" w:eastAsia="en-US" w:bidi="ar-SA"/>
      </w:rPr>
    </w:lvl>
    <w:lvl w:ilvl="7" w:tplc="5F9A2F26">
      <w:numFmt w:val="bullet"/>
      <w:lvlText w:val="•"/>
      <w:lvlJc w:val="left"/>
      <w:pPr>
        <w:ind w:left="6829" w:hanging="706"/>
      </w:pPr>
      <w:rPr>
        <w:rFonts w:hint="default"/>
        <w:lang w:val="ru-RU" w:eastAsia="en-US" w:bidi="ar-SA"/>
      </w:rPr>
    </w:lvl>
    <w:lvl w:ilvl="8" w:tplc="3ACAEBA6">
      <w:numFmt w:val="bullet"/>
      <w:lvlText w:val="•"/>
      <w:lvlJc w:val="left"/>
      <w:pPr>
        <w:ind w:left="7765" w:hanging="706"/>
      </w:pPr>
      <w:rPr>
        <w:rFonts w:hint="default"/>
        <w:lang w:val="ru-RU" w:eastAsia="en-US" w:bidi="ar-SA"/>
      </w:rPr>
    </w:lvl>
  </w:abstractNum>
  <w:abstractNum w:abstractNumId="361">
    <w:nsid w:val="402B6316"/>
    <w:multiLevelType w:val="hybridMultilevel"/>
    <w:tmpl w:val="FA646A16"/>
    <w:lvl w:ilvl="0" w:tplc="2B7A5330">
      <w:start w:val="1"/>
      <w:numFmt w:val="decimal"/>
      <w:lvlText w:val="%1."/>
      <w:lvlJc w:val="left"/>
      <w:pPr>
        <w:ind w:left="847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101D02">
      <w:numFmt w:val="bullet"/>
      <w:lvlText w:val="•"/>
      <w:lvlJc w:val="left"/>
      <w:pPr>
        <w:ind w:left="1804" w:hanging="423"/>
      </w:pPr>
      <w:rPr>
        <w:rFonts w:hint="default"/>
        <w:lang w:val="ru-RU" w:eastAsia="en-US" w:bidi="ar-SA"/>
      </w:rPr>
    </w:lvl>
    <w:lvl w:ilvl="2" w:tplc="5B08ACDE">
      <w:numFmt w:val="bullet"/>
      <w:lvlText w:val="•"/>
      <w:lvlJc w:val="left"/>
      <w:pPr>
        <w:ind w:left="2769" w:hanging="423"/>
      </w:pPr>
      <w:rPr>
        <w:rFonts w:hint="default"/>
        <w:lang w:val="ru-RU" w:eastAsia="en-US" w:bidi="ar-SA"/>
      </w:rPr>
    </w:lvl>
    <w:lvl w:ilvl="3" w:tplc="6C5EC25E">
      <w:numFmt w:val="bullet"/>
      <w:lvlText w:val="•"/>
      <w:lvlJc w:val="left"/>
      <w:pPr>
        <w:ind w:left="3734" w:hanging="423"/>
      </w:pPr>
      <w:rPr>
        <w:rFonts w:hint="default"/>
        <w:lang w:val="ru-RU" w:eastAsia="en-US" w:bidi="ar-SA"/>
      </w:rPr>
    </w:lvl>
    <w:lvl w:ilvl="4" w:tplc="352C60AA">
      <w:numFmt w:val="bullet"/>
      <w:lvlText w:val="•"/>
      <w:lvlJc w:val="left"/>
      <w:pPr>
        <w:ind w:left="4698" w:hanging="423"/>
      </w:pPr>
      <w:rPr>
        <w:rFonts w:hint="default"/>
        <w:lang w:val="ru-RU" w:eastAsia="en-US" w:bidi="ar-SA"/>
      </w:rPr>
    </w:lvl>
    <w:lvl w:ilvl="5" w:tplc="D0C4A688">
      <w:numFmt w:val="bullet"/>
      <w:lvlText w:val="•"/>
      <w:lvlJc w:val="left"/>
      <w:pPr>
        <w:ind w:left="5663" w:hanging="423"/>
      </w:pPr>
      <w:rPr>
        <w:rFonts w:hint="default"/>
        <w:lang w:val="ru-RU" w:eastAsia="en-US" w:bidi="ar-SA"/>
      </w:rPr>
    </w:lvl>
    <w:lvl w:ilvl="6" w:tplc="6310F0E0">
      <w:numFmt w:val="bullet"/>
      <w:lvlText w:val="•"/>
      <w:lvlJc w:val="left"/>
      <w:pPr>
        <w:ind w:left="6628" w:hanging="423"/>
      </w:pPr>
      <w:rPr>
        <w:rFonts w:hint="default"/>
        <w:lang w:val="ru-RU" w:eastAsia="en-US" w:bidi="ar-SA"/>
      </w:rPr>
    </w:lvl>
    <w:lvl w:ilvl="7" w:tplc="598CBE6C">
      <w:numFmt w:val="bullet"/>
      <w:lvlText w:val="•"/>
      <w:lvlJc w:val="left"/>
      <w:pPr>
        <w:ind w:left="7592" w:hanging="423"/>
      </w:pPr>
      <w:rPr>
        <w:rFonts w:hint="default"/>
        <w:lang w:val="ru-RU" w:eastAsia="en-US" w:bidi="ar-SA"/>
      </w:rPr>
    </w:lvl>
    <w:lvl w:ilvl="8" w:tplc="B234E490">
      <w:numFmt w:val="bullet"/>
      <w:lvlText w:val="•"/>
      <w:lvlJc w:val="left"/>
      <w:pPr>
        <w:ind w:left="8557" w:hanging="423"/>
      </w:pPr>
      <w:rPr>
        <w:rFonts w:hint="default"/>
        <w:lang w:val="ru-RU" w:eastAsia="en-US" w:bidi="ar-SA"/>
      </w:rPr>
    </w:lvl>
  </w:abstractNum>
  <w:abstractNum w:abstractNumId="362">
    <w:nsid w:val="40890192"/>
    <w:multiLevelType w:val="hybridMultilevel"/>
    <w:tmpl w:val="E11A1D60"/>
    <w:lvl w:ilvl="0" w:tplc="34224DB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68EB10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8C08B5C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32F8B832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DCE0F7AC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34F0642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9474B96A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AA809DBE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EF9CFE4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363">
    <w:nsid w:val="40B105A0"/>
    <w:multiLevelType w:val="hybridMultilevel"/>
    <w:tmpl w:val="D62049D8"/>
    <w:lvl w:ilvl="0" w:tplc="5F6E7BAA">
      <w:numFmt w:val="bullet"/>
      <w:lvlText w:val="-"/>
      <w:lvlJc w:val="left"/>
      <w:pPr>
        <w:ind w:left="109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C22C746">
      <w:numFmt w:val="bullet"/>
      <w:lvlText w:val="•"/>
      <w:lvlJc w:val="left"/>
      <w:pPr>
        <w:ind w:left="599" w:hanging="279"/>
      </w:pPr>
      <w:rPr>
        <w:rFonts w:hint="default"/>
        <w:lang w:val="ru-RU" w:eastAsia="en-US" w:bidi="ar-SA"/>
      </w:rPr>
    </w:lvl>
    <w:lvl w:ilvl="2" w:tplc="4D6A57A6">
      <w:numFmt w:val="bullet"/>
      <w:lvlText w:val="•"/>
      <w:lvlJc w:val="left"/>
      <w:pPr>
        <w:ind w:left="1099" w:hanging="279"/>
      </w:pPr>
      <w:rPr>
        <w:rFonts w:hint="default"/>
        <w:lang w:val="ru-RU" w:eastAsia="en-US" w:bidi="ar-SA"/>
      </w:rPr>
    </w:lvl>
    <w:lvl w:ilvl="3" w:tplc="D10C7406">
      <w:numFmt w:val="bullet"/>
      <w:lvlText w:val="•"/>
      <w:lvlJc w:val="left"/>
      <w:pPr>
        <w:ind w:left="1598" w:hanging="279"/>
      </w:pPr>
      <w:rPr>
        <w:rFonts w:hint="default"/>
        <w:lang w:val="ru-RU" w:eastAsia="en-US" w:bidi="ar-SA"/>
      </w:rPr>
    </w:lvl>
    <w:lvl w:ilvl="4" w:tplc="81783B68">
      <w:numFmt w:val="bullet"/>
      <w:lvlText w:val="•"/>
      <w:lvlJc w:val="left"/>
      <w:pPr>
        <w:ind w:left="2098" w:hanging="279"/>
      </w:pPr>
      <w:rPr>
        <w:rFonts w:hint="default"/>
        <w:lang w:val="ru-RU" w:eastAsia="en-US" w:bidi="ar-SA"/>
      </w:rPr>
    </w:lvl>
    <w:lvl w:ilvl="5" w:tplc="9344FE02">
      <w:numFmt w:val="bullet"/>
      <w:lvlText w:val="•"/>
      <w:lvlJc w:val="left"/>
      <w:pPr>
        <w:ind w:left="2597" w:hanging="279"/>
      </w:pPr>
      <w:rPr>
        <w:rFonts w:hint="default"/>
        <w:lang w:val="ru-RU" w:eastAsia="en-US" w:bidi="ar-SA"/>
      </w:rPr>
    </w:lvl>
    <w:lvl w:ilvl="6" w:tplc="2FE49C74">
      <w:numFmt w:val="bullet"/>
      <w:lvlText w:val="•"/>
      <w:lvlJc w:val="left"/>
      <w:pPr>
        <w:ind w:left="3097" w:hanging="279"/>
      </w:pPr>
      <w:rPr>
        <w:rFonts w:hint="default"/>
        <w:lang w:val="ru-RU" w:eastAsia="en-US" w:bidi="ar-SA"/>
      </w:rPr>
    </w:lvl>
    <w:lvl w:ilvl="7" w:tplc="9A426760">
      <w:numFmt w:val="bullet"/>
      <w:lvlText w:val="•"/>
      <w:lvlJc w:val="left"/>
      <w:pPr>
        <w:ind w:left="3596" w:hanging="279"/>
      </w:pPr>
      <w:rPr>
        <w:rFonts w:hint="default"/>
        <w:lang w:val="ru-RU" w:eastAsia="en-US" w:bidi="ar-SA"/>
      </w:rPr>
    </w:lvl>
    <w:lvl w:ilvl="8" w:tplc="6200F7B8">
      <w:numFmt w:val="bullet"/>
      <w:lvlText w:val="•"/>
      <w:lvlJc w:val="left"/>
      <w:pPr>
        <w:ind w:left="4096" w:hanging="279"/>
      </w:pPr>
      <w:rPr>
        <w:rFonts w:hint="default"/>
        <w:lang w:val="ru-RU" w:eastAsia="en-US" w:bidi="ar-SA"/>
      </w:rPr>
    </w:lvl>
  </w:abstractNum>
  <w:abstractNum w:abstractNumId="364">
    <w:nsid w:val="40C76366"/>
    <w:multiLevelType w:val="hybridMultilevel"/>
    <w:tmpl w:val="30769B20"/>
    <w:lvl w:ilvl="0" w:tplc="A9B4F816">
      <w:start w:val="1"/>
      <w:numFmt w:val="decimal"/>
      <w:lvlText w:val="%1."/>
      <w:lvlJc w:val="left"/>
      <w:pPr>
        <w:ind w:left="82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AE24BA2">
      <w:numFmt w:val="bullet"/>
      <w:lvlText w:val="•"/>
      <w:lvlJc w:val="left"/>
      <w:pPr>
        <w:ind w:left="1672" w:hanging="360"/>
      </w:pPr>
      <w:rPr>
        <w:rFonts w:hint="default"/>
        <w:lang w:val="ru-RU" w:eastAsia="en-US" w:bidi="ar-SA"/>
      </w:rPr>
    </w:lvl>
    <w:lvl w:ilvl="2" w:tplc="06C89CA0">
      <w:numFmt w:val="bullet"/>
      <w:lvlText w:val="•"/>
      <w:lvlJc w:val="left"/>
      <w:pPr>
        <w:ind w:left="2525" w:hanging="360"/>
      </w:pPr>
      <w:rPr>
        <w:rFonts w:hint="default"/>
        <w:lang w:val="ru-RU" w:eastAsia="en-US" w:bidi="ar-SA"/>
      </w:rPr>
    </w:lvl>
    <w:lvl w:ilvl="3" w:tplc="566E14AA">
      <w:numFmt w:val="bullet"/>
      <w:lvlText w:val="•"/>
      <w:lvlJc w:val="left"/>
      <w:pPr>
        <w:ind w:left="3378" w:hanging="360"/>
      </w:pPr>
      <w:rPr>
        <w:rFonts w:hint="default"/>
        <w:lang w:val="ru-RU" w:eastAsia="en-US" w:bidi="ar-SA"/>
      </w:rPr>
    </w:lvl>
    <w:lvl w:ilvl="4" w:tplc="1BCE2166">
      <w:numFmt w:val="bullet"/>
      <w:lvlText w:val="•"/>
      <w:lvlJc w:val="left"/>
      <w:pPr>
        <w:ind w:left="4231" w:hanging="360"/>
      </w:pPr>
      <w:rPr>
        <w:rFonts w:hint="default"/>
        <w:lang w:val="ru-RU" w:eastAsia="en-US" w:bidi="ar-SA"/>
      </w:rPr>
    </w:lvl>
    <w:lvl w:ilvl="5" w:tplc="B31829F6">
      <w:numFmt w:val="bullet"/>
      <w:lvlText w:val="•"/>
      <w:lvlJc w:val="left"/>
      <w:pPr>
        <w:ind w:left="5084" w:hanging="360"/>
      </w:pPr>
      <w:rPr>
        <w:rFonts w:hint="default"/>
        <w:lang w:val="ru-RU" w:eastAsia="en-US" w:bidi="ar-SA"/>
      </w:rPr>
    </w:lvl>
    <w:lvl w:ilvl="6" w:tplc="339C78E6">
      <w:numFmt w:val="bullet"/>
      <w:lvlText w:val="•"/>
      <w:lvlJc w:val="left"/>
      <w:pPr>
        <w:ind w:left="5936" w:hanging="360"/>
      </w:pPr>
      <w:rPr>
        <w:rFonts w:hint="default"/>
        <w:lang w:val="ru-RU" w:eastAsia="en-US" w:bidi="ar-SA"/>
      </w:rPr>
    </w:lvl>
    <w:lvl w:ilvl="7" w:tplc="815E6D28">
      <w:numFmt w:val="bullet"/>
      <w:lvlText w:val="•"/>
      <w:lvlJc w:val="left"/>
      <w:pPr>
        <w:ind w:left="6789" w:hanging="360"/>
      </w:pPr>
      <w:rPr>
        <w:rFonts w:hint="default"/>
        <w:lang w:val="ru-RU" w:eastAsia="en-US" w:bidi="ar-SA"/>
      </w:rPr>
    </w:lvl>
    <w:lvl w:ilvl="8" w:tplc="1E6A3D76">
      <w:numFmt w:val="bullet"/>
      <w:lvlText w:val="•"/>
      <w:lvlJc w:val="left"/>
      <w:pPr>
        <w:ind w:left="7642" w:hanging="360"/>
      </w:pPr>
      <w:rPr>
        <w:rFonts w:hint="default"/>
        <w:lang w:val="ru-RU" w:eastAsia="en-US" w:bidi="ar-SA"/>
      </w:rPr>
    </w:lvl>
  </w:abstractNum>
  <w:abstractNum w:abstractNumId="365">
    <w:nsid w:val="40E85236"/>
    <w:multiLevelType w:val="hybridMultilevel"/>
    <w:tmpl w:val="560EE852"/>
    <w:lvl w:ilvl="0" w:tplc="53EACC46">
      <w:numFmt w:val="bullet"/>
      <w:lvlText w:val="-"/>
      <w:lvlJc w:val="left"/>
      <w:pPr>
        <w:ind w:left="109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B2F836">
      <w:numFmt w:val="bullet"/>
      <w:lvlText w:val="•"/>
      <w:lvlJc w:val="left"/>
      <w:pPr>
        <w:ind w:left="812" w:hanging="168"/>
      </w:pPr>
      <w:rPr>
        <w:rFonts w:hint="default"/>
        <w:lang w:val="ru-RU" w:eastAsia="en-US" w:bidi="ar-SA"/>
      </w:rPr>
    </w:lvl>
    <w:lvl w:ilvl="2" w:tplc="B388F946">
      <w:numFmt w:val="bullet"/>
      <w:lvlText w:val="•"/>
      <w:lvlJc w:val="left"/>
      <w:pPr>
        <w:ind w:left="1525" w:hanging="168"/>
      </w:pPr>
      <w:rPr>
        <w:rFonts w:hint="default"/>
        <w:lang w:val="ru-RU" w:eastAsia="en-US" w:bidi="ar-SA"/>
      </w:rPr>
    </w:lvl>
    <w:lvl w:ilvl="3" w:tplc="8AEC2BA8">
      <w:numFmt w:val="bullet"/>
      <w:lvlText w:val="•"/>
      <w:lvlJc w:val="left"/>
      <w:pPr>
        <w:ind w:left="2237" w:hanging="168"/>
      </w:pPr>
      <w:rPr>
        <w:rFonts w:hint="default"/>
        <w:lang w:val="ru-RU" w:eastAsia="en-US" w:bidi="ar-SA"/>
      </w:rPr>
    </w:lvl>
    <w:lvl w:ilvl="4" w:tplc="5A8AB40E">
      <w:numFmt w:val="bullet"/>
      <w:lvlText w:val="•"/>
      <w:lvlJc w:val="left"/>
      <w:pPr>
        <w:ind w:left="2950" w:hanging="168"/>
      </w:pPr>
      <w:rPr>
        <w:rFonts w:hint="default"/>
        <w:lang w:val="ru-RU" w:eastAsia="en-US" w:bidi="ar-SA"/>
      </w:rPr>
    </w:lvl>
    <w:lvl w:ilvl="5" w:tplc="E9308172">
      <w:numFmt w:val="bullet"/>
      <w:lvlText w:val="•"/>
      <w:lvlJc w:val="left"/>
      <w:pPr>
        <w:ind w:left="3663" w:hanging="168"/>
      </w:pPr>
      <w:rPr>
        <w:rFonts w:hint="default"/>
        <w:lang w:val="ru-RU" w:eastAsia="en-US" w:bidi="ar-SA"/>
      </w:rPr>
    </w:lvl>
    <w:lvl w:ilvl="6" w:tplc="643A5FB0">
      <w:numFmt w:val="bullet"/>
      <w:lvlText w:val="•"/>
      <w:lvlJc w:val="left"/>
      <w:pPr>
        <w:ind w:left="4375" w:hanging="168"/>
      </w:pPr>
      <w:rPr>
        <w:rFonts w:hint="default"/>
        <w:lang w:val="ru-RU" w:eastAsia="en-US" w:bidi="ar-SA"/>
      </w:rPr>
    </w:lvl>
    <w:lvl w:ilvl="7" w:tplc="401A8646">
      <w:numFmt w:val="bullet"/>
      <w:lvlText w:val="•"/>
      <w:lvlJc w:val="left"/>
      <w:pPr>
        <w:ind w:left="5088" w:hanging="168"/>
      </w:pPr>
      <w:rPr>
        <w:rFonts w:hint="default"/>
        <w:lang w:val="ru-RU" w:eastAsia="en-US" w:bidi="ar-SA"/>
      </w:rPr>
    </w:lvl>
    <w:lvl w:ilvl="8" w:tplc="A87E8D0C">
      <w:numFmt w:val="bullet"/>
      <w:lvlText w:val="•"/>
      <w:lvlJc w:val="left"/>
      <w:pPr>
        <w:ind w:left="5800" w:hanging="168"/>
      </w:pPr>
      <w:rPr>
        <w:rFonts w:hint="default"/>
        <w:lang w:val="ru-RU" w:eastAsia="en-US" w:bidi="ar-SA"/>
      </w:rPr>
    </w:lvl>
  </w:abstractNum>
  <w:abstractNum w:abstractNumId="366">
    <w:nsid w:val="410F2B34"/>
    <w:multiLevelType w:val="hybridMultilevel"/>
    <w:tmpl w:val="4EF2EF7A"/>
    <w:lvl w:ilvl="0" w:tplc="DFD6A6FA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D0ACD8">
      <w:numFmt w:val="bullet"/>
      <w:lvlText w:val="•"/>
      <w:lvlJc w:val="left"/>
      <w:pPr>
        <w:ind w:left="769" w:hanging="164"/>
      </w:pPr>
      <w:rPr>
        <w:rFonts w:hint="default"/>
        <w:lang w:val="ru-RU" w:eastAsia="en-US" w:bidi="ar-SA"/>
      </w:rPr>
    </w:lvl>
    <w:lvl w:ilvl="2" w:tplc="79D2FAE4">
      <w:numFmt w:val="bullet"/>
      <w:lvlText w:val="•"/>
      <w:lvlJc w:val="left"/>
      <w:pPr>
        <w:ind w:left="1439" w:hanging="164"/>
      </w:pPr>
      <w:rPr>
        <w:rFonts w:hint="default"/>
        <w:lang w:val="ru-RU" w:eastAsia="en-US" w:bidi="ar-SA"/>
      </w:rPr>
    </w:lvl>
    <w:lvl w:ilvl="3" w:tplc="958CA804">
      <w:numFmt w:val="bullet"/>
      <w:lvlText w:val="•"/>
      <w:lvlJc w:val="left"/>
      <w:pPr>
        <w:ind w:left="2109" w:hanging="164"/>
      </w:pPr>
      <w:rPr>
        <w:rFonts w:hint="default"/>
        <w:lang w:val="ru-RU" w:eastAsia="en-US" w:bidi="ar-SA"/>
      </w:rPr>
    </w:lvl>
    <w:lvl w:ilvl="4" w:tplc="45E6FB6C">
      <w:numFmt w:val="bullet"/>
      <w:lvlText w:val="•"/>
      <w:lvlJc w:val="left"/>
      <w:pPr>
        <w:ind w:left="2779" w:hanging="164"/>
      </w:pPr>
      <w:rPr>
        <w:rFonts w:hint="default"/>
        <w:lang w:val="ru-RU" w:eastAsia="en-US" w:bidi="ar-SA"/>
      </w:rPr>
    </w:lvl>
    <w:lvl w:ilvl="5" w:tplc="00BC92F0">
      <w:numFmt w:val="bullet"/>
      <w:lvlText w:val="•"/>
      <w:lvlJc w:val="left"/>
      <w:pPr>
        <w:ind w:left="3449" w:hanging="164"/>
      </w:pPr>
      <w:rPr>
        <w:rFonts w:hint="default"/>
        <w:lang w:val="ru-RU" w:eastAsia="en-US" w:bidi="ar-SA"/>
      </w:rPr>
    </w:lvl>
    <w:lvl w:ilvl="6" w:tplc="942E24F4">
      <w:numFmt w:val="bullet"/>
      <w:lvlText w:val="•"/>
      <w:lvlJc w:val="left"/>
      <w:pPr>
        <w:ind w:left="4119" w:hanging="164"/>
      </w:pPr>
      <w:rPr>
        <w:rFonts w:hint="default"/>
        <w:lang w:val="ru-RU" w:eastAsia="en-US" w:bidi="ar-SA"/>
      </w:rPr>
    </w:lvl>
    <w:lvl w:ilvl="7" w:tplc="0B38AF6A">
      <w:numFmt w:val="bullet"/>
      <w:lvlText w:val="•"/>
      <w:lvlJc w:val="left"/>
      <w:pPr>
        <w:ind w:left="4789" w:hanging="164"/>
      </w:pPr>
      <w:rPr>
        <w:rFonts w:hint="default"/>
        <w:lang w:val="ru-RU" w:eastAsia="en-US" w:bidi="ar-SA"/>
      </w:rPr>
    </w:lvl>
    <w:lvl w:ilvl="8" w:tplc="E0BE7BF6">
      <w:numFmt w:val="bullet"/>
      <w:lvlText w:val="•"/>
      <w:lvlJc w:val="left"/>
      <w:pPr>
        <w:ind w:left="5459" w:hanging="164"/>
      </w:pPr>
      <w:rPr>
        <w:rFonts w:hint="default"/>
        <w:lang w:val="ru-RU" w:eastAsia="en-US" w:bidi="ar-SA"/>
      </w:rPr>
    </w:lvl>
  </w:abstractNum>
  <w:abstractNum w:abstractNumId="367">
    <w:nsid w:val="414837F3"/>
    <w:multiLevelType w:val="hybridMultilevel"/>
    <w:tmpl w:val="62523A48"/>
    <w:lvl w:ilvl="0" w:tplc="6602CA88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5AEEDCF6">
      <w:numFmt w:val="bullet"/>
      <w:lvlText w:val="•"/>
      <w:lvlJc w:val="left"/>
      <w:pPr>
        <w:ind w:left="1118" w:hanging="706"/>
      </w:pPr>
      <w:rPr>
        <w:rFonts w:hint="default"/>
        <w:lang w:val="ru-RU" w:eastAsia="en-US" w:bidi="ar-SA"/>
      </w:rPr>
    </w:lvl>
    <w:lvl w:ilvl="2" w:tplc="57E42002">
      <w:numFmt w:val="bullet"/>
      <w:lvlText w:val="•"/>
      <w:lvlJc w:val="left"/>
      <w:pPr>
        <w:ind w:left="2096" w:hanging="706"/>
      </w:pPr>
      <w:rPr>
        <w:rFonts w:hint="default"/>
        <w:lang w:val="ru-RU" w:eastAsia="en-US" w:bidi="ar-SA"/>
      </w:rPr>
    </w:lvl>
    <w:lvl w:ilvl="3" w:tplc="7812E448">
      <w:numFmt w:val="bullet"/>
      <w:lvlText w:val="•"/>
      <w:lvlJc w:val="left"/>
      <w:pPr>
        <w:ind w:left="3074" w:hanging="706"/>
      </w:pPr>
      <w:rPr>
        <w:rFonts w:hint="default"/>
        <w:lang w:val="ru-RU" w:eastAsia="en-US" w:bidi="ar-SA"/>
      </w:rPr>
    </w:lvl>
    <w:lvl w:ilvl="4" w:tplc="1A2EC22C">
      <w:numFmt w:val="bullet"/>
      <w:lvlText w:val="•"/>
      <w:lvlJc w:val="left"/>
      <w:pPr>
        <w:ind w:left="4052" w:hanging="706"/>
      </w:pPr>
      <w:rPr>
        <w:rFonts w:hint="default"/>
        <w:lang w:val="ru-RU" w:eastAsia="en-US" w:bidi="ar-SA"/>
      </w:rPr>
    </w:lvl>
    <w:lvl w:ilvl="5" w:tplc="B1E668B4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27F423D0">
      <w:numFmt w:val="bullet"/>
      <w:lvlText w:val="•"/>
      <w:lvlJc w:val="left"/>
      <w:pPr>
        <w:ind w:left="6008" w:hanging="706"/>
      </w:pPr>
      <w:rPr>
        <w:rFonts w:hint="default"/>
        <w:lang w:val="ru-RU" w:eastAsia="en-US" w:bidi="ar-SA"/>
      </w:rPr>
    </w:lvl>
    <w:lvl w:ilvl="7" w:tplc="2CCE37BC">
      <w:numFmt w:val="bullet"/>
      <w:lvlText w:val="•"/>
      <w:lvlJc w:val="left"/>
      <w:pPr>
        <w:ind w:left="6986" w:hanging="706"/>
      </w:pPr>
      <w:rPr>
        <w:rFonts w:hint="default"/>
        <w:lang w:val="ru-RU" w:eastAsia="en-US" w:bidi="ar-SA"/>
      </w:rPr>
    </w:lvl>
    <w:lvl w:ilvl="8" w:tplc="AA0AF22A">
      <w:numFmt w:val="bullet"/>
      <w:lvlText w:val="•"/>
      <w:lvlJc w:val="left"/>
      <w:pPr>
        <w:ind w:left="7964" w:hanging="706"/>
      </w:pPr>
      <w:rPr>
        <w:rFonts w:hint="default"/>
        <w:lang w:val="ru-RU" w:eastAsia="en-US" w:bidi="ar-SA"/>
      </w:rPr>
    </w:lvl>
  </w:abstractNum>
  <w:abstractNum w:abstractNumId="368">
    <w:nsid w:val="414C3628"/>
    <w:multiLevelType w:val="multilevel"/>
    <w:tmpl w:val="462A2DB4"/>
    <w:lvl w:ilvl="0">
      <w:start w:val="1"/>
      <w:numFmt w:val="decimal"/>
      <w:lvlText w:val="%1."/>
      <w:lvlJc w:val="left"/>
      <w:pPr>
        <w:ind w:left="2935" w:hanging="70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41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40" w:hanging="2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2940" w:hanging="2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27" w:hanging="2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14" w:hanging="2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01" w:hanging="2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88" w:hanging="274"/>
      </w:pPr>
      <w:rPr>
        <w:rFonts w:hint="default"/>
        <w:lang w:val="ru-RU" w:eastAsia="en-US" w:bidi="ar-SA"/>
      </w:rPr>
    </w:lvl>
  </w:abstractNum>
  <w:abstractNum w:abstractNumId="369">
    <w:nsid w:val="41A22F98"/>
    <w:multiLevelType w:val="hybridMultilevel"/>
    <w:tmpl w:val="239A5168"/>
    <w:lvl w:ilvl="0" w:tplc="8662F604">
      <w:numFmt w:val="bullet"/>
      <w:lvlText w:val=""/>
      <w:lvlJc w:val="left"/>
      <w:pPr>
        <w:ind w:left="154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5FA6D0E">
      <w:numFmt w:val="bullet"/>
      <w:lvlText w:val="•"/>
      <w:lvlJc w:val="left"/>
      <w:pPr>
        <w:ind w:left="2331" w:hanging="361"/>
      </w:pPr>
      <w:rPr>
        <w:rFonts w:hint="default"/>
        <w:lang w:val="ru-RU" w:eastAsia="en-US" w:bidi="ar-SA"/>
      </w:rPr>
    </w:lvl>
    <w:lvl w:ilvl="2" w:tplc="1BCE1734">
      <w:numFmt w:val="bullet"/>
      <w:lvlText w:val="•"/>
      <w:lvlJc w:val="left"/>
      <w:pPr>
        <w:ind w:left="3123" w:hanging="361"/>
      </w:pPr>
      <w:rPr>
        <w:rFonts w:hint="default"/>
        <w:lang w:val="ru-RU" w:eastAsia="en-US" w:bidi="ar-SA"/>
      </w:rPr>
    </w:lvl>
    <w:lvl w:ilvl="3" w:tplc="A39AE284">
      <w:numFmt w:val="bullet"/>
      <w:lvlText w:val="•"/>
      <w:lvlJc w:val="left"/>
      <w:pPr>
        <w:ind w:left="3915" w:hanging="361"/>
      </w:pPr>
      <w:rPr>
        <w:rFonts w:hint="default"/>
        <w:lang w:val="ru-RU" w:eastAsia="en-US" w:bidi="ar-SA"/>
      </w:rPr>
    </w:lvl>
    <w:lvl w:ilvl="4" w:tplc="A3D6C7C8">
      <w:numFmt w:val="bullet"/>
      <w:lvlText w:val="•"/>
      <w:lvlJc w:val="left"/>
      <w:pPr>
        <w:ind w:left="4707" w:hanging="361"/>
      </w:pPr>
      <w:rPr>
        <w:rFonts w:hint="default"/>
        <w:lang w:val="ru-RU" w:eastAsia="en-US" w:bidi="ar-SA"/>
      </w:rPr>
    </w:lvl>
    <w:lvl w:ilvl="5" w:tplc="CD48F35A">
      <w:numFmt w:val="bullet"/>
      <w:lvlText w:val="•"/>
      <w:lvlJc w:val="left"/>
      <w:pPr>
        <w:ind w:left="5499" w:hanging="361"/>
      </w:pPr>
      <w:rPr>
        <w:rFonts w:hint="default"/>
        <w:lang w:val="ru-RU" w:eastAsia="en-US" w:bidi="ar-SA"/>
      </w:rPr>
    </w:lvl>
    <w:lvl w:ilvl="6" w:tplc="767ACBE8">
      <w:numFmt w:val="bullet"/>
      <w:lvlText w:val="•"/>
      <w:lvlJc w:val="left"/>
      <w:pPr>
        <w:ind w:left="6290" w:hanging="361"/>
      </w:pPr>
      <w:rPr>
        <w:rFonts w:hint="default"/>
        <w:lang w:val="ru-RU" w:eastAsia="en-US" w:bidi="ar-SA"/>
      </w:rPr>
    </w:lvl>
    <w:lvl w:ilvl="7" w:tplc="0B864E86">
      <w:numFmt w:val="bullet"/>
      <w:lvlText w:val="•"/>
      <w:lvlJc w:val="left"/>
      <w:pPr>
        <w:ind w:left="7082" w:hanging="361"/>
      </w:pPr>
      <w:rPr>
        <w:rFonts w:hint="default"/>
        <w:lang w:val="ru-RU" w:eastAsia="en-US" w:bidi="ar-SA"/>
      </w:rPr>
    </w:lvl>
    <w:lvl w:ilvl="8" w:tplc="01EE76F6">
      <w:numFmt w:val="bullet"/>
      <w:lvlText w:val="•"/>
      <w:lvlJc w:val="left"/>
      <w:pPr>
        <w:ind w:left="7874" w:hanging="361"/>
      </w:pPr>
      <w:rPr>
        <w:rFonts w:hint="default"/>
        <w:lang w:val="ru-RU" w:eastAsia="en-US" w:bidi="ar-SA"/>
      </w:rPr>
    </w:lvl>
  </w:abstractNum>
  <w:abstractNum w:abstractNumId="370">
    <w:nsid w:val="41A8088C"/>
    <w:multiLevelType w:val="hybridMultilevel"/>
    <w:tmpl w:val="0CAA1916"/>
    <w:lvl w:ilvl="0" w:tplc="DF882A3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F3F3F"/>
        <w:spacing w:val="0"/>
        <w:w w:val="100"/>
        <w:sz w:val="24"/>
        <w:szCs w:val="24"/>
        <w:lang w:val="ru-RU" w:eastAsia="en-US" w:bidi="ar-SA"/>
      </w:rPr>
    </w:lvl>
    <w:lvl w:ilvl="1" w:tplc="BBF2D534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DA660CEA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CA2473B0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8CEE1F56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85BC03CA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CA92FE2E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E332983A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8AA2FE00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371">
    <w:nsid w:val="41D7141C"/>
    <w:multiLevelType w:val="hybridMultilevel"/>
    <w:tmpl w:val="3CC267D0"/>
    <w:lvl w:ilvl="0" w:tplc="0CF8D238">
      <w:numFmt w:val="bullet"/>
      <w:lvlText w:val=""/>
      <w:lvlJc w:val="left"/>
      <w:pPr>
        <w:ind w:left="110" w:hanging="19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3AC7C2E">
      <w:numFmt w:val="bullet"/>
      <w:lvlText w:val="•"/>
      <w:lvlJc w:val="left"/>
      <w:pPr>
        <w:ind w:left="533" w:hanging="192"/>
      </w:pPr>
      <w:rPr>
        <w:rFonts w:hint="default"/>
        <w:lang w:val="ru-RU" w:eastAsia="en-US" w:bidi="ar-SA"/>
      </w:rPr>
    </w:lvl>
    <w:lvl w:ilvl="2" w:tplc="9042A9AA">
      <w:numFmt w:val="bullet"/>
      <w:lvlText w:val="•"/>
      <w:lvlJc w:val="left"/>
      <w:pPr>
        <w:ind w:left="947" w:hanging="192"/>
      </w:pPr>
      <w:rPr>
        <w:rFonts w:hint="default"/>
        <w:lang w:val="ru-RU" w:eastAsia="en-US" w:bidi="ar-SA"/>
      </w:rPr>
    </w:lvl>
    <w:lvl w:ilvl="3" w:tplc="5BB6EC7E">
      <w:numFmt w:val="bullet"/>
      <w:lvlText w:val="•"/>
      <w:lvlJc w:val="left"/>
      <w:pPr>
        <w:ind w:left="1361" w:hanging="192"/>
      </w:pPr>
      <w:rPr>
        <w:rFonts w:hint="default"/>
        <w:lang w:val="ru-RU" w:eastAsia="en-US" w:bidi="ar-SA"/>
      </w:rPr>
    </w:lvl>
    <w:lvl w:ilvl="4" w:tplc="50645AE8">
      <w:numFmt w:val="bullet"/>
      <w:lvlText w:val="•"/>
      <w:lvlJc w:val="left"/>
      <w:pPr>
        <w:ind w:left="1775" w:hanging="192"/>
      </w:pPr>
      <w:rPr>
        <w:rFonts w:hint="default"/>
        <w:lang w:val="ru-RU" w:eastAsia="en-US" w:bidi="ar-SA"/>
      </w:rPr>
    </w:lvl>
    <w:lvl w:ilvl="5" w:tplc="048A8538">
      <w:numFmt w:val="bullet"/>
      <w:lvlText w:val="•"/>
      <w:lvlJc w:val="left"/>
      <w:pPr>
        <w:ind w:left="2189" w:hanging="192"/>
      </w:pPr>
      <w:rPr>
        <w:rFonts w:hint="default"/>
        <w:lang w:val="ru-RU" w:eastAsia="en-US" w:bidi="ar-SA"/>
      </w:rPr>
    </w:lvl>
    <w:lvl w:ilvl="6" w:tplc="19122840">
      <w:numFmt w:val="bullet"/>
      <w:lvlText w:val="•"/>
      <w:lvlJc w:val="left"/>
      <w:pPr>
        <w:ind w:left="2603" w:hanging="192"/>
      </w:pPr>
      <w:rPr>
        <w:rFonts w:hint="default"/>
        <w:lang w:val="ru-RU" w:eastAsia="en-US" w:bidi="ar-SA"/>
      </w:rPr>
    </w:lvl>
    <w:lvl w:ilvl="7" w:tplc="933862B0">
      <w:numFmt w:val="bullet"/>
      <w:lvlText w:val="•"/>
      <w:lvlJc w:val="left"/>
      <w:pPr>
        <w:ind w:left="3017" w:hanging="192"/>
      </w:pPr>
      <w:rPr>
        <w:rFonts w:hint="default"/>
        <w:lang w:val="ru-RU" w:eastAsia="en-US" w:bidi="ar-SA"/>
      </w:rPr>
    </w:lvl>
    <w:lvl w:ilvl="8" w:tplc="7E2A822C">
      <w:numFmt w:val="bullet"/>
      <w:lvlText w:val="•"/>
      <w:lvlJc w:val="left"/>
      <w:pPr>
        <w:ind w:left="3431" w:hanging="192"/>
      </w:pPr>
      <w:rPr>
        <w:rFonts w:hint="default"/>
        <w:lang w:val="ru-RU" w:eastAsia="en-US" w:bidi="ar-SA"/>
      </w:rPr>
    </w:lvl>
  </w:abstractNum>
  <w:abstractNum w:abstractNumId="372">
    <w:nsid w:val="41D82BCA"/>
    <w:multiLevelType w:val="hybridMultilevel"/>
    <w:tmpl w:val="2B4C811E"/>
    <w:lvl w:ilvl="0" w:tplc="CB6EB7BC">
      <w:numFmt w:val="bullet"/>
      <w:lvlText w:val="-"/>
      <w:lvlJc w:val="left"/>
      <w:pPr>
        <w:ind w:left="110" w:hanging="6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F0CE1C4">
      <w:numFmt w:val="bullet"/>
      <w:lvlText w:val="•"/>
      <w:lvlJc w:val="left"/>
      <w:pPr>
        <w:ind w:left="603" w:hanging="644"/>
      </w:pPr>
      <w:rPr>
        <w:rFonts w:hint="default"/>
        <w:lang w:val="ru-RU" w:eastAsia="en-US" w:bidi="ar-SA"/>
      </w:rPr>
    </w:lvl>
    <w:lvl w:ilvl="2" w:tplc="CA26B706">
      <w:numFmt w:val="bullet"/>
      <w:lvlText w:val="•"/>
      <w:lvlJc w:val="left"/>
      <w:pPr>
        <w:ind w:left="1086" w:hanging="644"/>
      </w:pPr>
      <w:rPr>
        <w:rFonts w:hint="default"/>
        <w:lang w:val="ru-RU" w:eastAsia="en-US" w:bidi="ar-SA"/>
      </w:rPr>
    </w:lvl>
    <w:lvl w:ilvl="3" w:tplc="EEC00508">
      <w:numFmt w:val="bullet"/>
      <w:lvlText w:val="•"/>
      <w:lvlJc w:val="left"/>
      <w:pPr>
        <w:ind w:left="1569" w:hanging="644"/>
      </w:pPr>
      <w:rPr>
        <w:rFonts w:hint="default"/>
        <w:lang w:val="ru-RU" w:eastAsia="en-US" w:bidi="ar-SA"/>
      </w:rPr>
    </w:lvl>
    <w:lvl w:ilvl="4" w:tplc="819CBEB0">
      <w:numFmt w:val="bullet"/>
      <w:lvlText w:val="•"/>
      <w:lvlJc w:val="left"/>
      <w:pPr>
        <w:ind w:left="2052" w:hanging="644"/>
      </w:pPr>
      <w:rPr>
        <w:rFonts w:hint="default"/>
        <w:lang w:val="ru-RU" w:eastAsia="en-US" w:bidi="ar-SA"/>
      </w:rPr>
    </w:lvl>
    <w:lvl w:ilvl="5" w:tplc="1CF65AF8">
      <w:numFmt w:val="bullet"/>
      <w:lvlText w:val="•"/>
      <w:lvlJc w:val="left"/>
      <w:pPr>
        <w:ind w:left="2535" w:hanging="644"/>
      </w:pPr>
      <w:rPr>
        <w:rFonts w:hint="default"/>
        <w:lang w:val="ru-RU" w:eastAsia="en-US" w:bidi="ar-SA"/>
      </w:rPr>
    </w:lvl>
    <w:lvl w:ilvl="6" w:tplc="3822BA14">
      <w:numFmt w:val="bullet"/>
      <w:lvlText w:val="•"/>
      <w:lvlJc w:val="left"/>
      <w:pPr>
        <w:ind w:left="3018" w:hanging="644"/>
      </w:pPr>
      <w:rPr>
        <w:rFonts w:hint="default"/>
        <w:lang w:val="ru-RU" w:eastAsia="en-US" w:bidi="ar-SA"/>
      </w:rPr>
    </w:lvl>
    <w:lvl w:ilvl="7" w:tplc="2FF05816">
      <w:numFmt w:val="bullet"/>
      <w:lvlText w:val="•"/>
      <w:lvlJc w:val="left"/>
      <w:pPr>
        <w:ind w:left="3501" w:hanging="644"/>
      </w:pPr>
      <w:rPr>
        <w:rFonts w:hint="default"/>
        <w:lang w:val="ru-RU" w:eastAsia="en-US" w:bidi="ar-SA"/>
      </w:rPr>
    </w:lvl>
    <w:lvl w:ilvl="8" w:tplc="C734986E">
      <w:numFmt w:val="bullet"/>
      <w:lvlText w:val="•"/>
      <w:lvlJc w:val="left"/>
      <w:pPr>
        <w:ind w:left="3984" w:hanging="644"/>
      </w:pPr>
      <w:rPr>
        <w:rFonts w:hint="default"/>
        <w:lang w:val="ru-RU" w:eastAsia="en-US" w:bidi="ar-SA"/>
      </w:rPr>
    </w:lvl>
  </w:abstractNum>
  <w:abstractNum w:abstractNumId="373">
    <w:nsid w:val="41E47CB9"/>
    <w:multiLevelType w:val="hybridMultilevel"/>
    <w:tmpl w:val="306E5E4E"/>
    <w:lvl w:ilvl="0" w:tplc="29364AF0">
      <w:numFmt w:val="bullet"/>
      <w:lvlText w:val="-"/>
      <w:lvlJc w:val="left"/>
      <w:pPr>
        <w:ind w:left="10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A50A884">
      <w:numFmt w:val="bullet"/>
      <w:lvlText w:val="•"/>
      <w:lvlJc w:val="left"/>
      <w:pPr>
        <w:ind w:left="659" w:hanging="284"/>
      </w:pPr>
      <w:rPr>
        <w:rFonts w:hint="default"/>
        <w:lang w:val="ru-RU" w:eastAsia="en-US" w:bidi="ar-SA"/>
      </w:rPr>
    </w:lvl>
    <w:lvl w:ilvl="2" w:tplc="5B94AA3A">
      <w:numFmt w:val="bullet"/>
      <w:lvlText w:val="•"/>
      <w:lvlJc w:val="left"/>
      <w:pPr>
        <w:ind w:left="1298" w:hanging="284"/>
      </w:pPr>
      <w:rPr>
        <w:rFonts w:hint="default"/>
        <w:lang w:val="ru-RU" w:eastAsia="en-US" w:bidi="ar-SA"/>
      </w:rPr>
    </w:lvl>
    <w:lvl w:ilvl="3" w:tplc="1DEAE9B6">
      <w:numFmt w:val="bullet"/>
      <w:lvlText w:val="•"/>
      <w:lvlJc w:val="left"/>
      <w:pPr>
        <w:ind w:left="1937" w:hanging="284"/>
      </w:pPr>
      <w:rPr>
        <w:rFonts w:hint="default"/>
        <w:lang w:val="ru-RU" w:eastAsia="en-US" w:bidi="ar-SA"/>
      </w:rPr>
    </w:lvl>
    <w:lvl w:ilvl="4" w:tplc="B0342F1A">
      <w:numFmt w:val="bullet"/>
      <w:lvlText w:val="•"/>
      <w:lvlJc w:val="left"/>
      <w:pPr>
        <w:ind w:left="2576" w:hanging="284"/>
      </w:pPr>
      <w:rPr>
        <w:rFonts w:hint="default"/>
        <w:lang w:val="ru-RU" w:eastAsia="en-US" w:bidi="ar-SA"/>
      </w:rPr>
    </w:lvl>
    <w:lvl w:ilvl="5" w:tplc="88A23EFA">
      <w:numFmt w:val="bullet"/>
      <w:lvlText w:val="•"/>
      <w:lvlJc w:val="left"/>
      <w:pPr>
        <w:ind w:left="3215" w:hanging="284"/>
      </w:pPr>
      <w:rPr>
        <w:rFonts w:hint="default"/>
        <w:lang w:val="ru-RU" w:eastAsia="en-US" w:bidi="ar-SA"/>
      </w:rPr>
    </w:lvl>
    <w:lvl w:ilvl="6" w:tplc="80747630">
      <w:numFmt w:val="bullet"/>
      <w:lvlText w:val="•"/>
      <w:lvlJc w:val="left"/>
      <w:pPr>
        <w:ind w:left="3854" w:hanging="284"/>
      </w:pPr>
      <w:rPr>
        <w:rFonts w:hint="default"/>
        <w:lang w:val="ru-RU" w:eastAsia="en-US" w:bidi="ar-SA"/>
      </w:rPr>
    </w:lvl>
    <w:lvl w:ilvl="7" w:tplc="ACDE3F3A">
      <w:numFmt w:val="bullet"/>
      <w:lvlText w:val="•"/>
      <w:lvlJc w:val="left"/>
      <w:pPr>
        <w:ind w:left="4493" w:hanging="284"/>
      </w:pPr>
      <w:rPr>
        <w:rFonts w:hint="default"/>
        <w:lang w:val="ru-RU" w:eastAsia="en-US" w:bidi="ar-SA"/>
      </w:rPr>
    </w:lvl>
    <w:lvl w:ilvl="8" w:tplc="E482F576">
      <w:numFmt w:val="bullet"/>
      <w:lvlText w:val="•"/>
      <w:lvlJc w:val="left"/>
      <w:pPr>
        <w:ind w:left="5132" w:hanging="284"/>
      </w:pPr>
      <w:rPr>
        <w:rFonts w:hint="default"/>
        <w:lang w:val="ru-RU" w:eastAsia="en-US" w:bidi="ar-SA"/>
      </w:rPr>
    </w:lvl>
  </w:abstractNum>
  <w:abstractNum w:abstractNumId="374">
    <w:nsid w:val="4203374D"/>
    <w:multiLevelType w:val="hybridMultilevel"/>
    <w:tmpl w:val="963E5D2A"/>
    <w:lvl w:ilvl="0" w:tplc="806C4EF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A3A10B2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F6D27FF8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D8EEB36C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DF1E1E0C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218A1B00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3A286FAC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85B4AFD2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BA7CCB2A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375">
    <w:nsid w:val="423D52F9"/>
    <w:multiLevelType w:val="hybridMultilevel"/>
    <w:tmpl w:val="E042031C"/>
    <w:lvl w:ilvl="0" w:tplc="C3D0B46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4EBEF4">
      <w:numFmt w:val="bullet"/>
      <w:lvlText w:val="•"/>
      <w:lvlJc w:val="left"/>
      <w:pPr>
        <w:ind w:left="599" w:hanging="144"/>
      </w:pPr>
      <w:rPr>
        <w:rFonts w:hint="default"/>
        <w:lang w:val="ru-RU" w:eastAsia="en-US" w:bidi="ar-SA"/>
      </w:rPr>
    </w:lvl>
    <w:lvl w:ilvl="2" w:tplc="189430FA">
      <w:numFmt w:val="bullet"/>
      <w:lvlText w:val="•"/>
      <w:lvlJc w:val="left"/>
      <w:pPr>
        <w:ind w:left="1099" w:hanging="144"/>
      </w:pPr>
      <w:rPr>
        <w:rFonts w:hint="default"/>
        <w:lang w:val="ru-RU" w:eastAsia="en-US" w:bidi="ar-SA"/>
      </w:rPr>
    </w:lvl>
    <w:lvl w:ilvl="3" w:tplc="3220782C">
      <w:numFmt w:val="bullet"/>
      <w:lvlText w:val="•"/>
      <w:lvlJc w:val="left"/>
      <w:pPr>
        <w:ind w:left="1598" w:hanging="144"/>
      </w:pPr>
      <w:rPr>
        <w:rFonts w:hint="default"/>
        <w:lang w:val="ru-RU" w:eastAsia="en-US" w:bidi="ar-SA"/>
      </w:rPr>
    </w:lvl>
    <w:lvl w:ilvl="4" w:tplc="993E56AA">
      <w:numFmt w:val="bullet"/>
      <w:lvlText w:val="•"/>
      <w:lvlJc w:val="left"/>
      <w:pPr>
        <w:ind w:left="2098" w:hanging="144"/>
      </w:pPr>
      <w:rPr>
        <w:rFonts w:hint="default"/>
        <w:lang w:val="ru-RU" w:eastAsia="en-US" w:bidi="ar-SA"/>
      </w:rPr>
    </w:lvl>
    <w:lvl w:ilvl="5" w:tplc="4A7CDC90">
      <w:numFmt w:val="bullet"/>
      <w:lvlText w:val="•"/>
      <w:lvlJc w:val="left"/>
      <w:pPr>
        <w:ind w:left="2597" w:hanging="144"/>
      </w:pPr>
      <w:rPr>
        <w:rFonts w:hint="default"/>
        <w:lang w:val="ru-RU" w:eastAsia="en-US" w:bidi="ar-SA"/>
      </w:rPr>
    </w:lvl>
    <w:lvl w:ilvl="6" w:tplc="3E40B298">
      <w:numFmt w:val="bullet"/>
      <w:lvlText w:val="•"/>
      <w:lvlJc w:val="left"/>
      <w:pPr>
        <w:ind w:left="3097" w:hanging="144"/>
      </w:pPr>
      <w:rPr>
        <w:rFonts w:hint="default"/>
        <w:lang w:val="ru-RU" w:eastAsia="en-US" w:bidi="ar-SA"/>
      </w:rPr>
    </w:lvl>
    <w:lvl w:ilvl="7" w:tplc="F15299FC">
      <w:numFmt w:val="bullet"/>
      <w:lvlText w:val="•"/>
      <w:lvlJc w:val="left"/>
      <w:pPr>
        <w:ind w:left="3596" w:hanging="144"/>
      </w:pPr>
      <w:rPr>
        <w:rFonts w:hint="default"/>
        <w:lang w:val="ru-RU" w:eastAsia="en-US" w:bidi="ar-SA"/>
      </w:rPr>
    </w:lvl>
    <w:lvl w:ilvl="8" w:tplc="D6762AEC">
      <w:numFmt w:val="bullet"/>
      <w:lvlText w:val="•"/>
      <w:lvlJc w:val="left"/>
      <w:pPr>
        <w:ind w:left="4096" w:hanging="144"/>
      </w:pPr>
      <w:rPr>
        <w:rFonts w:hint="default"/>
        <w:lang w:val="ru-RU" w:eastAsia="en-US" w:bidi="ar-SA"/>
      </w:rPr>
    </w:lvl>
  </w:abstractNum>
  <w:abstractNum w:abstractNumId="376">
    <w:nsid w:val="426B4A60"/>
    <w:multiLevelType w:val="hybridMultilevel"/>
    <w:tmpl w:val="1DCCA196"/>
    <w:lvl w:ilvl="0" w:tplc="8A80B53E">
      <w:start w:val="8"/>
      <w:numFmt w:val="decimal"/>
      <w:lvlText w:val="%1."/>
      <w:lvlJc w:val="left"/>
      <w:pPr>
        <w:ind w:left="330" w:hanging="2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A39C2184">
      <w:numFmt w:val="bullet"/>
      <w:lvlText w:val="•"/>
      <w:lvlJc w:val="left"/>
      <w:pPr>
        <w:ind w:left="1251" w:hanging="221"/>
      </w:pPr>
      <w:rPr>
        <w:rFonts w:hint="default"/>
        <w:lang w:val="ru-RU" w:eastAsia="en-US" w:bidi="ar-SA"/>
      </w:rPr>
    </w:lvl>
    <w:lvl w:ilvl="2" w:tplc="11BE183E">
      <w:numFmt w:val="bullet"/>
      <w:lvlText w:val="•"/>
      <w:lvlJc w:val="left"/>
      <w:pPr>
        <w:ind w:left="2163" w:hanging="221"/>
      </w:pPr>
      <w:rPr>
        <w:rFonts w:hint="default"/>
        <w:lang w:val="ru-RU" w:eastAsia="en-US" w:bidi="ar-SA"/>
      </w:rPr>
    </w:lvl>
    <w:lvl w:ilvl="3" w:tplc="6FDCDDF2">
      <w:numFmt w:val="bullet"/>
      <w:lvlText w:val="•"/>
      <w:lvlJc w:val="left"/>
      <w:pPr>
        <w:ind w:left="3075" w:hanging="221"/>
      </w:pPr>
      <w:rPr>
        <w:rFonts w:hint="default"/>
        <w:lang w:val="ru-RU" w:eastAsia="en-US" w:bidi="ar-SA"/>
      </w:rPr>
    </w:lvl>
    <w:lvl w:ilvl="4" w:tplc="21CE414A">
      <w:numFmt w:val="bullet"/>
      <w:lvlText w:val="•"/>
      <w:lvlJc w:val="left"/>
      <w:pPr>
        <w:ind w:left="3987" w:hanging="221"/>
      </w:pPr>
      <w:rPr>
        <w:rFonts w:hint="default"/>
        <w:lang w:val="ru-RU" w:eastAsia="en-US" w:bidi="ar-SA"/>
      </w:rPr>
    </w:lvl>
    <w:lvl w:ilvl="5" w:tplc="00C0295A">
      <w:numFmt w:val="bullet"/>
      <w:lvlText w:val="•"/>
      <w:lvlJc w:val="left"/>
      <w:pPr>
        <w:ind w:left="4899" w:hanging="221"/>
      </w:pPr>
      <w:rPr>
        <w:rFonts w:hint="default"/>
        <w:lang w:val="ru-RU" w:eastAsia="en-US" w:bidi="ar-SA"/>
      </w:rPr>
    </w:lvl>
    <w:lvl w:ilvl="6" w:tplc="B78C082A">
      <w:numFmt w:val="bullet"/>
      <w:lvlText w:val="•"/>
      <w:lvlJc w:val="left"/>
      <w:pPr>
        <w:ind w:left="5810" w:hanging="221"/>
      </w:pPr>
      <w:rPr>
        <w:rFonts w:hint="default"/>
        <w:lang w:val="ru-RU" w:eastAsia="en-US" w:bidi="ar-SA"/>
      </w:rPr>
    </w:lvl>
    <w:lvl w:ilvl="7" w:tplc="7E7035CE">
      <w:numFmt w:val="bullet"/>
      <w:lvlText w:val="•"/>
      <w:lvlJc w:val="left"/>
      <w:pPr>
        <w:ind w:left="6722" w:hanging="221"/>
      </w:pPr>
      <w:rPr>
        <w:rFonts w:hint="default"/>
        <w:lang w:val="ru-RU" w:eastAsia="en-US" w:bidi="ar-SA"/>
      </w:rPr>
    </w:lvl>
    <w:lvl w:ilvl="8" w:tplc="A92EC252">
      <w:numFmt w:val="bullet"/>
      <w:lvlText w:val="•"/>
      <w:lvlJc w:val="left"/>
      <w:pPr>
        <w:ind w:left="7634" w:hanging="221"/>
      </w:pPr>
      <w:rPr>
        <w:rFonts w:hint="default"/>
        <w:lang w:val="ru-RU" w:eastAsia="en-US" w:bidi="ar-SA"/>
      </w:rPr>
    </w:lvl>
  </w:abstractNum>
  <w:abstractNum w:abstractNumId="377">
    <w:nsid w:val="42864DD7"/>
    <w:multiLevelType w:val="hybridMultilevel"/>
    <w:tmpl w:val="E2B4B02E"/>
    <w:lvl w:ilvl="0" w:tplc="7DEAECD0">
      <w:numFmt w:val="bullet"/>
      <w:lvlText w:val="-"/>
      <w:lvlJc w:val="left"/>
      <w:pPr>
        <w:ind w:left="110" w:hanging="3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00E75BC">
      <w:numFmt w:val="bullet"/>
      <w:lvlText w:val="•"/>
      <w:lvlJc w:val="left"/>
      <w:pPr>
        <w:ind w:left="603" w:hanging="370"/>
      </w:pPr>
      <w:rPr>
        <w:rFonts w:hint="default"/>
        <w:lang w:val="ru-RU" w:eastAsia="en-US" w:bidi="ar-SA"/>
      </w:rPr>
    </w:lvl>
    <w:lvl w:ilvl="2" w:tplc="3E5E056E">
      <w:numFmt w:val="bullet"/>
      <w:lvlText w:val="•"/>
      <w:lvlJc w:val="left"/>
      <w:pPr>
        <w:ind w:left="1086" w:hanging="370"/>
      </w:pPr>
      <w:rPr>
        <w:rFonts w:hint="default"/>
        <w:lang w:val="ru-RU" w:eastAsia="en-US" w:bidi="ar-SA"/>
      </w:rPr>
    </w:lvl>
    <w:lvl w:ilvl="3" w:tplc="B0DC849C">
      <w:numFmt w:val="bullet"/>
      <w:lvlText w:val="•"/>
      <w:lvlJc w:val="left"/>
      <w:pPr>
        <w:ind w:left="1569" w:hanging="370"/>
      </w:pPr>
      <w:rPr>
        <w:rFonts w:hint="default"/>
        <w:lang w:val="ru-RU" w:eastAsia="en-US" w:bidi="ar-SA"/>
      </w:rPr>
    </w:lvl>
    <w:lvl w:ilvl="4" w:tplc="CF78E06C">
      <w:numFmt w:val="bullet"/>
      <w:lvlText w:val="•"/>
      <w:lvlJc w:val="left"/>
      <w:pPr>
        <w:ind w:left="2052" w:hanging="370"/>
      </w:pPr>
      <w:rPr>
        <w:rFonts w:hint="default"/>
        <w:lang w:val="ru-RU" w:eastAsia="en-US" w:bidi="ar-SA"/>
      </w:rPr>
    </w:lvl>
    <w:lvl w:ilvl="5" w:tplc="0A969332">
      <w:numFmt w:val="bullet"/>
      <w:lvlText w:val="•"/>
      <w:lvlJc w:val="left"/>
      <w:pPr>
        <w:ind w:left="2535" w:hanging="370"/>
      </w:pPr>
      <w:rPr>
        <w:rFonts w:hint="default"/>
        <w:lang w:val="ru-RU" w:eastAsia="en-US" w:bidi="ar-SA"/>
      </w:rPr>
    </w:lvl>
    <w:lvl w:ilvl="6" w:tplc="89889FCA">
      <w:numFmt w:val="bullet"/>
      <w:lvlText w:val="•"/>
      <w:lvlJc w:val="left"/>
      <w:pPr>
        <w:ind w:left="3018" w:hanging="370"/>
      </w:pPr>
      <w:rPr>
        <w:rFonts w:hint="default"/>
        <w:lang w:val="ru-RU" w:eastAsia="en-US" w:bidi="ar-SA"/>
      </w:rPr>
    </w:lvl>
    <w:lvl w:ilvl="7" w:tplc="8D3838B4">
      <w:numFmt w:val="bullet"/>
      <w:lvlText w:val="•"/>
      <w:lvlJc w:val="left"/>
      <w:pPr>
        <w:ind w:left="3501" w:hanging="370"/>
      </w:pPr>
      <w:rPr>
        <w:rFonts w:hint="default"/>
        <w:lang w:val="ru-RU" w:eastAsia="en-US" w:bidi="ar-SA"/>
      </w:rPr>
    </w:lvl>
    <w:lvl w:ilvl="8" w:tplc="DE1C8456">
      <w:numFmt w:val="bullet"/>
      <w:lvlText w:val="•"/>
      <w:lvlJc w:val="left"/>
      <w:pPr>
        <w:ind w:left="3984" w:hanging="370"/>
      </w:pPr>
      <w:rPr>
        <w:rFonts w:hint="default"/>
        <w:lang w:val="ru-RU" w:eastAsia="en-US" w:bidi="ar-SA"/>
      </w:rPr>
    </w:lvl>
  </w:abstractNum>
  <w:abstractNum w:abstractNumId="378">
    <w:nsid w:val="428822BA"/>
    <w:multiLevelType w:val="hybridMultilevel"/>
    <w:tmpl w:val="DB04D48E"/>
    <w:lvl w:ilvl="0" w:tplc="CFB842DE">
      <w:numFmt w:val="bullet"/>
      <w:lvlText w:val="-"/>
      <w:lvlJc w:val="left"/>
      <w:pPr>
        <w:ind w:left="109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04AA1B4">
      <w:numFmt w:val="bullet"/>
      <w:lvlText w:val="•"/>
      <w:lvlJc w:val="left"/>
      <w:pPr>
        <w:ind w:left="331" w:hanging="130"/>
      </w:pPr>
      <w:rPr>
        <w:rFonts w:hint="default"/>
        <w:lang w:val="ru-RU" w:eastAsia="en-US" w:bidi="ar-SA"/>
      </w:rPr>
    </w:lvl>
    <w:lvl w:ilvl="2" w:tplc="0F36D2C8">
      <w:numFmt w:val="bullet"/>
      <w:lvlText w:val="•"/>
      <w:lvlJc w:val="left"/>
      <w:pPr>
        <w:ind w:left="563" w:hanging="130"/>
      </w:pPr>
      <w:rPr>
        <w:rFonts w:hint="default"/>
        <w:lang w:val="ru-RU" w:eastAsia="en-US" w:bidi="ar-SA"/>
      </w:rPr>
    </w:lvl>
    <w:lvl w:ilvl="3" w:tplc="C7BE6A1E">
      <w:numFmt w:val="bullet"/>
      <w:lvlText w:val="•"/>
      <w:lvlJc w:val="left"/>
      <w:pPr>
        <w:ind w:left="794" w:hanging="130"/>
      </w:pPr>
      <w:rPr>
        <w:rFonts w:hint="default"/>
        <w:lang w:val="ru-RU" w:eastAsia="en-US" w:bidi="ar-SA"/>
      </w:rPr>
    </w:lvl>
    <w:lvl w:ilvl="4" w:tplc="5FBAB990">
      <w:numFmt w:val="bullet"/>
      <w:lvlText w:val="•"/>
      <w:lvlJc w:val="left"/>
      <w:pPr>
        <w:ind w:left="1026" w:hanging="130"/>
      </w:pPr>
      <w:rPr>
        <w:rFonts w:hint="default"/>
        <w:lang w:val="ru-RU" w:eastAsia="en-US" w:bidi="ar-SA"/>
      </w:rPr>
    </w:lvl>
    <w:lvl w:ilvl="5" w:tplc="60062C2C">
      <w:numFmt w:val="bullet"/>
      <w:lvlText w:val="•"/>
      <w:lvlJc w:val="left"/>
      <w:pPr>
        <w:ind w:left="1257" w:hanging="130"/>
      </w:pPr>
      <w:rPr>
        <w:rFonts w:hint="default"/>
        <w:lang w:val="ru-RU" w:eastAsia="en-US" w:bidi="ar-SA"/>
      </w:rPr>
    </w:lvl>
    <w:lvl w:ilvl="6" w:tplc="FA3696EC">
      <w:numFmt w:val="bullet"/>
      <w:lvlText w:val="•"/>
      <w:lvlJc w:val="left"/>
      <w:pPr>
        <w:ind w:left="1489" w:hanging="130"/>
      </w:pPr>
      <w:rPr>
        <w:rFonts w:hint="default"/>
        <w:lang w:val="ru-RU" w:eastAsia="en-US" w:bidi="ar-SA"/>
      </w:rPr>
    </w:lvl>
    <w:lvl w:ilvl="7" w:tplc="7592F89E">
      <w:numFmt w:val="bullet"/>
      <w:lvlText w:val="•"/>
      <w:lvlJc w:val="left"/>
      <w:pPr>
        <w:ind w:left="1720" w:hanging="130"/>
      </w:pPr>
      <w:rPr>
        <w:rFonts w:hint="default"/>
        <w:lang w:val="ru-RU" w:eastAsia="en-US" w:bidi="ar-SA"/>
      </w:rPr>
    </w:lvl>
    <w:lvl w:ilvl="8" w:tplc="790678B0">
      <w:numFmt w:val="bullet"/>
      <w:lvlText w:val="•"/>
      <w:lvlJc w:val="left"/>
      <w:pPr>
        <w:ind w:left="1952" w:hanging="130"/>
      </w:pPr>
      <w:rPr>
        <w:rFonts w:hint="default"/>
        <w:lang w:val="ru-RU" w:eastAsia="en-US" w:bidi="ar-SA"/>
      </w:rPr>
    </w:lvl>
  </w:abstractNum>
  <w:abstractNum w:abstractNumId="379">
    <w:nsid w:val="428E78EB"/>
    <w:multiLevelType w:val="multilevel"/>
    <w:tmpl w:val="9998E1C0"/>
    <w:lvl w:ilvl="0">
      <w:start w:val="1"/>
      <w:numFmt w:val="decimal"/>
      <w:lvlText w:val="%1."/>
      <w:lvlJc w:val="left"/>
      <w:pPr>
        <w:ind w:left="1139" w:hanging="207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881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70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80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243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07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71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34" w:hanging="604"/>
      </w:pPr>
      <w:rPr>
        <w:rFonts w:hint="default"/>
        <w:lang w:val="ru-RU" w:eastAsia="en-US" w:bidi="ar-SA"/>
      </w:rPr>
    </w:lvl>
  </w:abstractNum>
  <w:abstractNum w:abstractNumId="380">
    <w:nsid w:val="42C55127"/>
    <w:multiLevelType w:val="hybridMultilevel"/>
    <w:tmpl w:val="0A98AE96"/>
    <w:lvl w:ilvl="0" w:tplc="3CA8655E">
      <w:start w:val="1"/>
      <w:numFmt w:val="decimal"/>
      <w:lvlText w:val="%1."/>
      <w:lvlJc w:val="left"/>
      <w:pPr>
        <w:ind w:left="1943" w:hanging="10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99E1F36">
      <w:numFmt w:val="bullet"/>
      <w:lvlText w:val="•"/>
      <w:lvlJc w:val="left"/>
      <w:pPr>
        <w:ind w:left="2813" w:hanging="1086"/>
      </w:pPr>
      <w:rPr>
        <w:rFonts w:hint="default"/>
        <w:lang w:val="ru-RU" w:eastAsia="en-US" w:bidi="ar-SA"/>
      </w:rPr>
    </w:lvl>
    <w:lvl w:ilvl="2" w:tplc="A2BA6390">
      <w:numFmt w:val="bullet"/>
      <w:lvlText w:val="•"/>
      <w:lvlJc w:val="left"/>
      <w:pPr>
        <w:ind w:left="3686" w:hanging="1086"/>
      </w:pPr>
      <w:rPr>
        <w:rFonts w:hint="default"/>
        <w:lang w:val="ru-RU" w:eastAsia="en-US" w:bidi="ar-SA"/>
      </w:rPr>
    </w:lvl>
    <w:lvl w:ilvl="3" w:tplc="01988A9C">
      <w:numFmt w:val="bullet"/>
      <w:lvlText w:val="•"/>
      <w:lvlJc w:val="left"/>
      <w:pPr>
        <w:ind w:left="4559" w:hanging="1086"/>
      </w:pPr>
      <w:rPr>
        <w:rFonts w:hint="default"/>
        <w:lang w:val="ru-RU" w:eastAsia="en-US" w:bidi="ar-SA"/>
      </w:rPr>
    </w:lvl>
    <w:lvl w:ilvl="4" w:tplc="29EEDDBE">
      <w:numFmt w:val="bullet"/>
      <w:lvlText w:val="•"/>
      <w:lvlJc w:val="left"/>
      <w:pPr>
        <w:ind w:left="5433" w:hanging="1086"/>
      </w:pPr>
      <w:rPr>
        <w:rFonts w:hint="default"/>
        <w:lang w:val="ru-RU" w:eastAsia="en-US" w:bidi="ar-SA"/>
      </w:rPr>
    </w:lvl>
    <w:lvl w:ilvl="5" w:tplc="6ED69CBA">
      <w:numFmt w:val="bullet"/>
      <w:lvlText w:val="•"/>
      <w:lvlJc w:val="left"/>
      <w:pPr>
        <w:ind w:left="6306" w:hanging="1086"/>
      </w:pPr>
      <w:rPr>
        <w:rFonts w:hint="default"/>
        <w:lang w:val="ru-RU" w:eastAsia="en-US" w:bidi="ar-SA"/>
      </w:rPr>
    </w:lvl>
    <w:lvl w:ilvl="6" w:tplc="033A4522">
      <w:numFmt w:val="bullet"/>
      <w:lvlText w:val="•"/>
      <w:lvlJc w:val="left"/>
      <w:pPr>
        <w:ind w:left="7179" w:hanging="1086"/>
      </w:pPr>
      <w:rPr>
        <w:rFonts w:hint="default"/>
        <w:lang w:val="ru-RU" w:eastAsia="en-US" w:bidi="ar-SA"/>
      </w:rPr>
    </w:lvl>
    <w:lvl w:ilvl="7" w:tplc="9DF65554">
      <w:numFmt w:val="bullet"/>
      <w:lvlText w:val="•"/>
      <w:lvlJc w:val="left"/>
      <w:pPr>
        <w:ind w:left="8053" w:hanging="1086"/>
      </w:pPr>
      <w:rPr>
        <w:rFonts w:hint="default"/>
        <w:lang w:val="ru-RU" w:eastAsia="en-US" w:bidi="ar-SA"/>
      </w:rPr>
    </w:lvl>
    <w:lvl w:ilvl="8" w:tplc="FF52AC7C">
      <w:numFmt w:val="bullet"/>
      <w:lvlText w:val="•"/>
      <w:lvlJc w:val="left"/>
      <w:pPr>
        <w:ind w:left="8926" w:hanging="1086"/>
      </w:pPr>
      <w:rPr>
        <w:rFonts w:hint="default"/>
        <w:lang w:val="ru-RU" w:eastAsia="en-US" w:bidi="ar-SA"/>
      </w:rPr>
    </w:lvl>
  </w:abstractNum>
  <w:abstractNum w:abstractNumId="381">
    <w:nsid w:val="42EA4CF7"/>
    <w:multiLevelType w:val="hybridMultilevel"/>
    <w:tmpl w:val="C136F0CA"/>
    <w:lvl w:ilvl="0" w:tplc="046AA422">
      <w:numFmt w:val="bullet"/>
      <w:lvlText w:val="-"/>
      <w:lvlJc w:val="left"/>
      <w:pPr>
        <w:ind w:left="110" w:hanging="2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ED0260E">
      <w:numFmt w:val="bullet"/>
      <w:lvlText w:val="-"/>
      <w:lvlJc w:val="left"/>
      <w:pPr>
        <w:ind w:left="110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404ABED0">
      <w:numFmt w:val="bullet"/>
      <w:lvlText w:val="•"/>
      <w:lvlJc w:val="left"/>
      <w:pPr>
        <w:ind w:left="817" w:hanging="303"/>
      </w:pPr>
      <w:rPr>
        <w:rFonts w:hint="default"/>
        <w:lang w:val="ru-RU" w:eastAsia="en-US" w:bidi="ar-SA"/>
      </w:rPr>
    </w:lvl>
    <w:lvl w:ilvl="3" w:tplc="CED67F2C">
      <w:numFmt w:val="bullet"/>
      <w:lvlText w:val="•"/>
      <w:lvlJc w:val="left"/>
      <w:pPr>
        <w:ind w:left="1165" w:hanging="303"/>
      </w:pPr>
      <w:rPr>
        <w:rFonts w:hint="default"/>
        <w:lang w:val="ru-RU" w:eastAsia="en-US" w:bidi="ar-SA"/>
      </w:rPr>
    </w:lvl>
    <w:lvl w:ilvl="4" w:tplc="5EBA7AB6">
      <w:numFmt w:val="bullet"/>
      <w:lvlText w:val="•"/>
      <w:lvlJc w:val="left"/>
      <w:pPr>
        <w:ind w:left="1514" w:hanging="303"/>
      </w:pPr>
      <w:rPr>
        <w:rFonts w:hint="default"/>
        <w:lang w:val="ru-RU" w:eastAsia="en-US" w:bidi="ar-SA"/>
      </w:rPr>
    </w:lvl>
    <w:lvl w:ilvl="5" w:tplc="0D9EE9A0">
      <w:numFmt w:val="bullet"/>
      <w:lvlText w:val="•"/>
      <w:lvlJc w:val="left"/>
      <w:pPr>
        <w:ind w:left="1863" w:hanging="303"/>
      </w:pPr>
      <w:rPr>
        <w:rFonts w:hint="default"/>
        <w:lang w:val="ru-RU" w:eastAsia="en-US" w:bidi="ar-SA"/>
      </w:rPr>
    </w:lvl>
    <w:lvl w:ilvl="6" w:tplc="429CCA6A">
      <w:numFmt w:val="bullet"/>
      <w:lvlText w:val="•"/>
      <w:lvlJc w:val="left"/>
      <w:pPr>
        <w:ind w:left="2211" w:hanging="303"/>
      </w:pPr>
      <w:rPr>
        <w:rFonts w:hint="default"/>
        <w:lang w:val="ru-RU" w:eastAsia="en-US" w:bidi="ar-SA"/>
      </w:rPr>
    </w:lvl>
    <w:lvl w:ilvl="7" w:tplc="E6780FB6">
      <w:numFmt w:val="bullet"/>
      <w:lvlText w:val="•"/>
      <w:lvlJc w:val="left"/>
      <w:pPr>
        <w:ind w:left="2560" w:hanging="303"/>
      </w:pPr>
      <w:rPr>
        <w:rFonts w:hint="default"/>
        <w:lang w:val="ru-RU" w:eastAsia="en-US" w:bidi="ar-SA"/>
      </w:rPr>
    </w:lvl>
    <w:lvl w:ilvl="8" w:tplc="1CFA2104">
      <w:numFmt w:val="bullet"/>
      <w:lvlText w:val="•"/>
      <w:lvlJc w:val="left"/>
      <w:pPr>
        <w:ind w:left="2908" w:hanging="303"/>
      </w:pPr>
      <w:rPr>
        <w:rFonts w:hint="default"/>
        <w:lang w:val="ru-RU" w:eastAsia="en-US" w:bidi="ar-SA"/>
      </w:rPr>
    </w:lvl>
  </w:abstractNum>
  <w:abstractNum w:abstractNumId="382">
    <w:nsid w:val="43014BFD"/>
    <w:multiLevelType w:val="hybridMultilevel"/>
    <w:tmpl w:val="EC088852"/>
    <w:lvl w:ilvl="0" w:tplc="4F70D2E0">
      <w:numFmt w:val="bullet"/>
      <w:lvlText w:val=""/>
      <w:lvlJc w:val="left"/>
      <w:pPr>
        <w:ind w:left="154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03C30BE">
      <w:numFmt w:val="bullet"/>
      <w:lvlText w:val="•"/>
      <w:lvlJc w:val="left"/>
      <w:pPr>
        <w:ind w:left="2331" w:hanging="361"/>
      </w:pPr>
      <w:rPr>
        <w:rFonts w:hint="default"/>
        <w:lang w:val="ru-RU" w:eastAsia="en-US" w:bidi="ar-SA"/>
      </w:rPr>
    </w:lvl>
    <w:lvl w:ilvl="2" w:tplc="420C1596">
      <w:numFmt w:val="bullet"/>
      <w:lvlText w:val="•"/>
      <w:lvlJc w:val="left"/>
      <w:pPr>
        <w:ind w:left="3123" w:hanging="361"/>
      </w:pPr>
      <w:rPr>
        <w:rFonts w:hint="default"/>
        <w:lang w:val="ru-RU" w:eastAsia="en-US" w:bidi="ar-SA"/>
      </w:rPr>
    </w:lvl>
    <w:lvl w:ilvl="3" w:tplc="92B0EAA4">
      <w:numFmt w:val="bullet"/>
      <w:lvlText w:val="•"/>
      <w:lvlJc w:val="left"/>
      <w:pPr>
        <w:ind w:left="3915" w:hanging="361"/>
      </w:pPr>
      <w:rPr>
        <w:rFonts w:hint="default"/>
        <w:lang w:val="ru-RU" w:eastAsia="en-US" w:bidi="ar-SA"/>
      </w:rPr>
    </w:lvl>
    <w:lvl w:ilvl="4" w:tplc="4D74BA9A">
      <w:numFmt w:val="bullet"/>
      <w:lvlText w:val="•"/>
      <w:lvlJc w:val="left"/>
      <w:pPr>
        <w:ind w:left="4707" w:hanging="361"/>
      </w:pPr>
      <w:rPr>
        <w:rFonts w:hint="default"/>
        <w:lang w:val="ru-RU" w:eastAsia="en-US" w:bidi="ar-SA"/>
      </w:rPr>
    </w:lvl>
    <w:lvl w:ilvl="5" w:tplc="5C8034A2">
      <w:numFmt w:val="bullet"/>
      <w:lvlText w:val="•"/>
      <w:lvlJc w:val="left"/>
      <w:pPr>
        <w:ind w:left="5499" w:hanging="361"/>
      </w:pPr>
      <w:rPr>
        <w:rFonts w:hint="default"/>
        <w:lang w:val="ru-RU" w:eastAsia="en-US" w:bidi="ar-SA"/>
      </w:rPr>
    </w:lvl>
    <w:lvl w:ilvl="6" w:tplc="BAE6C1B6">
      <w:numFmt w:val="bullet"/>
      <w:lvlText w:val="•"/>
      <w:lvlJc w:val="left"/>
      <w:pPr>
        <w:ind w:left="6290" w:hanging="361"/>
      </w:pPr>
      <w:rPr>
        <w:rFonts w:hint="default"/>
        <w:lang w:val="ru-RU" w:eastAsia="en-US" w:bidi="ar-SA"/>
      </w:rPr>
    </w:lvl>
    <w:lvl w:ilvl="7" w:tplc="19F407B0">
      <w:numFmt w:val="bullet"/>
      <w:lvlText w:val="•"/>
      <w:lvlJc w:val="left"/>
      <w:pPr>
        <w:ind w:left="7082" w:hanging="361"/>
      </w:pPr>
      <w:rPr>
        <w:rFonts w:hint="default"/>
        <w:lang w:val="ru-RU" w:eastAsia="en-US" w:bidi="ar-SA"/>
      </w:rPr>
    </w:lvl>
    <w:lvl w:ilvl="8" w:tplc="5E4AAD62">
      <w:numFmt w:val="bullet"/>
      <w:lvlText w:val="•"/>
      <w:lvlJc w:val="left"/>
      <w:pPr>
        <w:ind w:left="7874" w:hanging="361"/>
      </w:pPr>
      <w:rPr>
        <w:rFonts w:hint="default"/>
        <w:lang w:val="ru-RU" w:eastAsia="en-US" w:bidi="ar-SA"/>
      </w:rPr>
    </w:lvl>
  </w:abstractNum>
  <w:abstractNum w:abstractNumId="383">
    <w:nsid w:val="436124C1"/>
    <w:multiLevelType w:val="hybridMultilevel"/>
    <w:tmpl w:val="683E8F90"/>
    <w:lvl w:ilvl="0" w:tplc="EDF8CE32">
      <w:numFmt w:val="bullet"/>
      <w:lvlText w:val="-"/>
      <w:lvlJc w:val="left"/>
      <w:pPr>
        <w:ind w:left="110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4E0F288">
      <w:numFmt w:val="bullet"/>
      <w:lvlText w:val="•"/>
      <w:lvlJc w:val="left"/>
      <w:pPr>
        <w:ind w:left="507" w:hanging="236"/>
      </w:pPr>
      <w:rPr>
        <w:rFonts w:hint="default"/>
        <w:lang w:val="ru-RU" w:eastAsia="en-US" w:bidi="ar-SA"/>
      </w:rPr>
    </w:lvl>
    <w:lvl w:ilvl="2" w:tplc="D9287B8E">
      <w:numFmt w:val="bullet"/>
      <w:lvlText w:val="•"/>
      <w:lvlJc w:val="left"/>
      <w:pPr>
        <w:ind w:left="894" w:hanging="236"/>
      </w:pPr>
      <w:rPr>
        <w:rFonts w:hint="default"/>
        <w:lang w:val="ru-RU" w:eastAsia="en-US" w:bidi="ar-SA"/>
      </w:rPr>
    </w:lvl>
    <w:lvl w:ilvl="3" w:tplc="94EE1BD0">
      <w:numFmt w:val="bullet"/>
      <w:lvlText w:val="•"/>
      <w:lvlJc w:val="left"/>
      <w:pPr>
        <w:ind w:left="1281" w:hanging="236"/>
      </w:pPr>
      <w:rPr>
        <w:rFonts w:hint="default"/>
        <w:lang w:val="ru-RU" w:eastAsia="en-US" w:bidi="ar-SA"/>
      </w:rPr>
    </w:lvl>
    <w:lvl w:ilvl="4" w:tplc="41E8BE4E">
      <w:numFmt w:val="bullet"/>
      <w:lvlText w:val="•"/>
      <w:lvlJc w:val="left"/>
      <w:pPr>
        <w:ind w:left="1668" w:hanging="236"/>
      </w:pPr>
      <w:rPr>
        <w:rFonts w:hint="default"/>
        <w:lang w:val="ru-RU" w:eastAsia="en-US" w:bidi="ar-SA"/>
      </w:rPr>
    </w:lvl>
    <w:lvl w:ilvl="5" w:tplc="5CDE2420">
      <w:numFmt w:val="bullet"/>
      <w:lvlText w:val="•"/>
      <w:lvlJc w:val="left"/>
      <w:pPr>
        <w:ind w:left="2055" w:hanging="236"/>
      </w:pPr>
      <w:rPr>
        <w:rFonts w:hint="default"/>
        <w:lang w:val="ru-RU" w:eastAsia="en-US" w:bidi="ar-SA"/>
      </w:rPr>
    </w:lvl>
    <w:lvl w:ilvl="6" w:tplc="23D02BFA">
      <w:numFmt w:val="bullet"/>
      <w:lvlText w:val="•"/>
      <w:lvlJc w:val="left"/>
      <w:pPr>
        <w:ind w:left="2442" w:hanging="236"/>
      </w:pPr>
      <w:rPr>
        <w:rFonts w:hint="default"/>
        <w:lang w:val="ru-RU" w:eastAsia="en-US" w:bidi="ar-SA"/>
      </w:rPr>
    </w:lvl>
    <w:lvl w:ilvl="7" w:tplc="824C153E">
      <w:numFmt w:val="bullet"/>
      <w:lvlText w:val="•"/>
      <w:lvlJc w:val="left"/>
      <w:pPr>
        <w:ind w:left="2829" w:hanging="236"/>
      </w:pPr>
      <w:rPr>
        <w:rFonts w:hint="default"/>
        <w:lang w:val="ru-RU" w:eastAsia="en-US" w:bidi="ar-SA"/>
      </w:rPr>
    </w:lvl>
    <w:lvl w:ilvl="8" w:tplc="4502E3D8">
      <w:numFmt w:val="bullet"/>
      <w:lvlText w:val="•"/>
      <w:lvlJc w:val="left"/>
      <w:pPr>
        <w:ind w:left="3216" w:hanging="236"/>
      </w:pPr>
      <w:rPr>
        <w:rFonts w:hint="default"/>
        <w:lang w:val="ru-RU" w:eastAsia="en-US" w:bidi="ar-SA"/>
      </w:rPr>
    </w:lvl>
  </w:abstractNum>
  <w:abstractNum w:abstractNumId="384">
    <w:nsid w:val="439C6978"/>
    <w:multiLevelType w:val="hybridMultilevel"/>
    <w:tmpl w:val="DD6E7560"/>
    <w:lvl w:ilvl="0" w:tplc="45FA0616">
      <w:numFmt w:val="bullet"/>
      <w:lvlText w:val=""/>
      <w:lvlJc w:val="left"/>
      <w:pPr>
        <w:ind w:left="81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E32FF72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2" w:tplc="58C4D9F0">
      <w:numFmt w:val="bullet"/>
      <w:lvlText w:val="•"/>
      <w:lvlJc w:val="left"/>
      <w:pPr>
        <w:ind w:left="1371" w:hanging="360"/>
      </w:pPr>
      <w:rPr>
        <w:rFonts w:hint="default"/>
        <w:lang w:val="ru-RU" w:eastAsia="en-US" w:bidi="ar-SA"/>
      </w:rPr>
    </w:lvl>
    <w:lvl w:ilvl="3" w:tplc="73A4DF4C">
      <w:numFmt w:val="bullet"/>
      <w:lvlText w:val="•"/>
      <w:lvlJc w:val="left"/>
      <w:pPr>
        <w:ind w:left="1647" w:hanging="360"/>
      </w:pPr>
      <w:rPr>
        <w:rFonts w:hint="default"/>
        <w:lang w:val="ru-RU" w:eastAsia="en-US" w:bidi="ar-SA"/>
      </w:rPr>
    </w:lvl>
    <w:lvl w:ilvl="4" w:tplc="FCD8A78A">
      <w:numFmt w:val="bullet"/>
      <w:lvlText w:val="•"/>
      <w:lvlJc w:val="left"/>
      <w:pPr>
        <w:ind w:left="1922" w:hanging="360"/>
      </w:pPr>
      <w:rPr>
        <w:rFonts w:hint="default"/>
        <w:lang w:val="ru-RU" w:eastAsia="en-US" w:bidi="ar-SA"/>
      </w:rPr>
    </w:lvl>
    <w:lvl w:ilvl="5" w:tplc="CED8E82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6" w:tplc="C81A3020">
      <w:numFmt w:val="bullet"/>
      <w:lvlText w:val="•"/>
      <w:lvlJc w:val="left"/>
      <w:pPr>
        <w:ind w:left="2474" w:hanging="360"/>
      </w:pPr>
      <w:rPr>
        <w:rFonts w:hint="default"/>
        <w:lang w:val="ru-RU" w:eastAsia="en-US" w:bidi="ar-SA"/>
      </w:rPr>
    </w:lvl>
    <w:lvl w:ilvl="7" w:tplc="C2B8AEF4">
      <w:numFmt w:val="bullet"/>
      <w:lvlText w:val="•"/>
      <w:lvlJc w:val="left"/>
      <w:pPr>
        <w:ind w:left="2749" w:hanging="360"/>
      </w:pPr>
      <w:rPr>
        <w:rFonts w:hint="default"/>
        <w:lang w:val="ru-RU" w:eastAsia="en-US" w:bidi="ar-SA"/>
      </w:rPr>
    </w:lvl>
    <w:lvl w:ilvl="8" w:tplc="42EA5FB8">
      <w:numFmt w:val="bullet"/>
      <w:lvlText w:val="•"/>
      <w:lvlJc w:val="left"/>
      <w:pPr>
        <w:ind w:left="3025" w:hanging="360"/>
      </w:pPr>
      <w:rPr>
        <w:rFonts w:hint="default"/>
        <w:lang w:val="ru-RU" w:eastAsia="en-US" w:bidi="ar-SA"/>
      </w:rPr>
    </w:lvl>
  </w:abstractNum>
  <w:abstractNum w:abstractNumId="385">
    <w:nsid w:val="43DC18E1"/>
    <w:multiLevelType w:val="hybridMultilevel"/>
    <w:tmpl w:val="64C07C5A"/>
    <w:lvl w:ilvl="0" w:tplc="E52A371A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6DE6A770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2328089A">
      <w:numFmt w:val="bullet"/>
      <w:lvlText w:val="•"/>
      <w:lvlJc w:val="left"/>
      <w:pPr>
        <w:ind w:left="600" w:hanging="130"/>
      </w:pPr>
      <w:rPr>
        <w:rFonts w:hint="default"/>
        <w:lang w:val="ru-RU" w:eastAsia="en-US" w:bidi="ar-SA"/>
      </w:rPr>
    </w:lvl>
    <w:lvl w:ilvl="3" w:tplc="75164EF8">
      <w:numFmt w:val="bullet"/>
      <w:lvlText w:val="•"/>
      <w:lvlJc w:val="left"/>
      <w:pPr>
        <w:ind w:left="840" w:hanging="130"/>
      </w:pPr>
      <w:rPr>
        <w:rFonts w:hint="default"/>
        <w:lang w:val="ru-RU" w:eastAsia="en-US" w:bidi="ar-SA"/>
      </w:rPr>
    </w:lvl>
    <w:lvl w:ilvl="4" w:tplc="0DAA87D2">
      <w:numFmt w:val="bullet"/>
      <w:lvlText w:val="•"/>
      <w:lvlJc w:val="left"/>
      <w:pPr>
        <w:ind w:left="1080" w:hanging="130"/>
      </w:pPr>
      <w:rPr>
        <w:rFonts w:hint="default"/>
        <w:lang w:val="ru-RU" w:eastAsia="en-US" w:bidi="ar-SA"/>
      </w:rPr>
    </w:lvl>
    <w:lvl w:ilvl="5" w:tplc="268AD1EA">
      <w:numFmt w:val="bullet"/>
      <w:lvlText w:val="•"/>
      <w:lvlJc w:val="left"/>
      <w:pPr>
        <w:ind w:left="1320" w:hanging="130"/>
      </w:pPr>
      <w:rPr>
        <w:rFonts w:hint="default"/>
        <w:lang w:val="ru-RU" w:eastAsia="en-US" w:bidi="ar-SA"/>
      </w:rPr>
    </w:lvl>
    <w:lvl w:ilvl="6" w:tplc="A8AEADB6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7" w:tplc="B1E64BB2">
      <w:numFmt w:val="bullet"/>
      <w:lvlText w:val="•"/>
      <w:lvlJc w:val="left"/>
      <w:pPr>
        <w:ind w:left="1800" w:hanging="130"/>
      </w:pPr>
      <w:rPr>
        <w:rFonts w:hint="default"/>
        <w:lang w:val="ru-RU" w:eastAsia="en-US" w:bidi="ar-SA"/>
      </w:rPr>
    </w:lvl>
    <w:lvl w:ilvl="8" w:tplc="39586490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</w:abstractNum>
  <w:abstractNum w:abstractNumId="386">
    <w:nsid w:val="43FB311B"/>
    <w:multiLevelType w:val="hybridMultilevel"/>
    <w:tmpl w:val="2C02A2FA"/>
    <w:lvl w:ilvl="0" w:tplc="D39A3A80">
      <w:numFmt w:val="bullet"/>
      <w:lvlText w:val="-"/>
      <w:lvlJc w:val="left"/>
      <w:pPr>
        <w:ind w:left="111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1FEB98A">
      <w:numFmt w:val="bullet"/>
      <w:lvlText w:val="•"/>
      <w:lvlJc w:val="left"/>
      <w:pPr>
        <w:ind w:left="362" w:hanging="145"/>
      </w:pPr>
      <w:rPr>
        <w:rFonts w:hint="default"/>
        <w:lang w:val="ru-RU" w:eastAsia="en-US" w:bidi="ar-SA"/>
      </w:rPr>
    </w:lvl>
    <w:lvl w:ilvl="2" w:tplc="8E560C3E">
      <w:numFmt w:val="bullet"/>
      <w:lvlText w:val="•"/>
      <w:lvlJc w:val="left"/>
      <w:pPr>
        <w:ind w:left="605" w:hanging="145"/>
      </w:pPr>
      <w:rPr>
        <w:rFonts w:hint="default"/>
        <w:lang w:val="ru-RU" w:eastAsia="en-US" w:bidi="ar-SA"/>
      </w:rPr>
    </w:lvl>
    <w:lvl w:ilvl="3" w:tplc="25D49E6C">
      <w:numFmt w:val="bullet"/>
      <w:lvlText w:val="•"/>
      <w:lvlJc w:val="left"/>
      <w:pPr>
        <w:ind w:left="848" w:hanging="145"/>
      </w:pPr>
      <w:rPr>
        <w:rFonts w:hint="default"/>
        <w:lang w:val="ru-RU" w:eastAsia="en-US" w:bidi="ar-SA"/>
      </w:rPr>
    </w:lvl>
    <w:lvl w:ilvl="4" w:tplc="1A5C904E">
      <w:numFmt w:val="bullet"/>
      <w:lvlText w:val="•"/>
      <w:lvlJc w:val="left"/>
      <w:pPr>
        <w:ind w:left="1091" w:hanging="145"/>
      </w:pPr>
      <w:rPr>
        <w:rFonts w:hint="default"/>
        <w:lang w:val="ru-RU" w:eastAsia="en-US" w:bidi="ar-SA"/>
      </w:rPr>
    </w:lvl>
    <w:lvl w:ilvl="5" w:tplc="9E36F572">
      <w:numFmt w:val="bullet"/>
      <w:lvlText w:val="•"/>
      <w:lvlJc w:val="left"/>
      <w:pPr>
        <w:ind w:left="1334" w:hanging="145"/>
      </w:pPr>
      <w:rPr>
        <w:rFonts w:hint="default"/>
        <w:lang w:val="ru-RU" w:eastAsia="en-US" w:bidi="ar-SA"/>
      </w:rPr>
    </w:lvl>
    <w:lvl w:ilvl="6" w:tplc="B51C8632">
      <w:numFmt w:val="bullet"/>
      <w:lvlText w:val="•"/>
      <w:lvlJc w:val="left"/>
      <w:pPr>
        <w:ind w:left="1577" w:hanging="145"/>
      </w:pPr>
      <w:rPr>
        <w:rFonts w:hint="default"/>
        <w:lang w:val="ru-RU" w:eastAsia="en-US" w:bidi="ar-SA"/>
      </w:rPr>
    </w:lvl>
    <w:lvl w:ilvl="7" w:tplc="C3DC4C4C">
      <w:numFmt w:val="bullet"/>
      <w:lvlText w:val="•"/>
      <w:lvlJc w:val="left"/>
      <w:pPr>
        <w:ind w:left="1820" w:hanging="145"/>
      </w:pPr>
      <w:rPr>
        <w:rFonts w:hint="default"/>
        <w:lang w:val="ru-RU" w:eastAsia="en-US" w:bidi="ar-SA"/>
      </w:rPr>
    </w:lvl>
    <w:lvl w:ilvl="8" w:tplc="8280E21E">
      <w:numFmt w:val="bullet"/>
      <w:lvlText w:val="•"/>
      <w:lvlJc w:val="left"/>
      <w:pPr>
        <w:ind w:left="2063" w:hanging="145"/>
      </w:pPr>
      <w:rPr>
        <w:rFonts w:hint="default"/>
        <w:lang w:val="ru-RU" w:eastAsia="en-US" w:bidi="ar-SA"/>
      </w:rPr>
    </w:lvl>
  </w:abstractNum>
  <w:abstractNum w:abstractNumId="387">
    <w:nsid w:val="440B23EA"/>
    <w:multiLevelType w:val="hybridMultilevel"/>
    <w:tmpl w:val="E5ACAD04"/>
    <w:lvl w:ilvl="0" w:tplc="0E4A9228">
      <w:start w:val="1"/>
      <w:numFmt w:val="decimal"/>
      <w:lvlText w:val="%1."/>
      <w:lvlJc w:val="left"/>
      <w:pPr>
        <w:ind w:left="140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222942">
      <w:numFmt w:val="bullet"/>
      <w:lvlText w:val="•"/>
      <w:lvlJc w:val="left"/>
      <w:pPr>
        <w:ind w:left="1132" w:hanging="264"/>
      </w:pPr>
      <w:rPr>
        <w:rFonts w:hint="default"/>
        <w:lang w:val="ru-RU" w:eastAsia="en-US" w:bidi="ar-SA"/>
      </w:rPr>
    </w:lvl>
    <w:lvl w:ilvl="2" w:tplc="2F3A11AC">
      <w:numFmt w:val="bullet"/>
      <w:lvlText w:val="•"/>
      <w:lvlJc w:val="left"/>
      <w:pPr>
        <w:ind w:left="2124" w:hanging="264"/>
      </w:pPr>
      <w:rPr>
        <w:rFonts w:hint="default"/>
        <w:lang w:val="ru-RU" w:eastAsia="en-US" w:bidi="ar-SA"/>
      </w:rPr>
    </w:lvl>
    <w:lvl w:ilvl="3" w:tplc="650ABB9C">
      <w:numFmt w:val="bullet"/>
      <w:lvlText w:val="•"/>
      <w:lvlJc w:val="left"/>
      <w:pPr>
        <w:ind w:left="3116" w:hanging="264"/>
      </w:pPr>
      <w:rPr>
        <w:rFonts w:hint="default"/>
        <w:lang w:val="ru-RU" w:eastAsia="en-US" w:bidi="ar-SA"/>
      </w:rPr>
    </w:lvl>
    <w:lvl w:ilvl="4" w:tplc="02C0FFBE">
      <w:numFmt w:val="bullet"/>
      <w:lvlText w:val="•"/>
      <w:lvlJc w:val="left"/>
      <w:pPr>
        <w:ind w:left="4108" w:hanging="264"/>
      </w:pPr>
      <w:rPr>
        <w:rFonts w:hint="default"/>
        <w:lang w:val="ru-RU" w:eastAsia="en-US" w:bidi="ar-SA"/>
      </w:rPr>
    </w:lvl>
    <w:lvl w:ilvl="5" w:tplc="D4CE7F4E">
      <w:numFmt w:val="bullet"/>
      <w:lvlText w:val="•"/>
      <w:lvlJc w:val="left"/>
      <w:pPr>
        <w:ind w:left="5101" w:hanging="264"/>
      </w:pPr>
      <w:rPr>
        <w:rFonts w:hint="default"/>
        <w:lang w:val="ru-RU" w:eastAsia="en-US" w:bidi="ar-SA"/>
      </w:rPr>
    </w:lvl>
    <w:lvl w:ilvl="6" w:tplc="4D08B85C">
      <w:numFmt w:val="bullet"/>
      <w:lvlText w:val="•"/>
      <w:lvlJc w:val="left"/>
      <w:pPr>
        <w:ind w:left="6093" w:hanging="264"/>
      </w:pPr>
      <w:rPr>
        <w:rFonts w:hint="default"/>
        <w:lang w:val="ru-RU" w:eastAsia="en-US" w:bidi="ar-SA"/>
      </w:rPr>
    </w:lvl>
    <w:lvl w:ilvl="7" w:tplc="0FD241A0">
      <w:numFmt w:val="bullet"/>
      <w:lvlText w:val="•"/>
      <w:lvlJc w:val="left"/>
      <w:pPr>
        <w:ind w:left="7085" w:hanging="264"/>
      </w:pPr>
      <w:rPr>
        <w:rFonts w:hint="default"/>
        <w:lang w:val="ru-RU" w:eastAsia="en-US" w:bidi="ar-SA"/>
      </w:rPr>
    </w:lvl>
    <w:lvl w:ilvl="8" w:tplc="F2D8F63C">
      <w:numFmt w:val="bullet"/>
      <w:lvlText w:val="•"/>
      <w:lvlJc w:val="left"/>
      <w:pPr>
        <w:ind w:left="8077" w:hanging="264"/>
      </w:pPr>
      <w:rPr>
        <w:rFonts w:hint="default"/>
        <w:lang w:val="ru-RU" w:eastAsia="en-US" w:bidi="ar-SA"/>
      </w:rPr>
    </w:lvl>
  </w:abstractNum>
  <w:abstractNum w:abstractNumId="388">
    <w:nsid w:val="44216FCE"/>
    <w:multiLevelType w:val="hybridMultilevel"/>
    <w:tmpl w:val="E51C2386"/>
    <w:lvl w:ilvl="0" w:tplc="435EFD5A">
      <w:numFmt w:val="bullet"/>
      <w:lvlText w:val="-"/>
      <w:lvlJc w:val="left"/>
      <w:pPr>
        <w:ind w:left="6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F29012">
      <w:numFmt w:val="bullet"/>
      <w:lvlText w:val="•"/>
      <w:lvlJc w:val="left"/>
      <w:pPr>
        <w:ind w:left="338" w:hanging="144"/>
      </w:pPr>
      <w:rPr>
        <w:rFonts w:hint="default"/>
        <w:lang w:val="ru-RU" w:eastAsia="en-US" w:bidi="ar-SA"/>
      </w:rPr>
    </w:lvl>
    <w:lvl w:ilvl="2" w:tplc="6EF073FA">
      <w:numFmt w:val="bullet"/>
      <w:lvlText w:val="•"/>
      <w:lvlJc w:val="left"/>
      <w:pPr>
        <w:ind w:left="616" w:hanging="144"/>
      </w:pPr>
      <w:rPr>
        <w:rFonts w:hint="default"/>
        <w:lang w:val="ru-RU" w:eastAsia="en-US" w:bidi="ar-SA"/>
      </w:rPr>
    </w:lvl>
    <w:lvl w:ilvl="3" w:tplc="ADDC5230">
      <w:numFmt w:val="bullet"/>
      <w:lvlText w:val="•"/>
      <w:lvlJc w:val="left"/>
      <w:pPr>
        <w:ind w:left="894" w:hanging="144"/>
      </w:pPr>
      <w:rPr>
        <w:rFonts w:hint="default"/>
        <w:lang w:val="ru-RU" w:eastAsia="en-US" w:bidi="ar-SA"/>
      </w:rPr>
    </w:lvl>
    <w:lvl w:ilvl="4" w:tplc="9678FF94">
      <w:numFmt w:val="bullet"/>
      <w:lvlText w:val="•"/>
      <w:lvlJc w:val="left"/>
      <w:pPr>
        <w:ind w:left="1173" w:hanging="144"/>
      </w:pPr>
      <w:rPr>
        <w:rFonts w:hint="default"/>
        <w:lang w:val="ru-RU" w:eastAsia="en-US" w:bidi="ar-SA"/>
      </w:rPr>
    </w:lvl>
    <w:lvl w:ilvl="5" w:tplc="9182CCF0">
      <w:numFmt w:val="bullet"/>
      <w:lvlText w:val="•"/>
      <w:lvlJc w:val="left"/>
      <w:pPr>
        <w:ind w:left="1451" w:hanging="144"/>
      </w:pPr>
      <w:rPr>
        <w:rFonts w:hint="default"/>
        <w:lang w:val="ru-RU" w:eastAsia="en-US" w:bidi="ar-SA"/>
      </w:rPr>
    </w:lvl>
    <w:lvl w:ilvl="6" w:tplc="BB56742C">
      <w:numFmt w:val="bullet"/>
      <w:lvlText w:val="•"/>
      <w:lvlJc w:val="left"/>
      <w:pPr>
        <w:ind w:left="1729" w:hanging="144"/>
      </w:pPr>
      <w:rPr>
        <w:rFonts w:hint="default"/>
        <w:lang w:val="ru-RU" w:eastAsia="en-US" w:bidi="ar-SA"/>
      </w:rPr>
    </w:lvl>
    <w:lvl w:ilvl="7" w:tplc="2A48882A">
      <w:numFmt w:val="bullet"/>
      <w:lvlText w:val="•"/>
      <w:lvlJc w:val="left"/>
      <w:pPr>
        <w:ind w:left="2008" w:hanging="144"/>
      </w:pPr>
      <w:rPr>
        <w:rFonts w:hint="default"/>
        <w:lang w:val="ru-RU" w:eastAsia="en-US" w:bidi="ar-SA"/>
      </w:rPr>
    </w:lvl>
    <w:lvl w:ilvl="8" w:tplc="4F76C6C0">
      <w:numFmt w:val="bullet"/>
      <w:lvlText w:val="•"/>
      <w:lvlJc w:val="left"/>
      <w:pPr>
        <w:ind w:left="2286" w:hanging="144"/>
      </w:pPr>
      <w:rPr>
        <w:rFonts w:hint="default"/>
        <w:lang w:val="ru-RU" w:eastAsia="en-US" w:bidi="ar-SA"/>
      </w:rPr>
    </w:lvl>
  </w:abstractNum>
  <w:abstractNum w:abstractNumId="389">
    <w:nsid w:val="44414778"/>
    <w:multiLevelType w:val="hybridMultilevel"/>
    <w:tmpl w:val="01AC7C2E"/>
    <w:lvl w:ilvl="0" w:tplc="87A07CA4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 w:tplc="1AE2D68A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070CAED8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0398332A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42369AB6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DEA27FD6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9EC20B88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BF62C946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1D440446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390">
    <w:nsid w:val="44A824AB"/>
    <w:multiLevelType w:val="multilevel"/>
    <w:tmpl w:val="2BB65B3E"/>
    <w:lvl w:ilvl="0">
      <w:start w:val="1"/>
      <w:numFmt w:val="decimal"/>
      <w:lvlText w:val="%1."/>
      <w:lvlJc w:val="left"/>
      <w:pPr>
        <w:ind w:left="861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240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0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20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0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4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0" w:hanging="422"/>
      </w:pPr>
      <w:rPr>
        <w:rFonts w:hint="default"/>
        <w:lang w:val="ru-RU" w:eastAsia="en-US" w:bidi="ar-SA"/>
      </w:rPr>
    </w:lvl>
  </w:abstractNum>
  <w:abstractNum w:abstractNumId="391">
    <w:nsid w:val="45063360"/>
    <w:multiLevelType w:val="hybridMultilevel"/>
    <w:tmpl w:val="5928CD68"/>
    <w:lvl w:ilvl="0" w:tplc="CBE0F512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85C2364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1B7CD448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88D2896E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C0D08ECE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0226EE56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14461AD8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4DC63BDC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F0824122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392">
    <w:nsid w:val="45575882"/>
    <w:multiLevelType w:val="hybridMultilevel"/>
    <w:tmpl w:val="930482B6"/>
    <w:lvl w:ilvl="0" w:tplc="0D1C5D2C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3723A7E">
      <w:numFmt w:val="bullet"/>
      <w:lvlText w:val="•"/>
      <w:lvlJc w:val="left"/>
      <w:pPr>
        <w:ind w:left="1485" w:hanging="360"/>
      </w:pPr>
      <w:rPr>
        <w:rFonts w:hint="default"/>
        <w:lang w:val="ru-RU" w:eastAsia="en-US" w:bidi="ar-SA"/>
      </w:rPr>
    </w:lvl>
    <w:lvl w:ilvl="2" w:tplc="7952DBBA">
      <w:numFmt w:val="bullet"/>
      <w:lvlText w:val="•"/>
      <w:lvlJc w:val="left"/>
      <w:pPr>
        <w:ind w:left="2090" w:hanging="360"/>
      </w:pPr>
      <w:rPr>
        <w:rFonts w:hint="default"/>
        <w:lang w:val="ru-RU" w:eastAsia="en-US" w:bidi="ar-SA"/>
      </w:rPr>
    </w:lvl>
    <w:lvl w:ilvl="3" w:tplc="1050196A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4" w:tplc="6EC01930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5" w:tplc="C98EE21C">
      <w:numFmt w:val="bullet"/>
      <w:lvlText w:val="•"/>
      <w:lvlJc w:val="left"/>
      <w:pPr>
        <w:ind w:left="3906" w:hanging="360"/>
      </w:pPr>
      <w:rPr>
        <w:rFonts w:hint="default"/>
        <w:lang w:val="ru-RU" w:eastAsia="en-US" w:bidi="ar-SA"/>
      </w:rPr>
    </w:lvl>
    <w:lvl w:ilvl="6" w:tplc="CD689A7C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7" w:tplc="035C40EC">
      <w:numFmt w:val="bullet"/>
      <w:lvlText w:val="•"/>
      <w:lvlJc w:val="left"/>
      <w:pPr>
        <w:ind w:left="5117" w:hanging="360"/>
      </w:pPr>
      <w:rPr>
        <w:rFonts w:hint="default"/>
        <w:lang w:val="ru-RU" w:eastAsia="en-US" w:bidi="ar-SA"/>
      </w:rPr>
    </w:lvl>
    <w:lvl w:ilvl="8" w:tplc="21A2BDEE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</w:abstractNum>
  <w:abstractNum w:abstractNumId="393">
    <w:nsid w:val="455807A2"/>
    <w:multiLevelType w:val="hybridMultilevel"/>
    <w:tmpl w:val="142EB046"/>
    <w:lvl w:ilvl="0" w:tplc="04D4A66C">
      <w:numFmt w:val="bullet"/>
      <w:lvlText w:val="-"/>
      <w:lvlJc w:val="left"/>
      <w:pPr>
        <w:ind w:left="7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8E2AF9E">
      <w:numFmt w:val="bullet"/>
      <w:lvlText w:val="•"/>
      <w:lvlJc w:val="left"/>
      <w:pPr>
        <w:ind w:left="713" w:hanging="144"/>
      </w:pPr>
      <w:rPr>
        <w:rFonts w:hint="default"/>
        <w:lang w:val="ru-RU" w:eastAsia="en-US" w:bidi="ar-SA"/>
      </w:rPr>
    </w:lvl>
    <w:lvl w:ilvl="2" w:tplc="E7FC300E">
      <w:numFmt w:val="bullet"/>
      <w:lvlText w:val="•"/>
      <w:lvlJc w:val="left"/>
      <w:pPr>
        <w:ind w:left="1346" w:hanging="144"/>
      </w:pPr>
      <w:rPr>
        <w:rFonts w:hint="default"/>
        <w:lang w:val="ru-RU" w:eastAsia="en-US" w:bidi="ar-SA"/>
      </w:rPr>
    </w:lvl>
    <w:lvl w:ilvl="3" w:tplc="EDDEFDAE">
      <w:numFmt w:val="bullet"/>
      <w:lvlText w:val="•"/>
      <w:lvlJc w:val="left"/>
      <w:pPr>
        <w:ind w:left="1979" w:hanging="144"/>
      </w:pPr>
      <w:rPr>
        <w:rFonts w:hint="default"/>
        <w:lang w:val="ru-RU" w:eastAsia="en-US" w:bidi="ar-SA"/>
      </w:rPr>
    </w:lvl>
    <w:lvl w:ilvl="4" w:tplc="B17EA692">
      <w:numFmt w:val="bullet"/>
      <w:lvlText w:val="•"/>
      <w:lvlJc w:val="left"/>
      <w:pPr>
        <w:ind w:left="2612" w:hanging="144"/>
      </w:pPr>
      <w:rPr>
        <w:rFonts w:hint="default"/>
        <w:lang w:val="ru-RU" w:eastAsia="en-US" w:bidi="ar-SA"/>
      </w:rPr>
    </w:lvl>
    <w:lvl w:ilvl="5" w:tplc="979491FE">
      <w:numFmt w:val="bullet"/>
      <w:lvlText w:val="•"/>
      <w:lvlJc w:val="left"/>
      <w:pPr>
        <w:ind w:left="3245" w:hanging="144"/>
      </w:pPr>
      <w:rPr>
        <w:rFonts w:hint="default"/>
        <w:lang w:val="ru-RU" w:eastAsia="en-US" w:bidi="ar-SA"/>
      </w:rPr>
    </w:lvl>
    <w:lvl w:ilvl="6" w:tplc="33FA72C8">
      <w:numFmt w:val="bullet"/>
      <w:lvlText w:val="•"/>
      <w:lvlJc w:val="left"/>
      <w:pPr>
        <w:ind w:left="3878" w:hanging="144"/>
      </w:pPr>
      <w:rPr>
        <w:rFonts w:hint="default"/>
        <w:lang w:val="ru-RU" w:eastAsia="en-US" w:bidi="ar-SA"/>
      </w:rPr>
    </w:lvl>
    <w:lvl w:ilvl="7" w:tplc="D78A8C8E">
      <w:numFmt w:val="bullet"/>
      <w:lvlText w:val="•"/>
      <w:lvlJc w:val="left"/>
      <w:pPr>
        <w:ind w:left="4511" w:hanging="144"/>
      </w:pPr>
      <w:rPr>
        <w:rFonts w:hint="default"/>
        <w:lang w:val="ru-RU" w:eastAsia="en-US" w:bidi="ar-SA"/>
      </w:rPr>
    </w:lvl>
    <w:lvl w:ilvl="8" w:tplc="A35C90C8">
      <w:numFmt w:val="bullet"/>
      <w:lvlText w:val="•"/>
      <w:lvlJc w:val="left"/>
      <w:pPr>
        <w:ind w:left="5144" w:hanging="144"/>
      </w:pPr>
      <w:rPr>
        <w:rFonts w:hint="default"/>
        <w:lang w:val="ru-RU" w:eastAsia="en-US" w:bidi="ar-SA"/>
      </w:rPr>
    </w:lvl>
  </w:abstractNum>
  <w:abstractNum w:abstractNumId="394">
    <w:nsid w:val="45A76429"/>
    <w:multiLevelType w:val="hybridMultilevel"/>
    <w:tmpl w:val="AB4284A2"/>
    <w:lvl w:ilvl="0" w:tplc="CB3C6486">
      <w:numFmt w:val="bullet"/>
      <w:lvlText w:val="-"/>
      <w:lvlJc w:val="left"/>
      <w:pPr>
        <w:ind w:left="105" w:hanging="3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9EED0A">
      <w:numFmt w:val="bullet"/>
      <w:lvlText w:val="•"/>
      <w:lvlJc w:val="left"/>
      <w:pPr>
        <w:ind w:left="783" w:hanging="341"/>
      </w:pPr>
      <w:rPr>
        <w:rFonts w:hint="default"/>
        <w:lang w:val="ru-RU" w:eastAsia="en-US" w:bidi="ar-SA"/>
      </w:rPr>
    </w:lvl>
    <w:lvl w:ilvl="2" w:tplc="3E9410AC">
      <w:numFmt w:val="bullet"/>
      <w:lvlText w:val="•"/>
      <w:lvlJc w:val="left"/>
      <w:pPr>
        <w:ind w:left="1466" w:hanging="341"/>
      </w:pPr>
      <w:rPr>
        <w:rFonts w:hint="default"/>
        <w:lang w:val="ru-RU" w:eastAsia="en-US" w:bidi="ar-SA"/>
      </w:rPr>
    </w:lvl>
    <w:lvl w:ilvl="3" w:tplc="EA986C2E">
      <w:numFmt w:val="bullet"/>
      <w:lvlText w:val="•"/>
      <w:lvlJc w:val="left"/>
      <w:pPr>
        <w:ind w:left="2149" w:hanging="341"/>
      </w:pPr>
      <w:rPr>
        <w:rFonts w:hint="default"/>
        <w:lang w:val="ru-RU" w:eastAsia="en-US" w:bidi="ar-SA"/>
      </w:rPr>
    </w:lvl>
    <w:lvl w:ilvl="4" w:tplc="8FA88186">
      <w:numFmt w:val="bullet"/>
      <w:lvlText w:val="•"/>
      <w:lvlJc w:val="left"/>
      <w:pPr>
        <w:ind w:left="2833" w:hanging="341"/>
      </w:pPr>
      <w:rPr>
        <w:rFonts w:hint="default"/>
        <w:lang w:val="ru-RU" w:eastAsia="en-US" w:bidi="ar-SA"/>
      </w:rPr>
    </w:lvl>
    <w:lvl w:ilvl="5" w:tplc="77EE68CC">
      <w:numFmt w:val="bullet"/>
      <w:lvlText w:val="•"/>
      <w:lvlJc w:val="left"/>
      <w:pPr>
        <w:ind w:left="3516" w:hanging="341"/>
      </w:pPr>
      <w:rPr>
        <w:rFonts w:hint="default"/>
        <w:lang w:val="ru-RU" w:eastAsia="en-US" w:bidi="ar-SA"/>
      </w:rPr>
    </w:lvl>
    <w:lvl w:ilvl="6" w:tplc="FACCF276">
      <w:numFmt w:val="bullet"/>
      <w:lvlText w:val="•"/>
      <w:lvlJc w:val="left"/>
      <w:pPr>
        <w:ind w:left="4199" w:hanging="341"/>
      </w:pPr>
      <w:rPr>
        <w:rFonts w:hint="default"/>
        <w:lang w:val="ru-RU" w:eastAsia="en-US" w:bidi="ar-SA"/>
      </w:rPr>
    </w:lvl>
    <w:lvl w:ilvl="7" w:tplc="2528DBC8">
      <w:numFmt w:val="bullet"/>
      <w:lvlText w:val="•"/>
      <w:lvlJc w:val="left"/>
      <w:pPr>
        <w:ind w:left="4883" w:hanging="341"/>
      </w:pPr>
      <w:rPr>
        <w:rFonts w:hint="default"/>
        <w:lang w:val="ru-RU" w:eastAsia="en-US" w:bidi="ar-SA"/>
      </w:rPr>
    </w:lvl>
    <w:lvl w:ilvl="8" w:tplc="1AF2F6FA">
      <w:numFmt w:val="bullet"/>
      <w:lvlText w:val="•"/>
      <w:lvlJc w:val="left"/>
      <w:pPr>
        <w:ind w:left="5566" w:hanging="341"/>
      </w:pPr>
      <w:rPr>
        <w:rFonts w:hint="default"/>
        <w:lang w:val="ru-RU" w:eastAsia="en-US" w:bidi="ar-SA"/>
      </w:rPr>
    </w:lvl>
  </w:abstractNum>
  <w:abstractNum w:abstractNumId="395">
    <w:nsid w:val="45C849CE"/>
    <w:multiLevelType w:val="hybridMultilevel"/>
    <w:tmpl w:val="57BC3212"/>
    <w:lvl w:ilvl="0" w:tplc="400C6D1C">
      <w:numFmt w:val="bullet"/>
      <w:lvlText w:val="-"/>
      <w:lvlJc w:val="left"/>
      <w:pPr>
        <w:ind w:left="12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7BED5BA">
      <w:numFmt w:val="bullet"/>
      <w:lvlText w:val="•"/>
      <w:lvlJc w:val="left"/>
      <w:pPr>
        <w:ind w:left="1115" w:hanging="144"/>
      </w:pPr>
      <w:rPr>
        <w:rFonts w:hint="default"/>
        <w:lang w:val="ru-RU" w:eastAsia="en-US" w:bidi="ar-SA"/>
      </w:rPr>
    </w:lvl>
    <w:lvl w:ilvl="2" w:tplc="EF72A2EA">
      <w:numFmt w:val="bullet"/>
      <w:lvlText w:val="•"/>
      <w:lvlJc w:val="left"/>
      <w:pPr>
        <w:ind w:left="2111" w:hanging="144"/>
      </w:pPr>
      <w:rPr>
        <w:rFonts w:hint="default"/>
        <w:lang w:val="ru-RU" w:eastAsia="en-US" w:bidi="ar-SA"/>
      </w:rPr>
    </w:lvl>
    <w:lvl w:ilvl="3" w:tplc="5896DC2E">
      <w:numFmt w:val="bullet"/>
      <w:lvlText w:val="•"/>
      <w:lvlJc w:val="left"/>
      <w:pPr>
        <w:ind w:left="3107" w:hanging="144"/>
      </w:pPr>
      <w:rPr>
        <w:rFonts w:hint="default"/>
        <w:lang w:val="ru-RU" w:eastAsia="en-US" w:bidi="ar-SA"/>
      </w:rPr>
    </w:lvl>
    <w:lvl w:ilvl="4" w:tplc="72F24860">
      <w:numFmt w:val="bullet"/>
      <w:lvlText w:val="•"/>
      <w:lvlJc w:val="left"/>
      <w:pPr>
        <w:ind w:left="4102" w:hanging="144"/>
      </w:pPr>
      <w:rPr>
        <w:rFonts w:hint="default"/>
        <w:lang w:val="ru-RU" w:eastAsia="en-US" w:bidi="ar-SA"/>
      </w:rPr>
    </w:lvl>
    <w:lvl w:ilvl="5" w:tplc="0284DE9C">
      <w:numFmt w:val="bullet"/>
      <w:lvlText w:val="•"/>
      <w:lvlJc w:val="left"/>
      <w:pPr>
        <w:ind w:left="5098" w:hanging="144"/>
      </w:pPr>
      <w:rPr>
        <w:rFonts w:hint="default"/>
        <w:lang w:val="ru-RU" w:eastAsia="en-US" w:bidi="ar-SA"/>
      </w:rPr>
    </w:lvl>
    <w:lvl w:ilvl="6" w:tplc="AF8403BA">
      <w:numFmt w:val="bullet"/>
      <w:lvlText w:val="•"/>
      <w:lvlJc w:val="left"/>
      <w:pPr>
        <w:ind w:left="6094" w:hanging="144"/>
      </w:pPr>
      <w:rPr>
        <w:rFonts w:hint="default"/>
        <w:lang w:val="ru-RU" w:eastAsia="en-US" w:bidi="ar-SA"/>
      </w:rPr>
    </w:lvl>
    <w:lvl w:ilvl="7" w:tplc="40A0AA1E">
      <w:numFmt w:val="bullet"/>
      <w:lvlText w:val="•"/>
      <w:lvlJc w:val="left"/>
      <w:pPr>
        <w:ind w:left="7090" w:hanging="144"/>
      </w:pPr>
      <w:rPr>
        <w:rFonts w:hint="default"/>
        <w:lang w:val="ru-RU" w:eastAsia="en-US" w:bidi="ar-SA"/>
      </w:rPr>
    </w:lvl>
    <w:lvl w:ilvl="8" w:tplc="E99208DC">
      <w:numFmt w:val="bullet"/>
      <w:lvlText w:val="•"/>
      <w:lvlJc w:val="left"/>
      <w:pPr>
        <w:ind w:left="8085" w:hanging="144"/>
      </w:pPr>
      <w:rPr>
        <w:rFonts w:hint="default"/>
        <w:lang w:val="ru-RU" w:eastAsia="en-US" w:bidi="ar-SA"/>
      </w:rPr>
    </w:lvl>
  </w:abstractNum>
  <w:abstractNum w:abstractNumId="396">
    <w:nsid w:val="45C903E0"/>
    <w:multiLevelType w:val="hybridMultilevel"/>
    <w:tmpl w:val="B43C0E46"/>
    <w:lvl w:ilvl="0" w:tplc="D4821224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ED489F4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E2D0D3BA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15F82C24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E572D71A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C0EE1080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5E069834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B2064460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75C6B9C4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397">
    <w:nsid w:val="46031DB2"/>
    <w:multiLevelType w:val="multilevel"/>
    <w:tmpl w:val="ECC86FE6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44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89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34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9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24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9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14" w:hanging="422"/>
      </w:pPr>
      <w:rPr>
        <w:rFonts w:hint="default"/>
        <w:lang w:val="ru-RU" w:eastAsia="en-US" w:bidi="ar-SA"/>
      </w:rPr>
    </w:lvl>
  </w:abstractNum>
  <w:abstractNum w:abstractNumId="398">
    <w:nsid w:val="462546E6"/>
    <w:multiLevelType w:val="hybridMultilevel"/>
    <w:tmpl w:val="65ACEF80"/>
    <w:lvl w:ilvl="0" w:tplc="CBC03258">
      <w:numFmt w:val="bullet"/>
      <w:lvlText w:val="-"/>
      <w:lvlJc w:val="left"/>
      <w:pPr>
        <w:ind w:left="9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CD436BA">
      <w:numFmt w:val="bullet"/>
      <w:lvlText w:val="•"/>
      <w:lvlJc w:val="left"/>
      <w:pPr>
        <w:ind w:left="353" w:hanging="145"/>
      </w:pPr>
      <w:rPr>
        <w:rFonts w:hint="default"/>
        <w:lang w:val="ru-RU" w:eastAsia="en-US" w:bidi="ar-SA"/>
      </w:rPr>
    </w:lvl>
    <w:lvl w:ilvl="2" w:tplc="F080FC5A">
      <w:numFmt w:val="bullet"/>
      <w:lvlText w:val="•"/>
      <w:lvlJc w:val="left"/>
      <w:pPr>
        <w:ind w:left="607" w:hanging="145"/>
      </w:pPr>
      <w:rPr>
        <w:rFonts w:hint="default"/>
        <w:lang w:val="ru-RU" w:eastAsia="en-US" w:bidi="ar-SA"/>
      </w:rPr>
    </w:lvl>
    <w:lvl w:ilvl="3" w:tplc="99446DB6">
      <w:numFmt w:val="bullet"/>
      <w:lvlText w:val="•"/>
      <w:lvlJc w:val="left"/>
      <w:pPr>
        <w:ind w:left="860" w:hanging="145"/>
      </w:pPr>
      <w:rPr>
        <w:rFonts w:hint="default"/>
        <w:lang w:val="ru-RU" w:eastAsia="en-US" w:bidi="ar-SA"/>
      </w:rPr>
    </w:lvl>
    <w:lvl w:ilvl="4" w:tplc="7706AF92">
      <w:numFmt w:val="bullet"/>
      <w:lvlText w:val="•"/>
      <w:lvlJc w:val="left"/>
      <w:pPr>
        <w:ind w:left="1114" w:hanging="145"/>
      </w:pPr>
      <w:rPr>
        <w:rFonts w:hint="default"/>
        <w:lang w:val="ru-RU" w:eastAsia="en-US" w:bidi="ar-SA"/>
      </w:rPr>
    </w:lvl>
    <w:lvl w:ilvl="5" w:tplc="0B4A6ED6">
      <w:numFmt w:val="bullet"/>
      <w:lvlText w:val="•"/>
      <w:lvlJc w:val="left"/>
      <w:pPr>
        <w:ind w:left="1368" w:hanging="145"/>
      </w:pPr>
      <w:rPr>
        <w:rFonts w:hint="default"/>
        <w:lang w:val="ru-RU" w:eastAsia="en-US" w:bidi="ar-SA"/>
      </w:rPr>
    </w:lvl>
    <w:lvl w:ilvl="6" w:tplc="9A0E975E">
      <w:numFmt w:val="bullet"/>
      <w:lvlText w:val="•"/>
      <w:lvlJc w:val="left"/>
      <w:pPr>
        <w:ind w:left="1621" w:hanging="145"/>
      </w:pPr>
      <w:rPr>
        <w:rFonts w:hint="default"/>
        <w:lang w:val="ru-RU" w:eastAsia="en-US" w:bidi="ar-SA"/>
      </w:rPr>
    </w:lvl>
    <w:lvl w:ilvl="7" w:tplc="574ED416">
      <w:numFmt w:val="bullet"/>
      <w:lvlText w:val="•"/>
      <w:lvlJc w:val="left"/>
      <w:pPr>
        <w:ind w:left="1875" w:hanging="145"/>
      </w:pPr>
      <w:rPr>
        <w:rFonts w:hint="default"/>
        <w:lang w:val="ru-RU" w:eastAsia="en-US" w:bidi="ar-SA"/>
      </w:rPr>
    </w:lvl>
    <w:lvl w:ilvl="8" w:tplc="0EC05D5A">
      <w:numFmt w:val="bullet"/>
      <w:lvlText w:val="•"/>
      <w:lvlJc w:val="left"/>
      <w:pPr>
        <w:ind w:left="2128" w:hanging="145"/>
      </w:pPr>
      <w:rPr>
        <w:rFonts w:hint="default"/>
        <w:lang w:val="ru-RU" w:eastAsia="en-US" w:bidi="ar-SA"/>
      </w:rPr>
    </w:lvl>
  </w:abstractNum>
  <w:abstractNum w:abstractNumId="399">
    <w:nsid w:val="46492CF5"/>
    <w:multiLevelType w:val="hybridMultilevel"/>
    <w:tmpl w:val="DBF278E4"/>
    <w:lvl w:ilvl="0" w:tplc="6186AEB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E148284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60FC06D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8A882196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E118081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21B43AAA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1786ADDA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2522DCB4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78FE3EE2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400">
    <w:nsid w:val="46777E1B"/>
    <w:multiLevelType w:val="hybridMultilevel"/>
    <w:tmpl w:val="55D8CCC4"/>
    <w:lvl w:ilvl="0" w:tplc="30DCD0A0">
      <w:numFmt w:val="bullet"/>
      <w:lvlText w:val="-"/>
      <w:lvlJc w:val="left"/>
      <w:pPr>
        <w:ind w:left="52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524EC5E">
      <w:numFmt w:val="bullet"/>
      <w:lvlText w:val="•"/>
      <w:lvlJc w:val="left"/>
      <w:pPr>
        <w:ind w:left="593" w:hanging="264"/>
      </w:pPr>
      <w:rPr>
        <w:rFonts w:hint="default"/>
        <w:lang w:val="ru-RU" w:eastAsia="en-US" w:bidi="ar-SA"/>
      </w:rPr>
    </w:lvl>
    <w:lvl w:ilvl="2" w:tplc="967481C2">
      <w:numFmt w:val="bullet"/>
      <w:lvlText w:val="•"/>
      <w:lvlJc w:val="left"/>
      <w:pPr>
        <w:ind w:left="1126" w:hanging="264"/>
      </w:pPr>
      <w:rPr>
        <w:rFonts w:hint="default"/>
        <w:lang w:val="ru-RU" w:eastAsia="en-US" w:bidi="ar-SA"/>
      </w:rPr>
    </w:lvl>
    <w:lvl w:ilvl="3" w:tplc="98D6C2C6">
      <w:numFmt w:val="bullet"/>
      <w:lvlText w:val="•"/>
      <w:lvlJc w:val="left"/>
      <w:pPr>
        <w:ind w:left="1659" w:hanging="264"/>
      </w:pPr>
      <w:rPr>
        <w:rFonts w:hint="default"/>
        <w:lang w:val="ru-RU" w:eastAsia="en-US" w:bidi="ar-SA"/>
      </w:rPr>
    </w:lvl>
    <w:lvl w:ilvl="4" w:tplc="B234EA14">
      <w:numFmt w:val="bullet"/>
      <w:lvlText w:val="•"/>
      <w:lvlJc w:val="left"/>
      <w:pPr>
        <w:ind w:left="2192" w:hanging="264"/>
      </w:pPr>
      <w:rPr>
        <w:rFonts w:hint="default"/>
        <w:lang w:val="ru-RU" w:eastAsia="en-US" w:bidi="ar-SA"/>
      </w:rPr>
    </w:lvl>
    <w:lvl w:ilvl="5" w:tplc="C48A8D36">
      <w:numFmt w:val="bullet"/>
      <w:lvlText w:val="•"/>
      <w:lvlJc w:val="left"/>
      <w:pPr>
        <w:ind w:left="2725" w:hanging="264"/>
      </w:pPr>
      <w:rPr>
        <w:rFonts w:hint="default"/>
        <w:lang w:val="ru-RU" w:eastAsia="en-US" w:bidi="ar-SA"/>
      </w:rPr>
    </w:lvl>
    <w:lvl w:ilvl="6" w:tplc="EFE48D9C">
      <w:numFmt w:val="bullet"/>
      <w:lvlText w:val="•"/>
      <w:lvlJc w:val="left"/>
      <w:pPr>
        <w:ind w:left="3258" w:hanging="264"/>
      </w:pPr>
      <w:rPr>
        <w:rFonts w:hint="default"/>
        <w:lang w:val="ru-RU" w:eastAsia="en-US" w:bidi="ar-SA"/>
      </w:rPr>
    </w:lvl>
    <w:lvl w:ilvl="7" w:tplc="25CED0EC">
      <w:numFmt w:val="bullet"/>
      <w:lvlText w:val="•"/>
      <w:lvlJc w:val="left"/>
      <w:pPr>
        <w:ind w:left="3792" w:hanging="264"/>
      </w:pPr>
      <w:rPr>
        <w:rFonts w:hint="default"/>
        <w:lang w:val="ru-RU" w:eastAsia="en-US" w:bidi="ar-SA"/>
      </w:rPr>
    </w:lvl>
    <w:lvl w:ilvl="8" w:tplc="AB464C5A">
      <w:numFmt w:val="bullet"/>
      <w:lvlText w:val="•"/>
      <w:lvlJc w:val="left"/>
      <w:pPr>
        <w:ind w:left="4325" w:hanging="264"/>
      </w:pPr>
      <w:rPr>
        <w:rFonts w:hint="default"/>
        <w:lang w:val="ru-RU" w:eastAsia="en-US" w:bidi="ar-SA"/>
      </w:rPr>
    </w:lvl>
  </w:abstractNum>
  <w:abstractNum w:abstractNumId="401">
    <w:nsid w:val="4686464B"/>
    <w:multiLevelType w:val="hybridMultilevel"/>
    <w:tmpl w:val="EB6EA072"/>
    <w:lvl w:ilvl="0" w:tplc="A75E4014">
      <w:numFmt w:val="bullet"/>
      <w:lvlText w:val="-"/>
      <w:lvlJc w:val="left"/>
      <w:pPr>
        <w:ind w:left="113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B9E1AE2">
      <w:numFmt w:val="bullet"/>
      <w:lvlText w:val="•"/>
      <w:lvlJc w:val="left"/>
      <w:pPr>
        <w:ind w:left="2103" w:hanging="284"/>
      </w:pPr>
      <w:rPr>
        <w:rFonts w:hint="default"/>
        <w:lang w:val="ru-RU" w:eastAsia="en-US" w:bidi="ar-SA"/>
      </w:rPr>
    </w:lvl>
    <w:lvl w:ilvl="2" w:tplc="B9544C7C">
      <w:numFmt w:val="bullet"/>
      <w:lvlText w:val="•"/>
      <w:lvlJc w:val="left"/>
      <w:pPr>
        <w:ind w:left="3066" w:hanging="284"/>
      </w:pPr>
      <w:rPr>
        <w:rFonts w:hint="default"/>
        <w:lang w:val="ru-RU" w:eastAsia="en-US" w:bidi="ar-SA"/>
      </w:rPr>
    </w:lvl>
    <w:lvl w:ilvl="3" w:tplc="8EAE1010">
      <w:numFmt w:val="bullet"/>
      <w:lvlText w:val="•"/>
      <w:lvlJc w:val="left"/>
      <w:pPr>
        <w:ind w:left="4029" w:hanging="284"/>
      </w:pPr>
      <w:rPr>
        <w:rFonts w:hint="default"/>
        <w:lang w:val="ru-RU" w:eastAsia="en-US" w:bidi="ar-SA"/>
      </w:rPr>
    </w:lvl>
    <w:lvl w:ilvl="4" w:tplc="7D8CDD7E">
      <w:numFmt w:val="bullet"/>
      <w:lvlText w:val="•"/>
      <w:lvlJc w:val="left"/>
      <w:pPr>
        <w:ind w:left="4992" w:hanging="284"/>
      </w:pPr>
      <w:rPr>
        <w:rFonts w:hint="default"/>
        <w:lang w:val="ru-RU" w:eastAsia="en-US" w:bidi="ar-SA"/>
      </w:rPr>
    </w:lvl>
    <w:lvl w:ilvl="5" w:tplc="D5A6CC5C">
      <w:numFmt w:val="bullet"/>
      <w:lvlText w:val="•"/>
      <w:lvlJc w:val="left"/>
      <w:pPr>
        <w:ind w:left="5955" w:hanging="284"/>
      </w:pPr>
      <w:rPr>
        <w:rFonts w:hint="default"/>
        <w:lang w:val="ru-RU" w:eastAsia="en-US" w:bidi="ar-SA"/>
      </w:rPr>
    </w:lvl>
    <w:lvl w:ilvl="6" w:tplc="683E7B94">
      <w:numFmt w:val="bullet"/>
      <w:lvlText w:val="•"/>
      <w:lvlJc w:val="left"/>
      <w:pPr>
        <w:ind w:left="6918" w:hanging="284"/>
      </w:pPr>
      <w:rPr>
        <w:rFonts w:hint="default"/>
        <w:lang w:val="ru-RU" w:eastAsia="en-US" w:bidi="ar-SA"/>
      </w:rPr>
    </w:lvl>
    <w:lvl w:ilvl="7" w:tplc="5B2E4A02">
      <w:numFmt w:val="bullet"/>
      <w:lvlText w:val="•"/>
      <w:lvlJc w:val="left"/>
      <w:pPr>
        <w:ind w:left="7881" w:hanging="284"/>
      </w:pPr>
      <w:rPr>
        <w:rFonts w:hint="default"/>
        <w:lang w:val="ru-RU" w:eastAsia="en-US" w:bidi="ar-SA"/>
      </w:rPr>
    </w:lvl>
    <w:lvl w:ilvl="8" w:tplc="91027632">
      <w:numFmt w:val="bullet"/>
      <w:lvlText w:val="•"/>
      <w:lvlJc w:val="left"/>
      <w:pPr>
        <w:ind w:left="8844" w:hanging="284"/>
      </w:pPr>
      <w:rPr>
        <w:rFonts w:hint="default"/>
        <w:lang w:val="ru-RU" w:eastAsia="en-US" w:bidi="ar-SA"/>
      </w:rPr>
    </w:lvl>
  </w:abstractNum>
  <w:abstractNum w:abstractNumId="402">
    <w:nsid w:val="47111F97"/>
    <w:multiLevelType w:val="hybridMultilevel"/>
    <w:tmpl w:val="25FA68C6"/>
    <w:lvl w:ilvl="0" w:tplc="CD7A484E">
      <w:numFmt w:val="bullet"/>
      <w:lvlText w:val="-"/>
      <w:lvlJc w:val="left"/>
      <w:pPr>
        <w:ind w:left="14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ABE1852">
      <w:numFmt w:val="bullet"/>
      <w:lvlText w:val="•"/>
      <w:lvlJc w:val="left"/>
      <w:pPr>
        <w:ind w:left="1089" w:hanging="144"/>
      </w:pPr>
      <w:rPr>
        <w:rFonts w:hint="default"/>
        <w:lang w:val="ru-RU" w:eastAsia="en-US" w:bidi="ar-SA"/>
      </w:rPr>
    </w:lvl>
    <w:lvl w:ilvl="2" w:tplc="7D7684BE">
      <w:numFmt w:val="bullet"/>
      <w:lvlText w:val="•"/>
      <w:lvlJc w:val="left"/>
      <w:pPr>
        <w:ind w:left="2039" w:hanging="144"/>
      </w:pPr>
      <w:rPr>
        <w:rFonts w:hint="default"/>
        <w:lang w:val="ru-RU" w:eastAsia="en-US" w:bidi="ar-SA"/>
      </w:rPr>
    </w:lvl>
    <w:lvl w:ilvl="3" w:tplc="178808D6">
      <w:numFmt w:val="bullet"/>
      <w:lvlText w:val="•"/>
      <w:lvlJc w:val="left"/>
      <w:pPr>
        <w:ind w:left="2989" w:hanging="144"/>
      </w:pPr>
      <w:rPr>
        <w:rFonts w:hint="default"/>
        <w:lang w:val="ru-RU" w:eastAsia="en-US" w:bidi="ar-SA"/>
      </w:rPr>
    </w:lvl>
    <w:lvl w:ilvl="4" w:tplc="621E7C0C">
      <w:numFmt w:val="bullet"/>
      <w:lvlText w:val="•"/>
      <w:lvlJc w:val="left"/>
      <w:pPr>
        <w:ind w:left="3938" w:hanging="144"/>
      </w:pPr>
      <w:rPr>
        <w:rFonts w:hint="default"/>
        <w:lang w:val="ru-RU" w:eastAsia="en-US" w:bidi="ar-SA"/>
      </w:rPr>
    </w:lvl>
    <w:lvl w:ilvl="5" w:tplc="7D48A528">
      <w:numFmt w:val="bullet"/>
      <w:lvlText w:val="•"/>
      <w:lvlJc w:val="left"/>
      <w:pPr>
        <w:ind w:left="4888" w:hanging="144"/>
      </w:pPr>
      <w:rPr>
        <w:rFonts w:hint="default"/>
        <w:lang w:val="ru-RU" w:eastAsia="en-US" w:bidi="ar-SA"/>
      </w:rPr>
    </w:lvl>
    <w:lvl w:ilvl="6" w:tplc="90C8F18C">
      <w:numFmt w:val="bullet"/>
      <w:lvlText w:val="•"/>
      <w:lvlJc w:val="left"/>
      <w:pPr>
        <w:ind w:left="5838" w:hanging="144"/>
      </w:pPr>
      <w:rPr>
        <w:rFonts w:hint="default"/>
        <w:lang w:val="ru-RU" w:eastAsia="en-US" w:bidi="ar-SA"/>
      </w:rPr>
    </w:lvl>
    <w:lvl w:ilvl="7" w:tplc="14A2033A">
      <w:numFmt w:val="bullet"/>
      <w:lvlText w:val="•"/>
      <w:lvlJc w:val="left"/>
      <w:pPr>
        <w:ind w:left="6787" w:hanging="144"/>
      </w:pPr>
      <w:rPr>
        <w:rFonts w:hint="default"/>
        <w:lang w:val="ru-RU" w:eastAsia="en-US" w:bidi="ar-SA"/>
      </w:rPr>
    </w:lvl>
    <w:lvl w:ilvl="8" w:tplc="3BEC3148">
      <w:numFmt w:val="bullet"/>
      <w:lvlText w:val="•"/>
      <w:lvlJc w:val="left"/>
      <w:pPr>
        <w:ind w:left="7737" w:hanging="144"/>
      </w:pPr>
      <w:rPr>
        <w:rFonts w:hint="default"/>
        <w:lang w:val="ru-RU" w:eastAsia="en-US" w:bidi="ar-SA"/>
      </w:rPr>
    </w:lvl>
  </w:abstractNum>
  <w:abstractNum w:abstractNumId="403">
    <w:nsid w:val="47861BAF"/>
    <w:multiLevelType w:val="hybridMultilevel"/>
    <w:tmpl w:val="832E1CB0"/>
    <w:lvl w:ilvl="0" w:tplc="0322AB12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ED6447A">
      <w:numFmt w:val="bullet"/>
      <w:lvlText w:val="•"/>
      <w:lvlJc w:val="left"/>
      <w:pPr>
        <w:ind w:left="323" w:hanging="140"/>
      </w:pPr>
      <w:rPr>
        <w:rFonts w:hint="default"/>
        <w:lang w:val="ru-RU" w:eastAsia="en-US" w:bidi="ar-SA"/>
      </w:rPr>
    </w:lvl>
    <w:lvl w:ilvl="2" w:tplc="8C06686E">
      <w:numFmt w:val="bullet"/>
      <w:lvlText w:val="•"/>
      <w:lvlJc w:val="left"/>
      <w:pPr>
        <w:ind w:left="546" w:hanging="140"/>
      </w:pPr>
      <w:rPr>
        <w:rFonts w:hint="default"/>
        <w:lang w:val="ru-RU" w:eastAsia="en-US" w:bidi="ar-SA"/>
      </w:rPr>
    </w:lvl>
    <w:lvl w:ilvl="3" w:tplc="C8AAD8E0">
      <w:numFmt w:val="bullet"/>
      <w:lvlText w:val="•"/>
      <w:lvlJc w:val="left"/>
      <w:pPr>
        <w:ind w:left="770" w:hanging="140"/>
      </w:pPr>
      <w:rPr>
        <w:rFonts w:hint="default"/>
        <w:lang w:val="ru-RU" w:eastAsia="en-US" w:bidi="ar-SA"/>
      </w:rPr>
    </w:lvl>
    <w:lvl w:ilvl="4" w:tplc="B9F696C6">
      <w:numFmt w:val="bullet"/>
      <w:lvlText w:val="•"/>
      <w:lvlJc w:val="left"/>
      <w:pPr>
        <w:ind w:left="993" w:hanging="140"/>
      </w:pPr>
      <w:rPr>
        <w:rFonts w:hint="default"/>
        <w:lang w:val="ru-RU" w:eastAsia="en-US" w:bidi="ar-SA"/>
      </w:rPr>
    </w:lvl>
    <w:lvl w:ilvl="5" w:tplc="D89A21E6">
      <w:numFmt w:val="bullet"/>
      <w:lvlText w:val="•"/>
      <w:lvlJc w:val="left"/>
      <w:pPr>
        <w:ind w:left="1217" w:hanging="140"/>
      </w:pPr>
      <w:rPr>
        <w:rFonts w:hint="default"/>
        <w:lang w:val="ru-RU" w:eastAsia="en-US" w:bidi="ar-SA"/>
      </w:rPr>
    </w:lvl>
    <w:lvl w:ilvl="6" w:tplc="E7B4A0FE">
      <w:numFmt w:val="bullet"/>
      <w:lvlText w:val="•"/>
      <w:lvlJc w:val="left"/>
      <w:pPr>
        <w:ind w:left="1440" w:hanging="140"/>
      </w:pPr>
      <w:rPr>
        <w:rFonts w:hint="default"/>
        <w:lang w:val="ru-RU" w:eastAsia="en-US" w:bidi="ar-SA"/>
      </w:rPr>
    </w:lvl>
    <w:lvl w:ilvl="7" w:tplc="AC2A5812">
      <w:numFmt w:val="bullet"/>
      <w:lvlText w:val="•"/>
      <w:lvlJc w:val="left"/>
      <w:pPr>
        <w:ind w:left="1663" w:hanging="140"/>
      </w:pPr>
      <w:rPr>
        <w:rFonts w:hint="default"/>
        <w:lang w:val="ru-RU" w:eastAsia="en-US" w:bidi="ar-SA"/>
      </w:rPr>
    </w:lvl>
    <w:lvl w:ilvl="8" w:tplc="4100FC6A">
      <w:numFmt w:val="bullet"/>
      <w:lvlText w:val="•"/>
      <w:lvlJc w:val="left"/>
      <w:pPr>
        <w:ind w:left="1887" w:hanging="140"/>
      </w:pPr>
      <w:rPr>
        <w:rFonts w:hint="default"/>
        <w:lang w:val="ru-RU" w:eastAsia="en-US" w:bidi="ar-SA"/>
      </w:rPr>
    </w:lvl>
  </w:abstractNum>
  <w:abstractNum w:abstractNumId="404">
    <w:nsid w:val="47F13B00"/>
    <w:multiLevelType w:val="multilevel"/>
    <w:tmpl w:val="5E9A9D1E"/>
    <w:lvl w:ilvl="0">
      <w:start w:val="1"/>
      <w:numFmt w:val="decimal"/>
      <w:lvlText w:val="%1."/>
      <w:lvlJc w:val="left"/>
      <w:pPr>
        <w:ind w:left="669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87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25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0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6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61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2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7" w:hanging="422"/>
      </w:pPr>
      <w:rPr>
        <w:rFonts w:hint="default"/>
        <w:lang w:val="ru-RU" w:eastAsia="en-US" w:bidi="ar-SA"/>
      </w:rPr>
    </w:lvl>
  </w:abstractNum>
  <w:abstractNum w:abstractNumId="405">
    <w:nsid w:val="48541126"/>
    <w:multiLevelType w:val="hybridMultilevel"/>
    <w:tmpl w:val="33C21B1E"/>
    <w:lvl w:ilvl="0" w:tplc="C396EA10">
      <w:numFmt w:val="bullet"/>
      <w:lvlText w:val="-"/>
      <w:lvlJc w:val="left"/>
      <w:pPr>
        <w:ind w:left="806" w:hanging="36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6EE350">
      <w:numFmt w:val="bullet"/>
      <w:lvlText w:val="•"/>
      <w:lvlJc w:val="left"/>
      <w:pPr>
        <w:ind w:left="1712" w:hanging="361"/>
      </w:pPr>
      <w:rPr>
        <w:rFonts w:hint="default"/>
        <w:lang w:val="ru-RU" w:eastAsia="en-US" w:bidi="ar-SA"/>
      </w:rPr>
    </w:lvl>
    <w:lvl w:ilvl="2" w:tplc="2A2A0AAC">
      <w:numFmt w:val="bullet"/>
      <w:lvlText w:val="•"/>
      <w:lvlJc w:val="left"/>
      <w:pPr>
        <w:ind w:left="2625" w:hanging="361"/>
      </w:pPr>
      <w:rPr>
        <w:rFonts w:hint="default"/>
        <w:lang w:val="ru-RU" w:eastAsia="en-US" w:bidi="ar-SA"/>
      </w:rPr>
    </w:lvl>
    <w:lvl w:ilvl="3" w:tplc="AC1C5176">
      <w:numFmt w:val="bullet"/>
      <w:lvlText w:val="•"/>
      <w:lvlJc w:val="left"/>
      <w:pPr>
        <w:ind w:left="3537" w:hanging="361"/>
      </w:pPr>
      <w:rPr>
        <w:rFonts w:hint="default"/>
        <w:lang w:val="ru-RU" w:eastAsia="en-US" w:bidi="ar-SA"/>
      </w:rPr>
    </w:lvl>
    <w:lvl w:ilvl="4" w:tplc="A51A57E4">
      <w:numFmt w:val="bullet"/>
      <w:lvlText w:val="•"/>
      <w:lvlJc w:val="left"/>
      <w:pPr>
        <w:ind w:left="4450" w:hanging="361"/>
      </w:pPr>
      <w:rPr>
        <w:rFonts w:hint="default"/>
        <w:lang w:val="ru-RU" w:eastAsia="en-US" w:bidi="ar-SA"/>
      </w:rPr>
    </w:lvl>
    <w:lvl w:ilvl="5" w:tplc="46DCE33E">
      <w:numFmt w:val="bullet"/>
      <w:lvlText w:val="•"/>
      <w:lvlJc w:val="left"/>
      <w:pPr>
        <w:ind w:left="5362" w:hanging="361"/>
      </w:pPr>
      <w:rPr>
        <w:rFonts w:hint="default"/>
        <w:lang w:val="ru-RU" w:eastAsia="en-US" w:bidi="ar-SA"/>
      </w:rPr>
    </w:lvl>
    <w:lvl w:ilvl="6" w:tplc="4D228236">
      <w:numFmt w:val="bullet"/>
      <w:lvlText w:val="•"/>
      <w:lvlJc w:val="left"/>
      <w:pPr>
        <w:ind w:left="6275" w:hanging="361"/>
      </w:pPr>
      <w:rPr>
        <w:rFonts w:hint="default"/>
        <w:lang w:val="ru-RU" w:eastAsia="en-US" w:bidi="ar-SA"/>
      </w:rPr>
    </w:lvl>
    <w:lvl w:ilvl="7" w:tplc="DFBA85C6">
      <w:numFmt w:val="bullet"/>
      <w:lvlText w:val="•"/>
      <w:lvlJc w:val="left"/>
      <w:pPr>
        <w:ind w:left="7188" w:hanging="361"/>
      </w:pPr>
      <w:rPr>
        <w:rFonts w:hint="default"/>
        <w:lang w:val="ru-RU" w:eastAsia="en-US" w:bidi="ar-SA"/>
      </w:rPr>
    </w:lvl>
    <w:lvl w:ilvl="8" w:tplc="A1FA90EE">
      <w:numFmt w:val="bullet"/>
      <w:lvlText w:val="•"/>
      <w:lvlJc w:val="left"/>
      <w:pPr>
        <w:ind w:left="8100" w:hanging="361"/>
      </w:pPr>
      <w:rPr>
        <w:rFonts w:hint="default"/>
        <w:lang w:val="ru-RU" w:eastAsia="en-US" w:bidi="ar-SA"/>
      </w:rPr>
    </w:lvl>
  </w:abstractNum>
  <w:abstractNum w:abstractNumId="406">
    <w:nsid w:val="4867511C"/>
    <w:multiLevelType w:val="hybridMultilevel"/>
    <w:tmpl w:val="C4E4DF68"/>
    <w:lvl w:ilvl="0" w:tplc="377E5D62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D7A13A0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299CBC4E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9D626A44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306864F0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C99042FE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6CE27F24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0FA0ACE0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9B4894F2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407">
    <w:nsid w:val="48A65E3A"/>
    <w:multiLevelType w:val="hybridMultilevel"/>
    <w:tmpl w:val="2C7AB4E8"/>
    <w:lvl w:ilvl="0" w:tplc="DA9E6388">
      <w:start w:val="1"/>
      <w:numFmt w:val="decimal"/>
      <w:lvlText w:val="%1."/>
      <w:lvlJc w:val="left"/>
      <w:pPr>
        <w:ind w:left="282" w:hanging="33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4962A0C">
      <w:numFmt w:val="bullet"/>
      <w:lvlText w:val="•"/>
      <w:lvlJc w:val="left"/>
      <w:pPr>
        <w:ind w:left="1272" w:hanging="336"/>
      </w:pPr>
      <w:rPr>
        <w:rFonts w:hint="default"/>
        <w:lang w:val="ru-RU" w:eastAsia="en-US" w:bidi="ar-SA"/>
      </w:rPr>
    </w:lvl>
    <w:lvl w:ilvl="2" w:tplc="8E2C9C2E">
      <w:numFmt w:val="bullet"/>
      <w:lvlText w:val="•"/>
      <w:lvlJc w:val="left"/>
      <w:pPr>
        <w:ind w:left="2264" w:hanging="336"/>
      </w:pPr>
      <w:rPr>
        <w:rFonts w:hint="default"/>
        <w:lang w:val="ru-RU" w:eastAsia="en-US" w:bidi="ar-SA"/>
      </w:rPr>
    </w:lvl>
    <w:lvl w:ilvl="3" w:tplc="406A9A46">
      <w:numFmt w:val="bullet"/>
      <w:lvlText w:val="•"/>
      <w:lvlJc w:val="left"/>
      <w:pPr>
        <w:ind w:left="3257" w:hanging="336"/>
      </w:pPr>
      <w:rPr>
        <w:rFonts w:hint="default"/>
        <w:lang w:val="ru-RU" w:eastAsia="en-US" w:bidi="ar-SA"/>
      </w:rPr>
    </w:lvl>
    <w:lvl w:ilvl="4" w:tplc="E07CAB56">
      <w:numFmt w:val="bullet"/>
      <w:lvlText w:val="•"/>
      <w:lvlJc w:val="left"/>
      <w:pPr>
        <w:ind w:left="4249" w:hanging="336"/>
      </w:pPr>
      <w:rPr>
        <w:rFonts w:hint="default"/>
        <w:lang w:val="ru-RU" w:eastAsia="en-US" w:bidi="ar-SA"/>
      </w:rPr>
    </w:lvl>
    <w:lvl w:ilvl="5" w:tplc="7AF80730">
      <w:numFmt w:val="bullet"/>
      <w:lvlText w:val="•"/>
      <w:lvlJc w:val="left"/>
      <w:pPr>
        <w:ind w:left="5242" w:hanging="336"/>
      </w:pPr>
      <w:rPr>
        <w:rFonts w:hint="default"/>
        <w:lang w:val="ru-RU" w:eastAsia="en-US" w:bidi="ar-SA"/>
      </w:rPr>
    </w:lvl>
    <w:lvl w:ilvl="6" w:tplc="2564B5E6">
      <w:numFmt w:val="bullet"/>
      <w:lvlText w:val="•"/>
      <w:lvlJc w:val="left"/>
      <w:pPr>
        <w:ind w:left="6234" w:hanging="336"/>
      </w:pPr>
      <w:rPr>
        <w:rFonts w:hint="default"/>
        <w:lang w:val="ru-RU" w:eastAsia="en-US" w:bidi="ar-SA"/>
      </w:rPr>
    </w:lvl>
    <w:lvl w:ilvl="7" w:tplc="F0987EC8">
      <w:numFmt w:val="bullet"/>
      <w:lvlText w:val="•"/>
      <w:lvlJc w:val="left"/>
      <w:pPr>
        <w:ind w:left="7226" w:hanging="336"/>
      </w:pPr>
      <w:rPr>
        <w:rFonts w:hint="default"/>
        <w:lang w:val="ru-RU" w:eastAsia="en-US" w:bidi="ar-SA"/>
      </w:rPr>
    </w:lvl>
    <w:lvl w:ilvl="8" w:tplc="304E8BC2">
      <w:numFmt w:val="bullet"/>
      <w:lvlText w:val="•"/>
      <w:lvlJc w:val="left"/>
      <w:pPr>
        <w:ind w:left="8219" w:hanging="336"/>
      </w:pPr>
      <w:rPr>
        <w:rFonts w:hint="default"/>
        <w:lang w:val="ru-RU" w:eastAsia="en-US" w:bidi="ar-SA"/>
      </w:rPr>
    </w:lvl>
  </w:abstractNum>
  <w:abstractNum w:abstractNumId="408">
    <w:nsid w:val="48D14358"/>
    <w:multiLevelType w:val="hybridMultilevel"/>
    <w:tmpl w:val="A052E0E6"/>
    <w:lvl w:ilvl="0" w:tplc="8F9607F0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E402382">
      <w:numFmt w:val="bullet"/>
      <w:lvlText w:val="•"/>
      <w:lvlJc w:val="left"/>
      <w:pPr>
        <w:ind w:left="331" w:hanging="140"/>
      </w:pPr>
      <w:rPr>
        <w:rFonts w:hint="default"/>
        <w:lang w:val="ru-RU" w:eastAsia="en-US" w:bidi="ar-SA"/>
      </w:rPr>
    </w:lvl>
    <w:lvl w:ilvl="2" w:tplc="A1E0BFB4">
      <w:numFmt w:val="bullet"/>
      <w:lvlText w:val="•"/>
      <w:lvlJc w:val="left"/>
      <w:pPr>
        <w:ind w:left="563" w:hanging="140"/>
      </w:pPr>
      <w:rPr>
        <w:rFonts w:hint="default"/>
        <w:lang w:val="ru-RU" w:eastAsia="en-US" w:bidi="ar-SA"/>
      </w:rPr>
    </w:lvl>
    <w:lvl w:ilvl="3" w:tplc="CEA87D0C">
      <w:numFmt w:val="bullet"/>
      <w:lvlText w:val="•"/>
      <w:lvlJc w:val="left"/>
      <w:pPr>
        <w:ind w:left="795" w:hanging="140"/>
      </w:pPr>
      <w:rPr>
        <w:rFonts w:hint="default"/>
        <w:lang w:val="ru-RU" w:eastAsia="en-US" w:bidi="ar-SA"/>
      </w:rPr>
    </w:lvl>
    <w:lvl w:ilvl="4" w:tplc="9732DFF0">
      <w:numFmt w:val="bullet"/>
      <w:lvlText w:val="•"/>
      <w:lvlJc w:val="left"/>
      <w:pPr>
        <w:ind w:left="1027" w:hanging="140"/>
      </w:pPr>
      <w:rPr>
        <w:rFonts w:hint="default"/>
        <w:lang w:val="ru-RU" w:eastAsia="en-US" w:bidi="ar-SA"/>
      </w:rPr>
    </w:lvl>
    <w:lvl w:ilvl="5" w:tplc="BA781A22">
      <w:numFmt w:val="bullet"/>
      <w:lvlText w:val="•"/>
      <w:lvlJc w:val="left"/>
      <w:pPr>
        <w:ind w:left="1259" w:hanging="140"/>
      </w:pPr>
      <w:rPr>
        <w:rFonts w:hint="default"/>
        <w:lang w:val="ru-RU" w:eastAsia="en-US" w:bidi="ar-SA"/>
      </w:rPr>
    </w:lvl>
    <w:lvl w:ilvl="6" w:tplc="02C0EC42">
      <w:numFmt w:val="bullet"/>
      <w:lvlText w:val="•"/>
      <w:lvlJc w:val="left"/>
      <w:pPr>
        <w:ind w:left="1491" w:hanging="140"/>
      </w:pPr>
      <w:rPr>
        <w:rFonts w:hint="default"/>
        <w:lang w:val="ru-RU" w:eastAsia="en-US" w:bidi="ar-SA"/>
      </w:rPr>
    </w:lvl>
    <w:lvl w:ilvl="7" w:tplc="337EBFDC">
      <w:numFmt w:val="bullet"/>
      <w:lvlText w:val="•"/>
      <w:lvlJc w:val="left"/>
      <w:pPr>
        <w:ind w:left="1723" w:hanging="140"/>
      </w:pPr>
      <w:rPr>
        <w:rFonts w:hint="default"/>
        <w:lang w:val="ru-RU" w:eastAsia="en-US" w:bidi="ar-SA"/>
      </w:rPr>
    </w:lvl>
    <w:lvl w:ilvl="8" w:tplc="09127B20">
      <w:numFmt w:val="bullet"/>
      <w:lvlText w:val="•"/>
      <w:lvlJc w:val="left"/>
      <w:pPr>
        <w:ind w:left="1955" w:hanging="140"/>
      </w:pPr>
      <w:rPr>
        <w:rFonts w:hint="default"/>
        <w:lang w:val="ru-RU" w:eastAsia="en-US" w:bidi="ar-SA"/>
      </w:rPr>
    </w:lvl>
  </w:abstractNum>
  <w:abstractNum w:abstractNumId="409">
    <w:nsid w:val="48D60636"/>
    <w:multiLevelType w:val="hybridMultilevel"/>
    <w:tmpl w:val="DE1689DA"/>
    <w:lvl w:ilvl="0" w:tplc="DFE62888">
      <w:start w:val="1"/>
      <w:numFmt w:val="decimal"/>
      <w:lvlText w:val="%1."/>
      <w:lvlJc w:val="left"/>
      <w:pPr>
        <w:ind w:left="140" w:hanging="706"/>
        <w:jc w:val="right"/>
      </w:pPr>
      <w:rPr>
        <w:rFonts w:hint="default"/>
        <w:spacing w:val="-1"/>
        <w:w w:val="100"/>
        <w:lang w:val="ru-RU" w:eastAsia="en-US" w:bidi="ar-SA"/>
      </w:rPr>
    </w:lvl>
    <w:lvl w:ilvl="1" w:tplc="64C2D6B6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2" w:tplc="B3A07A64">
      <w:numFmt w:val="bullet"/>
      <w:lvlText w:val="•"/>
      <w:lvlJc w:val="left"/>
      <w:pPr>
        <w:ind w:left="2152" w:hanging="706"/>
      </w:pPr>
      <w:rPr>
        <w:rFonts w:hint="default"/>
        <w:lang w:val="ru-RU" w:eastAsia="en-US" w:bidi="ar-SA"/>
      </w:rPr>
    </w:lvl>
    <w:lvl w:ilvl="3" w:tplc="EEACECA4">
      <w:numFmt w:val="bullet"/>
      <w:lvlText w:val="•"/>
      <w:lvlJc w:val="left"/>
      <w:pPr>
        <w:ind w:left="3159" w:hanging="706"/>
      </w:pPr>
      <w:rPr>
        <w:rFonts w:hint="default"/>
        <w:lang w:val="ru-RU" w:eastAsia="en-US" w:bidi="ar-SA"/>
      </w:rPr>
    </w:lvl>
    <w:lvl w:ilvl="4" w:tplc="F384B1CA">
      <w:numFmt w:val="bullet"/>
      <w:lvlText w:val="•"/>
      <w:lvlJc w:val="left"/>
      <w:pPr>
        <w:ind w:left="4165" w:hanging="706"/>
      </w:pPr>
      <w:rPr>
        <w:rFonts w:hint="default"/>
        <w:lang w:val="ru-RU" w:eastAsia="en-US" w:bidi="ar-SA"/>
      </w:rPr>
    </w:lvl>
    <w:lvl w:ilvl="5" w:tplc="33CEB2A6">
      <w:numFmt w:val="bullet"/>
      <w:lvlText w:val="•"/>
      <w:lvlJc w:val="left"/>
      <w:pPr>
        <w:ind w:left="5172" w:hanging="706"/>
      </w:pPr>
      <w:rPr>
        <w:rFonts w:hint="default"/>
        <w:lang w:val="ru-RU" w:eastAsia="en-US" w:bidi="ar-SA"/>
      </w:rPr>
    </w:lvl>
    <w:lvl w:ilvl="6" w:tplc="151E9844">
      <w:numFmt w:val="bullet"/>
      <w:lvlText w:val="•"/>
      <w:lvlJc w:val="left"/>
      <w:pPr>
        <w:ind w:left="6178" w:hanging="706"/>
      </w:pPr>
      <w:rPr>
        <w:rFonts w:hint="default"/>
        <w:lang w:val="ru-RU" w:eastAsia="en-US" w:bidi="ar-SA"/>
      </w:rPr>
    </w:lvl>
    <w:lvl w:ilvl="7" w:tplc="E438E420">
      <w:numFmt w:val="bullet"/>
      <w:lvlText w:val="•"/>
      <w:lvlJc w:val="left"/>
      <w:pPr>
        <w:ind w:left="7184" w:hanging="706"/>
      </w:pPr>
      <w:rPr>
        <w:rFonts w:hint="default"/>
        <w:lang w:val="ru-RU" w:eastAsia="en-US" w:bidi="ar-SA"/>
      </w:rPr>
    </w:lvl>
    <w:lvl w:ilvl="8" w:tplc="223A5BFA">
      <w:numFmt w:val="bullet"/>
      <w:lvlText w:val="•"/>
      <w:lvlJc w:val="left"/>
      <w:pPr>
        <w:ind w:left="8191" w:hanging="706"/>
      </w:pPr>
      <w:rPr>
        <w:rFonts w:hint="default"/>
        <w:lang w:val="ru-RU" w:eastAsia="en-US" w:bidi="ar-SA"/>
      </w:rPr>
    </w:lvl>
  </w:abstractNum>
  <w:abstractNum w:abstractNumId="410">
    <w:nsid w:val="48DA0507"/>
    <w:multiLevelType w:val="hybridMultilevel"/>
    <w:tmpl w:val="2E9C97AC"/>
    <w:lvl w:ilvl="0" w:tplc="4CCA330A">
      <w:numFmt w:val="bullet"/>
      <w:lvlText w:val=""/>
      <w:lvlJc w:val="left"/>
      <w:pPr>
        <w:ind w:left="81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5361BF6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2" w:tplc="0B228978">
      <w:numFmt w:val="bullet"/>
      <w:lvlText w:val="•"/>
      <w:lvlJc w:val="left"/>
      <w:pPr>
        <w:ind w:left="1371" w:hanging="360"/>
      </w:pPr>
      <w:rPr>
        <w:rFonts w:hint="default"/>
        <w:lang w:val="ru-RU" w:eastAsia="en-US" w:bidi="ar-SA"/>
      </w:rPr>
    </w:lvl>
    <w:lvl w:ilvl="3" w:tplc="49B61FDA">
      <w:numFmt w:val="bullet"/>
      <w:lvlText w:val="•"/>
      <w:lvlJc w:val="left"/>
      <w:pPr>
        <w:ind w:left="1647" w:hanging="360"/>
      </w:pPr>
      <w:rPr>
        <w:rFonts w:hint="default"/>
        <w:lang w:val="ru-RU" w:eastAsia="en-US" w:bidi="ar-SA"/>
      </w:rPr>
    </w:lvl>
    <w:lvl w:ilvl="4" w:tplc="673A9D50">
      <w:numFmt w:val="bullet"/>
      <w:lvlText w:val="•"/>
      <w:lvlJc w:val="left"/>
      <w:pPr>
        <w:ind w:left="1922" w:hanging="360"/>
      </w:pPr>
      <w:rPr>
        <w:rFonts w:hint="default"/>
        <w:lang w:val="ru-RU" w:eastAsia="en-US" w:bidi="ar-SA"/>
      </w:rPr>
    </w:lvl>
    <w:lvl w:ilvl="5" w:tplc="AB10F412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6" w:tplc="0EF2A704">
      <w:numFmt w:val="bullet"/>
      <w:lvlText w:val="•"/>
      <w:lvlJc w:val="left"/>
      <w:pPr>
        <w:ind w:left="2474" w:hanging="360"/>
      </w:pPr>
      <w:rPr>
        <w:rFonts w:hint="default"/>
        <w:lang w:val="ru-RU" w:eastAsia="en-US" w:bidi="ar-SA"/>
      </w:rPr>
    </w:lvl>
    <w:lvl w:ilvl="7" w:tplc="BB568130">
      <w:numFmt w:val="bullet"/>
      <w:lvlText w:val="•"/>
      <w:lvlJc w:val="left"/>
      <w:pPr>
        <w:ind w:left="2749" w:hanging="360"/>
      </w:pPr>
      <w:rPr>
        <w:rFonts w:hint="default"/>
        <w:lang w:val="ru-RU" w:eastAsia="en-US" w:bidi="ar-SA"/>
      </w:rPr>
    </w:lvl>
    <w:lvl w:ilvl="8" w:tplc="A9826E3C">
      <w:numFmt w:val="bullet"/>
      <w:lvlText w:val="•"/>
      <w:lvlJc w:val="left"/>
      <w:pPr>
        <w:ind w:left="3025" w:hanging="360"/>
      </w:pPr>
      <w:rPr>
        <w:rFonts w:hint="default"/>
        <w:lang w:val="ru-RU" w:eastAsia="en-US" w:bidi="ar-SA"/>
      </w:rPr>
    </w:lvl>
  </w:abstractNum>
  <w:abstractNum w:abstractNumId="411">
    <w:nsid w:val="494108EC"/>
    <w:multiLevelType w:val="multilevel"/>
    <w:tmpl w:val="317A680C"/>
    <w:lvl w:ilvl="0">
      <w:start w:val="1"/>
      <w:numFmt w:val="decimal"/>
      <w:lvlText w:val="%1."/>
      <w:lvlJc w:val="left"/>
      <w:pPr>
        <w:ind w:left="787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7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52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76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32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9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45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1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8" w:hanging="721"/>
      </w:pPr>
      <w:rPr>
        <w:rFonts w:hint="default"/>
        <w:lang w:val="ru-RU" w:eastAsia="en-US" w:bidi="ar-SA"/>
      </w:rPr>
    </w:lvl>
  </w:abstractNum>
  <w:abstractNum w:abstractNumId="412">
    <w:nsid w:val="495D305D"/>
    <w:multiLevelType w:val="hybridMultilevel"/>
    <w:tmpl w:val="1BBEC2A8"/>
    <w:lvl w:ilvl="0" w:tplc="4A24C856">
      <w:numFmt w:val="bullet"/>
      <w:lvlText w:val="-"/>
      <w:lvlJc w:val="left"/>
      <w:pPr>
        <w:ind w:left="16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CDE171C">
      <w:numFmt w:val="bullet"/>
      <w:lvlText w:val="•"/>
      <w:lvlJc w:val="left"/>
      <w:pPr>
        <w:ind w:left="395" w:hanging="144"/>
      </w:pPr>
      <w:rPr>
        <w:rFonts w:hint="default"/>
        <w:lang w:val="ru-RU" w:eastAsia="en-US" w:bidi="ar-SA"/>
      </w:rPr>
    </w:lvl>
    <w:lvl w:ilvl="2" w:tplc="F0C8D8B4">
      <w:numFmt w:val="bullet"/>
      <w:lvlText w:val="•"/>
      <w:lvlJc w:val="left"/>
      <w:pPr>
        <w:ind w:left="630" w:hanging="144"/>
      </w:pPr>
      <w:rPr>
        <w:rFonts w:hint="default"/>
        <w:lang w:val="ru-RU" w:eastAsia="en-US" w:bidi="ar-SA"/>
      </w:rPr>
    </w:lvl>
    <w:lvl w:ilvl="3" w:tplc="0CE644CE">
      <w:numFmt w:val="bullet"/>
      <w:lvlText w:val="•"/>
      <w:lvlJc w:val="left"/>
      <w:pPr>
        <w:ind w:left="865" w:hanging="144"/>
      </w:pPr>
      <w:rPr>
        <w:rFonts w:hint="default"/>
        <w:lang w:val="ru-RU" w:eastAsia="en-US" w:bidi="ar-SA"/>
      </w:rPr>
    </w:lvl>
    <w:lvl w:ilvl="4" w:tplc="0B2CD5B2">
      <w:numFmt w:val="bullet"/>
      <w:lvlText w:val="•"/>
      <w:lvlJc w:val="left"/>
      <w:pPr>
        <w:ind w:left="1100" w:hanging="144"/>
      </w:pPr>
      <w:rPr>
        <w:rFonts w:hint="default"/>
        <w:lang w:val="ru-RU" w:eastAsia="en-US" w:bidi="ar-SA"/>
      </w:rPr>
    </w:lvl>
    <w:lvl w:ilvl="5" w:tplc="BB1EFAC4">
      <w:numFmt w:val="bullet"/>
      <w:lvlText w:val="•"/>
      <w:lvlJc w:val="left"/>
      <w:pPr>
        <w:ind w:left="1335" w:hanging="144"/>
      </w:pPr>
      <w:rPr>
        <w:rFonts w:hint="default"/>
        <w:lang w:val="ru-RU" w:eastAsia="en-US" w:bidi="ar-SA"/>
      </w:rPr>
    </w:lvl>
    <w:lvl w:ilvl="6" w:tplc="DACC4F6C">
      <w:numFmt w:val="bullet"/>
      <w:lvlText w:val="•"/>
      <w:lvlJc w:val="left"/>
      <w:pPr>
        <w:ind w:left="1570" w:hanging="144"/>
      </w:pPr>
      <w:rPr>
        <w:rFonts w:hint="default"/>
        <w:lang w:val="ru-RU" w:eastAsia="en-US" w:bidi="ar-SA"/>
      </w:rPr>
    </w:lvl>
    <w:lvl w:ilvl="7" w:tplc="5FD87D1C">
      <w:numFmt w:val="bullet"/>
      <w:lvlText w:val="•"/>
      <w:lvlJc w:val="left"/>
      <w:pPr>
        <w:ind w:left="1805" w:hanging="144"/>
      </w:pPr>
      <w:rPr>
        <w:rFonts w:hint="default"/>
        <w:lang w:val="ru-RU" w:eastAsia="en-US" w:bidi="ar-SA"/>
      </w:rPr>
    </w:lvl>
    <w:lvl w:ilvl="8" w:tplc="FAF66EB4">
      <w:numFmt w:val="bullet"/>
      <w:lvlText w:val="•"/>
      <w:lvlJc w:val="left"/>
      <w:pPr>
        <w:ind w:left="2040" w:hanging="144"/>
      </w:pPr>
      <w:rPr>
        <w:rFonts w:hint="default"/>
        <w:lang w:val="ru-RU" w:eastAsia="en-US" w:bidi="ar-SA"/>
      </w:rPr>
    </w:lvl>
  </w:abstractNum>
  <w:abstractNum w:abstractNumId="413">
    <w:nsid w:val="495F0770"/>
    <w:multiLevelType w:val="hybridMultilevel"/>
    <w:tmpl w:val="0ADE21E6"/>
    <w:lvl w:ilvl="0" w:tplc="FE36E47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18619DE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A79444F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5914D9E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2A2AD3A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FB382B08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3F10A2C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0CE89844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DB8AD732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414">
    <w:nsid w:val="49784EB0"/>
    <w:multiLevelType w:val="hybridMultilevel"/>
    <w:tmpl w:val="012440DE"/>
    <w:lvl w:ilvl="0" w:tplc="CE3684BA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4C66C3C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D13CA380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DEAAAD5A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CB26F4E0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DF88E2E8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A0508650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13D4FF66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9530C1AA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415">
    <w:nsid w:val="49917279"/>
    <w:multiLevelType w:val="hybridMultilevel"/>
    <w:tmpl w:val="A4668D70"/>
    <w:lvl w:ilvl="0" w:tplc="A3B6F8BE">
      <w:start w:val="1"/>
      <w:numFmt w:val="decimal"/>
      <w:lvlText w:val="%1."/>
      <w:lvlJc w:val="left"/>
      <w:pPr>
        <w:ind w:left="271" w:hanging="706"/>
        <w:jc w:val="left"/>
      </w:pPr>
      <w:rPr>
        <w:rFonts w:hint="default"/>
        <w:spacing w:val="-1"/>
        <w:w w:val="100"/>
        <w:lang w:val="ru-RU" w:eastAsia="en-US" w:bidi="ar-SA"/>
      </w:rPr>
    </w:lvl>
    <w:lvl w:ilvl="1" w:tplc="4F420056">
      <w:numFmt w:val="bullet"/>
      <w:lvlText w:val="•"/>
      <w:lvlJc w:val="left"/>
      <w:pPr>
        <w:ind w:left="1259" w:hanging="706"/>
      </w:pPr>
      <w:rPr>
        <w:rFonts w:hint="default"/>
        <w:lang w:val="ru-RU" w:eastAsia="en-US" w:bidi="ar-SA"/>
      </w:rPr>
    </w:lvl>
    <w:lvl w:ilvl="2" w:tplc="3574EA84">
      <w:numFmt w:val="bullet"/>
      <w:lvlText w:val="•"/>
      <w:lvlJc w:val="left"/>
      <w:pPr>
        <w:ind w:left="2239" w:hanging="706"/>
      </w:pPr>
      <w:rPr>
        <w:rFonts w:hint="default"/>
        <w:lang w:val="ru-RU" w:eastAsia="en-US" w:bidi="ar-SA"/>
      </w:rPr>
    </w:lvl>
    <w:lvl w:ilvl="3" w:tplc="5D805ECC">
      <w:numFmt w:val="bullet"/>
      <w:lvlText w:val="•"/>
      <w:lvlJc w:val="left"/>
      <w:pPr>
        <w:ind w:left="3219" w:hanging="706"/>
      </w:pPr>
      <w:rPr>
        <w:rFonts w:hint="default"/>
        <w:lang w:val="ru-RU" w:eastAsia="en-US" w:bidi="ar-SA"/>
      </w:rPr>
    </w:lvl>
    <w:lvl w:ilvl="4" w:tplc="27D6AA62">
      <w:numFmt w:val="bullet"/>
      <w:lvlText w:val="•"/>
      <w:lvlJc w:val="left"/>
      <w:pPr>
        <w:ind w:left="4198" w:hanging="706"/>
      </w:pPr>
      <w:rPr>
        <w:rFonts w:hint="default"/>
        <w:lang w:val="ru-RU" w:eastAsia="en-US" w:bidi="ar-SA"/>
      </w:rPr>
    </w:lvl>
    <w:lvl w:ilvl="5" w:tplc="F8045734">
      <w:numFmt w:val="bullet"/>
      <w:lvlText w:val="•"/>
      <w:lvlJc w:val="left"/>
      <w:pPr>
        <w:ind w:left="5178" w:hanging="706"/>
      </w:pPr>
      <w:rPr>
        <w:rFonts w:hint="default"/>
        <w:lang w:val="ru-RU" w:eastAsia="en-US" w:bidi="ar-SA"/>
      </w:rPr>
    </w:lvl>
    <w:lvl w:ilvl="6" w:tplc="FB72020E">
      <w:numFmt w:val="bullet"/>
      <w:lvlText w:val="•"/>
      <w:lvlJc w:val="left"/>
      <w:pPr>
        <w:ind w:left="6158" w:hanging="706"/>
      </w:pPr>
      <w:rPr>
        <w:rFonts w:hint="default"/>
        <w:lang w:val="ru-RU" w:eastAsia="en-US" w:bidi="ar-SA"/>
      </w:rPr>
    </w:lvl>
    <w:lvl w:ilvl="7" w:tplc="2446E148">
      <w:numFmt w:val="bullet"/>
      <w:lvlText w:val="•"/>
      <w:lvlJc w:val="left"/>
      <w:pPr>
        <w:ind w:left="7138" w:hanging="706"/>
      </w:pPr>
      <w:rPr>
        <w:rFonts w:hint="default"/>
        <w:lang w:val="ru-RU" w:eastAsia="en-US" w:bidi="ar-SA"/>
      </w:rPr>
    </w:lvl>
    <w:lvl w:ilvl="8" w:tplc="441A2560">
      <w:numFmt w:val="bullet"/>
      <w:lvlText w:val="•"/>
      <w:lvlJc w:val="left"/>
      <w:pPr>
        <w:ind w:left="8117" w:hanging="706"/>
      </w:pPr>
      <w:rPr>
        <w:rFonts w:hint="default"/>
        <w:lang w:val="ru-RU" w:eastAsia="en-US" w:bidi="ar-SA"/>
      </w:rPr>
    </w:lvl>
  </w:abstractNum>
  <w:abstractNum w:abstractNumId="416">
    <w:nsid w:val="49A32E60"/>
    <w:multiLevelType w:val="hybridMultilevel"/>
    <w:tmpl w:val="C75A74F2"/>
    <w:lvl w:ilvl="0" w:tplc="F39A236A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F926BF2E">
      <w:numFmt w:val="bullet"/>
      <w:lvlText w:val="•"/>
      <w:lvlJc w:val="left"/>
      <w:pPr>
        <w:ind w:left="1132" w:hanging="706"/>
      </w:pPr>
      <w:rPr>
        <w:rFonts w:hint="default"/>
        <w:lang w:val="ru-RU" w:eastAsia="en-US" w:bidi="ar-SA"/>
      </w:rPr>
    </w:lvl>
    <w:lvl w:ilvl="2" w:tplc="F39087DA">
      <w:numFmt w:val="bullet"/>
      <w:lvlText w:val="•"/>
      <w:lvlJc w:val="left"/>
      <w:pPr>
        <w:ind w:left="2124" w:hanging="706"/>
      </w:pPr>
      <w:rPr>
        <w:rFonts w:hint="default"/>
        <w:lang w:val="ru-RU" w:eastAsia="en-US" w:bidi="ar-SA"/>
      </w:rPr>
    </w:lvl>
    <w:lvl w:ilvl="3" w:tplc="259C49B6">
      <w:numFmt w:val="bullet"/>
      <w:lvlText w:val="•"/>
      <w:lvlJc w:val="left"/>
      <w:pPr>
        <w:ind w:left="3116" w:hanging="706"/>
      </w:pPr>
      <w:rPr>
        <w:rFonts w:hint="default"/>
        <w:lang w:val="ru-RU" w:eastAsia="en-US" w:bidi="ar-SA"/>
      </w:rPr>
    </w:lvl>
    <w:lvl w:ilvl="4" w:tplc="4C3C14EE">
      <w:numFmt w:val="bullet"/>
      <w:lvlText w:val="•"/>
      <w:lvlJc w:val="left"/>
      <w:pPr>
        <w:ind w:left="4108" w:hanging="706"/>
      </w:pPr>
      <w:rPr>
        <w:rFonts w:hint="default"/>
        <w:lang w:val="ru-RU" w:eastAsia="en-US" w:bidi="ar-SA"/>
      </w:rPr>
    </w:lvl>
    <w:lvl w:ilvl="5" w:tplc="4EFA4720">
      <w:numFmt w:val="bullet"/>
      <w:lvlText w:val="•"/>
      <w:lvlJc w:val="left"/>
      <w:pPr>
        <w:ind w:left="5101" w:hanging="706"/>
      </w:pPr>
      <w:rPr>
        <w:rFonts w:hint="default"/>
        <w:lang w:val="ru-RU" w:eastAsia="en-US" w:bidi="ar-SA"/>
      </w:rPr>
    </w:lvl>
    <w:lvl w:ilvl="6" w:tplc="11C40EB0">
      <w:numFmt w:val="bullet"/>
      <w:lvlText w:val="•"/>
      <w:lvlJc w:val="left"/>
      <w:pPr>
        <w:ind w:left="6093" w:hanging="706"/>
      </w:pPr>
      <w:rPr>
        <w:rFonts w:hint="default"/>
        <w:lang w:val="ru-RU" w:eastAsia="en-US" w:bidi="ar-SA"/>
      </w:rPr>
    </w:lvl>
    <w:lvl w:ilvl="7" w:tplc="C10CA290">
      <w:numFmt w:val="bullet"/>
      <w:lvlText w:val="•"/>
      <w:lvlJc w:val="left"/>
      <w:pPr>
        <w:ind w:left="7085" w:hanging="706"/>
      </w:pPr>
      <w:rPr>
        <w:rFonts w:hint="default"/>
        <w:lang w:val="ru-RU" w:eastAsia="en-US" w:bidi="ar-SA"/>
      </w:rPr>
    </w:lvl>
    <w:lvl w:ilvl="8" w:tplc="0168732E">
      <w:numFmt w:val="bullet"/>
      <w:lvlText w:val="•"/>
      <w:lvlJc w:val="left"/>
      <w:pPr>
        <w:ind w:left="8077" w:hanging="706"/>
      </w:pPr>
      <w:rPr>
        <w:rFonts w:hint="default"/>
        <w:lang w:val="ru-RU" w:eastAsia="en-US" w:bidi="ar-SA"/>
      </w:rPr>
    </w:lvl>
  </w:abstractNum>
  <w:abstractNum w:abstractNumId="417">
    <w:nsid w:val="49DF28A6"/>
    <w:multiLevelType w:val="hybridMultilevel"/>
    <w:tmpl w:val="47B097B4"/>
    <w:lvl w:ilvl="0" w:tplc="631A523E">
      <w:start w:val="1"/>
      <w:numFmt w:val="decimal"/>
      <w:lvlText w:val="%1."/>
      <w:lvlJc w:val="left"/>
      <w:pPr>
        <w:ind w:left="825" w:hanging="360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760C47BC">
      <w:numFmt w:val="bullet"/>
      <w:lvlText w:val="•"/>
      <w:lvlJc w:val="left"/>
      <w:pPr>
        <w:ind w:left="1672" w:hanging="360"/>
      </w:pPr>
      <w:rPr>
        <w:rFonts w:hint="default"/>
        <w:lang w:val="ru-RU" w:eastAsia="en-US" w:bidi="ar-SA"/>
      </w:rPr>
    </w:lvl>
    <w:lvl w:ilvl="2" w:tplc="5A18DAFA">
      <w:numFmt w:val="bullet"/>
      <w:lvlText w:val="•"/>
      <w:lvlJc w:val="left"/>
      <w:pPr>
        <w:ind w:left="2525" w:hanging="360"/>
      </w:pPr>
      <w:rPr>
        <w:rFonts w:hint="default"/>
        <w:lang w:val="ru-RU" w:eastAsia="en-US" w:bidi="ar-SA"/>
      </w:rPr>
    </w:lvl>
    <w:lvl w:ilvl="3" w:tplc="41EC62B0">
      <w:numFmt w:val="bullet"/>
      <w:lvlText w:val="•"/>
      <w:lvlJc w:val="left"/>
      <w:pPr>
        <w:ind w:left="3378" w:hanging="360"/>
      </w:pPr>
      <w:rPr>
        <w:rFonts w:hint="default"/>
        <w:lang w:val="ru-RU" w:eastAsia="en-US" w:bidi="ar-SA"/>
      </w:rPr>
    </w:lvl>
    <w:lvl w:ilvl="4" w:tplc="5A840300">
      <w:numFmt w:val="bullet"/>
      <w:lvlText w:val="•"/>
      <w:lvlJc w:val="left"/>
      <w:pPr>
        <w:ind w:left="4231" w:hanging="360"/>
      </w:pPr>
      <w:rPr>
        <w:rFonts w:hint="default"/>
        <w:lang w:val="ru-RU" w:eastAsia="en-US" w:bidi="ar-SA"/>
      </w:rPr>
    </w:lvl>
    <w:lvl w:ilvl="5" w:tplc="577CC50A">
      <w:numFmt w:val="bullet"/>
      <w:lvlText w:val="•"/>
      <w:lvlJc w:val="left"/>
      <w:pPr>
        <w:ind w:left="5084" w:hanging="360"/>
      </w:pPr>
      <w:rPr>
        <w:rFonts w:hint="default"/>
        <w:lang w:val="ru-RU" w:eastAsia="en-US" w:bidi="ar-SA"/>
      </w:rPr>
    </w:lvl>
    <w:lvl w:ilvl="6" w:tplc="93DC06D8">
      <w:numFmt w:val="bullet"/>
      <w:lvlText w:val="•"/>
      <w:lvlJc w:val="left"/>
      <w:pPr>
        <w:ind w:left="5936" w:hanging="360"/>
      </w:pPr>
      <w:rPr>
        <w:rFonts w:hint="default"/>
        <w:lang w:val="ru-RU" w:eastAsia="en-US" w:bidi="ar-SA"/>
      </w:rPr>
    </w:lvl>
    <w:lvl w:ilvl="7" w:tplc="E62E1EA6">
      <w:numFmt w:val="bullet"/>
      <w:lvlText w:val="•"/>
      <w:lvlJc w:val="left"/>
      <w:pPr>
        <w:ind w:left="6789" w:hanging="360"/>
      </w:pPr>
      <w:rPr>
        <w:rFonts w:hint="default"/>
        <w:lang w:val="ru-RU" w:eastAsia="en-US" w:bidi="ar-SA"/>
      </w:rPr>
    </w:lvl>
    <w:lvl w:ilvl="8" w:tplc="0F9E7C5E">
      <w:numFmt w:val="bullet"/>
      <w:lvlText w:val="•"/>
      <w:lvlJc w:val="left"/>
      <w:pPr>
        <w:ind w:left="7642" w:hanging="360"/>
      </w:pPr>
      <w:rPr>
        <w:rFonts w:hint="default"/>
        <w:lang w:val="ru-RU" w:eastAsia="en-US" w:bidi="ar-SA"/>
      </w:rPr>
    </w:lvl>
  </w:abstractNum>
  <w:abstractNum w:abstractNumId="418">
    <w:nsid w:val="49EC1E5D"/>
    <w:multiLevelType w:val="hybridMultilevel"/>
    <w:tmpl w:val="3F4E12BE"/>
    <w:lvl w:ilvl="0" w:tplc="7556F9CA">
      <w:numFmt w:val="bullet"/>
      <w:lvlText w:val="-"/>
      <w:lvlJc w:val="left"/>
      <w:pPr>
        <w:ind w:left="109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E027E18">
      <w:numFmt w:val="bullet"/>
      <w:lvlText w:val="•"/>
      <w:lvlJc w:val="left"/>
      <w:pPr>
        <w:ind w:left="812" w:hanging="168"/>
      </w:pPr>
      <w:rPr>
        <w:rFonts w:hint="default"/>
        <w:lang w:val="ru-RU" w:eastAsia="en-US" w:bidi="ar-SA"/>
      </w:rPr>
    </w:lvl>
    <w:lvl w:ilvl="2" w:tplc="FF040362">
      <w:numFmt w:val="bullet"/>
      <w:lvlText w:val="•"/>
      <w:lvlJc w:val="left"/>
      <w:pPr>
        <w:ind w:left="1525" w:hanging="168"/>
      </w:pPr>
      <w:rPr>
        <w:rFonts w:hint="default"/>
        <w:lang w:val="ru-RU" w:eastAsia="en-US" w:bidi="ar-SA"/>
      </w:rPr>
    </w:lvl>
    <w:lvl w:ilvl="3" w:tplc="FEA80E3E">
      <w:numFmt w:val="bullet"/>
      <w:lvlText w:val="•"/>
      <w:lvlJc w:val="left"/>
      <w:pPr>
        <w:ind w:left="2237" w:hanging="168"/>
      </w:pPr>
      <w:rPr>
        <w:rFonts w:hint="default"/>
        <w:lang w:val="ru-RU" w:eastAsia="en-US" w:bidi="ar-SA"/>
      </w:rPr>
    </w:lvl>
    <w:lvl w:ilvl="4" w:tplc="C3D8C9D4">
      <w:numFmt w:val="bullet"/>
      <w:lvlText w:val="•"/>
      <w:lvlJc w:val="left"/>
      <w:pPr>
        <w:ind w:left="2950" w:hanging="168"/>
      </w:pPr>
      <w:rPr>
        <w:rFonts w:hint="default"/>
        <w:lang w:val="ru-RU" w:eastAsia="en-US" w:bidi="ar-SA"/>
      </w:rPr>
    </w:lvl>
    <w:lvl w:ilvl="5" w:tplc="811CB4B4">
      <w:numFmt w:val="bullet"/>
      <w:lvlText w:val="•"/>
      <w:lvlJc w:val="left"/>
      <w:pPr>
        <w:ind w:left="3663" w:hanging="168"/>
      </w:pPr>
      <w:rPr>
        <w:rFonts w:hint="default"/>
        <w:lang w:val="ru-RU" w:eastAsia="en-US" w:bidi="ar-SA"/>
      </w:rPr>
    </w:lvl>
    <w:lvl w:ilvl="6" w:tplc="EF5AE988">
      <w:numFmt w:val="bullet"/>
      <w:lvlText w:val="•"/>
      <w:lvlJc w:val="left"/>
      <w:pPr>
        <w:ind w:left="4375" w:hanging="168"/>
      </w:pPr>
      <w:rPr>
        <w:rFonts w:hint="default"/>
        <w:lang w:val="ru-RU" w:eastAsia="en-US" w:bidi="ar-SA"/>
      </w:rPr>
    </w:lvl>
    <w:lvl w:ilvl="7" w:tplc="CBAC3EDA">
      <w:numFmt w:val="bullet"/>
      <w:lvlText w:val="•"/>
      <w:lvlJc w:val="left"/>
      <w:pPr>
        <w:ind w:left="5088" w:hanging="168"/>
      </w:pPr>
      <w:rPr>
        <w:rFonts w:hint="default"/>
        <w:lang w:val="ru-RU" w:eastAsia="en-US" w:bidi="ar-SA"/>
      </w:rPr>
    </w:lvl>
    <w:lvl w:ilvl="8" w:tplc="7E029010">
      <w:numFmt w:val="bullet"/>
      <w:lvlText w:val="•"/>
      <w:lvlJc w:val="left"/>
      <w:pPr>
        <w:ind w:left="5800" w:hanging="168"/>
      </w:pPr>
      <w:rPr>
        <w:rFonts w:hint="default"/>
        <w:lang w:val="ru-RU" w:eastAsia="en-US" w:bidi="ar-SA"/>
      </w:rPr>
    </w:lvl>
  </w:abstractNum>
  <w:abstractNum w:abstractNumId="419">
    <w:nsid w:val="4A0F76E1"/>
    <w:multiLevelType w:val="hybridMultilevel"/>
    <w:tmpl w:val="EAEC1DDE"/>
    <w:lvl w:ilvl="0" w:tplc="24BE039A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D34432A">
      <w:numFmt w:val="bullet"/>
      <w:lvlText w:val="•"/>
      <w:lvlJc w:val="left"/>
      <w:pPr>
        <w:ind w:left="1118" w:hanging="706"/>
      </w:pPr>
      <w:rPr>
        <w:rFonts w:hint="default"/>
        <w:lang w:val="ru-RU" w:eastAsia="en-US" w:bidi="ar-SA"/>
      </w:rPr>
    </w:lvl>
    <w:lvl w:ilvl="2" w:tplc="F806836C">
      <w:numFmt w:val="bullet"/>
      <w:lvlText w:val="•"/>
      <w:lvlJc w:val="left"/>
      <w:pPr>
        <w:ind w:left="2096" w:hanging="706"/>
      </w:pPr>
      <w:rPr>
        <w:rFonts w:hint="default"/>
        <w:lang w:val="ru-RU" w:eastAsia="en-US" w:bidi="ar-SA"/>
      </w:rPr>
    </w:lvl>
    <w:lvl w:ilvl="3" w:tplc="48F06CDE">
      <w:numFmt w:val="bullet"/>
      <w:lvlText w:val="•"/>
      <w:lvlJc w:val="left"/>
      <w:pPr>
        <w:ind w:left="3074" w:hanging="706"/>
      </w:pPr>
      <w:rPr>
        <w:rFonts w:hint="default"/>
        <w:lang w:val="ru-RU" w:eastAsia="en-US" w:bidi="ar-SA"/>
      </w:rPr>
    </w:lvl>
    <w:lvl w:ilvl="4" w:tplc="FF7E44C6">
      <w:numFmt w:val="bullet"/>
      <w:lvlText w:val="•"/>
      <w:lvlJc w:val="left"/>
      <w:pPr>
        <w:ind w:left="4052" w:hanging="706"/>
      </w:pPr>
      <w:rPr>
        <w:rFonts w:hint="default"/>
        <w:lang w:val="ru-RU" w:eastAsia="en-US" w:bidi="ar-SA"/>
      </w:rPr>
    </w:lvl>
    <w:lvl w:ilvl="5" w:tplc="D0F85930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10560C00">
      <w:numFmt w:val="bullet"/>
      <w:lvlText w:val="•"/>
      <w:lvlJc w:val="left"/>
      <w:pPr>
        <w:ind w:left="6008" w:hanging="706"/>
      </w:pPr>
      <w:rPr>
        <w:rFonts w:hint="default"/>
        <w:lang w:val="ru-RU" w:eastAsia="en-US" w:bidi="ar-SA"/>
      </w:rPr>
    </w:lvl>
    <w:lvl w:ilvl="7" w:tplc="A9B03020">
      <w:numFmt w:val="bullet"/>
      <w:lvlText w:val="•"/>
      <w:lvlJc w:val="left"/>
      <w:pPr>
        <w:ind w:left="6986" w:hanging="706"/>
      </w:pPr>
      <w:rPr>
        <w:rFonts w:hint="default"/>
        <w:lang w:val="ru-RU" w:eastAsia="en-US" w:bidi="ar-SA"/>
      </w:rPr>
    </w:lvl>
    <w:lvl w:ilvl="8" w:tplc="B5E8F9F8">
      <w:numFmt w:val="bullet"/>
      <w:lvlText w:val="•"/>
      <w:lvlJc w:val="left"/>
      <w:pPr>
        <w:ind w:left="7964" w:hanging="706"/>
      </w:pPr>
      <w:rPr>
        <w:rFonts w:hint="default"/>
        <w:lang w:val="ru-RU" w:eastAsia="en-US" w:bidi="ar-SA"/>
      </w:rPr>
    </w:lvl>
  </w:abstractNum>
  <w:abstractNum w:abstractNumId="420">
    <w:nsid w:val="4A2C3EC9"/>
    <w:multiLevelType w:val="hybridMultilevel"/>
    <w:tmpl w:val="D8C0CE7E"/>
    <w:lvl w:ilvl="0" w:tplc="37842F7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10E72F4">
      <w:numFmt w:val="bullet"/>
      <w:lvlText w:val="•"/>
      <w:lvlJc w:val="left"/>
      <w:pPr>
        <w:ind w:left="332" w:hanging="144"/>
      </w:pPr>
      <w:rPr>
        <w:rFonts w:hint="default"/>
        <w:lang w:val="ru-RU" w:eastAsia="en-US" w:bidi="ar-SA"/>
      </w:rPr>
    </w:lvl>
    <w:lvl w:ilvl="2" w:tplc="8EEC870E">
      <w:numFmt w:val="bullet"/>
      <w:lvlText w:val="•"/>
      <w:lvlJc w:val="left"/>
      <w:pPr>
        <w:ind w:left="565" w:hanging="144"/>
      </w:pPr>
      <w:rPr>
        <w:rFonts w:hint="default"/>
        <w:lang w:val="ru-RU" w:eastAsia="en-US" w:bidi="ar-SA"/>
      </w:rPr>
    </w:lvl>
    <w:lvl w:ilvl="3" w:tplc="C4FEC7C8">
      <w:numFmt w:val="bullet"/>
      <w:lvlText w:val="•"/>
      <w:lvlJc w:val="left"/>
      <w:pPr>
        <w:ind w:left="797" w:hanging="144"/>
      </w:pPr>
      <w:rPr>
        <w:rFonts w:hint="default"/>
        <w:lang w:val="ru-RU" w:eastAsia="en-US" w:bidi="ar-SA"/>
      </w:rPr>
    </w:lvl>
    <w:lvl w:ilvl="4" w:tplc="DCAE9CF2">
      <w:numFmt w:val="bullet"/>
      <w:lvlText w:val="•"/>
      <w:lvlJc w:val="left"/>
      <w:pPr>
        <w:ind w:left="1030" w:hanging="144"/>
      </w:pPr>
      <w:rPr>
        <w:rFonts w:hint="default"/>
        <w:lang w:val="ru-RU" w:eastAsia="en-US" w:bidi="ar-SA"/>
      </w:rPr>
    </w:lvl>
    <w:lvl w:ilvl="5" w:tplc="711C9960">
      <w:numFmt w:val="bullet"/>
      <w:lvlText w:val="•"/>
      <w:lvlJc w:val="left"/>
      <w:pPr>
        <w:ind w:left="1262" w:hanging="144"/>
      </w:pPr>
      <w:rPr>
        <w:rFonts w:hint="default"/>
        <w:lang w:val="ru-RU" w:eastAsia="en-US" w:bidi="ar-SA"/>
      </w:rPr>
    </w:lvl>
    <w:lvl w:ilvl="6" w:tplc="A3A2EEC4">
      <w:numFmt w:val="bullet"/>
      <w:lvlText w:val="•"/>
      <w:lvlJc w:val="left"/>
      <w:pPr>
        <w:ind w:left="1495" w:hanging="144"/>
      </w:pPr>
      <w:rPr>
        <w:rFonts w:hint="default"/>
        <w:lang w:val="ru-RU" w:eastAsia="en-US" w:bidi="ar-SA"/>
      </w:rPr>
    </w:lvl>
    <w:lvl w:ilvl="7" w:tplc="823CBC1E">
      <w:numFmt w:val="bullet"/>
      <w:lvlText w:val="•"/>
      <w:lvlJc w:val="left"/>
      <w:pPr>
        <w:ind w:left="1727" w:hanging="144"/>
      </w:pPr>
      <w:rPr>
        <w:rFonts w:hint="default"/>
        <w:lang w:val="ru-RU" w:eastAsia="en-US" w:bidi="ar-SA"/>
      </w:rPr>
    </w:lvl>
    <w:lvl w:ilvl="8" w:tplc="76204472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</w:abstractNum>
  <w:abstractNum w:abstractNumId="421">
    <w:nsid w:val="4A711AAC"/>
    <w:multiLevelType w:val="hybridMultilevel"/>
    <w:tmpl w:val="D5AA8740"/>
    <w:lvl w:ilvl="0" w:tplc="1A98A9FA">
      <w:numFmt w:val="bullet"/>
      <w:lvlText w:val="-"/>
      <w:lvlJc w:val="left"/>
      <w:pPr>
        <w:ind w:left="109" w:hanging="2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4B28B60">
      <w:numFmt w:val="bullet"/>
      <w:lvlText w:val="•"/>
      <w:lvlJc w:val="left"/>
      <w:pPr>
        <w:ind w:left="599" w:hanging="270"/>
      </w:pPr>
      <w:rPr>
        <w:rFonts w:hint="default"/>
        <w:lang w:val="ru-RU" w:eastAsia="en-US" w:bidi="ar-SA"/>
      </w:rPr>
    </w:lvl>
    <w:lvl w:ilvl="2" w:tplc="67B05A70">
      <w:numFmt w:val="bullet"/>
      <w:lvlText w:val="•"/>
      <w:lvlJc w:val="left"/>
      <w:pPr>
        <w:ind w:left="1099" w:hanging="270"/>
      </w:pPr>
      <w:rPr>
        <w:rFonts w:hint="default"/>
        <w:lang w:val="ru-RU" w:eastAsia="en-US" w:bidi="ar-SA"/>
      </w:rPr>
    </w:lvl>
    <w:lvl w:ilvl="3" w:tplc="1256C816">
      <w:numFmt w:val="bullet"/>
      <w:lvlText w:val="•"/>
      <w:lvlJc w:val="left"/>
      <w:pPr>
        <w:ind w:left="1598" w:hanging="270"/>
      </w:pPr>
      <w:rPr>
        <w:rFonts w:hint="default"/>
        <w:lang w:val="ru-RU" w:eastAsia="en-US" w:bidi="ar-SA"/>
      </w:rPr>
    </w:lvl>
    <w:lvl w:ilvl="4" w:tplc="B1024A54">
      <w:numFmt w:val="bullet"/>
      <w:lvlText w:val="•"/>
      <w:lvlJc w:val="left"/>
      <w:pPr>
        <w:ind w:left="2098" w:hanging="270"/>
      </w:pPr>
      <w:rPr>
        <w:rFonts w:hint="default"/>
        <w:lang w:val="ru-RU" w:eastAsia="en-US" w:bidi="ar-SA"/>
      </w:rPr>
    </w:lvl>
    <w:lvl w:ilvl="5" w:tplc="06621FBE">
      <w:numFmt w:val="bullet"/>
      <w:lvlText w:val="•"/>
      <w:lvlJc w:val="left"/>
      <w:pPr>
        <w:ind w:left="2597" w:hanging="270"/>
      </w:pPr>
      <w:rPr>
        <w:rFonts w:hint="default"/>
        <w:lang w:val="ru-RU" w:eastAsia="en-US" w:bidi="ar-SA"/>
      </w:rPr>
    </w:lvl>
    <w:lvl w:ilvl="6" w:tplc="2C7A9A5C">
      <w:numFmt w:val="bullet"/>
      <w:lvlText w:val="•"/>
      <w:lvlJc w:val="left"/>
      <w:pPr>
        <w:ind w:left="3097" w:hanging="270"/>
      </w:pPr>
      <w:rPr>
        <w:rFonts w:hint="default"/>
        <w:lang w:val="ru-RU" w:eastAsia="en-US" w:bidi="ar-SA"/>
      </w:rPr>
    </w:lvl>
    <w:lvl w:ilvl="7" w:tplc="6686C142">
      <w:numFmt w:val="bullet"/>
      <w:lvlText w:val="•"/>
      <w:lvlJc w:val="left"/>
      <w:pPr>
        <w:ind w:left="3596" w:hanging="270"/>
      </w:pPr>
      <w:rPr>
        <w:rFonts w:hint="default"/>
        <w:lang w:val="ru-RU" w:eastAsia="en-US" w:bidi="ar-SA"/>
      </w:rPr>
    </w:lvl>
    <w:lvl w:ilvl="8" w:tplc="B44082CA">
      <w:numFmt w:val="bullet"/>
      <w:lvlText w:val="•"/>
      <w:lvlJc w:val="left"/>
      <w:pPr>
        <w:ind w:left="4096" w:hanging="270"/>
      </w:pPr>
      <w:rPr>
        <w:rFonts w:hint="default"/>
        <w:lang w:val="ru-RU" w:eastAsia="en-US" w:bidi="ar-SA"/>
      </w:rPr>
    </w:lvl>
  </w:abstractNum>
  <w:abstractNum w:abstractNumId="422">
    <w:nsid w:val="4A75204C"/>
    <w:multiLevelType w:val="hybridMultilevel"/>
    <w:tmpl w:val="7EA86AA8"/>
    <w:lvl w:ilvl="0" w:tplc="163C420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F3F3F"/>
        <w:spacing w:val="0"/>
        <w:w w:val="100"/>
        <w:sz w:val="24"/>
        <w:szCs w:val="24"/>
        <w:lang w:val="ru-RU" w:eastAsia="en-US" w:bidi="ar-SA"/>
      </w:rPr>
    </w:lvl>
    <w:lvl w:ilvl="1" w:tplc="524ED0FE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2E222DF8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F85EBAC0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EF2E7A10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2814EC46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BDF85D62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F998DA14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C83ADB26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423">
    <w:nsid w:val="4A963153"/>
    <w:multiLevelType w:val="multilevel"/>
    <w:tmpl w:val="06764054"/>
    <w:lvl w:ilvl="0">
      <w:start w:val="1"/>
      <w:numFmt w:val="decimal"/>
      <w:lvlText w:val="%1."/>
      <w:lvlJc w:val="left"/>
      <w:pPr>
        <w:ind w:left="850" w:hanging="48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67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45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31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1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8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3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8" w:hanging="360"/>
      </w:pPr>
      <w:rPr>
        <w:rFonts w:hint="default"/>
        <w:lang w:val="ru-RU" w:eastAsia="en-US" w:bidi="ar-SA"/>
      </w:rPr>
    </w:lvl>
  </w:abstractNum>
  <w:abstractNum w:abstractNumId="424">
    <w:nsid w:val="4ABB3009"/>
    <w:multiLevelType w:val="multilevel"/>
    <w:tmpl w:val="2F0422A0"/>
    <w:lvl w:ilvl="0">
      <w:start w:val="1"/>
      <w:numFmt w:val="decimal"/>
      <w:lvlText w:val="%1"/>
      <w:lvlJc w:val="left"/>
      <w:pPr>
        <w:ind w:left="1273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7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1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9" w:hanging="604"/>
      </w:pPr>
      <w:rPr>
        <w:rFonts w:hint="default"/>
        <w:lang w:val="ru-RU" w:eastAsia="en-US" w:bidi="ar-SA"/>
      </w:rPr>
    </w:lvl>
  </w:abstractNum>
  <w:abstractNum w:abstractNumId="425">
    <w:nsid w:val="4AC7726A"/>
    <w:multiLevelType w:val="hybridMultilevel"/>
    <w:tmpl w:val="2ED85BB6"/>
    <w:lvl w:ilvl="0" w:tplc="D68435AA">
      <w:numFmt w:val="bullet"/>
      <w:lvlText w:val="-"/>
      <w:lvlJc w:val="left"/>
      <w:pPr>
        <w:ind w:left="110" w:hanging="1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2C881F4">
      <w:numFmt w:val="bullet"/>
      <w:lvlText w:val="•"/>
      <w:lvlJc w:val="left"/>
      <w:pPr>
        <w:ind w:left="472" w:hanging="150"/>
      </w:pPr>
      <w:rPr>
        <w:rFonts w:hint="default"/>
        <w:lang w:val="ru-RU" w:eastAsia="en-US" w:bidi="ar-SA"/>
      </w:rPr>
    </w:lvl>
    <w:lvl w:ilvl="2" w:tplc="15DE2EB8">
      <w:numFmt w:val="bullet"/>
      <w:lvlText w:val="•"/>
      <w:lvlJc w:val="left"/>
      <w:pPr>
        <w:ind w:left="825" w:hanging="150"/>
      </w:pPr>
      <w:rPr>
        <w:rFonts w:hint="default"/>
        <w:lang w:val="ru-RU" w:eastAsia="en-US" w:bidi="ar-SA"/>
      </w:rPr>
    </w:lvl>
    <w:lvl w:ilvl="3" w:tplc="99864CF8">
      <w:numFmt w:val="bullet"/>
      <w:lvlText w:val="•"/>
      <w:lvlJc w:val="left"/>
      <w:pPr>
        <w:ind w:left="1178" w:hanging="150"/>
      </w:pPr>
      <w:rPr>
        <w:rFonts w:hint="default"/>
        <w:lang w:val="ru-RU" w:eastAsia="en-US" w:bidi="ar-SA"/>
      </w:rPr>
    </w:lvl>
    <w:lvl w:ilvl="4" w:tplc="27F68AA0">
      <w:numFmt w:val="bullet"/>
      <w:lvlText w:val="•"/>
      <w:lvlJc w:val="left"/>
      <w:pPr>
        <w:ind w:left="1531" w:hanging="150"/>
      </w:pPr>
      <w:rPr>
        <w:rFonts w:hint="default"/>
        <w:lang w:val="ru-RU" w:eastAsia="en-US" w:bidi="ar-SA"/>
      </w:rPr>
    </w:lvl>
    <w:lvl w:ilvl="5" w:tplc="9544BF9A">
      <w:numFmt w:val="bullet"/>
      <w:lvlText w:val="•"/>
      <w:lvlJc w:val="left"/>
      <w:pPr>
        <w:ind w:left="1884" w:hanging="150"/>
      </w:pPr>
      <w:rPr>
        <w:rFonts w:hint="default"/>
        <w:lang w:val="ru-RU" w:eastAsia="en-US" w:bidi="ar-SA"/>
      </w:rPr>
    </w:lvl>
    <w:lvl w:ilvl="6" w:tplc="13FC0FBA">
      <w:numFmt w:val="bullet"/>
      <w:lvlText w:val="•"/>
      <w:lvlJc w:val="left"/>
      <w:pPr>
        <w:ind w:left="2237" w:hanging="150"/>
      </w:pPr>
      <w:rPr>
        <w:rFonts w:hint="default"/>
        <w:lang w:val="ru-RU" w:eastAsia="en-US" w:bidi="ar-SA"/>
      </w:rPr>
    </w:lvl>
    <w:lvl w:ilvl="7" w:tplc="A2B6BA46">
      <w:numFmt w:val="bullet"/>
      <w:lvlText w:val="•"/>
      <w:lvlJc w:val="left"/>
      <w:pPr>
        <w:ind w:left="2590" w:hanging="150"/>
      </w:pPr>
      <w:rPr>
        <w:rFonts w:hint="default"/>
        <w:lang w:val="ru-RU" w:eastAsia="en-US" w:bidi="ar-SA"/>
      </w:rPr>
    </w:lvl>
    <w:lvl w:ilvl="8" w:tplc="883E4202">
      <w:numFmt w:val="bullet"/>
      <w:lvlText w:val="•"/>
      <w:lvlJc w:val="left"/>
      <w:pPr>
        <w:ind w:left="2943" w:hanging="150"/>
      </w:pPr>
      <w:rPr>
        <w:rFonts w:hint="default"/>
        <w:lang w:val="ru-RU" w:eastAsia="en-US" w:bidi="ar-SA"/>
      </w:rPr>
    </w:lvl>
  </w:abstractNum>
  <w:abstractNum w:abstractNumId="426">
    <w:nsid w:val="4ADA631C"/>
    <w:multiLevelType w:val="hybridMultilevel"/>
    <w:tmpl w:val="D51AF86E"/>
    <w:lvl w:ilvl="0" w:tplc="4F283532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D22A2C4">
      <w:numFmt w:val="bullet"/>
      <w:lvlText w:val="•"/>
      <w:lvlJc w:val="left"/>
      <w:pPr>
        <w:ind w:left="333" w:hanging="131"/>
      </w:pPr>
      <w:rPr>
        <w:rFonts w:hint="default"/>
        <w:lang w:val="ru-RU" w:eastAsia="en-US" w:bidi="ar-SA"/>
      </w:rPr>
    </w:lvl>
    <w:lvl w:ilvl="2" w:tplc="C25A6C36">
      <w:numFmt w:val="bullet"/>
      <w:lvlText w:val="•"/>
      <w:lvlJc w:val="left"/>
      <w:pPr>
        <w:ind w:left="567" w:hanging="131"/>
      </w:pPr>
      <w:rPr>
        <w:rFonts w:hint="default"/>
        <w:lang w:val="ru-RU" w:eastAsia="en-US" w:bidi="ar-SA"/>
      </w:rPr>
    </w:lvl>
    <w:lvl w:ilvl="3" w:tplc="AE9E9672">
      <w:numFmt w:val="bullet"/>
      <w:lvlText w:val="•"/>
      <w:lvlJc w:val="left"/>
      <w:pPr>
        <w:ind w:left="801" w:hanging="131"/>
      </w:pPr>
      <w:rPr>
        <w:rFonts w:hint="default"/>
        <w:lang w:val="ru-RU" w:eastAsia="en-US" w:bidi="ar-SA"/>
      </w:rPr>
    </w:lvl>
    <w:lvl w:ilvl="4" w:tplc="2D56C0EA">
      <w:numFmt w:val="bullet"/>
      <w:lvlText w:val="•"/>
      <w:lvlJc w:val="left"/>
      <w:pPr>
        <w:ind w:left="1035" w:hanging="131"/>
      </w:pPr>
      <w:rPr>
        <w:rFonts w:hint="default"/>
        <w:lang w:val="ru-RU" w:eastAsia="en-US" w:bidi="ar-SA"/>
      </w:rPr>
    </w:lvl>
    <w:lvl w:ilvl="5" w:tplc="4E50D036">
      <w:numFmt w:val="bullet"/>
      <w:lvlText w:val="•"/>
      <w:lvlJc w:val="left"/>
      <w:pPr>
        <w:ind w:left="1269" w:hanging="131"/>
      </w:pPr>
      <w:rPr>
        <w:rFonts w:hint="default"/>
        <w:lang w:val="ru-RU" w:eastAsia="en-US" w:bidi="ar-SA"/>
      </w:rPr>
    </w:lvl>
    <w:lvl w:ilvl="6" w:tplc="37587F64">
      <w:numFmt w:val="bullet"/>
      <w:lvlText w:val="•"/>
      <w:lvlJc w:val="left"/>
      <w:pPr>
        <w:ind w:left="1503" w:hanging="131"/>
      </w:pPr>
      <w:rPr>
        <w:rFonts w:hint="default"/>
        <w:lang w:val="ru-RU" w:eastAsia="en-US" w:bidi="ar-SA"/>
      </w:rPr>
    </w:lvl>
    <w:lvl w:ilvl="7" w:tplc="9D58C7D8">
      <w:numFmt w:val="bullet"/>
      <w:lvlText w:val="•"/>
      <w:lvlJc w:val="left"/>
      <w:pPr>
        <w:ind w:left="1737" w:hanging="131"/>
      </w:pPr>
      <w:rPr>
        <w:rFonts w:hint="default"/>
        <w:lang w:val="ru-RU" w:eastAsia="en-US" w:bidi="ar-SA"/>
      </w:rPr>
    </w:lvl>
    <w:lvl w:ilvl="8" w:tplc="3BEE79C8">
      <w:numFmt w:val="bullet"/>
      <w:lvlText w:val="•"/>
      <w:lvlJc w:val="left"/>
      <w:pPr>
        <w:ind w:left="1971" w:hanging="131"/>
      </w:pPr>
      <w:rPr>
        <w:rFonts w:hint="default"/>
        <w:lang w:val="ru-RU" w:eastAsia="en-US" w:bidi="ar-SA"/>
      </w:rPr>
    </w:lvl>
  </w:abstractNum>
  <w:abstractNum w:abstractNumId="427">
    <w:nsid w:val="4AFE3708"/>
    <w:multiLevelType w:val="hybridMultilevel"/>
    <w:tmpl w:val="DC869554"/>
    <w:lvl w:ilvl="0" w:tplc="1C14B3A6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EA86BAE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5C2EC3A4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E2C42E02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77987C1E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2F925558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642A01CC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4C14F036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E4B0B5BE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428">
    <w:nsid w:val="4AFF6F7F"/>
    <w:multiLevelType w:val="hybridMultilevel"/>
    <w:tmpl w:val="4B94F9B2"/>
    <w:lvl w:ilvl="0" w:tplc="B25CEBB8">
      <w:numFmt w:val="bullet"/>
      <w:lvlText w:val="-"/>
      <w:lvlJc w:val="left"/>
      <w:pPr>
        <w:ind w:left="110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CDEDAAE">
      <w:numFmt w:val="bullet"/>
      <w:lvlText w:val="•"/>
      <w:lvlJc w:val="left"/>
      <w:pPr>
        <w:ind w:left="472" w:hanging="707"/>
      </w:pPr>
      <w:rPr>
        <w:rFonts w:hint="default"/>
        <w:lang w:val="ru-RU" w:eastAsia="en-US" w:bidi="ar-SA"/>
      </w:rPr>
    </w:lvl>
    <w:lvl w:ilvl="2" w:tplc="F0BCE710">
      <w:numFmt w:val="bullet"/>
      <w:lvlText w:val="•"/>
      <w:lvlJc w:val="left"/>
      <w:pPr>
        <w:ind w:left="825" w:hanging="707"/>
      </w:pPr>
      <w:rPr>
        <w:rFonts w:hint="default"/>
        <w:lang w:val="ru-RU" w:eastAsia="en-US" w:bidi="ar-SA"/>
      </w:rPr>
    </w:lvl>
    <w:lvl w:ilvl="3" w:tplc="DD1C15FE">
      <w:numFmt w:val="bullet"/>
      <w:lvlText w:val="•"/>
      <w:lvlJc w:val="left"/>
      <w:pPr>
        <w:ind w:left="1178" w:hanging="707"/>
      </w:pPr>
      <w:rPr>
        <w:rFonts w:hint="default"/>
        <w:lang w:val="ru-RU" w:eastAsia="en-US" w:bidi="ar-SA"/>
      </w:rPr>
    </w:lvl>
    <w:lvl w:ilvl="4" w:tplc="F60813DC">
      <w:numFmt w:val="bullet"/>
      <w:lvlText w:val="•"/>
      <w:lvlJc w:val="left"/>
      <w:pPr>
        <w:ind w:left="1531" w:hanging="707"/>
      </w:pPr>
      <w:rPr>
        <w:rFonts w:hint="default"/>
        <w:lang w:val="ru-RU" w:eastAsia="en-US" w:bidi="ar-SA"/>
      </w:rPr>
    </w:lvl>
    <w:lvl w:ilvl="5" w:tplc="482C53C6">
      <w:numFmt w:val="bullet"/>
      <w:lvlText w:val="•"/>
      <w:lvlJc w:val="left"/>
      <w:pPr>
        <w:ind w:left="1884" w:hanging="707"/>
      </w:pPr>
      <w:rPr>
        <w:rFonts w:hint="default"/>
        <w:lang w:val="ru-RU" w:eastAsia="en-US" w:bidi="ar-SA"/>
      </w:rPr>
    </w:lvl>
    <w:lvl w:ilvl="6" w:tplc="4F249CCC">
      <w:numFmt w:val="bullet"/>
      <w:lvlText w:val="•"/>
      <w:lvlJc w:val="left"/>
      <w:pPr>
        <w:ind w:left="2237" w:hanging="707"/>
      </w:pPr>
      <w:rPr>
        <w:rFonts w:hint="default"/>
        <w:lang w:val="ru-RU" w:eastAsia="en-US" w:bidi="ar-SA"/>
      </w:rPr>
    </w:lvl>
    <w:lvl w:ilvl="7" w:tplc="C1DEE84C">
      <w:numFmt w:val="bullet"/>
      <w:lvlText w:val="•"/>
      <w:lvlJc w:val="left"/>
      <w:pPr>
        <w:ind w:left="2590" w:hanging="707"/>
      </w:pPr>
      <w:rPr>
        <w:rFonts w:hint="default"/>
        <w:lang w:val="ru-RU" w:eastAsia="en-US" w:bidi="ar-SA"/>
      </w:rPr>
    </w:lvl>
    <w:lvl w:ilvl="8" w:tplc="4DAE7F7A">
      <w:numFmt w:val="bullet"/>
      <w:lvlText w:val="•"/>
      <w:lvlJc w:val="left"/>
      <w:pPr>
        <w:ind w:left="2943" w:hanging="707"/>
      </w:pPr>
      <w:rPr>
        <w:rFonts w:hint="default"/>
        <w:lang w:val="ru-RU" w:eastAsia="en-US" w:bidi="ar-SA"/>
      </w:rPr>
    </w:lvl>
  </w:abstractNum>
  <w:abstractNum w:abstractNumId="429">
    <w:nsid w:val="4B0E17B8"/>
    <w:multiLevelType w:val="hybridMultilevel"/>
    <w:tmpl w:val="371EDC42"/>
    <w:lvl w:ilvl="0" w:tplc="611ABC6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E76393A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D9F6639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ED4646D6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D284B26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1B2E0122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DCD6BC76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7F76312C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C9F42E42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430">
    <w:nsid w:val="4B1057CA"/>
    <w:multiLevelType w:val="hybridMultilevel"/>
    <w:tmpl w:val="773CC57E"/>
    <w:lvl w:ilvl="0" w:tplc="FC2A8E66">
      <w:numFmt w:val="bullet"/>
      <w:lvlText w:val="-"/>
      <w:lvlJc w:val="left"/>
      <w:pPr>
        <w:ind w:left="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8341CA8">
      <w:numFmt w:val="bullet"/>
      <w:lvlText w:val="-"/>
      <w:lvlJc w:val="left"/>
      <w:pPr>
        <w:ind w:left="2" w:hanging="14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2" w:tplc="E11EBCCA">
      <w:numFmt w:val="bullet"/>
      <w:lvlText w:val="•"/>
      <w:lvlJc w:val="left"/>
      <w:pPr>
        <w:ind w:left="1075" w:hanging="144"/>
      </w:pPr>
      <w:rPr>
        <w:rFonts w:hint="default"/>
        <w:lang w:val="ru-RU" w:eastAsia="en-US" w:bidi="ar-SA"/>
      </w:rPr>
    </w:lvl>
    <w:lvl w:ilvl="3" w:tplc="079655E2">
      <w:numFmt w:val="bullet"/>
      <w:lvlText w:val="•"/>
      <w:lvlJc w:val="left"/>
      <w:pPr>
        <w:ind w:left="1613" w:hanging="144"/>
      </w:pPr>
      <w:rPr>
        <w:rFonts w:hint="default"/>
        <w:lang w:val="ru-RU" w:eastAsia="en-US" w:bidi="ar-SA"/>
      </w:rPr>
    </w:lvl>
    <w:lvl w:ilvl="4" w:tplc="1A047624">
      <w:numFmt w:val="bullet"/>
      <w:lvlText w:val="•"/>
      <w:lvlJc w:val="left"/>
      <w:pPr>
        <w:ind w:left="2150" w:hanging="144"/>
      </w:pPr>
      <w:rPr>
        <w:rFonts w:hint="default"/>
        <w:lang w:val="ru-RU" w:eastAsia="en-US" w:bidi="ar-SA"/>
      </w:rPr>
    </w:lvl>
    <w:lvl w:ilvl="5" w:tplc="A298547E">
      <w:numFmt w:val="bullet"/>
      <w:lvlText w:val="•"/>
      <w:lvlJc w:val="left"/>
      <w:pPr>
        <w:ind w:left="2688" w:hanging="144"/>
      </w:pPr>
      <w:rPr>
        <w:rFonts w:hint="default"/>
        <w:lang w:val="ru-RU" w:eastAsia="en-US" w:bidi="ar-SA"/>
      </w:rPr>
    </w:lvl>
    <w:lvl w:ilvl="6" w:tplc="EC1A3A36">
      <w:numFmt w:val="bullet"/>
      <w:lvlText w:val="•"/>
      <w:lvlJc w:val="left"/>
      <w:pPr>
        <w:ind w:left="3226" w:hanging="144"/>
      </w:pPr>
      <w:rPr>
        <w:rFonts w:hint="default"/>
        <w:lang w:val="ru-RU" w:eastAsia="en-US" w:bidi="ar-SA"/>
      </w:rPr>
    </w:lvl>
    <w:lvl w:ilvl="7" w:tplc="9162E164">
      <w:numFmt w:val="bullet"/>
      <w:lvlText w:val="•"/>
      <w:lvlJc w:val="left"/>
      <w:pPr>
        <w:ind w:left="3763" w:hanging="144"/>
      </w:pPr>
      <w:rPr>
        <w:rFonts w:hint="default"/>
        <w:lang w:val="ru-RU" w:eastAsia="en-US" w:bidi="ar-SA"/>
      </w:rPr>
    </w:lvl>
    <w:lvl w:ilvl="8" w:tplc="37948FF6">
      <w:numFmt w:val="bullet"/>
      <w:lvlText w:val="•"/>
      <w:lvlJc w:val="left"/>
      <w:pPr>
        <w:ind w:left="4301" w:hanging="144"/>
      </w:pPr>
      <w:rPr>
        <w:rFonts w:hint="default"/>
        <w:lang w:val="ru-RU" w:eastAsia="en-US" w:bidi="ar-SA"/>
      </w:rPr>
    </w:lvl>
  </w:abstractNum>
  <w:abstractNum w:abstractNumId="431">
    <w:nsid w:val="4B2C1EB3"/>
    <w:multiLevelType w:val="hybridMultilevel"/>
    <w:tmpl w:val="BC243E14"/>
    <w:lvl w:ilvl="0" w:tplc="166CB54E">
      <w:numFmt w:val="bullet"/>
      <w:lvlText w:val="-"/>
      <w:lvlJc w:val="left"/>
      <w:pPr>
        <w:ind w:left="108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6E30BC">
      <w:numFmt w:val="bullet"/>
      <w:lvlText w:val="•"/>
      <w:lvlJc w:val="left"/>
      <w:pPr>
        <w:ind w:left="769" w:hanging="279"/>
      </w:pPr>
      <w:rPr>
        <w:rFonts w:hint="default"/>
        <w:lang w:val="ru-RU" w:eastAsia="en-US" w:bidi="ar-SA"/>
      </w:rPr>
    </w:lvl>
    <w:lvl w:ilvl="2" w:tplc="15781B22">
      <w:numFmt w:val="bullet"/>
      <w:lvlText w:val="•"/>
      <w:lvlJc w:val="left"/>
      <w:pPr>
        <w:ind w:left="1439" w:hanging="279"/>
      </w:pPr>
      <w:rPr>
        <w:rFonts w:hint="default"/>
        <w:lang w:val="ru-RU" w:eastAsia="en-US" w:bidi="ar-SA"/>
      </w:rPr>
    </w:lvl>
    <w:lvl w:ilvl="3" w:tplc="2BEA2800">
      <w:numFmt w:val="bullet"/>
      <w:lvlText w:val="•"/>
      <w:lvlJc w:val="left"/>
      <w:pPr>
        <w:ind w:left="2109" w:hanging="279"/>
      </w:pPr>
      <w:rPr>
        <w:rFonts w:hint="default"/>
        <w:lang w:val="ru-RU" w:eastAsia="en-US" w:bidi="ar-SA"/>
      </w:rPr>
    </w:lvl>
    <w:lvl w:ilvl="4" w:tplc="06149900">
      <w:numFmt w:val="bullet"/>
      <w:lvlText w:val="•"/>
      <w:lvlJc w:val="left"/>
      <w:pPr>
        <w:ind w:left="2779" w:hanging="279"/>
      </w:pPr>
      <w:rPr>
        <w:rFonts w:hint="default"/>
        <w:lang w:val="ru-RU" w:eastAsia="en-US" w:bidi="ar-SA"/>
      </w:rPr>
    </w:lvl>
    <w:lvl w:ilvl="5" w:tplc="261ED7F6">
      <w:numFmt w:val="bullet"/>
      <w:lvlText w:val="•"/>
      <w:lvlJc w:val="left"/>
      <w:pPr>
        <w:ind w:left="3449" w:hanging="279"/>
      </w:pPr>
      <w:rPr>
        <w:rFonts w:hint="default"/>
        <w:lang w:val="ru-RU" w:eastAsia="en-US" w:bidi="ar-SA"/>
      </w:rPr>
    </w:lvl>
    <w:lvl w:ilvl="6" w:tplc="80A01EBE">
      <w:numFmt w:val="bullet"/>
      <w:lvlText w:val="•"/>
      <w:lvlJc w:val="left"/>
      <w:pPr>
        <w:ind w:left="4119" w:hanging="279"/>
      </w:pPr>
      <w:rPr>
        <w:rFonts w:hint="default"/>
        <w:lang w:val="ru-RU" w:eastAsia="en-US" w:bidi="ar-SA"/>
      </w:rPr>
    </w:lvl>
    <w:lvl w:ilvl="7" w:tplc="C01A38DA">
      <w:numFmt w:val="bullet"/>
      <w:lvlText w:val="•"/>
      <w:lvlJc w:val="left"/>
      <w:pPr>
        <w:ind w:left="4789" w:hanging="279"/>
      </w:pPr>
      <w:rPr>
        <w:rFonts w:hint="default"/>
        <w:lang w:val="ru-RU" w:eastAsia="en-US" w:bidi="ar-SA"/>
      </w:rPr>
    </w:lvl>
    <w:lvl w:ilvl="8" w:tplc="814EF7AA">
      <w:numFmt w:val="bullet"/>
      <w:lvlText w:val="•"/>
      <w:lvlJc w:val="left"/>
      <w:pPr>
        <w:ind w:left="5459" w:hanging="279"/>
      </w:pPr>
      <w:rPr>
        <w:rFonts w:hint="default"/>
        <w:lang w:val="ru-RU" w:eastAsia="en-US" w:bidi="ar-SA"/>
      </w:rPr>
    </w:lvl>
  </w:abstractNum>
  <w:abstractNum w:abstractNumId="432">
    <w:nsid w:val="4B3C040B"/>
    <w:multiLevelType w:val="hybridMultilevel"/>
    <w:tmpl w:val="A53EDAD0"/>
    <w:lvl w:ilvl="0" w:tplc="FC12D1B4">
      <w:numFmt w:val="bullet"/>
      <w:lvlText w:val="-"/>
      <w:lvlJc w:val="left"/>
      <w:pPr>
        <w:ind w:left="105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E5CBCA0">
      <w:numFmt w:val="bullet"/>
      <w:lvlText w:val="•"/>
      <w:lvlJc w:val="left"/>
      <w:pPr>
        <w:ind w:left="783" w:hanging="264"/>
      </w:pPr>
      <w:rPr>
        <w:rFonts w:hint="default"/>
        <w:lang w:val="ru-RU" w:eastAsia="en-US" w:bidi="ar-SA"/>
      </w:rPr>
    </w:lvl>
    <w:lvl w:ilvl="2" w:tplc="EA2C4E1C">
      <w:numFmt w:val="bullet"/>
      <w:lvlText w:val="•"/>
      <w:lvlJc w:val="left"/>
      <w:pPr>
        <w:ind w:left="1466" w:hanging="264"/>
      </w:pPr>
      <w:rPr>
        <w:rFonts w:hint="default"/>
        <w:lang w:val="ru-RU" w:eastAsia="en-US" w:bidi="ar-SA"/>
      </w:rPr>
    </w:lvl>
    <w:lvl w:ilvl="3" w:tplc="EBFA5336">
      <w:numFmt w:val="bullet"/>
      <w:lvlText w:val="•"/>
      <w:lvlJc w:val="left"/>
      <w:pPr>
        <w:ind w:left="2149" w:hanging="264"/>
      </w:pPr>
      <w:rPr>
        <w:rFonts w:hint="default"/>
        <w:lang w:val="ru-RU" w:eastAsia="en-US" w:bidi="ar-SA"/>
      </w:rPr>
    </w:lvl>
    <w:lvl w:ilvl="4" w:tplc="9634E0FA">
      <w:numFmt w:val="bullet"/>
      <w:lvlText w:val="•"/>
      <w:lvlJc w:val="left"/>
      <w:pPr>
        <w:ind w:left="2833" w:hanging="264"/>
      </w:pPr>
      <w:rPr>
        <w:rFonts w:hint="default"/>
        <w:lang w:val="ru-RU" w:eastAsia="en-US" w:bidi="ar-SA"/>
      </w:rPr>
    </w:lvl>
    <w:lvl w:ilvl="5" w:tplc="5CE8C6AC">
      <w:numFmt w:val="bullet"/>
      <w:lvlText w:val="•"/>
      <w:lvlJc w:val="left"/>
      <w:pPr>
        <w:ind w:left="3516" w:hanging="264"/>
      </w:pPr>
      <w:rPr>
        <w:rFonts w:hint="default"/>
        <w:lang w:val="ru-RU" w:eastAsia="en-US" w:bidi="ar-SA"/>
      </w:rPr>
    </w:lvl>
    <w:lvl w:ilvl="6" w:tplc="6D88924E">
      <w:numFmt w:val="bullet"/>
      <w:lvlText w:val="•"/>
      <w:lvlJc w:val="left"/>
      <w:pPr>
        <w:ind w:left="4199" w:hanging="264"/>
      </w:pPr>
      <w:rPr>
        <w:rFonts w:hint="default"/>
        <w:lang w:val="ru-RU" w:eastAsia="en-US" w:bidi="ar-SA"/>
      </w:rPr>
    </w:lvl>
    <w:lvl w:ilvl="7" w:tplc="4726F82A">
      <w:numFmt w:val="bullet"/>
      <w:lvlText w:val="•"/>
      <w:lvlJc w:val="left"/>
      <w:pPr>
        <w:ind w:left="4883" w:hanging="264"/>
      </w:pPr>
      <w:rPr>
        <w:rFonts w:hint="default"/>
        <w:lang w:val="ru-RU" w:eastAsia="en-US" w:bidi="ar-SA"/>
      </w:rPr>
    </w:lvl>
    <w:lvl w:ilvl="8" w:tplc="EE5615CE">
      <w:numFmt w:val="bullet"/>
      <w:lvlText w:val="•"/>
      <w:lvlJc w:val="left"/>
      <w:pPr>
        <w:ind w:left="5566" w:hanging="264"/>
      </w:pPr>
      <w:rPr>
        <w:rFonts w:hint="default"/>
        <w:lang w:val="ru-RU" w:eastAsia="en-US" w:bidi="ar-SA"/>
      </w:rPr>
    </w:lvl>
  </w:abstractNum>
  <w:abstractNum w:abstractNumId="433">
    <w:nsid w:val="4B3C7775"/>
    <w:multiLevelType w:val="multilevel"/>
    <w:tmpl w:val="D368EC02"/>
    <w:lvl w:ilvl="0">
      <w:start w:val="1"/>
      <w:numFmt w:val="decimal"/>
      <w:lvlText w:val="%1."/>
      <w:lvlJc w:val="left"/>
      <w:pPr>
        <w:ind w:left="342" w:hanging="27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8" w:hanging="437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1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7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32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90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7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05" w:hanging="604"/>
      </w:pPr>
      <w:rPr>
        <w:rFonts w:hint="default"/>
        <w:lang w:val="ru-RU" w:eastAsia="en-US" w:bidi="ar-SA"/>
      </w:rPr>
    </w:lvl>
  </w:abstractNum>
  <w:abstractNum w:abstractNumId="434">
    <w:nsid w:val="4B595B8C"/>
    <w:multiLevelType w:val="multilevel"/>
    <w:tmpl w:val="BAB66DB2"/>
    <w:lvl w:ilvl="0">
      <w:start w:val="2"/>
      <w:numFmt w:val="decimal"/>
      <w:lvlText w:val="%1."/>
      <w:lvlJc w:val="left"/>
      <w:pPr>
        <w:ind w:left="2190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3"/>
      <w:numFmt w:val="decimal"/>
      <w:lvlText w:val="%3"/>
      <w:lvlJc w:val="left"/>
      <w:pPr>
        <w:ind w:left="2382" w:hanging="18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1273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start w:val="1"/>
      <w:numFmt w:val="decimal"/>
      <w:lvlText w:val="%3.%4.%5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453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11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8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5" w:hanging="604"/>
      </w:pPr>
      <w:rPr>
        <w:rFonts w:hint="default"/>
        <w:lang w:val="ru-RU" w:eastAsia="en-US" w:bidi="ar-SA"/>
      </w:rPr>
    </w:lvl>
  </w:abstractNum>
  <w:abstractNum w:abstractNumId="435">
    <w:nsid w:val="4B60544B"/>
    <w:multiLevelType w:val="hybridMultilevel"/>
    <w:tmpl w:val="1924D95E"/>
    <w:lvl w:ilvl="0" w:tplc="9156314A">
      <w:numFmt w:val="bullet"/>
      <w:lvlText w:val="-"/>
      <w:lvlJc w:val="left"/>
      <w:pPr>
        <w:ind w:left="109" w:hanging="2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1C68556">
      <w:numFmt w:val="bullet"/>
      <w:lvlText w:val="•"/>
      <w:lvlJc w:val="left"/>
      <w:pPr>
        <w:ind w:left="599" w:hanging="255"/>
      </w:pPr>
      <w:rPr>
        <w:rFonts w:hint="default"/>
        <w:lang w:val="ru-RU" w:eastAsia="en-US" w:bidi="ar-SA"/>
      </w:rPr>
    </w:lvl>
    <w:lvl w:ilvl="2" w:tplc="C52499A2">
      <w:numFmt w:val="bullet"/>
      <w:lvlText w:val="•"/>
      <w:lvlJc w:val="left"/>
      <w:pPr>
        <w:ind w:left="1099" w:hanging="255"/>
      </w:pPr>
      <w:rPr>
        <w:rFonts w:hint="default"/>
        <w:lang w:val="ru-RU" w:eastAsia="en-US" w:bidi="ar-SA"/>
      </w:rPr>
    </w:lvl>
    <w:lvl w:ilvl="3" w:tplc="85A45946">
      <w:numFmt w:val="bullet"/>
      <w:lvlText w:val="•"/>
      <w:lvlJc w:val="left"/>
      <w:pPr>
        <w:ind w:left="1598" w:hanging="255"/>
      </w:pPr>
      <w:rPr>
        <w:rFonts w:hint="default"/>
        <w:lang w:val="ru-RU" w:eastAsia="en-US" w:bidi="ar-SA"/>
      </w:rPr>
    </w:lvl>
    <w:lvl w:ilvl="4" w:tplc="6B94662C">
      <w:numFmt w:val="bullet"/>
      <w:lvlText w:val="•"/>
      <w:lvlJc w:val="left"/>
      <w:pPr>
        <w:ind w:left="2098" w:hanging="255"/>
      </w:pPr>
      <w:rPr>
        <w:rFonts w:hint="default"/>
        <w:lang w:val="ru-RU" w:eastAsia="en-US" w:bidi="ar-SA"/>
      </w:rPr>
    </w:lvl>
    <w:lvl w:ilvl="5" w:tplc="2AB836C2">
      <w:numFmt w:val="bullet"/>
      <w:lvlText w:val="•"/>
      <w:lvlJc w:val="left"/>
      <w:pPr>
        <w:ind w:left="2597" w:hanging="255"/>
      </w:pPr>
      <w:rPr>
        <w:rFonts w:hint="default"/>
        <w:lang w:val="ru-RU" w:eastAsia="en-US" w:bidi="ar-SA"/>
      </w:rPr>
    </w:lvl>
    <w:lvl w:ilvl="6" w:tplc="15548E8E">
      <w:numFmt w:val="bullet"/>
      <w:lvlText w:val="•"/>
      <w:lvlJc w:val="left"/>
      <w:pPr>
        <w:ind w:left="3097" w:hanging="255"/>
      </w:pPr>
      <w:rPr>
        <w:rFonts w:hint="default"/>
        <w:lang w:val="ru-RU" w:eastAsia="en-US" w:bidi="ar-SA"/>
      </w:rPr>
    </w:lvl>
    <w:lvl w:ilvl="7" w:tplc="7E62185C">
      <w:numFmt w:val="bullet"/>
      <w:lvlText w:val="•"/>
      <w:lvlJc w:val="left"/>
      <w:pPr>
        <w:ind w:left="3596" w:hanging="255"/>
      </w:pPr>
      <w:rPr>
        <w:rFonts w:hint="default"/>
        <w:lang w:val="ru-RU" w:eastAsia="en-US" w:bidi="ar-SA"/>
      </w:rPr>
    </w:lvl>
    <w:lvl w:ilvl="8" w:tplc="FAAE9E6E">
      <w:numFmt w:val="bullet"/>
      <w:lvlText w:val="•"/>
      <w:lvlJc w:val="left"/>
      <w:pPr>
        <w:ind w:left="4096" w:hanging="255"/>
      </w:pPr>
      <w:rPr>
        <w:rFonts w:hint="default"/>
        <w:lang w:val="ru-RU" w:eastAsia="en-US" w:bidi="ar-SA"/>
      </w:rPr>
    </w:lvl>
  </w:abstractNum>
  <w:abstractNum w:abstractNumId="436">
    <w:nsid w:val="4BD50277"/>
    <w:multiLevelType w:val="hybridMultilevel"/>
    <w:tmpl w:val="57863BA8"/>
    <w:lvl w:ilvl="0" w:tplc="F11A37A8">
      <w:numFmt w:val="bullet"/>
      <w:lvlText w:val="-"/>
      <w:lvlJc w:val="left"/>
      <w:pPr>
        <w:ind w:left="1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B5A67B6">
      <w:numFmt w:val="bullet"/>
      <w:lvlText w:val="-"/>
      <w:lvlJc w:val="left"/>
      <w:pPr>
        <w:ind w:left="121" w:hanging="60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2" w:tplc="07828190">
      <w:numFmt w:val="bullet"/>
      <w:lvlText w:val="•"/>
      <w:lvlJc w:val="left"/>
      <w:pPr>
        <w:ind w:left="724" w:hanging="601"/>
      </w:pPr>
      <w:rPr>
        <w:rFonts w:hint="default"/>
        <w:lang w:val="ru-RU" w:eastAsia="en-US" w:bidi="ar-SA"/>
      </w:rPr>
    </w:lvl>
    <w:lvl w:ilvl="3" w:tplc="0896E7B6">
      <w:numFmt w:val="bullet"/>
      <w:lvlText w:val="•"/>
      <w:lvlJc w:val="left"/>
      <w:pPr>
        <w:ind w:left="1328" w:hanging="601"/>
      </w:pPr>
      <w:rPr>
        <w:rFonts w:hint="default"/>
        <w:lang w:val="ru-RU" w:eastAsia="en-US" w:bidi="ar-SA"/>
      </w:rPr>
    </w:lvl>
    <w:lvl w:ilvl="4" w:tplc="D2DE1DDE">
      <w:numFmt w:val="bullet"/>
      <w:lvlText w:val="•"/>
      <w:lvlJc w:val="left"/>
      <w:pPr>
        <w:ind w:left="1933" w:hanging="601"/>
      </w:pPr>
      <w:rPr>
        <w:rFonts w:hint="default"/>
        <w:lang w:val="ru-RU" w:eastAsia="en-US" w:bidi="ar-SA"/>
      </w:rPr>
    </w:lvl>
    <w:lvl w:ilvl="5" w:tplc="200E0604">
      <w:numFmt w:val="bullet"/>
      <w:lvlText w:val="•"/>
      <w:lvlJc w:val="left"/>
      <w:pPr>
        <w:ind w:left="2537" w:hanging="601"/>
      </w:pPr>
      <w:rPr>
        <w:rFonts w:hint="default"/>
        <w:lang w:val="ru-RU" w:eastAsia="en-US" w:bidi="ar-SA"/>
      </w:rPr>
    </w:lvl>
    <w:lvl w:ilvl="6" w:tplc="0C6261FE">
      <w:numFmt w:val="bullet"/>
      <w:lvlText w:val="•"/>
      <w:lvlJc w:val="left"/>
      <w:pPr>
        <w:ind w:left="3142" w:hanging="601"/>
      </w:pPr>
      <w:rPr>
        <w:rFonts w:hint="default"/>
        <w:lang w:val="ru-RU" w:eastAsia="en-US" w:bidi="ar-SA"/>
      </w:rPr>
    </w:lvl>
    <w:lvl w:ilvl="7" w:tplc="D5A255E6">
      <w:numFmt w:val="bullet"/>
      <w:lvlText w:val="•"/>
      <w:lvlJc w:val="left"/>
      <w:pPr>
        <w:ind w:left="3746" w:hanging="601"/>
      </w:pPr>
      <w:rPr>
        <w:rFonts w:hint="default"/>
        <w:lang w:val="ru-RU" w:eastAsia="en-US" w:bidi="ar-SA"/>
      </w:rPr>
    </w:lvl>
    <w:lvl w:ilvl="8" w:tplc="ED068E2E">
      <w:numFmt w:val="bullet"/>
      <w:lvlText w:val="•"/>
      <w:lvlJc w:val="left"/>
      <w:pPr>
        <w:ind w:left="4351" w:hanging="601"/>
      </w:pPr>
      <w:rPr>
        <w:rFonts w:hint="default"/>
        <w:lang w:val="ru-RU" w:eastAsia="en-US" w:bidi="ar-SA"/>
      </w:rPr>
    </w:lvl>
  </w:abstractNum>
  <w:abstractNum w:abstractNumId="437">
    <w:nsid w:val="4BDE373D"/>
    <w:multiLevelType w:val="hybridMultilevel"/>
    <w:tmpl w:val="A3661466"/>
    <w:lvl w:ilvl="0" w:tplc="EFE0EB0C">
      <w:numFmt w:val="bullet"/>
      <w:lvlText w:val="-"/>
      <w:lvlJc w:val="left"/>
      <w:pPr>
        <w:ind w:left="110" w:hanging="1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EEF9EC">
      <w:numFmt w:val="bullet"/>
      <w:lvlText w:val="•"/>
      <w:lvlJc w:val="left"/>
      <w:pPr>
        <w:ind w:left="603" w:hanging="192"/>
      </w:pPr>
      <w:rPr>
        <w:rFonts w:hint="default"/>
        <w:lang w:val="ru-RU" w:eastAsia="en-US" w:bidi="ar-SA"/>
      </w:rPr>
    </w:lvl>
    <w:lvl w:ilvl="2" w:tplc="573C13E8">
      <w:numFmt w:val="bullet"/>
      <w:lvlText w:val="•"/>
      <w:lvlJc w:val="left"/>
      <w:pPr>
        <w:ind w:left="1086" w:hanging="192"/>
      </w:pPr>
      <w:rPr>
        <w:rFonts w:hint="default"/>
        <w:lang w:val="ru-RU" w:eastAsia="en-US" w:bidi="ar-SA"/>
      </w:rPr>
    </w:lvl>
    <w:lvl w:ilvl="3" w:tplc="207A562E">
      <w:numFmt w:val="bullet"/>
      <w:lvlText w:val="•"/>
      <w:lvlJc w:val="left"/>
      <w:pPr>
        <w:ind w:left="1569" w:hanging="192"/>
      </w:pPr>
      <w:rPr>
        <w:rFonts w:hint="default"/>
        <w:lang w:val="ru-RU" w:eastAsia="en-US" w:bidi="ar-SA"/>
      </w:rPr>
    </w:lvl>
    <w:lvl w:ilvl="4" w:tplc="ACD6271E">
      <w:numFmt w:val="bullet"/>
      <w:lvlText w:val="•"/>
      <w:lvlJc w:val="left"/>
      <w:pPr>
        <w:ind w:left="2052" w:hanging="192"/>
      </w:pPr>
      <w:rPr>
        <w:rFonts w:hint="default"/>
        <w:lang w:val="ru-RU" w:eastAsia="en-US" w:bidi="ar-SA"/>
      </w:rPr>
    </w:lvl>
    <w:lvl w:ilvl="5" w:tplc="26F60B34">
      <w:numFmt w:val="bullet"/>
      <w:lvlText w:val="•"/>
      <w:lvlJc w:val="left"/>
      <w:pPr>
        <w:ind w:left="2535" w:hanging="192"/>
      </w:pPr>
      <w:rPr>
        <w:rFonts w:hint="default"/>
        <w:lang w:val="ru-RU" w:eastAsia="en-US" w:bidi="ar-SA"/>
      </w:rPr>
    </w:lvl>
    <w:lvl w:ilvl="6" w:tplc="3FF02F8A">
      <w:numFmt w:val="bullet"/>
      <w:lvlText w:val="•"/>
      <w:lvlJc w:val="left"/>
      <w:pPr>
        <w:ind w:left="3018" w:hanging="192"/>
      </w:pPr>
      <w:rPr>
        <w:rFonts w:hint="default"/>
        <w:lang w:val="ru-RU" w:eastAsia="en-US" w:bidi="ar-SA"/>
      </w:rPr>
    </w:lvl>
    <w:lvl w:ilvl="7" w:tplc="31C82710">
      <w:numFmt w:val="bullet"/>
      <w:lvlText w:val="•"/>
      <w:lvlJc w:val="left"/>
      <w:pPr>
        <w:ind w:left="3501" w:hanging="192"/>
      </w:pPr>
      <w:rPr>
        <w:rFonts w:hint="default"/>
        <w:lang w:val="ru-RU" w:eastAsia="en-US" w:bidi="ar-SA"/>
      </w:rPr>
    </w:lvl>
    <w:lvl w:ilvl="8" w:tplc="0C521DD2">
      <w:numFmt w:val="bullet"/>
      <w:lvlText w:val="•"/>
      <w:lvlJc w:val="left"/>
      <w:pPr>
        <w:ind w:left="3984" w:hanging="192"/>
      </w:pPr>
      <w:rPr>
        <w:rFonts w:hint="default"/>
        <w:lang w:val="ru-RU" w:eastAsia="en-US" w:bidi="ar-SA"/>
      </w:rPr>
    </w:lvl>
  </w:abstractNum>
  <w:abstractNum w:abstractNumId="438">
    <w:nsid w:val="4C551761"/>
    <w:multiLevelType w:val="hybridMultilevel"/>
    <w:tmpl w:val="10D2A832"/>
    <w:lvl w:ilvl="0" w:tplc="FD56901E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462632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2" w:tplc="9DFE9894">
      <w:numFmt w:val="bullet"/>
      <w:lvlText w:val="•"/>
      <w:lvlJc w:val="left"/>
      <w:pPr>
        <w:ind w:left="2152" w:hanging="706"/>
      </w:pPr>
      <w:rPr>
        <w:rFonts w:hint="default"/>
        <w:lang w:val="ru-RU" w:eastAsia="en-US" w:bidi="ar-SA"/>
      </w:rPr>
    </w:lvl>
    <w:lvl w:ilvl="3" w:tplc="E1924E66">
      <w:numFmt w:val="bullet"/>
      <w:lvlText w:val="•"/>
      <w:lvlJc w:val="left"/>
      <w:pPr>
        <w:ind w:left="3159" w:hanging="706"/>
      </w:pPr>
      <w:rPr>
        <w:rFonts w:hint="default"/>
        <w:lang w:val="ru-RU" w:eastAsia="en-US" w:bidi="ar-SA"/>
      </w:rPr>
    </w:lvl>
    <w:lvl w:ilvl="4" w:tplc="112C4AA4">
      <w:numFmt w:val="bullet"/>
      <w:lvlText w:val="•"/>
      <w:lvlJc w:val="left"/>
      <w:pPr>
        <w:ind w:left="4165" w:hanging="706"/>
      </w:pPr>
      <w:rPr>
        <w:rFonts w:hint="default"/>
        <w:lang w:val="ru-RU" w:eastAsia="en-US" w:bidi="ar-SA"/>
      </w:rPr>
    </w:lvl>
    <w:lvl w:ilvl="5" w:tplc="E376B5EE">
      <w:numFmt w:val="bullet"/>
      <w:lvlText w:val="•"/>
      <w:lvlJc w:val="left"/>
      <w:pPr>
        <w:ind w:left="5172" w:hanging="706"/>
      </w:pPr>
      <w:rPr>
        <w:rFonts w:hint="default"/>
        <w:lang w:val="ru-RU" w:eastAsia="en-US" w:bidi="ar-SA"/>
      </w:rPr>
    </w:lvl>
    <w:lvl w:ilvl="6" w:tplc="D9C261AC">
      <w:numFmt w:val="bullet"/>
      <w:lvlText w:val="•"/>
      <w:lvlJc w:val="left"/>
      <w:pPr>
        <w:ind w:left="6178" w:hanging="706"/>
      </w:pPr>
      <w:rPr>
        <w:rFonts w:hint="default"/>
        <w:lang w:val="ru-RU" w:eastAsia="en-US" w:bidi="ar-SA"/>
      </w:rPr>
    </w:lvl>
    <w:lvl w:ilvl="7" w:tplc="5FB06DD8">
      <w:numFmt w:val="bullet"/>
      <w:lvlText w:val="•"/>
      <w:lvlJc w:val="left"/>
      <w:pPr>
        <w:ind w:left="7184" w:hanging="706"/>
      </w:pPr>
      <w:rPr>
        <w:rFonts w:hint="default"/>
        <w:lang w:val="ru-RU" w:eastAsia="en-US" w:bidi="ar-SA"/>
      </w:rPr>
    </w:lvl>
    <w:lvl w:ilvl="8" w:tplc="8F74B9C8">
      <w:numFmt w:val="bullet"/>
      <w:lvlText w:val="•"/>
      <w:lvlJc w:val="left"/>
      <w:pPr>
        <w:ind w:left="8191" w:hanging="706"/>
      </w:pPr>
      <w:rPr>
        <w:rFonts w:hint="default"/>
        <w:lang w:val="ru-RU" w:eastAsia="en-US" w:bidi="ar-SA"/>
      </w:rPr>
    </w:lvl>
  </w:abstractNum>
  <w:abstractNum w:abstractNumId="439">
    <w:nsid w:val="4CC611B0"/>
    <w:multiLevelType w:val="hybridMultilevel"/>
    <w:tmpl w:val="9BF22CF6"/>
    <w:lvl w:ilvl="0" w:tplc="5EF2EFF0">
      <w:numFmt w:val="bullet"/>
      <w:lvlText w:val="-"/>
      <w:lvlJc w:val="left"/>
      <w:pPr>
        <w:ind w:left="11" w:hanging="3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14C2CE6">
      <w:numFmt w:val="bullet"/>
      <w:lvlText w:val="•"/>
      <w:lvlJc w:val="left"/>
      <w:pPr>
        <w:ind w:left="527" w:hanging="308"/>
      </w:pPr>
      <w:rPr>
        <w:rFonts w:hint="default"/>
        <w:lang w:val="ru-RU" w:eastAsia="en-US" w:bidi="ar-SA"/>
      </w:rPr>
    </w:lvl>
    <w:lvl w:ilvl="2" w:tplc="E2741E02">
      <w:numFmt w:val="bullet"/>
      <w:lvlText w:val="•"/>
      <w:lvlJc w:val="left"/>
      <w:pPr>
        <w:ind w:left="1034" w:hanging="308"/>
      </w:pPr>
      <w:rPr>
        <w:rFonts w:hint="default"/>
        <w:lang w:val="ru-RU" w:eastAsia="en-US" w:bidi="ar-SA"/>
      </w:rPr>
    </w:lvl>
    <w:lvl w:ilvl="3" w:tplc="BB7E704A">
      <w:numFmt w:val="bullet"/>
      <w:lvlText w:val="•"/>
      <w:lvlJc w:val="left"/>
      <w:pPr>
        <w:ind w:left="1542" w:hanging="308"/>
      </w:pPr>
      <w:rPr>
        <w:rFonts w:hint="default"/>
        <w:lang w:val="ru-RU" w:eastAsia="en-US" w:bidi="ar-SA"/>
      </w:rPr>
    </w:lvl>
    <w:lvl w:ilvl="4" w:tplc="488CB3BA">
      <w:numFmt w:val="bullet"/>
      <w:lvlText w:val="•"/>
      <w:lvlJc w:val="left"/>
      <w:pPr>
        <w:ind w:left="2049" w:hanging="308"/>
      </w:pPr>
      <w:rPr>
        <w:rFonts w:hint="default"/>
        <w:lang w:val="ru-RU" w:eastAsia="en-US" w:bidi="ar-SA"/>
      </w:rPr>
    </w:lvl>
    <w:lvl w:ilvl="5" w:tplc="68F29AE2">
      <w:numFmt w:val="bullet"/>
      <w:lvlText w:val="•"/>
      <w:lvlJc w:val="left"/>
      <w:pPr>
        <w:ind w:left="2557" w:hanging="308"/>
      </w:pPr>
      <w:rPr>
        <w:rFonts w:hint="default"/>
        <w:lang w:val="ru-RU" w:eastAsia="en-US" w:bidi="ar-SA"/>
      </w:rPr>
    </w:lvl>
    <w:lvl w:ilvl="6" w:tplc="3D8C9708">
      <w:numFmt w:val="bullet"/>
      <w:lvlText w:val="•"/>
      <w:lvlJc w:val="left"/>
      <w:pPr>
        <w:ind w:left="3064" w:hanging="308"/>
      </w:pPr>
      <w:rPr>
        <w:rFonts w:hint="default"/>
        <w:lang w:val="ru-RU" w:eastAsia="en-US" w:bidi="ar-SA"/>
      </w:rPr>
    </w:lvl>
    <w:lvl w:ilvl="7" w:tplc="93A6D116">
      <w:numFmt w:val="bullet"/>
      <w:lvlText w:val="•"/>
      <w:lvlJc w:val="left"/>
      <w:pPr>
        <w:ind w:left="3571" w:hanging="308"/>
      </w:pPr>
      <w:rPr>
        <w:rFonts w:hint="default"/>
        <w:lang w:val="ru-RU" w:eastAsia="en-US" w:bidi="ar-SA"/>
      </w:rPr>
    </w:lvl>
    <w:lvl w:ilvl="8" w:tplc="DD1C07BE">
      <w:numFmt w:val="bullet"/>
      <w:lvlText w:val="•"/>
      <w:lvlJc w:val="left"/>
      <w:pPr>
        <w:ind w:left="4079" w:hanging="308"/>
      </w:pPr>
      <w:rPr>
        <w:rFonts w:hint="default"/>
        <w:lang w:val="ru-RU" w:eastAsia="en-US" w:bidi="ar-SA"/>
      </w:rPr>
    </w:lvl>
  </w:abstractNum>
  <w:abstractNum w:abstractNumId="440">
    <w:nsid w:val="4CCA1FDA"/>
    <w:multiLevelType w:val="hybridMultilevel"/>
    <w:tmpl w:val="2FC276CE"/>
    <w:lvl w:ilvl="0" w:tplc="434047D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F9AF3E4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316AFB4E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A9D021A6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66E0FF2E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3216031A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6F522630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89A637BA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5B1E0EEA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441">
    <w:nsid w:val="4CEA7BCF"/>
    <w:multiLevelType w:val="hybridMultilevel"/>
    <w:tmpl w:val="348EB816"/>
    <w:lvl w:ilvl="0" w:tplc="CB6EF9B0">
      <w:numFmt w:val="bullet"/>
      <w:lvlText w:val="-"/>
      <w:lvlJc w:val="left"/>
      <w:pPr>
        <w:ind w:left="108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A4CCB8">
      <w:numFmt w:val="bullet"/>
      <w:lvlText w:val="•"/>
      <w:lvlJc w:val="left"/>
      <w:pPr>
        <w:ind w:left="372" w:hanging="202"/>
      </w:pPr>
      <w:rPr>
        <w:rFonts w:hint="default"/>
        <w:lang w:val="ru-RU" w:eastAsia="en-US" w:bidi="ar-SA"/>
      </w:rPr>
    </w:lvl>
    <w:lvl w:ilvl="2" w:tplc="4B989672">
      <w:numFmt w:val="bullet"/>
      <w:lvlText w:val="•"/>
      <w:lvlJc w:val="left"/>
      <w:pPr>
        <w:ind w:left="645" w:hanging="202"/>
      </w:pPr>
      <w:rPr>
        <w:rFonts w:hint="default"/>
        <w:lang w:val="ru-RU" w:eastAsia="en-US" w:bidi="ar-SA"/>
      </w:rPr>
    </w:lvl>
    <w:lvl w:ilvl="3" w:tplc="31B0AAF4">
      <w:numFmt w:val="bullet"/>
      <w:lvlText w:val="•"/>
      <w:lvlJc w:val="left"/>
      <w:pPr>
        <w:ind w:left="918" w:hanging="202"/>
      </w:pPr>
      <w:rPr>
        <w:rFonts w:hint="default"/>
        <w:lang w:val="ru-RU" w:eastAsia="en-US" w:bidi="ar-SA"/>
      </w:rPr>
    </w:lvl>
    <w:lvl w:ilvl="4" w:tplc="D180D32E">
      <w:numFmt w:val="bullet"/>
      <w:lvlText w:val="•"/>
      <w:lvlJc w:val="left"/>
      <w:pPr>
        <w:ind w:left="1191" w:hanging="202"/>
      </w:pPr>
      <w:rPr>
        <w:rFonts w:hint="default"/>
        <w:lang w:val="ru-RU" w:eastAsia="en-US" w:bidi="ar-SA"/>
      </w:rPr>
    </w:lvl>
    <w:lvl w:ilvl="5" w:tplc="3EBE6A60">
      <w:numFmt w:val="bullet"/>
      <w:lvlText w:val="•"/>
      <w:lvlJc w:val="left"/>
      <w:pPr>
        <w:ind w:left="1464" w:hanging="202"/>
      </w:pPr>
      <w:rPr>
        <w:rFonts w:hint="default"/>
        <w:lang w:val="ru-RU" w:eastAsia="en-US" w:bidi="ar-SA"/>
      </w:rPr>
    </w:lvl>
    <w:lvl w:ilvl="6" w:tplc="5FEE978A">
      <w:numFmt w:val="bullet"/>
      <w:lvlText w:val="•"/>
      <w:lvlJc w:val="left"/>
      <w:pPr>
        <w:ind w:left="1736" w:hanging="202"/>
      </w:pPr>
      <w:rPr>
        <w:rFonts w:hint="default"/>
        <w:lang w:val="ru-RU" w:eastAsia="en-US" w:bidi="ar-SA"/>
      </w:rPr>
    </w:lvl>
    <w:lvl w:ilvl="7" w:tplc="2D3CCD72">
      <w:numFmt w:val="bullet"/>
      <w:lvlText w:val="•"/>
      <w:lvlJc w:val="left"/>
      <w:pPr>
        <w:ind w:left="2009" w:hanging="202"/>
      </w:pPr>
      <w:rPr>
        <w:rFonts w:hint="default"/>
        <w:lang w:val="ru-RU" w:eastAsia="en-US" w:bidi="ar-SA"/>
      </w:rPr>
    </w:lvl>
    <w:lvl w:ilvl="8" w:tplc="3942E71C">
      <w:numFmt w:val="bullet"/>
      <w:lvlText w:val="•"/>
      <w:lvlJc w:val="left"/>
      <w:pPr>
        <w:ind w:left="2282" w:hanging="202"/>
      </w:pPr>
      <w:rPr>
        <w:rFonts w:hint="default"/>
        <w:lang w:val="ru-RU" w:eastAsia="en-US" w:bidi="ar-SA"/>
      </w:rPr>
    </w:lvl>
  </w:abstractNum>
  <w:abstractNum w:abstractNumId="442">
    <w:nsid w:val="4D2B387F"/>
    <w:multiLevelType w:val="hybridMultilevel"/>
    <w:tmpl w:val="62944146"/>
    <w:lvl w:ilvl="0" w:tplc="8EC6ADBC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07200AA">
      <w:numFmt w:val="bullet"/>
      <w:lvlText w:val="•"/>
      <w:lvlJc w:val="left"/>
      <w:pPr>
        <w:ind w:left="698" w:hanging="140"/>
      </w:pPr>
      <w:rPr>
        <w:rFonts w:hint="default"/>
        <w:lang w:val="ru-RU" w:eastAsia="en-US" w:bidi="ar-SA"/>
      </w:rPr>
    </w:lvl>
    <w:lvl w:ilvl="2" w:tplc="C8748C10">
      <w:numFmt w:val="bullet"/>
      <w:lvlText w:val="•"/>
      <w:lvlJc w:val="left"/>
      <w:pPr>
        <w:ind w:left="1297" w:hanging="140"/>
      </w:pPr>
      <w:rPr>
        <w:rFonts w:hint="default"/>
        <w:lang w:val="ru-RU" w:eastAsia="en-US" w:bidi="ar-SA"/>
      </w:rPr>
    </w:lvl>
    <w:lvl w:ilvl="3" w:tplc="E8FC8BBE">
      <w:numFmt w:val="bullet"/>
      <w:lvlText w:val="•"/>
      <w:lvlJc w:val="left"/>
      <w:pPr>
        <w:ind w:left="1896" w:hanging="140"/>
      </w:pPr>
      <w:rPr>
        <w:rFonts w:hint="default"/>
        <w:lang w:val="ru-RU" w:eastAsia="en-US" w:bidi="ar-SA"/>
      </w:rPr>
    </w:lvl>
    <w:lvl w:ilvl="4" w:tplc="96E68EB8">
      <w:numFmt w:val="bullet"/>
      <w:lvlText w:val="•"/>
      <w:lvlJc w:val="left"/>
      <w:pPr>
        <w:ind w:left="2495" w:hanging="140"/>
      </w:pPr>
      <w:rPr>
        <w:rFonts w:hint="default"/>
        <w:lang w:val="ru-RU" w:eastAsia="en-US" w:bidi="ar-SA"/>
      </w:rPr>
    </w:lvl>
    <w:lvl w:ilvl="5" w:tplc="89FE6382">
      <w:numFmt w:val="bullet"/>
      <w:lvlText w:val="•"/>
      <w:lvlJc w:val="left"/>
      <w:pPr>
        <w:ind w:left="3094" w:hanging="140"/>
      </w:pPr>
      <w:rPr>
        <w:rFonts w:hint="default"/>
        <w:lang w:val="ru-RU" w:eastAsia="en-US" w:bidi="ar-SA"/>
      </w:rPr>
    </w:lvl>
    <w:lvl w:ilvl="6" w:tplc="D9E25620">
      <w:numFmt w:val="bullet"/>
      <w:lvlText w:val="•"/>
      <w:lvlJc w:val="left"/>
      <w:pPr>
        <w:ind w:left="3692" w:hanging="140"/>
      </w:pPr>
      <w:rPr>
        <w:rFonts w:hint="default"/>
        <w:lang w:val="ru-RU" w:eastAsia="en-US" w:bidi="ar-SA"/>
      </w:rPr>
    </w:lvl>
    <w:lvl w:ilvl="7" w:tplc="99CE142C">
      <w:numFmt w:val="bullet"/>
      <w:lvlText w:val="•"/>
      <w:lvlJc w:val="left"/>
      <w:pPr>
        <w:ind w:left="4291" w:hanging="140"/>
      </w:pPr>
      <w:rPr>
        <w:rFonts w:hint="default"/>
        <w:lang w:val="ru-RU" w:eastAsia="en-US" w:bidi="ar-SA"/>
      </w:rPr>
    </w:lvl>
    <w:lvl w:ilvl="8" w:tplc="250A4B56">
      <w:numFmt w:val="bullet"/>
      <w:lvlText w:val="•"/>
      <w:lvlJc w:val="left"/>
      <w:pPr>
        <w:ind w:left="4890" w:hanging="140"/>
      </w:pPr>
      <w:rPr>
        <w:rFonts w:hint="default"/>
        <w:lang w:val="ru-RU" w:eastAsia="en-US" w:bidi="ar-SA"/>
      </w:rPr>
    </w:lvl>
  </w:abstractNum>
  <w:abstractNum w:abstractNumId="443">
    <w:nsid w:val="4D433D52"/>
    <w:multiLevelType w:val="hybridMultilevel"/>
    <w:tmpl w:val="8B6C2130"/>
    <w:lvl w:ilvl="0" w:tplc="9142FD1A">
      <w:numFmt w:val="bullet"/>
      <w:lvlText w:val="-"/>
      <w:lvlJc w:val="left"/>
      <w:pPr>
        <w:ind w:left="110" w:hanging="51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EA83C22">
      <w:numFmt w:val="bullet"/>
      <w:lvlText w:val="•"/>
      <w:lvlJc w:val="left"/>
      <w:pPr>
        <w:ind w:left="773" w:hanging="514"/>
      </w:pPr>
      <w:rPr>
        <w:rFonts w:hint="default"/>
        <w:lang w:val="ru-RU" w:eastAsia="en-US" w:bidi="ar-SA"/>
      </w:rPr>
    </w:lvl>
    <w:lvl w:ilvl="2" w:tplc="50FAE350">
      <w:numFmt w:val="bullet"/>
      <w:lvlText w:val="•"/>
      <w:lvlJc w:val="left"/>
      <w:pPr>
        <w:ind w:left="1427" w:hanging="514"/>
      </w:pPr>
      <w:rPr>
        <w:rFonts w:hint="default"/>
        <w:lang w:val="ru-RU" w:eastAsia="en-US" w:bidi="ar-SA"/>
      </w:rPr>
    </w:lvl>
    <w:lvl w:ilvl="3" w:tplc="EF6CAC78">
      <w:numFmt w:val="bullet"/>
      <w:lvlText w:val="•"/>
      <w:lvlJc w:val="left"/>
      <w:pPr>
        <w:ind w:left="2080" w:hanging="514"/>
      </w:pPr>
      <w:rPr>
        <w:rFonts w:hint="default"/>
        <w:lang w:val="ru-RU" w:eastAsia="en-US" w:bidi="ar-SA"/>
      </w:rPr>
    </w:lvl>
    <w:lvl w:ilvl="4" w:tplc="E19E024A">
      <w:numFmt w:val="bullet"/>
      <w:lvlText w:val="•"/>
      <w:lvlJc w:val="left"/>
      <w:pPr>
        <w:ind w:left="2734" w:hanging="514"/>
      </w:pPr>
      <w:rPr>
        <w:rFonts w:hint="default"/>
        <w:lang w:val="ru-RU" w:eastAsia="en-US" w:bidi="ar-SA"/>
      </w:rPr>
    </w:lvl>
    <w:lvl w:ilvl="5" w:tplc="3C8AFCEC">
      <w:numFmt w:val="bullet"/>
      <w:lvlText w:val="•"/>
      <w:lvlJc w:val="left"/>
      <w:pPr>
        <w:ind w:left="3387" w:hanging="514"/>
      </w:pPr>
      <w:rPr>
        <w:rFonts w:hint="default"/>
        <w:lang w:val="ru-RU" w:eastAsia="en-US" w:bidi="ar-SA"/>
      </w:rPr>
    </w:lvl>
    <w:lvl w:ilvl="6" w:tplc="7B1C5936">
      <w:numFmt w:val="bullet"/>
      <w:lvlText w:val="•"/>
      <w:lvlJc w:val="left"/>
      <w:pPr>
        <w:ind w:left="4041" w:hanging="514"/>
      </w:pPr>
      <w:rPr>
        <w:rFonts w:hint="default"/>
        <w:lang w:val="ru-RU" w:eastAsia="en-US" w:bidi="ar-SA"/>
      </w:rPr>
    </w:lvl>
    <w:lvl w:ilvl="7" w:tplc="C0868110">
      <w:numFmt w:val="bullet"/>
      <w:lvlText w:val="•"/>
      <w:lvlJc w:val="left"/>
      <w:pPr>
        <w:ind w:left="4694" w:hanging="514"/>
      </w:pPr>
      <w:rPr>
        <w:rFonts w:hint="default"/>
        <w:lang w:val="ru-RU" w:eastAsia="en-US" w:bidi="ar-SA"/>
      </w:rPr>
    </w:lvl>
    <w:lvl w:ilvl="8" w:tplc="BE543126">
      <w:numFmt w:val="bullet"/>
      <w:lvlText w:val="•"/>
      <w:lvlJc w:val="left"/>
      <w:pPr>
        <w:ind w:left="5348" w:hanging="514"/>
      </w:pPr>
      <w:rPr>
        <w:rFonts w:hint="default"/>
        <w:lang w:val="ru-RU" w:eastAsia="en-US" w:bidi="ar-SA"/>
      </w:rPr>
    </w:lvl>
  </w:abstractNum>
  <w:abstractNum w:abstractNumId="444">
    <w:nsid w:val="4D481B78"/>
    <w:multiLevelType w:val="hybridMultilevel"/>
    <w:tmpl w:val="E4705068"/>
    <w:lvl w:ilvl="0" w:tplc="403A835E">
      <w:numFmt w:val="bullet"/>
      <w:lvlText w:val="-"/>
      <w:lvlJc w:val="left"/>
      <w:pPr>
        <w:ind w:left="108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8047CBA">
      <w:numFmt w:val="bullet"/>
      <w:lvlText w:val="•"/>
      <w:lvlJc w:val="left"/>
      <w:pPr>
        <w:ind w:left="769" w:hanging="279"/>
      </w:pPr>
      <w:rPr>
        <w:rFonts w:hint="default"/>
        <w:lang w:val="ru-RU" w:eastAsia="en-US" w:bidi="ar-SA"/>
      </w:rPr>
    </w:lvl>
    <w:lvl w:ilvl="2" w:tplc="535A3F02">
      <w:numFmt w:val="bullet"/>
      <w:lvlText w:val="•"/>
      <w:lvlJc w:val="left"/>
      <w:pPr>
        <w:ind w:left="1439" w:hanging="279"/>
      </w:pPr>
      <w:rPr>
        <w:rFonts w:hint="default"/>
        <w:lang w:val="ru-RU" w:eastAsia="en-US" w:bidi="ar-SA"/>
      </w:rPr>
    </w:lvl>
    <w:lvl w:ilvl="3" w:tplc="8ACAE188">
      <w:numFmt w:val="bullet"/>
      <w:lvlText w:val="•"/>
      <w:lvlJc w:val="left"/>
      <w:pPr>
        <w:ind w:left="2109" w:hanging="279"/>
      </w:pPr>
      <w:rPr>
        <w:rFonts w:hint="default"/>
        <w:lang w:val="ru-RU" w:eastAsia="en-US" w:bidi="ar-SA"/>
      </w:rPr>
    </w:lvl>
    <w:lvl w:ilvl="4" w:tplc="996AE890">
      <w:numFmt w:val="bullet"/>
      <w:lvlText w:val="•"/>
      <w:lvlJc w:val="left"/>
      <w:pPr>
        <w:ind w:left="2779" w:hanging="279"/>
      </w:pPr>
      <w:rPr>
        <w:rFonts w:hint="default"/>
        <w:lang w:val="ru-RU" w:eastAsia="en-US" w:bidi="ar-SA"/>
      </w:rPr>
    </w:lvl>
    <w:lvl w:ilvl="5" w:tplc="72F0D706">
      <w:numFmt w:val="bullet"/>
      <w:lvlText w:val="•"/>
      <w:lvlJc w:val="left"/>
      <w:pPr>
        <w:ind w:left="3449" w:hanging="279"/>
      </w:pPr>
      <w:rPr>
        <w:rFonts w:hint="default"/>
        <w:lang w:val="ru-RU" w:eastAsia="en-US" w:bidi="ar-SA"/>
      </w:rPr>
    </w:lvl>
    <w:lvl w:ilvl="6" w:tplc="7AF0C5F2">
      <w:numFmt w:val="bullet"/>
      <w:lvlText w:val="•"/>
      <w:lvlJc w:val="left"/>
      <w:pPr>
        <w:ind w:left="4119" w:hanging="279"/>
      </w:pPr>
      <w:rPr>
        <w:rFonts w:hint="default"/>
        <w:lang w:val="ru-RU" w:eastAsia="en-US" w:bidi="ar-SA"/>
      </w:rPr>
    </w:lvl>
    <w:lvl w:ilvl="7" w:tplc="59F229F8">
      <w:numFmt w:val="bullet"/>
      <w:lvlText w:val="•"/>
      <w:lvlJc w:val="left"/>
      <w:pPr>
        <w:ind w:left="4789" w:hanging="279"/>
      </w:pPr>
      <w:rPr>
        <w:rFonts w:hint="default"/>
        <w:lang w:val="ru-RU" w:eastAsia="en-US" w:bidi="ar-SA"/>
      </w:rPr>
    </w:lvl>
    <w:lvl w:ilvl="8" w:tplc="7BBEC58E">
      <w:numFmt w:val="bullet"/>
      <w:lvlText w:val="•"/>
      <w:lvlJc w:val="left"/>
      <w:pPr>
        <w:ind w:left="5459" w:hanging="279"/>
      </w:pPr>
      <w:rPr>
        <w:rFonts w:hint="default"/>
        <w:lang w:val="ru-RU" w:eastAsia="en-US" w:bidi="ar-SA"/>
      </w:rPr>
    </w:lvl>
  </w:abstractNum>
  <w:abstractNum w:abstractNumId="445">
    <w:nsid w:val="4D671F7D"/>
    <w:multiLevelType w:val="multilevel"/>
    <w:tmpl w:val="DA4C1FE8"/>
    <w:lvl w:ilvl="0">
      <w:start w:val="1"/>
      <w:numFmt w:val="decimal"/>
      <w:lvlText w:val="%1."/>
      <w:lvlJc w:val="left"/>
      <w:pPr>
        <w:ind w:left="1212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52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6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14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9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23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8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32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7" w:hanging="721"/>
      </w:pPr>
      <w:rPr>
        <w:rFonts w:hint="default"/>
        <w:lang w:val="ru-RU" w:eastAsia="en-US" w:bidi="ar-SA"/>
      </w:rPr>
    </w:lvl>
  </w:abstractNum>
  <w:abstractNum w:abstractNumId="446">
    <w:nsid w:val="4D94612A"/>
    <w:multiLevelType w:val="hybridMultilevel"/>
    <w:tmpl w:val="9EC68C7A"/>
    <w:lvl w:ilvl="0" w:tplc="C90AF872">
      <w:numFmt w:val="bullet"/>
      <w:lvlText w:val="-"/>
      <w:lvlJc w:val="left"/>
      <w:pPr>
        <w:ind w:left="9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86ED238">
      <w:numFmt w:val="bullet"/>
      <w:lvlText w:val="•"/>
      <w:lvlJc w:val="left"/>
      <w:pPr>
        <w:ind w:left="312" w:hanging="140"/>
      </w:pPr>
      <w:rPr>
        <w:rFonts w:hint="default"/>
        <w:lang w:val="ru-RU" w:eastAsia="en-US" w:bidi="ar-SA"/>
      </w:rPr>
    </w:lvl>
    <w:lvl w:ilvl="2" w:tplc="3C6C71DA">
      <w:numFmt w:val="bullet"/>
      <w:lvlText w:val="•"/>
      <w:lvlJc w:val="left"/>
      <w:pPr>
        <w:ind w:left="525" w:hanging="140"/>
      </w:pPr>
      <w:rPr>
        <w:rFonts w:hint="default"/>
        <w:lang w:val="ru-RU" w:eastAsia="en-US" w:bidi="ar-SA"/>
      </w:rPr>
    </w:lvl>
    <w:lvl w:ilvl="3" w:tplc="2FC064DA">
      <w:numFmt w:val="bullet"/>
      <w:lvlText w:val="•"/>
      <w:lvlJc w:val="left"/>
      <w:pPr>
        <w:ind w:left="738" w:hanging="140"/>
      </w:pPr>
      <w:rPr>
        <w:rFonts w:hint="default"/>
        <w:lang w:val="ru-RU" w:eastAsia="en-US" w:bidi="ar-SA"/>
      </w:rPr>
    </w:lvl>
    <w:lvl w:ilvl="4" w:tplc="8EA00732">
      <w:numFmt w:val="bullet"/>
      <w:lvlText w:val="•"/>
      <w:lvlJc w:val="left"/>
      <w:pPr>
        <w:ind w:left="950" w:hanging="140"/>
      </w:pPr>
      <w:rPr>
        <w:rFonts w:hint="default"/>
        <w:lang w:val="ru-RU" w:eastAsia="en-US" w:bidi="ar-SA"/>
      </w:rPr>
    </w:lvl>
    <w:lvl w:ilvl="5" w:tplc="787C98BC">
      <w:numFmt w:val="bullet"/>
      <w:lvlText w:val="•"/>
      <w:lvlJc w:val="left"/>
      <w:pPr>
        <w:ind w:left="1163" w:hanging="140"/>
      </w:pPr>
      <w:rPr>
        <w:rFonts w:hint="default"/>
        <w:lang w:val="ru-RU" w:eastAsia="en-US" w:bidi="ar-SA"/>
      </w:rPr>
    </w:lvl>
    <w:lvl w:ilvl="6" w:tplc="1494E25A">
      <w:numFmt w:val="bullet"/>
      <w:lvlText w:val="•"/>
      <w:lvlJc w:val="left"/>
      <w:pPr>
        <w:ind w:left="1376" w:hanging="140"/>
      </w:pPr>
      <w:rPr>
        <w:rFonts w:hint="default"/>
        <w:lang w:val="ru-RU" w:eastAsia="en-US" w:bidi="ar-SA"/>
      </w:rPr>
    </w:lvl>
    <w:lvl w:ilvl="7" w:tplc="461E3C86">
      <w:numFmt w:val="bullet"/>
      <w:lvlText w:val="•"/>
      <w:lvlJc w:val="left"/>
      <w:pPr>
        <w:ind w:left="1588" w:hanging="140"/>
      </w:pPr>
      <w:rPr>
        <w:rFonts w:hint="default"/>
        <w:lang w:val="ru-RU" w:eastAsia="en-US" w:bidi="ar-SA"/>
      </w:rPr>
    </w:lvl>
    <w:lvl w:ilvl="8" w:tplc="5E4E66BE">
      <w:numFmt w:val="bullet"/>
      <w:lvlText w:val="•"/>
      <w:lvlJc w:val="left"/>
      <w:pPr>
        <w:ind w:left="1801" w:hanging="140"/>
      </w:pPr>
      <w:rPr>
        <w:rFonts w:hint="default"/>
        <w:lang w:val="ru-RU" w:eastAsia="en-US" w:bidi="ar-SA"/>
      </w:rPr>
    </w:lvl>
  </w:abstractNum>
  <w:abstractNum w:abstractNumId="447">
    <w:nsid w:val="4DD11A38"/>
    <w:multiLevelType w:val="multilevel"/>
    <w:tmpl w:val="7ACA14D8"/>
    <w:lvl w:ilvl="0">
      <w:start w:val="1"/>
      <w:numFmt w:val="decimal"/>
      <w:lvlText w:val="%1."/>
      <w:lvlJc w:val="left"/>
      <w:pPr>
        <w:ind w:left="724" w:hanging="245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21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721" w:hanging="60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62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20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72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25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7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31" w:hanging="604"/>
      </w:pPr>
      <w:rPr>
        <w:rFonts w:hint="default"/>
        <w:lang w:val="ru-RU" w:eastAsia="en-US" w:bidi="ar-SA"/>
      </w:rPr>
    </w:lvl>
  </w:abstractNum>
  <w:abstractNum w:abstractNumId="448">
    <w:nsid w:val="4DF31A5E"/>
    <w:multiLevelType w:val="hybridMultilevel"/>
    <w:tmpl w:val="6CBCDC3A"/>
    <w:lvl w:ilvl="0" w:tplc="50D21F00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CC0A298">
      <w:numFmt w:val="bullet"/>
      <w:lvlText w:val="•"/>
      <w:lvlJc w:val="left"/>
      <w:pPr>
        <w:ind w:left="308" w:hanging="140"/>
      </w:pPr>
      <w:rPr>
        <w:rFonts w:hint="default"/>
        <w:lang w:val="ru-RU" w:eastAsia="en-US" w:bidi="ar-SA"/>
      </w:rPr>
    </w:lvl>
    <w:lvl w:ilvl="2" w:tplc="4E768776">
      <w:numFmt w:val="bullet"/>
      <w:lvlText w:val="•"/>
      <w:lvlJc w:val="left"/>
      <w:pPr>
        <w:ind w:left="516" w:hanging="140"/>
      </w:pPr>
      <w:rPr>
        <w:rFonts w:hint="default"/>
        <w:lang w:val="ru-RU" w:eastAsia="en-US" w:bidi="ar-SA"/>
      </w:rPr>
    </w:lvl>
    <w:lvl w:ilvl="3" w:tplc="1D1E6E1A">
      <w:numFmt w:val="bullet"/>
      <w:lvlText w:val="•"/>
      <w:lvlJc w:val="left"/>
      <w:pPr>
        <w:ind w:left="725" w:hanging="140"/>
      </w:pPr>
      <w:rPr>
        <w:rFonts w:hint="default"/>
        <w:lang w:val="ru-RU" w:eastAsia="en-US" w:bidi="ar-SA"/>
      </w:rPr>
    </w:lvl>
    <w:lvl w:ilvl="4" w:tplc="54F6EF28">
      <w:numFmt w:val="bullet"/>
      <w:lvlText w:val="•"/>
      <w:lvlJc w:val="left"/>
      <w:pPr>
        <w:ind w:left="933" w:hanging="140"/>
      </w:pPr>
      <w:rPr>
        <w:rFonts w:hint="default"/>
        <w:lang w:val="ru-RU" w:eastAsia="en-US" w:bidi="ar-SA"/>
      </w:rPr>
    </w:lvl>
    <w:lvl w:ilvl="5" w:tplc="86560F8C">
      <w:numFmt w:val="bullet"/>
      <w:lvlText w:val="•"/>
      <w:lvlJc w:val="left"/>
      <w:pPr>
        <w:ind w:left="1142" w:hanging="140"/>
      </w:pPr>
      <w:rPr>
        <w:rFonts w:hint="default"/>
        <w:lang w:val="ru-RU" w:eastAsia="en-US" w:bidi="ar-SA"/>
      </w:rPr>
    </w:lvl>
    <w:lvl w:ilvl="6" w:tplc="B11E5B9C">
      <w:numFmt w:val="bullet"/>
      <w:lvlText w:val="•"/>
      <w:lvlJc w:val="left"/>
      <w:pPr>
        <w:ind w:left="1350" w:hanging="140"/>
      </w:pPr>
      <w:rPr>
        <w:rFonts w:hint="default"/>
        <w:lang w:val="ru-RU" w:eastAsia="en-US" w:bidi="ar-SA"/>
      </w:rPr>
    </w:lvl>
    <w:lvl w:ilvl="7" w:tplc="FDAC6978">
      <w:numFmt w:val="bullet"/>
      <w:lvlText w:val="•"/>
      <w:lvlJc w:val="left"/>
      <w:pPr>
        <w:ind w:left="1558" w:hanging="140"/>
      </w:pPr>
      <w:rPr>
        <w:rFonts w:hint="default"/>
        <w:lang w:val="ru-RU" w:eastAsia="en-US" w:bidi="ar-SA"/>
      </w:rPr>
    </w:lvl>
    <w:lvl w:ilvl="8" w:tplc="BE16C26C">
      <w:numFmt w:val="bullet"/>
      <w:lvlText w:val="•"/>
      <w:lvlJc w:val="left"/>
      <w:pPr>
        <w:ind w:left="1767" w:hanging="140"/>
      </w:pPr>
      <w:rPr>
        <w:rFonts w:hint="default"/>
        <w:lang w:val="ru-RU" w:eastAsia="en-US" w:bidi="ar-SA"/>
      </w:rPr>
    </w:lvl>
  </w:abstractNum>
  <w:abstractNum w:abstractNumId="449">
    <w:nsid w:val="4E0D0024"/>
    <w:multiLevelType w:val="hybridMultilevel"/>
    <w:tmpl w:val="29309A54"/>
    <w:lvl w:ilvl="0" w:tplc="319211FE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5542F66">
      <w:numFmt w:val="bullet"/>
      <w:lvlText w:val="•"/>
      <w:lvlJc w:val="left"/>
      <w:pPr>
        <w:ind w:left="336" w:hanging="131"/>
      </w:pPr>
      <w:rPr>
        <w:rFonts w:hint="default"/>
        <w:lang w:val="ru-RU" w:eastAsia="en-US" w:bidi="ar-SA"/>
      </w:rPr>
    </w:lvl>
    <w:lvl w:ilvl="2" w:tplc="DB980F24">
      <w:numFmt w:val="bullet"/>
      <w:lvlText w:val="•"/>
      <w:lvlJc w:val="left"/>
      <w:pPr>
        <w:ind w:left="573" w:hanging="131"/>
      </w:pPr>
      <w:rPr>
        <w:rFonts w:hint="default"/>
        <w:lang w:val="ru-RU" w:eastAsia="en-US" w:bidi="ar-SA"/>
      </w:rPr>
    </w:lvl>
    <w:lvl w:ilvl="3" w:tplc="1318BC64">
      <w:numFmt w:val="bullet"/>
      <w:lvlText w:val="•"/>
      <w:lvlJc w:val="left"/>
      <w:pPr>
        <w:ind w:left="810" w:hanging="131"/>
      </w:pPr>
      <w:rPr>
        <w:rFonts w:hint="default"/>
        <w:lang w:val="ru-RU" w:eastAsia="en-US" w:bidi="ar-SA"/>
      </w:rPr>
    </w:lvl>
    <w:lvl w:ilvl="4" w:tplc="E33AA3D8">
      <w:numFmt w:val="bullet"/>
      <w:lvlText w:val="•"/>
      <w:lvlJc w:val="left"/>
      <w:pPr>
        <w:ind w:left="1047" w:hanging="131"/>
      </w:pPr>
      <w:rPr>
        <w:rFonts w:hint="default"/>
        <w:lang w:val="ru-RU" w:eastAsia="en-US" w:bidi="ar-SA"/>
      </w:rPr>
    </w:lvl>
    <w:lvl w:ilvl="5" w:tplc="3EF223C8">
      <w:numFmt w:val="bullet"/>
      <w:lvlText w:val="•"/>
      <w:lvlJc w:val="left"/>
      <w:pPr>
        <w:ind w:left="1284" w:hanging="131"/>
      </w:pPr>
      <w:rPr>
        <w:rFonts w:hint="default"/>
        <w:lang w:val="ru-RU" w:eastAsia="en-US" w:bidi="ar-SA"/>
      </w:rPr>
    </w:lvl>
    <w:lvl w:ilvl="6" w:tplc="FD7E550E">
      <w:numFmt w:val="bullet"/>
      <w:lvlText w:val="•"/>
      <w:lvlJc w:val="left"/>
      <w:pPr>
        <w:ind w:left="1520" w:hanging="131"/>
      </w:pPr>
      <w:rPr>
        <w:rFonts w:hint="default"/>
        <w:lang w:val="ru-RU" w:eastAsia="en-US" w:bidi="ar-SA"/>
      </w:rPr>
    </w:lvl>
    <w:lvl w:ilvl="7" w:tplc="74E02C28">
      <w:numFmt w:val="bullet"/>
      <w:lvlText w:val="•"/>
      <w:lvlJc w:val="left"/>
      <w:pPr>
        <w:ind w:left="1757" w:hanging="131"/>
      </w:pPr>
      <w:rPr>
        <w:rFonts w:hint="default"/>
        <w:lang w:val="ru-RU" w:eastAsia="en-US" w:bidi="ar-SA"/>
      </w:rPr>
    </w:lvl>
    <w:lvl w:ilvl="8" w:tplc="66DED5A8">
      <w:numFmt w:val="bullet"/>
      <w:lvlText w:val="•"/>
      <w:lvlJc w:val="left"/>
      <w:pPr>
        <w:ind w:left="1994" w:hanging="131"/>
      </w:pPr>
      <w:rPr>
        <w:rFonts w:hint="default"/>
        <w:lang w:val="ru-RU" w:eastAsia="en-US" w:bidi="ar-SA"/>
      </w:rPr>
    </w:lvl>
  </w:abstractNum>
  <w:abstractNum w:abstractNumId="450">
    <w:nsid w:val="4E1D0486"/>
    <w:multiLevelType w:val="hybridMultilevel"/>
    <w:tmpl w:val="6944D19C"/>
    <w:lvl w:ilvl="0" w:tplc="032E601E">
      <w:numFmt w:val="bullet"/>
      <w:lvlText w:val="-"/>
      <w:lvlJc w:val="left"/>
      <w:pPr>
        <w:ind w:left="109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D1903616">
      <w:numFmt w:val="bullet"/>
      <w:lvlText w:val="•"/>
      <w:lvlJc w:val="left"/>
      <w:pPr>
        <w:ind w:left="331" w:hanging="130"/>
      </w:pPr>
      <w:rPr>
        <w:rFonts w:hint="default"/>
        <w:lang w:val="ru-RU" w:eastAsia="en-US" w:bidi="ar-SA"/>
      </w:rPr>
    </w:lvl>
    <w:lvl w:ilvl="2" w:tplc="3E34DA3A">
      <w:numFmt w:val="bullet"/>
      <w:lvlText w:val="•"/>
      <w:lvlJc w:val="left"/>
      <w:pPr>
        <w:ind w:left="563" w:hanging="130"/>
      </w:pPr>
      <w:rPr>
        <w:rFonts w:hint="default"/>
        <w:lang w:val="ru-RU" w:eastAsia="en-US" w:bidi="ar-SA"/>
      </w:rPr>
    </w:lvl>
    <w:lvl w:ilvl="3" w:tplc="8C96BD7E">
      <w:numFmt w:val="bullet"/>
      <w:lvlText w:val="•"/>
      <w:lvlJc w:val="left"/>
      <w:pPr>
        <w:ind w:left="794" w:hanging="130"/>
      </w:pPr>
      <w:rPr>
        <w:rFonts w:hint="default"/>
        <w:lang w:val="ru-RU" w:eastAsia="en-US" w:bidi="ar-SA"/>
      </w:rPr>
    </w:lvl>
    <w:lvl w:ilvl="4" w:tplc="04B8433C">
      <w:numFmt w:val="bullet"/>
      <w:lvlText w:val="•"/>
      <w:lvlJc w:val="left"/>
      <w:pPr>
        <w:ind w:left="1026" w:hanging="130"/>
      </w:pPr>
      <w:rPr>
        <w:rFonts w:hint="default"/>
        <w:lang w:val="ru-RU" w:eastAsia="en-US" w:bidi="ar-SA"/>
      </w:rPr>
    </w:lvl>
    <w:lvl w:ilvl="5" w:tplc="B5528C3E">
      <w:numFmt w:val="bullet"/>
      <w:lvlText w:val="•"/>
      <w:lvlJc w:val="left"/>
      <w:pPr>
        <w:ind w:left="1257" w:hanging="130"/>
      </w:pPr>
      <w:rPr>
        <w:rFonts w:hint="default"/>
        <w:lang w:val="ru-RU" w:eastAsia="en-US" w:bidi="ar-SA"/>
      </w:rPr>
    </w:lvl>
    <w:lvl w:ilvl="6" w:tplc="BAD4F80A">
      <w:numFmt w:val="bullet"/>
      <w:lvlText w:val="•"/>
      <w:lvlJc w:val="left"/>
      <w:pPr>
        <w:ind w:left="1489" w:hanging="130"/>
      </w:pPr>
      <w:rPr>
        <w:rFonts w:hint="default"/>
        <w:lang w:val="ru-RU" w:eastAsia="en-US" w:bidi="ar-SA"/>
      </w:rPr>
    </w:lvl>
    <w:lvl w:ilvl="7" w:tplc="399805E8">
      <w:numFmt w:val="bullet"/>
      <w:lvlText w:val="•"/>
      <w:lvlJc w:val="left"/>
      <w:pPr>
        <w:ind w:left="1720" w:hanging="130"/>
      </w:pPr>
      <w:rPr>
        <w:rFonts w:hint="default"/>
        <w:lang w:val="ru-RU" w:eastAsia="en-US" w:bidi="ar-SA"/>
      </w:rPr>
    </w:lvl>
    <w:lvl w:ilvl="8" w:tplc="FC96B5F4">
      <w:numFmt w:val="bullet"/>
      <w:lvlText w:val="•"/>
      <w:lvlJc w:val="left"/>
      <w:pPr>
        <w:ind w:left="1952" w:hanging="130"/>
      </w:pPr>
      <w:rPr>
        <w:rFonts w:hint="default"/>
        <w:lang w:val="ru-RU" w:eastAsia="en-US" w:bidi="ar-SA"/>
      </w:rPr>
    </w:lvl>
  </w:abstractNum>
  <w:abstractNum w:abstractNumId="451">
    <w:nsid w:val="4E5A22A1"/>
    <w:multiLevelType w:val="hybridMultilevel"/>
    <w:tmpl w:val="8BCC8D36"/>
    <w:lvl w:ilvl="0" w:tplc="C73E17D4">
      <w:start w:val="1"/>
      <w:numFmt w:val="decimal"/>
      <w:lvlText w:val="%1."/>
      <w:lvlJc w:val="left"/>
      <w:pPr>
        <w:ind w:left="1033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6B7625BA">
      <w:numFmt w:val="bullet"/>
      <w:lvlText w:val="•"/>
      <w:lvlJc w:val="left"/>
      <w:pPr>
        <w:ind w:left="1928" w:hanging="183"/>
      </w:pPr>
      <w:rPr>
        <w:rFonts w:hint="default"/>
        <w:lang w:val="ru-RU" w:eastAsia="en-US" w:bidi="ar-SA"/>
      </w:rPr>
    </w:lvl>
    <w:lvl w:ilvl="2" w:tplc="DC8C93FE">
      <w:numFmt w:val="bullet"/>
      <w:lvlText w:val="•"/>
      <w:lvlJc w:val="left"/>
      <w:pPr>
        <w:ind w:left="2816" w:hanging="183"/>
      </w:pPr>
      <w:rPr>
        <w:rFonts w:hint="default"/>
        <w:lang w:val="ru-RU" w:eastAsia="en-US" w:bidi="ar-SA"/>
      </w:rPr>
    </w:lvl>
    <w:lvl w:ilvl="3" w:tplc="E0BE6AA4">
      <w:numFmt w:val="bullet"/>
      <w:lvlText w:val="•"/>
      <w:lvlJc w:val="left"/>
      <w:pPr>
        <w:ind w:left="3704" w:hanging="183"/>
      </w:pPr>
      <w:rPr>
        <w:rFonts w:hint="default"/>
        <w:lang w:val="ru-RU" w:eastAsia="en-US" w:bidi="ar-SA"/>
      </w:rPr>
    </w:lvl>
    <w:lvl w:ilvl="4" w:tplc="7C6257F8">
      <w:numFmt w:val="bullet"/>
      <w:lvlText w:val="•"/>
      <w:lvlJc w:val="left"/>
      <w:pPr>
        <w:ind w:left="4592" w:hanging="183"/>
      </w:pPr>
      <w:rPr>
        <w:rFonts w:hint="default"/>
        <w:lang w:val="ru-RU" w:eastAsia="en-US" w:bidi="ar-SA"/>
      </w:rPr>
    </w:lvl>
    <w:lvl w:ilvl="5" w:tplc="31784A82">
      <w:numFmt w:val="bullet"/>
      <w:lvlText w:val="•"/>
      <w:lvlJc w:val="left"/>
      <w:pPr>
        <w:ind w:left="5480" w:hanging="183"/>
      </w:pPr>
      <w:rPr>
        <w:rFonts w:hint="default"/>
        <w:lang w:val="ru-RU" w:eastAsia="en-US" w:bidi="ar-SA"/>
      </w:rPr>
    </w:lvl>
    <w:lvl w:ilvl="6" w:tplc="B3625C90">
      <w:numFmt w:val="bullet"/>
      <w:lvlText w:val="•"/>
      <w:lvlJc w:val="left"/>
      <w:pPr>
        <w:ind w:left="6368" w:hanging="183"/>
      </w:pPr>
      <w:rPr>
        <w:rFonts w:hint="default"/>
        <w:lang w:val="ru-RU" w:eastAsia="en-US" w:bidi="ar-SA"/>
      </w:rPr>
    </w:lvl>
    <w:lvl w:ilvl="7" w:tplc="89DA0ACA">
      <w:numFmt w:val="bullet"/>
      <w:lvlText w:val="•"/>
      <w:lvlJc w:val="left"/>
      <w:pPr>
        <w:ind w:left="7256" w:hanging="183"/>
      </w:pPr>
      <w:rPr>
        <w:rFonts w:hint="default"/>
        <w:lang w:val="ru-RU" w:eastAsia="en-US" w:bidi="ar-SA"/>
      </w:rPr>
    </w:lvl>
    <w:lvl w:ilvl="8" w:tplc="2E8890C0">
      <w:numFmt w:val="bullet"/>
      <w:lvlText w:val="•"/>
      <w:lvlJc w:val="left"/>
      <w:pPr>
        <w:ind w:left="8144" w:hanging="183"/>
      </w:pPr>
      <w:rPr>
        <w:rFonts w:hint="default"/>
        <w:lang w:val="ru-RU" w:eastAsia="en-US" w:bidi="ar-SA"/>
      </w:rPr>
    </w:lvl>
  </w:abstractNum>
  <w:abstractNum w:abstractNumId="452">
    <w:nsid w:val="4E723F67"/>
    <w:multiLevelType w:val="hybridMultilevel"/>
    <w:tmpl w:val="4418E3D2"/>
    <w:lvl w:ilvl="0" w:tplc="AE3A8C8A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3F4BB9A">
      <w:numFmt w:val="bullet"/>
      <w:lvlText w:val="•"/>
      <w:lvlJc w:val="left"/>
      <w:pPr>
        <w:ind w:left="337" w:hanging="144"/>
      </w:pPr>
      <w:rPr>
        <w:rFonts w:hint="default"/>
        <w:lang w:val="ru-RU" w:eastAsia="en-US" w:bidi="ar-SA"/>
      </w:rPr>
    </w:lvl>
    <w:lvl w:ilvl="2" w:tplc="71F8C586">
      <w:numFmt w:val="bullet"/>
      <w:lvlText w:val="•"/>
      <w:lvlJc w:val="left"/>
      <w:pPr>
        <w:ind w:left="575" w:hanging="144"/>
      </w:pPr>
      <w:rPr>
        <w:rFonts w:hint="default"/>
        <w:lang w:val="ru-RU" w:eastAsia="en-US" w:bidi="ar-SA"/>
      </w:rPr>
    </w:lvl>
    <w:lvl w:ilvl="3" w:tplc="20BE98A6">
      <w:numFmt w:val="bullet"/>
      <w:lvlText w:val="•"/>
      <w:lvlJc w:val="left"/>
      <w:pPr>
        <w:ind w:left="813" w:hanging="144"/>
      </w:pPr>
      <w:rPr>
        <w:rFonts w:hint="default"/>
        <w:lang w:val="ru-RU" w:eastAsia="en-US" w:bidi="ar-SA"/>
      </w:rPr>
    </w:lvl>
    <w:lvl w:ilvl="4" w:tplc="AC3E4270">
      <w:numFmt w:val="bullet"/>
      <w:lvlText w:val="•"/>
      <w:lvlJc w:val="left"/>
      <w:pPr>
        <w:ind w:left="1051" w:hanging="144"/>
      </w:pPr>
      <w:rPr>
        <w:rFonts w:hint="default"/>
        <w:lang w:val="ru-RU" w:eastAsia="en-US" w:bidi="ar-SA"/>
      </w:rPr>
    </w:lvl>
    <w:lvl w:ilvl="5" w:tplc="1E32D5E2">
      <w:numFmt w:val="bullet"/>
      <w:lvlText w:val="•"/>
      <w:lvlJc w:val="left"/>
      <w:pPr>
        <w:ind w:left="1289" w:hanging="144"/>
      </w:pPr>
      <w:rPr>
        <w:rFonts w:hint="default"/>
        <w:lang w:val="ru-RU" w:eastAsia="en-US" w:bidi="ar-SA"/>
      </w:rPr>
    </w:lvl>
    <w:lvl w:ilvl="6" w:tplc="DB5034E4">
      <w:numFmt w:val="bullet"/>
      <w:lvlText w:val="•"/>
      <w:lvlJc w:val="left"/>
      <w:pPr>
        <w:ind w:left="1526" w:hanging="144"/>
      </w:pPr>
      <w:rPr>
        <w:rFonts w:hint="default"/>
        <w:lang w:val="ru-RU" w:eastAsia="en-US" w:bidi="ar-SA"/>
      </w:rPr>
    </w:lvl>
    <w:lvl w:ilvl="7" w:tplc="9D02F67E">
      <w:numFmt w:val="bullet"/>
      <w:lvlText w:val="•"/>
      <w:lvlJc w:val="left"/>
      <w:pPr>
        <w:ind w:left="1764" w:hanging="144"/>
      </w:pPr>
      <w:rPr>
        <w:rFonts w:hint="default"/>
        <w:lang w:val="ru-RU" w:eastAsia="en-US" w:bidi="ar-SA"/>
      </w:rPr>
    </w:lvl>
    <w:lvl w:ilvl="8" w:tplc="0332F50C">
      <w:numFmt w:val="bullet"/>
      <w:lvlText w:val="•"/>
      <w:lvlJc w:val="left"/>
      <w:pPr>
        <w:ind w:left="2002" w:hanging="144"/>
      </w:pPr>
      <w:rPr>
        <w:rFonts w:hint="default"/>
        <w:lang w:val="ru-RU" w:eastAsia="en-US" w:bidi="ar-SA"/>
      </w:rPr>
    </w:lvl>
  </w:abstractNum>
  <w:abstractNum w:abstractNumId="453">
    <w:nsid w:val="4EB360EB"/>
    <w:multiLevelType w:val="hybridMultilevel"/>
    <w:tmpl w:val="C9D46ECA"/>
    <w:lvl w:ilvl="0" w:tplc="CA4C4B84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2F81598">
      <w:numFmt w:val="bullet"/>
      <w:lvlText w:val="•"/>
      <w:lvlJc w:val="left"/>
      <w:pPr>
        <w:ind w:left="769" w:hanging="164"/>
      </w:pPr>
      <w:rPr>
        <w:rFonts w:hint="default"/>
        <w:lang w:val="ru-RU" w:eastAsia="en-US" w:bidi="ar-SA"/>
      </w:rPr>
    </w:lvl>
    <w:lvl w:ilvl="2" w:tplc="CA468254">
      <w:numFmt w:val="bullet"/>
      <w:lvlText w:val="•"/>
      <w:lvlJc w:val="left"/>
      <w:pPr>
        <w:ind w:left="1439" w:hanging="164"/>
      </w:pPr>
      <w:rPr>
        <w:rFonts w:hint="default"/>
        <w:lang w:val="ru-RU" w:eastAsia="en-US" w:bidi="ar-SA"/>
      </w:rPr>
    </w:lvl>
    <w:lvl w:ilvl="3" w:tplc="63E22C1E">
      <w:numFmt w:val="bullet"/>
      <w:lvlText w:val="•"/>
      <w:lvlJc w:val="left"/>
      <w:pPr>
        <w:ind w:left="2109" w:hanging="164"/>
      </w:pPr>
      <w:rPr>
        <w:rFonts w:hint="default"/>
        <w:lang w:val="ru-RU" w:eastAsia="en-US" w:bidi="ar-SA"/>
      </w:rPr>
    </w:lvl>
    <w:lvl w:ilvl="4" w:tplc="BF98D68C">
      <w:numFmt w:val="bullet"/>
      <w:lvlText w:val="•"/>
      <w:lvlJc w:val="left"/>
      <w:pPr>
        <w:ind w:left="2779" w:hanging="164"/>
      </w:pPr>
      <w:rPr>
        <w:rFonts w:hint="default"/>
        <w:lang w:val="ru-RU" w:eastAsia="en-US" w:bidi="ar-SA"/>
      </w:rPr>
    </w:lvl>
    <w:lvl w:ilvl="5" w:tplc="78967AD2">
      <w:numFmt w:val="bullet"/>
      <w:lvlText w:val="•"/>
      <w:lvlJc w:val="left"/>
      <w:pPr>
        <w:ind w:left="3449" w:hanging="164"/>
      </w:pPr>
      <w:rPr>
        <w:rFonts w:hint="default"/>
        <w:lang w:val="ru-RU" w:eastAsia="en-US" w:bidi="ar-SA"/>
      </w:rPr>
    </w:lvl>
    <w:lvl w:ilvl="6" w:tplc="54C2F614">
      <w:numFmt w:val="bullet"/>
      <w:lvlText w:val="•"/>
      <w:lvlJc w:val="left"/>
      <w:pPr>
        <w:ind w:left="4119" w:hanging="164"/>
      </w:pPr>
      <w:rPr>
        <w:rFonts w:hint="default"/>
        <w:lang w:val="ru-RU" w:eastAsia="en-US" w:bidi="ar-SA"/>
      </w:rPr>
    </w:lvl>
    <w:lvl w:ilvl="7" w:tplc="08CE2210">
      <w:numFmt w:val="bullet"/>
      <w:lvlText w:val="•"/>
      <w:lvlJc w:val="left"/>
      <w:pPr>
        <w:ind w:left="4789" w:hanging="164"/>
      </w:pPr>
      <w:rPr>
        <w:rFonts w:hint="default"/>
        <w:lang w:val="ru-RU" w:eastAsia="en-US" w:bidi="ar-SA"/>
      </w:rPr>
    </w:lvl>
    <w:lvl w:ilvl="8" w:tplc="086801E8">
      <w:numFmt w:val="bullet"/>
      <w:lvlText w:val="•"/>
      <w:lvlJc w:val="left"/>
      <w:pPr>
        <w:ind w:left="5459" w:hanging="164"/>
      </w:pPr>
      <w:rPr>
        <w:rFonts w:hint="default"/>
        <w:lang w:val="ru-RU" w:eastAsia="en-US" w:bidi="ar-SA"/>
      </w:rPr>
    </w:lvl>
  </w:abstractNum>
  <w:abstractNum w:abstractNumId="454">
    <w:nsid w:val="4EE86B1A"/>
    <w:multiLevelType w:val="hybridMultilevel"/>
    <w:tmpl w:val="1766043E"/>
    <w:lvl w:ilvl="0" w:tplc="024A2344">
      <w:numFmt w:val="bullet"/>
      <w:lvlText w:val="-"/>
      <w:lvlJc w:val="left"/>
      <w:pPr>
        <w:ind w:left="105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DECA26E">
      <w:numFmt w:val="bullet"/>
      <w:lvlText w:val="•"/>
      <w:lvlJc w:val="left"/>
      <w:pPr>
        <w:ind w:left="386" w:hanging="145"/>
      </w:pPr>
      <w:rPr>
        <w:rFonts w:hint="default"/>
        <w:lang w:val="ru-RU" w:eastAsia="en-US" w:bidi="ar-SA"/>
      </w:rPr>
    </w:lvl>
    <w:lvl w:ilvl="2" w:tplc="0534F88E">
      <w:numFmt w:val="bullet"/>
      <w:lvlText w:val="•"/>
      <w:lvlJc w:val="left"/>
      <w:pPr>
        <w:ind w:left="673" w:hanging="145"/>
      </w:pPr>
      <w:rPr>
        <w:rFonts w:hint="default"/>
        <w:lang w:val="ru-RU" w:eastAsia="en-US" w:bidi="ar-SA"/>
      </w:rPr>
    </w:lvl>
    <w:lvl w:ilvl="3" w:tplc="05D87510">
      <w:numFmt w:val="bullet"/>
      <w:lvlText w:val="•"/>
      <w:lvlJc w:val="left"/>
      <w:pPr>
        <w:ind w:left="960" w:hanging="145"/>
      </w:pPr>
      <w:rPr>
        <w:rFonts w:hint="default"/>
        <w:lang w:val="ru-RU" w:eastAsia="en-US" w:bidi="ar-SA"/>
      </w:rPr>
    </w:lvl>
    <w:lvl w:ilvl="4" w:tplc="53CC272C">
      <w:numFmt w:val="bullet"/>
      <w:lvlText w:val="•"/>
      <w:lvlJc w:val="left"/>
      <w:pPr>
        <w:ind w:left="1246" w:hanging="145"/>
      </w:pPr>
      <w:rPr>
        <w:rFonts w:hint="default"/>
        <w:lang w:val="ru-RU" w:eastAsia="en-US" w:bidi="ar-SA"/>
      </w:rPr>
    </w:lvl>
    <w:lvl w:ilvl="5" w:tplc="421818AE">
      <w:numFmt w:val="bullet"/>
      <w:lvlText w:val="•"/>
      <w:lvlJc w:val="left"/>
      <w:pPr>
        <w:ind w:left="1533" w:hanging="145"/>
      </w:pPr>
      <w:rPr>
        <w:rFonts w:hint="default"/>
        <w:lang w:val="ru-RU" w:eastAsia="en-US" w:bidi="ar-SA"/>
      </w:rPr>
    </w:lvl>
    <w:lvl w:ilvl="6" w:tplc="459860FE">
      <w:numFmt w:val="bullet"/>
      <w:lvlText w:val="•"/>
      <w:lvlJc w:val="left"/>
      <w:pPr>
        <w:ind w:left="1820" w:hanging="145"/>
      </w:pPr>
      <w:rPr>
        <w:rFonts w:hint="default"/>
        <w:lang w:val="ru-RU" w:eastAsia="en-US" w:bidi="ar-SA"/>
      </w:rPr>
    </w:lvl>
    <w:lvl w:ilvl="7" w:tplc="640ED294">
      <w:numFmt w:val="bullet"/>
      <w:lvlText w:val="•"/>
      <w:lvlJc w:val="left"/>
      <w:pPr>
        <w:ind w:left="2106" w:hanging="145"/>
      </w:pPr>
      <w:rPr>
        <w:rFonts w:hint="default"/>
        <w:lang w:val="ru-RU" w:eastAsia="en-US" w:bidi="ar-SA"/>
      </w:rPr>
    </w:lvl>
    <w:lvl w:ilvl="8" w:tplc="390048B8">
      <w:numFmt w:val="bullet"/>
      <w:lvlText w:val="•"/>
      <w:lvlJc w:val="left"/>
      <w:pPr>
        <w:ind w:left="2393" w:hanging="145"/>
      </w:pPr>
      <w:rPr>
        <w:rFonts w:hint="default"/>
        <w:lang w:val="ru-RU" w:eastAsia="en-US" w:bidi="ar-SA"/>
      </w:rPr>
    </w:lvl>
  </w:abstractNum>
  <w:abstractNum w:abstractNumId="455">
    <w:nsid w:val="4EF02060"/>
    <w:multiLevelType w:val="hybridMultilevel"/>
    <w:tmpl w:val="696A6882"/>
    <w:lvl w:ilvl="0" w:tplc="A112C7B8">
      <w:numFmt w:val="bullet"/>
      <w:lvlText w:val="-"/>
      <w:lvlJc w:val="left"/>
      <w:pPr>
        <w:ind w:left="110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87AAA46">
      <w:numFmt w:val="bullet"/>
      <w:lvlText w:val="•"/>
      <w:lvlJc w:val="left"/>
      <w:pPr>
        <w:ind w:left="730" w:hanging="303"/>
      </w:pPr>
      <w:rPr>
        <w:rFonts w:hint="default"/>
        <w:lang w:val="ru-RU" w:eastAsia="en-US" w:bidi="ar-SA"/>
      </w:rPr>
    </w:lvl>
    <w:lvl w:ilvl="2" w:tplc="E03276A6">
      <w:numFmt w:val="bullet"/>
      <w:lvlText w:val="•"/>
      <w:lvlJc w:val="left"/>
      <w:pPr>
        <w:ind w:left="1341" w:hanging="303"/>
      </w:pPr>
      <w:rPr>
        <w:rFonts w:hint="default"/>
        <w:lang w:val="ru-RU" w:eastAsia="en-US" w:bidi="ar-SA"/>
      </w:rPr>
    </w:lvl>
    <w:lvl w:ilvl="3" w:tplc="1B945AFA">
      <w:numFmt w:val="bullet"/>
      <w:lvlText w:val="•"/>
      <w:lvlJc w:val="left"/>
      <w:pPr>
        <w:ind w:left="1952" w:hanging="303"/>
      </w:pPr>
      <w:rPr>
        <w:rFonts w:hint="default"/>
        <w:lang w:val="ru-RU" w:eastAsia="en-US" w:bidi="ar-SA"/>
      </w:rPr>
    </w:lvl>
    <w:lvl w:ilvl="4" w:tplc="C42EBE0C">
      <w:numFmt w:val="bullet"/>
      <w:lvlText w:val="•"/>
      <w:lvlJc w:val="left"/>
      <w:pPr>
        <w:ind w:left="2562" w:hanging="303"/>
      </w:pPr>
      <w:rPr>
        <w:rFonts w:hint="default"/>
        <w:lang w:val="ru-RU" w:eastAsia="en-US" w:bidi="ar-SA"/>
      </w:rPr>
    </w:lvl>
    <w:lvl w:ilvl="5" w:tplc="540A9EB6">
      <w:numFmt w:val="bullet"/>
      <w:lvlText w:val="•"/>
      <w:lvlJc w:val="left"/>
      <w:pPr>
        <w:ind w:left="3173" w:hanging="303"/>
      </w:pPr>
      <w:rPr>
        <w:rFonts w:hint="default"/>
        <w:lang w:val="ru-RU" w:eastAsia="en-US" w:bidi="ar-SA"/>
      </w:rPr>
    </w:lvl>
    <w:lvl w:ilvl="6" w:tplc="46EAED5A">
      <w:numFmt w:val="bullet"/>
      <w:lvlText w:val="•"/>
      <w:lvlJc w:val="left"/>
      <w:pPr>
        <w:ind w:left="3784" w:hanging="303"/>
      </w:pPr>
      <w:rPr>
        <w:rFonts w:hint="default"/>
        <w:lang w:val="ru-RU" w:eastAsia="en-US" w:bidi="ar-SA"/>
      </w:rPr>
    </w:lvl>
    <w:lvl w:ilvl="7" w:tplc="180C0D7C">
      <w:numFmt w:val="bullet"/>
      <w:lvlText w:val="•"/>
      <w:lvlJc w:val="left"/>
      <w:pPr>
        <w:ind w:left="4394" w:hanging="303"/>
      </w:pPr>
      <w:rPr>
        <w:rFonts w:hint="default"/>
        <w:lang w:val="ru-RU" w:eastAsia="en-US" w:bidi="ar-SA"/>
      </w:rPr>
    </w:lvl>
    <w:lvl w:ilvl="8" w:tplc="C012112C">
      <w:numFmt w:val="bullet"/>
      <w:lvlText w:val="•"/>
      <w:lvlJc w:val="left"/>
      <w:pPr>
        <w:ind w:left="5005" w:hanging="303"/>
      </w:pPr>
      <w:rPr>
        <w:rFonts w:hint="default"/>
        <w:lang w:val="ru-RU" w:eastAsia="en-US" w:bidi="ar-SA"/>
      </w:rPr>
    </w:lvl>
  </w:abstractNum>
  <w:abstractNum w:abstractNumId="456">
    <w:nsid w:val="4F2A3FEE"/>
    <w:multiLevelType w:val="multilevel"/>
    <w:tmpl w:val="20409DFE"/>
    <w:lvl w:ilvl="0">
      <w:start w:val="1"/>
      <w:numFmt w:val="decimal"/>
      <w:lvlText w:val="%1."/>
      <w:lvlJc w:val="left"/>
      <w:pPr>
        <w:ind w:left="1466" w:hanging="70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24" w:hanging="63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20" w:hanging="63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57" w:hanging="6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95" w:hanging="6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32" w:hanging="6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0" w:hanging="6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07" w:hanging="6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5" w:hanging="634"/>
      </w:pPr>
      <w:rPr>
        <w:rFonts w:hint="default"/>
        <w:lang w:val="ru-RU" w:eastAsia="en-US" w:bidi="ar-SA"/>
      </w:rPr>
    </w:lvl>
  </w:abstractNum>
  <w:abstractNum w:abstractNumId="457">
    <w:nsid w:val="4F537406"/>
    <w:multiLevelType w:val="multilevel"/>
    <w:tmpl w:val="C3541D06"/>
    <w:lvl w:ilvl="0">
      <w:start w:val="1"/>
      <w:numFmt w:val="decimal"/>
      <w:lvlText w:val="%1."/>
      <w:lvlJc w:val="left"/>
      <w:pPr>
        <w:ind w:left="5720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3" w:hanging="423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679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7875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8953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031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109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187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265" w:hanging="423"/>
      </w:pPr>
      <w:rPr>
        <w:rFonts w:hint="default"/>
        <w:lang w:val="ru-RU" w:eastAsia="en-US" w:bidi="ar-SA"/>
      </w:rPr>
    </w:lvl>
  </w:abstractNum>
  <w:abstractNum w:abstractNumId="458">
    <w:nsid w:val="4F565D8D"/>
    <w:multiLevelType w:val="hybridMultilevel"/>
    <w:tmpl w:val="8CA06532"/>
    <w:lvl w:ilvl="0" w:tplc="850EEDE6">
      <w:numFmt w:val="bullet"/>
      <w:lvlText w:val="-"/>
      <w:lvlJc w:val="left"/>
      <w:pPr>
        <w:ind w:left="112" w:hanging="1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200252F6">
      <w:numFmt w:val="bullet"/>
      <w:lvlText w:val="•"/>
      <w:lvlJc w:val="left"/>
      <w:pPr>
        <w:ind w:left="646" w:hanging="154"/>
      </w:pPr>
      <w:rPr>
        <w:rFonts w:hint="default"/>
        <w:lang w:val="ru-RU" w:eastAsia="en-US" w:bidi="ar-SA"/>
      </w:rPr>
    </w:lvl>
    <w:lvl w:ilvl="2" w:tplc="FFBA176A">
      <w:numFmt w:val="bullet"/>
      <w:lvlText w:val="•"/>
      <w:lvlJc w:val="left"/>
      <w:pPr>
        <w:ind w:left="1172" w:hanging="154"/>
      </w:pPr>
      <w:rPr>
        <w:rFonts w:hint="default"/>
        <w:lang w:val="ru-RU" w:eastAsia="en-US" w:bidi="ar-SA"/>
      </w:rPr>
    </w:lvl>
    <w:lvl w:ilvl="3" w:tplc="B6206A42">
      <w:numFmt w:val="bullet"/>
      <w:lvlText w:val="•"/>
      <w:lvlJc w:val="left"/>
      <w:pPr>
        <w:ind w:left="1698" w:hanging="154"/>
      </w:pPr>
      <w:rPr>
        <w:rFonts w:hint="default"/>
        <w:lang w:val="ru-RU" w:eastAsia="en-US" w:bidi="ar-SA"/>
      </w:rPr>
    </w:lvl>
    <w:lvl w:ilvl="4" w:tplc="00BC8714">
      <w:numFmt w:val="bullet"/>
      <w:lvlText w:val="•"/>
      <w:lvlJc w:val="left"/>
      <w:pPr>
        <w:ind w:left="2224" w:hanging="154"/>
      </w:pPr>
      <w:rPr>
        <w:rFonts w:hint="default"/>
        <w:lang w:val="ru-RU" w:eastAsia="en-US" w:bidi="ar-SA"/>
      </w:rPr>
    </w:lvl>
    <w:lvl w:ilvl="5" w:tplc="A52CF2A6">
      <w:numFmt w:val="bullet"/>
      <w:lvlText w:val="•"/>
      <w:lvlJc w:val="left"/>
      <w:pPr>
        <w:ind w:left="2751" w:hanging="154"/>
      </w:pPr>
      <w:rPr>
        <w:rFonts w:hint="default"/>
        <w:lang w:val="ru-RU" w:eastAsia="en-US" w:bidi="ar-SA"/>
      </w:rPr>
    </w:lvl>
    <w:lvl w:ilvl="6" w:tplc="4C78172A">
      <w:numFmt w:val="bullet"/>
      <w:lvlText w:val="•"/>
      <w:lvlJc w:val="left"/>
      <w:pPr>
        <w:ind w:left="3277" w:hanging="154"/>
      </w:pPr>
      <w:rPr>
        <w:rFonts w:hint="default"/>
        <w:lang w:val="ru-RU" w:eastAsia="en-US" w:bidi="ar-SA"/>
      </w:rPr>
    </w:lvl>
    <w:lvl w:ilvl="7" w:tplc="FC92333A">
      <w:numFmt w:val="bullet"/>
      <w:lvlText w:val="•"/>
      <w:lvlJc w:val="left"/>
      <w:pPr>
        <w:ind w:left="3803" w:hanging="154"/>
      </w:pPr>
      <w:rPr>
        <w:rFonts w:hint="default"/>
        <w:lang w:val="ru-RU" w:eastAsia="en-US" w:bidi="ar-SA"/>
      </w:rPr>
    </w:lvl>
    <w:lvl w:ilvl="8" w:tplc="B86A5CE2">
      <w:numFmt w:val="bullet"/>
      <w:lvlText w:val="•"/>
      <w:lvlJc w:val="left"/>
      <w:pPr>
        <w:ind w:left="4329" w:hanging="154"/>
      </w:pPr>
      <w:rPr>
        <w:rFonts w:hint="default"/>
        <w:lang w:val="ru-RU" w:eastAsia="en-US" w:bidi="ar-SA"/>
      </w:rPr>
    </w:lvl>
  </w:abstractNum>
  <w:abstractNum w:abstractNumId="459">
    <w:nsid w:val="4FBF20C4"/>
    <w:multiLevelType w:val="hybridMultilevel"/>
    <w:tmpl w:val="82684B76"/>
    <w:lvl w:ilvl="0" w:tplc="68E213B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F024494">
      <w:numFmt w:val="bullet"/>
      <w:lvlText w:val="•"/>
      <w:lvlJc w:val="left"/>
      <w:pPr>
        <w:ind w:left="366" w:hanging="144"/>
      </w:pPr>
      <w:rPr>
        <w:rFonts w:hint="default"/>
        <w:lang w:val="ru-RU" w:eastAsia="en-US" w:bidi="ar-SA"/>
      </w:rPr>
    </w:lvl>
    <w:lvl w:ilvl="2" w:tplc="389E7F00">
      <w:numFmt w:val="bullet"/>
      <w:lvlText w:val="•"/>
      <w:lvlJc w:val="left"/>
      <w:pPr>
        <w:ind w:left="613" w:hanging="144"/>
      </w:pPr>
      <w:rPr>
        <w:rFonts w:hint="default"/>
        <w:lang w:val="ru-RU" w:eastAsia="en-US" w:bidi="ar-SA"/>
      </w:rPr>
    </w:lvl>
    <w:lvl w:ilvl="3" w:tplc="907C85F6">
      <w:numFmt w:val="bullet"/>
      <w:lvlText w:val="•"/>
      <w:lvlJc w:val="left"/>
      <w:pPr>
        <w:ind w:left="860" w:hanging="144"/>
      </w:pPr>
      <w:rPr>
        <w:rFonts w:hint="default"/>
        <w:lang w:val="ru-RU" w:eastAsia="en-US" w:bidi="ar-SA"/>
      </w:rPr>
    </w:lvl>
    <w:lvl w:ilvl="4" w:tplc="CE44C6E0">
      <w:numFmt w:val="bullet"/>
      <w:lvlText w:val="•"/>
      <w:lvlJc w:val="left"/>
      <w:pPr>
        <w:ind w:left="1107" w:hanging="144"/>
      </w:pPr>
      <w:rPr>
        <w:rFonts w:hint="default"/>
        <w:lang w:val="ru-RU" w:eastAsia="en-US" w:bidi="ar-SA"/>
      </w:rPr>
    </w:lvl>
    <w:lvl w:ilvl="5" w:tplc="2E8E59F6">
      <w:numFmt w:val="bullet"/>
      <w:lvlText w:val="•"/>
      <w:lvlJc w:val="left"/>
      <w:pPr>
        <w:ind w:left="1354" w:hanging="144"/>
      </w:pPr>
      <w:rPr>
        <w:rFonts w:hint="default"/>
        <w:lang w:val="ru-RU" w:eastAsia="en-US" w:bidi="ar-SA"/>
      </w:rPr>
    </w:lvl>
    <w:lvl w:ilvl="6" w:tplc="90DA7882">
      <w:numFmt w:val="bullet"/>
      <w:lvlText w:val="•"/>
      <w:lvlJc w:val="left"/>
      <w:pPr>
        <w:ind w:left="1600" w:hanging="144"/>
      </w:pPr>
      <w:rPr>
        <w:rFonts w:hint="default"/>
        <w:lang w:val="ru-RU" w:eastAsia="en-US" w:bidi="ar-SA"/>
      </w:rPr>
    </w:lvl>
    <w:lvl w:ilvl="7" w:tplc="B034623E">
      <w:numFmt w:val="bullet"/>
      <w:lvlText w:val="•"/>
      <w:lvlJc w:val="left"/>
      <w:pPr>
        <w:ind w:left="1847" w:hanging="144"/>
      </w:pPr>
      <w:rPr>
        <w:rFonts w:hint="default"/>
        <w:lang w:val="ru-RU" w:eastAsia="en-US" w:bidi="ar-SA"/>
      </w:rPr>
    </w:lvl>
    <w:lvl w:ilvl="8" w:tplc="605AB0CE">
      <w:numFmt w:val="bullet"/>
      <w:lvlText w:val="•"/>
      <w:lvlJc w:val="left"/>
      <w:pPr>
        <w:ind w:left="2094" w:hanging="144"/>
      </w:pPr>
      <w:rPr>
        <w:rFonts w:hint="default"/>
        <w:lang w:val="ru-RU" w:eastAsia="en-US" w:bidi="ar-SA"/>
      </w:rPr>
    </w:lvl>
  </w:abstractNum>
  <w:abstractNum w:abstractNumId="460">
    <w:nsid w:val="501A40D6"/>
    <w:multiLevelType w:val="multilevel"/>
    <w:tmpl w:val="C4AC956C"/>
    <w:lvl w:ilvl="0">
      <w:start w:val="1"/>
      <w:numFmt w:val="decimal"/>
      <w:lvlText w:val="%1."/>
      <w:lvlJc w:val="left"/>
      <w:pPr>
        <w:ind w:left="787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7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52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76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32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9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45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1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8" w:hanging="721"/>
      </w:pPr>
      <w:rPr>
        <w:rFonts w:hint="default"/>
        <w:lang w:val="ru-RU" w:eastAsia="en-US" w:bidi="ar-SA"/>
      </w:rPr>
    </w:lvl>
  </w:abstractNum>
  <w:abstractNum w:abstractNumId="461">
    <w:nsid w:val="5030088B"/>
    <w:multiLevelType w:val="hybridMultilevel"/>
    <w:tmpl w:val="C67C0A94"/>
    <w:lvl w:ilvl="0" w:tplc="2E38A91E">
      <w:numFmt w:val="bullet"/>
      <w:lvlText w:val="-"/>
      <w:lvlJc w:val="left"/>
      <w:pPr>
        <w:ind w:left="6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4F80AD8">
      <w:numFmt w:val="bullet"/>
      <w:lvlText w:val="•"/>
      <w:lvlJc w:val="left"/>
      <w:pPr>
        <w:ind w:left="338" w:hanging="144"/>
      </w:pPr>
      <w:rPr>
        <w:rFonts w:hint="default"/>
        <w:lang w:val="ru-RU" w:eastAsia="en-US" w:bidi="ar-SA"/>
      </w:rPr>
    </w:lvl>
    <w:lvl w:ilvl="2" w:tplc="7AA80700">
      <w:numFmt w:val="bullet"/>
      <w:lvlText w:val="•"/>
      <w:lvlJc w:val="left"/>
      <w:pPr>
        <w:ind w:left="616" w:hanging="144"/>
      </w:pPr>
      <w:rPr>
        <w:rFonts w:hint="default"/>
        <w:lang w:val="ru-RU" w:eastAsia="en-US" w:bidi="ar-SA"/>
      </w:rPr>
    </w:lvl>
    <w:lvl w:ilvl="3" w:tplc="DBB8A932">
      <w:numFmt w:val="bullet"/>
      <w:lvlText w:val="•"/>
      <w:lvlJc w:val="left"/>
      <w:pPr>
        <w:ind w:left="894" w:hanging="144"/>
      </w:pPr>
      <w:rPr>
        <w:rFonts w:hint="default"/>
        <w:lang w:val="ru-RU" w:eastAsia="en-US" w:bidi="ar-SA"/>
      </w:rPr>
    </w:lvl>
    <w:lvl w:ilvl="4" w:tplc="4E82329A">
      <w:numFmt w:val="bullet"/>
      <w:lvlText w:val="•"/>
      <w:lvlJc w:val="left"/>
      <w:pPr>
        <w:ind w:left="1173" w:hanging="144"/>
      </w:pPr>
      <w:rPr>
        <w:rFonts w:hint="default"/>
        <w:lang w:val="ru-RU" w:eastAsia="en-US" w:bidi="ar-SA"/>
      </w:rPr>
    </w:lvl>
    <w:lvl w:ilvl="5" w:tplc="BF524346">
      <w:numFmt w:val="bullet"/>
      <w:lvlText w:val="•"/>
      <w:lvlJc w:val="left"/>
      <w:pPr>
        <w:ind w:left="1451" w:hanging="144"/>
      </w:pPr>
      <w:rPr>
        <w:rFonts w:hint="default"/>
        <w:lang w:val="ru-RU" w:eastAsia="en-US" w:bidi="ar-SA"/>
      </w:rPr>
    </w:lvl>
    <w:lvl w:ilvl="6" w:tplc="68DEA384">
      <w:numFmt w:val="bullet"/>
      <w:lvlText w:val="•"/>
      <w:lvlJc w:val="left"/>
      <w:pPr>
        <w:ind w:left="1729" w:hanging="144"/>
      </w:pPr>
      <w:rPr>
        <w:rFonts w:hint="default"/>
        <w:lang w:val="ru-RU" w:eastAsia="en-US" w:bidi="ar-SA"/>
      </w:rPr>
    </w:lvl>
    <w:lvl w:ilvl="7" w:tplc="AB64964E">
      <w:numFmt w:val="bullet"/>
      <w:lvlText w:val="•"/>
      <w:lvlJc w:val="left"/>
      <w:pPr>
        <w:ind w:left="2008" w:hanging="144"/>
      </w:pPr>
      <w:rPr>
        <w:rFonts w:hint="default"/>
        <w:lang w:val="ru-RU" w:eastAsia="en-US" w:bidi="ar-SA"/>
      </w:rPr>
    </w:lvl>
    <w:lvl w:ilvl="8" w:tplc="9740F2C4">
      <w:numFmt w:val="bullet"/>
      <w:lvlText w:val="•"/>
      <w:lvlJc w:val="left"/>
      <w:pPr>
        <w:ind w:left="2286" w:hanging="144"/>
      </w:pPr>
      <w:rPr>
        <w:rFonts w:hint="default"/>
        <w:lang w:val="ru-RU" w:eastAsia="en-US" w:bidi="ar-SA"/>
      </w:rPr>
    </w:lvl>
  </w:abstractNum>
  <w:abstractNum w:abstractNumId="462">
    <w:nsid w:val="506C7F2D"/>
    <w:multiLevelType w:val="hybridMultilevel"/>
    <w:tmpl w:val="7CEC104A"/>
    <w:lvl w:ilvl="0" w:tplc="340C2902">
      <w:numFmt w:val="bullet"/>
      <w:lvlText w:val=""/>
      <w:lvlJc w:val="left"/>
      <w:pPr>
        <w:ind w:left="847" w:hanging="75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2E072BA">
      <w:numFmt w:val="bullet"/>
      <w:lvlText w:val=""/>
      <w:lvlJc w:val="left"/>
      <w:pPr>
        <w:ind w:left="1433" w:hanging="12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position w:val="1"/>
        <w:sz w:val="28"/>
        <w:szCs w:val="28"/>
        <w:lang w:val="ru-RU" w:eastAsia="en-US" w:bidi="ar-SA"/>
      </w:rPr>
    </w:lvl>
    <w:lvl w:ilvl="2" w:tplc="BC9C5312">
      <w:numFmt w:val="bullet"/>
      <w:lvlText w:val="•"/>
      <w:lvlJc w:val="left"/>
      <w:pPr>
        <w:ind w:left="2399" w:hanging="1201"/>
      </w:pPr>
      <w:rPr>
        <w:rFonts w:hint="default"/>
        <w:lang w:val="ru-RU" w:eastAsia="en-US" w:bidi="ar-SA"/>
      </w:rPr>
    </w:lvl>
    <w:lvl w:ilvl="3" w:tplc="6B8EB030">
      <w:numFmt w:val="bullet"/>
      <w:lvlText w:val="•"/>
      <w:lvlJc w:val="left"/>
      <w:pPr>
        <w:ind w:left="3359" w:hanging="1201"/>
      </w:pPr>
      <w:rPr>
        <w:rFonts w:hint="default"/>
        <w:lang w:val="ru-RU" w:eastAsia="en-US" w:bidi="ar-SA"/>
      </w:rPr>
    </w:lvl>
    <w:lvl w:ilvl="4" w:tplc="A622F532">
      <w:numFmt w:val="bullet"/>
      <w:lvlText w:val="•"/>
      <w:lvlJc w:val="left"/>
      <w:pPr>
        <w:ind w:left="4319" w:hanging="1201"/>
      </w:pPr>
      <w:rPr>
        <w:rFonts w:hint="default"/>
        <w:lang w:val="ru-RU" w:eastAsia="en-US" w:bidi="ar-SA"/>
      </w:rPr>
    </w:lvl>
    <w:lvl w:ilvl="5" w:tplc="26B2FBF8">
      <w:numFmt w:val="bullet"/>
      <w:lvlText w:val="•"/>
      <w:lvlJc w:val="left"/>
      <w:pPr>
        <w:ind w:left="5278" w:hanging="1201"/>
      </w:pPr>
      <w:rPr>
        <w:rFonts w:hint="default"/>
        <w:lang w:val="ru-RU" w:eastAsia="en-US" w:bidi="ar-SA"/>
      </w:rPr>
    </w:lvl>
    <w:lvl w:ilvl="6" w:tplc="F476E17C">
      <w:numFmt w:val="bullet"/>
      <w:lvlText w:val="•"/>
      <w:lvlJc w:val="left"/>
      <w:pPr>
        <w:ind w:left="6238" w:hanging="1201"/>
      </w:pPr>
      <w:rPr>
        <w:rFonts w:hint="default"/>
        <w:lang w:val="ru-RU" w:eastAsia="en-US" w:bidi="ar-SA"/>
      </w:rPr>
    </w:lvl>
    <w:lvl w:ilvl="7" w:tplc="E00237F6">
      <w:numFmt w:val="bullet"/>
      <w:lvlText w:val="•"/>
      <w:lvlJc w:val="left"/>
      <w:pPr>
        <w:ind w:left="7198" w:hanging="1201"/>
      </w:pPr>
      <w:rPr>
        <w:rFonts w:hint="default"/>
        <w:lang w:val="ru-RU" w:eastAsia="en-US" w:bidi="ar-SA"/>
      </w:rPr>
    </w:lvl>
    <w:lvl w:ilvl="8" w:tplc="40B23AB8">
      <w:numFmt w:val="bullet"/>
      <w:lvlText w:val="•"/>
      <w:lvlJc w:val="left"/>
      <w:pPr>
        <w:ind w:left="8157" w:hanging="1201"/>
      </w:pPr>
      <w:rPr>
        <w:rFonts w:hint="default"/>
        <w:lang w:val="ru-RU" w:eastAsia="en-US" w:bidi="ar-SA"/>
      </w:rPr>
    </w:lvl>
  </w:abstractNum>
  <w:abstractNum w:abstractNumId="463">
    <w:nsid w:val="507A2173"/>
    <w:multiLevelType w:val="hybridMultilevel"/>
    <w:tmpl w:val="E7D44270"/>
    <w:lvl w:ilvl="0" w:tplc="55A648E6">
      <w:numFmt w:val="bullet"/>
      <w:lvlText w:val="-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072F0BC">
      <w:numFmt w:val="bullet"/>
      <w:lvlText w:val="•"/>
      <w:lvlJc w:val="left"/>
      <w:pPr>
        <w:ind w:left="730" w:hanging="260"/>
      </w:pPr>
      <w:rPr>
        <w:rFonts w:hint="default"/>
        <w:lang w:val="ru-RU" w:eastAsia="en-US" w:bidi="ar-SA"/>
      </w:rPr>
    </w:lvl>
    <w:lvl w:ilvl="2" w:tplc="E2068BA8">
      <w:numFmt w:val="bullet"/>
      <w:lvlText w:val="•"/>
      <w:lvlJc w:val="left"/>
      <w:pPr>
        <w:ind w:left="1341" w:hanging="260"/>
      </w:pPr>
      <w:rPr>
        <w:rFonts w:hint="default"/>
        <w:lang w:val="ru-RU" w:eastAsia="en-US" w:bidi="ar-SA"/>
      </w:rPr>
    </w:lvl>
    <w:lvl w:ilvl="3" w:tplc="10086B2A">
      <w:numFmt w:val="bullet"/>
      <w:lvlText w:val="•"/>
      <w:lvlJc w:val="left"/>
      <w:pPr>
        <w:ind w:left="1952" w:hanging="260"/>
      </w:pPr>
      <w:rPr>
        <w:rFonts w:hint="default"/>
        <w:lang w:val="ru-RU" w:eastAsia="en-US" w:bidi="ar-SA"/>
      </w:rPr>
    </w:lvl>
    <w:lvl w:ilvl="4" w:tplc="87A40B7A">
      <w:numFmt w:val="bullet"/>
      <w:lvlText w:val="•"/>
      <w:lvlJc w:val="left"/>
      <w:pPr>
        <w:ind w:left="2562" w:hanging="260"/>
      </w:pPr>
      <w:rPr>
        <w:rFonts w:hint="default"/>
        <w:lang w:val="ru-RU" w:eastAsia="en-US" w:bidi="ar-SA"/>
      </w:rPr>
    </w:lvl>
    <w:lvl w:ilvl="5" w:tplc="833AC90C">
      <w:numFmt w:val="bullet"/>
      <w:lvlText w:val="•"/>
      <w:lvlJc w:val="left"/>
      <w:pPr>
        <w:ind w:left="3173" w:hanging="260"/>
      </w:pPr>
      <w:rPr>
        <w:rFonts w:hint="default"/>
        <w:lang w:val="ru-RU" w:eastAsia="en-US" w:bidi="ar-SA"/>
      </w:rPr>
    </w:lvl>
    <w:lvl w:ilvl="6" w:tplc="686C6FE2">
      <w:numFmt w:val="bullet"/>
      <w:lvlText w:val="•"/>
      <w:lvlJc w:val="left"/>
      <w:pPr>
        <w:ind w:left="3784" w:hanging="260"/>
      </w:pPr>
      <w:rPr>
        <w:rFonts w:hint="default"/>
        <w:lang w:val="ru-RU" w:eastAsia="en-US" w:bidi="ar-SA"/>
      </w:rPr>
    </w:lvl>
    <w:lvl w:ilvl="7" w:tplc="CA000A32">
      <w:numFmt w:val="bullet"/>
      <w:lvlText w:val="•"/>
      <w:lvlJc w:val="left"/>
      <w:pPr>
        <w:ind w:left="4394" w:hanging="260"/>
      </w:pPr>
      <w:rPr>
        <w:rFonts w:hint="default"/>
        <w:lang w:val="ru-RU" w:eastAsia="en-US" w:bidi="ar-SA"/>
      </w:rPr>
    </w:lvl>
    <w:lvl w:ilvl="8" w:tplc="71D6C2B2">
      <w:numFmt w:val="bullet"/>
      <w:lvlText w:val="•"/>
      <w:lvlJc w:val="left"/>
      <w:pPr>
        <w:ind w:left="5005" w:hanging="260"/>
      </w:pPr>
      <w:rPr>
        <w:rFonts w:hint="default"/>
        <w:lang w:val="ru-RU" w:eastAsia="en-US" w:bidi="ar-SA"/>
      </w:rPr>
    </w:lvl>
  </w:abstractNum>
  <w:abstractNum w:abstractNumId="464">
    <w:nsid w:val="50EA7632"/>
    <w:multiLevelType w:val="hybridMultilevel"/>
    <w:tmpl w:val="393E7DDA"/>
    <w:lvl w:ilvl="0" w:tplc="BBFAE702">
      <w:numFmt w:val="bullet"/>
      <w:lvlText w:val="-"/>
      <w:lvlJc w:val="left"/>
      <w:pPr>
        <w:ind w:left="91" w:hanging="3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D4B0FA8A">
      <w:numFmt w:val="bullet"/>
      <w:lvlText w:val="•"/>
      <w:lvlJc w:val="left"/>
      <w:pPr>
        <w:ind w:left="363" w:hanging="346"/>
      </w:pPr>
      <w:rPr>
        <w:rFonts w:hint="default"/>
        <w:lang w:val="ru-RU" w:eastAsia="en-US" w:bidi="ar-SA"/>
      </w:rPr>
    </w:lvl>
    <w:lvl w:ilvl="2" w:tplc="0B981EBA">
      <w:numFmt w:val="bullet"/>
      <w:lvlText w:val="•"/>
      <w:lvlJc w:val="left"/>
      <w:pPr>
        <w:ind w:left="626" w:hanging="346"/>
      </w:pPr>
      <w:rPr>
        <w:rFonts w:hint="default"/>
        <w:lang w:val="ru-RU" w:eastAsia="en-US" w:bidi="ar-SA"/>
      </w:rPr>
    </w:lvl>
    <w:lvl w:ilvl="3" w:tplc="213089C8">
      <w:numFmt w:val="bullet"/>
      <w:lvlText w:val="•"/>
      <w:lvlJc w:val="left"/>
      <w:pPr>
        <w:ind w:left="889" w:hanging="346"/>
      </w:pPr>
      <w:rPr>
        <w:rFonts w:hint="default"/>
        <w:lang w:val="ru-RU" w:eastAsia="en-US" w:bidi="ar-SA"/>
      </w:rPr>
    </w:lvl>
    <w:lvl w:ilvl="4" w:tplc="4D8E9ED0">
      <w:numFmt w:val="bullet"/>
      <w:lvlText w:val="•"/>
      <w:lvlJc w:val="left"/>
      <w:pPr>
        <w:ind w:left="1152" w:hanging="346"/>
      </w:pPr>
      <w:rPr>
        <w:rFonts w:hint="default"/>
        <w:lang w:val="ru-RU" w:eastAsia="en-US" w:bidi="ar-SA"/>
      </w:rPr>
    </w:lvl>
    <w:lvl w:ilvl="5" w:tplc="3A5A03C6">
      <w:numFmt w:val="bullet"/>
      <w:lvlText w:val="•"/>
      <w:lvlJc w:val="left"/>
      <w:pPr>
        <w:ind w:left="1416" w:hanging="346"/>
      </w:pPr>
      <w:rPr>
        <w:rFonts w:hint="default"/>
        <w:lang w:val="ru-RU" w:eastAsia="en-US" w:bidi="ar-SA"/>
      </w:rPr>
    </w:lvl>
    <w:lvl w:ilvl="6" w:tplc="2F7E48C0">
      <w:numFmt w:val="bullet"/>
      <w:lvlText w:val="•"/>
      <w:lvlJc w:val="left"/>
      <w:pPr>
        <w:ind w:left="1679" w:hanging="346"/>
      </w:pPr>
      <w:rPr>
        <w:rFonts w:hint="default"/>
        <w:lang w:val="ru-RU" w:eastAsia="en-US" w:bidi="ar-SA"/>
      </w:rPr>
    </w:lvl>
    <w:lvl w:ilvl="7" w:tplc="6914A26C">
      <w:numFmt w:val="bullet"/>
      <w:lvlText w:val="•"/>
      <w:lvlJc w:val="left"/>
      <w:pPr>
        <w:ind w:left="1942" w:hanging="346"/>
      </w:pPr>
      <w:rPr>
        <w:rFonts w:hint="default"/>
        <w:lang w:val="ru-RU" w:eastAsia="en-US" w:bidi="ar-SA"/>
      </w:rPr>
    </w:lvl>
    <w:lvl w:ilvl="8" w:tplc="9B302EBC">
      <w:numFmt w:val="bullet"/>
      <w:lvlText w:val="•"/>
      <w:lvlJc w:val="left"/>
      <w:pPr>
        <w:ind w:left="2205" w:hanging="346"/>
      </w:pPr>
      <w:rPr>
        <w:rFonts w:hint="default"/>
        <w:lang w:val="ru-RU" w:eastAsia="en-US" w:bidi="ar-SA"/>
      </w:rPr>
    </w:lvl>
  </w:abstractNum>
  <w:abstractNum w:abstractNumId="465">
    <w:nsid w:val="510D13E3"/>
    <w:multiLevelType w:val="hybridMultilevel"/>
    <w:tmpl w:val="1C52D988"/>
    <w:lvl w:ilvl="0" w:tplc="C7AA380C">
      <w:start w:val="1"/>
      <w:numFmt w:val="decimal"/>
      <w:lvlText w:val="%1."/>
      <w:lvlJc w:val="left"/>
      <w:pPr>
        <w:ind w:left="140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CD45B12">
      <w:numFmt w:val="bullet"/>
      <w:lvlText w:val="•"/>
      <w:lvlJc w:val="left"/>
      <w:pPr>
        <w:ind w:left="1132" w:hanging="355"/>
      </w:pPr>
      <w:rPr>
        <w:rFonts w:hint="default"/>
        <w:lang w:val="ru-RU" w:eastAsia="en-US" w:bidi="ar-SA"/>
      </w:rPr>
    </w:lvl>
    <w:lvl w:ilvl="2" w:tplc="4034625A">
      <w:numFmt w:val="bullet"/>
      <w:lvlText w:val="•"/>
      <w:lvlJc w:val="left"/>
      <w:pPr>
        <w:ind w:left="2124" w:hanging="355"/>
      </w:pPr>
      <w:rPr>
        <w:rFonts w:hint="default"/>
        <w:lang w:val="ru-RU" w:eastAsia="en-US" w:bidi="ar-SA"/>
      </w:rPr>
    </w:lvl>
    <w:lvl w:ilvl="3" w:tplc="6EC605F2">
      <w:numFmt w:val="bullet"/>
      <w:lvlText w:val="•"/>
      <w:lvlJc w:val="left"/>
      <w:pPr>
        <w:ind w:left="3116" w:hanging="355"/>
      </w:pPr>
      <w:rPr>
        <w:rFonts w:hint="default"/>
        <w:lang w:val="ru-RU" w:eastAsia="en-US" w:bidi="ar-SA"/>
      </w:rPr>
    </w:lvl>
    <w:lvl w:ilvl="4" w:tplc="7924FBA2">
      <w:numFmt w:val="bullet"/>
      <w:lvlText w:val="•"/>
      <w:lvlJc w:val="left"/>
      <w:pPr>
        <w:ind w:left="4108" w:hanging="355"/>
      </w:pPr>
      <w:rPr>
        <w:rFonts w:hint="default"/>
        <w:lang w:val="ru-RU" w:eastAsia="en-US" w:bidi="ar-SA"/>
      </w:rPr>
    </w:lvl>
    <w:lvl w:ilvl="5" w:tplc="FC0E6620">
      <w:numFmt w:val="bullet"/>
      <w:lvlText w:val="•"/>
      <w:lvlJc w:val="left"/>
      <w:pPr>
        <w:ind w:left="5101" w:hanging="355"/>
      </w:pPr>
      <w:rPr>
        <w:rFonts w:hint="default"/>
        <w:lang w:val="ru-RU" w:eastAsia="en-US" w:bidi="ar-SA"/>
      </w:rPr>
    </w:lvl>
    <w:lvl w:ilvl="6" w:tplc="77E05C32">
      <w:numFmt w:val="bullet"/>
      <w:lvlText w:val="•"/>
      <w:lvlJc w:val="left"/>
      <w:pPr>
        <w:ind w:left="6093" w:hanging="355"/>
      </w:pPr>
      <w:rPr>
        <w:rFonts w:hint="default"/>
        <w:lang w:val="ru-RU" w:eastAsia="en-US" w:bidi="ar-SA"/>
      </w:rPr>
    </w:lvl>
    <w:lvl w:ilvl="7" w:tplc="618CB600">
      <w:numFmt w:val="bullet"/>
      <w:lvlText w:val="•"/>
      <w:lvlJc w:val="left"/>
      <w:pPr>
        <w:ind w:left="7085" w:hanging="355"/>
      </w:pPr>
      <w:rPr>
        <w:rFonts w:hint="default"/>
        <w:lang w:val="ru-RU" w:eastAsia="en-US" w:bidi="ar-SA"/>
      </w:rPr>
    </w:lvl>
    <w:lvl w:ilvl="8" w:tplc="936CFF02">
      <w:numFmt w:val="bullet"/>
      <w:lvlText w:val="•"/>
      <w:lvlJc w:val="left"/>
      <w:pPr>
        <w:ind w:left="8077" w:hanging="355"/>
      </w:pPr>
      <w:rPr>
        <w:rFonts w:hint="default"/>
        <w:lang w:val="ru-RU" w:eastAsia="en-US" w:bidi="ar-SA"/>
      </w:rPr>
    </w:lvl>
  </w:abstractNum>
  <w:abstractNum w:abstractNumId="466">
    <w:nsid w:val="51777D24"/>
    <w:multiLevelType w:val="hybridMultilevel"/>
    <w:tmpl w:val="258CF9E6"/>
    <w:lvl w:ilvl="0" w:tplc="99783114">
      <w:start w:val="2"/>
      <w:numFmt w:val="decimal"/>
      <w:lvlText w:val="%1."/>
      <w:lvlJc w:val="left"/>
      <w:pPr>
        <w:ind w:left="110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B32FBC0">
      <w:numFmt w:val="bullet"/>
      <w:lvlText w:val="•"/>
      <w:lvlJc w:val="left"/>
      <w:pPr>
        <w:ind w:left="813" w:hanging="245"/>
      </w:pPr>
      <w:rPr>
        <w:rFonts w:hint="default"/>
        <w:lang w:val="ru-RU" w:eastAsia="en-US" w:bidi="ar-SA"/>
      </w:rPr>
    </w:lvl>
    <w:lvl w:ilvl="2" w:tplc="9648CAF8">
      <w:numFmt w:val="bullet"/>
      <w:lvlText w:val="•"/>
      <w:lvlJc w:val="left"/>
      <w:pPr>
        <w:ind w:left="1506" w:hanging="245"/>
      </w:pPr>
      <w:rPr>
        <w:rFonts w:hint="default"/>
        <w:lang w:val="ru-RU" w:eastAsia="en-US" w:bidi="ar-SA"/>
      </w:rPr>
    </w:lvl>
    <w:lvl w:ilvl="3" w:tplc="16A06148">
      <w:numFmt w:val="bullet"/>
      <w:lvlText w:val="•"/>
      <w:lvlJc w:val="left"/>
      <w:pPr>
        <w:ind w:left="2199" w:hanging="245"/>
      </w:pPr>
      <w:rPr>
        <w:rFonts w:hint="default"/>
        <w:lang w:val="ru-RU" w:eastAsia="en-US" w:bidi="ar-SA"/>
      </w:rPr>
    </w:lvl>
    <w:lvl w:ilvl="4" w:tplc="77661456">
      <w:numFmt w:val="bullet"/>
      <w:lvlText w:val="•"/>
      <w:lvlJc w:val="left"/>
      <w:pPr>
        <w:ind w:left="2893" w:hanging="245"/>
      </w:pPr>
      <w:rPr>
        <w:rFonts w:hint="default"/>
        <w:lang w:val="ru-RU" w:eastAsia="en-US" w:bidi="ar-SA"/>
      </w:rPr>
    </w:lvl>
    <w:lvl w:ilvl="5" w:tplc="8B8635F4">
      <w:numFmt w:val="bullet"/>
      <w:lvlText w:val="•"/>
      <w:lvlJc w:val="left"/>
      <w:pPr>
        <w:ind w:left="3586" w:hanging="245"/>
      </w:pPr>
      <w:rPr>
        <w:rFonts w:hint="default"/>
        <w:lang w:val="ru-RU" w:eastAsia="en-US" w:bidi="ar-SA"/>
      </w:rPr>
    </w:lvl>
    <w:lvl w:ilvl="6" w:tplc="29F8689E">
      <w:numFmt w:val="bullet"/>
      <w:lvlText w:val="•"/>
      <w:lvlJc w:val="left"/>
      <w:pPr>
        <w:ind w:left="4279" w:hanging="245"/>
      </w:pPr>
      <w:rPr>
        <w:rFonts w:hint="default"/>
        <w:lang w:val="ru-RU" w:eastAsia="en-US" w:bidi="ar-SA"/>
      </w:rPr>
    </w:lvl>
    <w:lvl w:ilvl="7" w:tplc="D9F2BAD0">
      <w:numFmt w:val="bullet"/>
      <w:lvlText w:val="•"/>
      <w:lvlJc w:val="left"/>
      <w:pPr>
        <w:ind w:left="4973" w:hanging="245"/>
      </w:pPr>
      <w:rPr>
        <w:rFonts w:hint="default"/>
        <w:lang w:val="ru-RU" w:eastAsia="en-US" w:bidi="ar-SA"/>
      </w:rPr>
    </w:lvl>
    <w:lvl w:ilvl="8" w:tplc="5526E692">
      <w:numFmt w:val="bullet"/>
      <w:lvlText w:val="•"/>
      <w:lvlJc w:val="left"/>
      <w:pPr>
        <w:ind w:left="5666" w:hanging="245"/>
      </w:pPr>
      <w:rPr>
        <w:rFonts w:hint="default"/>
        <w:lang w:val="ru-RU" w:eastAsia="en-US" w:bidi="ar-SA"/>
      </w:rPr>
    </w:lvl>
  </w:abstractNum>
  <w:abstractNum w:abstractNumId="467">
    <w:nsid w:val="51B43C09"/>
    <w:multiLevelType w:val="hybridMultilevel"/>
    <w:tmpl w:val="EF4E44F4"/>
    <w:lvl w:ilvl="0" w:tplc="A126C898">
      <w:numFmt w:val="bullet"/>
      <w:lvlText w:val="-"/>
      <w:lvlJc w:val="left"/>
      <w:pPr>
        <w:ind w:left="110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89EA062">
      <w:numFmt w:val="bullet"/>
      <w:lvlText w:val="•"/>
      <w:lvlJc w:val="left"/>
      <w:pPr>
        <w:ind w:left="631" w:hanging="212"/>
      </w:pPr>
      <w:rPr>
        <w:rFonts w:hint="default"/>
        <w:lang w:val="ru-RU" w:eastAsia="en-US" w:bidi="ar-SA"/>
      </w:rPr>
    </w:lvl>
    <w:lvl w:ilvl="2" w:tplc="7986A0EE">
      <w:numFmt w:val="bullet"/>
      <w:lvlText w:val="•"/>
      <w:lvlJc w:val="left"/>
      <w:pPr>
        <w:ind w:left="1142" w:hanging="212"/>
      </w:pPr>
      <w:rPr>
        <w:rFonts w:hint="default"/>
        <w:lang w:val="ru-RU" w:eastAsia="en-US" w:bidi="ar-SA"/>
      </w:rPr>
    </w:lvl>
    <w:lvl w:ilvl="3" w:tplc="773A60D2">
      <w:numFmt w:val="bullet"/>
      <w:lvlText w:val="•"/>
      <w:lvlJc w:val="left"/>
      <w:pPr>
        <w:ind w:left="1653" w:hanging="212"/>
      </w:pPr>
      <w:rPr>
        <w:rFonts w:hint="default"/>
        <w:lang w:val="ru-RU" w:eastAsia="en-US" w:bidi="ar-SA"/>
      </w:rPr>
    </w:lvl>
    <w:lvl w:ilvl="4" w:tplc="CC94BFBA">
      <w:numFmt w:val="bullet"/>
      <w:lvlText w:val="•"/>
      <w:lvlJc w:val="left"/>
      <w:pPr>
        <w:ind w:left="2165" w:hanging="212"/>
      </w:pPr>
      <w:rPr>
        <w:rFonts w:hint="default"/>
        <w:lang w:val="ru-RU" w:eastAsia="en-US" w:bidi="ar-SA"/>
      </w:rPr>
    </w:lvl>
    <w:lvl w:ilvl="5" w:tplc="B27A80C6">
      <w:numFmt w:val="bullet"/>
      <w:lvlText w:val="•"/>
      <w:lvlJc w:val="left"/>
      <w:pPr>
        <w:ind w:left="2676" w:hanging="212"/>
      </w:pPr>
      <w:rPr>
        <w:rFonts w:hint="default"/>
        <w:lang w:val="ru-RU" w:eastAsia="en-US" w:bidi="ar-SA"/>
      </w:rPr>
    </w:lvl>
    <w:lvl w:ilvl="6" w:tplc="C0D8A6F4">
      <w:numFmt w:val="bullet"/>
      <w:lvlText w:val="•"/>
      <w:lvlJc w:val="left"/>
      <w:pPr>
        <w:ind w:left="3187" w:hanging="212"/>
      </w:pPr>
      <w:rPr>
        <w:rFonts w:hint="default"/>
        <w:lang w:val="ru-RU" w:eastAsia="en-US" w:bidi="ar-SA"/>
      </w:rPr>
    </w:lvl>
    <w:lvl w:ilvl="7" w:tplc="67A0D4F8">
      <w:numFmt w:val="bullet"/>
      <w:lvlText w:val="•"/>
      <w:lvlJc w:val="left"/>
      <w:pPr>
        <w:ind w:left="3699" w:hanging="212"/>
      </w:pPr>
      <w:rPr>
        <w:rFonts w:hint="default"/>
        <w:lang w:val="ru-RU" w:eastAsia="en-US" w:bidi="ar-SA"/>
      </w:rPr>
    </w:lvl>
    <w:lvl w:ilvl="8" w:tplc="AF561CD0">
      <w:numFmt w:val="bullet"/>
      <w:lvlText w:val="•"/>
      <w:lvlJc w:val="left"/>
      <w:pPr>
        <w:ind w:left="4210" w:hanging="212"/>
      </w:pPr>
      <w:rPr>
        <w:rFonts w:hint="default"/>
        <w:lang w:val="ru-RU" w:eastAsia="en-US" w:bidi="ar-SA"/>
      </w:rPr>
    </w:lvl>
  </w:abstractNum>
  <w:abstractNum w:abstractNumId="468">
    <w:nsid w:val="51B97B20"/>
    <w:multiLevelType w:val="hybridMultilevel"/>
    <w:tmpl w:val="A9B05B06"/>
    <w:lvl w:ilvl="0" w:tplc="6F1262B8">
      <w:numFmt w:val="bullet"/>
      <w:lvlText w:val="–"/>
      <w:lvlJc w:val="left"/>
      <w:pPr>
        <w:ind w:left="850" w:hanging="2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7C84410">
      <w:numFmt w:val="bullet"/>
      <w:lvlText w:val="•"/>
      <w:lvlJc w:val="left"/>
      <w:pPr>
        <w:ind w:left="1865" w:hanging="269"/>
      </w:pPr>
      <w:rPr>
        <w:rFonts w:hint="default"/>
        <w:lang w:val="ru-RU" w:eastAsia="en-US" w:bidi="ar-SA"/>
      </w:rPr>
    </w:lvl>
    <w:lvl w:ilvl="2" w:tplc="9140C8F6">
      <w:numFmt w:val="bullet"/>
      <w:lvlText w:val="•"/>
      <w:lvlJc w:val="left"/>
      <w:pPr>
        <w:ind w:left="2871" w:hanging="269"/>
      </w:pPr>
      <w:rPr>
        <w:rFonts w:hint="default"/>
        <w:lang w:val="ru-RU" w:eastAsia="en-US" w:bidi="ar-SA"/>
      </w:rPr>
    </w:lvl>
    <w:lvl w:ilvl="3" w:tplc="2C4A649A">
      <w:numFmt w:val="bullet"/>
      <w:lvlText w:val="•"/>
      <w:lvlJc w:val="left"/>
      <w:pPr>
        <w:ind w:left="3877" w:hanging="269"/>
      </w:pPr>
      <w:rPr>
        <w:rFonts w:hint="default"/>
        <w:lang w:val="ru-RU" w:eastAsia="en-US" w:bidi="ar-SA"/>
      </w:rPr>
    </w:lvl>
    <w:lvl w:ilvl="4" w:tplc="D8FA697C">
      <w:numFmt w:val="bullet"/>
      <w:lvlText w:val="•"/>
      <w:lvlJc w:val="left"/>
      <w:pPr>
        <w:ind w:left="4883" w:hanging="269"/>
      </w:pPr>
      <w:rPr>
        <w:rFonts w:hint="default"/>
        <w:lang w:val="ru-RU" w:eastAsia="en-US" w:bidi="ar-SA"/>
      </w:rPr>
    </w:lvl>
    <w:lvl w:ilvl="5" w:tplc="177E7DDC">
      <w:numFmt w:val="bullet"/>
      <w:lvlText w:val="•"/>
      <w:lvlJc w:val="left"/>
      <w:pPr>
        <w:ind w:left="5888" w:hanging="269"/>
      </w:pPr>
      <w:rPr>
        <w:rFonts w:hint="default"/>
        <w:lang w:val="ru-RU" w:eastAsia="en-US" w:bidi="ar-SA"/>
      </w:rPr>
    </w:lvl>
    <w:lvl w:ilvl="6" w:tplc="BDA268AE">
      <w:numFmt w:val="bullet"/>
      <w:lvlText w:val="•"/>
      <w:lvlJc w:val="left"/>
      <w:pPr>
        <w:ind w:left="6894" w:hanging="269"/>
      </w:pPr>
      <w:rPr>
        <w:rFonts w:hint="default"/>
        <w:lang w:val="ru-RU" w:eastAsia="en-US" w:bidi="ar-SA"/>
      </w:rPr>
    </w:lvl>
    <w:lvl w:ilvl="7" w:tplc="70A87C00">
      <w:numFmt w:val="bullet"/>
      <w:lvlText w:val="•"/>
      <w:lvlJc w:val="left"/>
      <w:pPr>
        <w:ind w:left="7900" w:hanging="269"/>
      </w:pPr>
      <w:rPr>
        <w:rFonts w:hint="default"/>
        <w:lang w:val="ru-RU" w:eastAsia="en-US" w:bidi="ar-SA"/>
      </w:rPr>
    </w:lvl>
    <w:lvl w:ilvl="8" w:tplc="8B829428">
      <w:numFmt w:val="bullet"/>
      <w:lvlText w:val="•"/>
      <w:lvlJc w:val="left"/>
      <w:pPr>
        <w:ind w:left="8906" w:hanging="269"/>
      </w:pPr>
      <w:rPr>
        <w:rFonts w:hint="default"/>
        <w:lang w:val="ru-RU" w:eastAsia="en-US" w:bidi="ar-SA"/>
      </w:rPr>
    </w:lvl>
  </w:abstractNum>
  <w:abstractNum w:abstractNumId="469">
    <w:nsid w:val="51BC66D3"/>
    <w:multiLevelType w:val="hybridMultilevel"/>
    <w:tmpl w:val="EC52B592"/>
    <w:lvl w:ilvl="0" w:tplc="2D8CABAC">
      <w:numFmt w:val="bullet"/>
      <w:lvlText w:val="-"/>
      <w:lvlJc w:val="left"/>
      <w:pPr>
        <w:ind w:left="110" w:hanging="3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078DCE2">
      <w:numFmt w:val="bullet"/>
      <w:lvlText w:val="•"/>
      <w:lvlJc w:val="left"/>
      <w:pPr>
        <w:ind w:left="730" w:hanging="312"/>
      </w:pPr>
      <w:rPr>
        <w:rFonts w:hint="default"/>
        <w:lang w:val="ru-RU" w:eastAsia="en-US" w:bidi="ar-SA"/>
      </w:rPr>
    </w:lvl>
    <w:lvl w:ilvl="2" w:tplc="48BE13A2">
      <w:numFmt w:val="bullet"/>
      <w:lvlText w:val="•"/>
      <w:lvlJc w:val="left"/>
      <w:pPr>
        <w:ind w:left="1341" w:hanging="312"/>
      </w:pPr>
      <w:rPr>
        <w:rFonts w:hint="default"/>
        <w:lang w:val="ru-RU" w:eastAsia="en-US" w:bidi="ar-SA"/>
      </w:rPr>
    </w:lvl>
    <w:lvl w:ilvl="3" w:tplc="6E589914">
      <w:numFmt w:val="bullet"/>
      <w:lvlText w:val="•"/>
      <w:lvlJc w:val="left"/>
      <w:pPr>
        <w:ind w:left="1952" w:hanging="312"/>
      </w:pPr>
      <w:rPr>
        <w:rFonts w:hint="default"/>
        <w:lang w:val="ru-RU" w:eastAsia="en-US" w:bidi="ar-SA"/>
      </w:rPr>
    </w:lvl>
    <w:lvl w:ilvl="4" w:tplc="40A2EF32">
      <w:numFmt w:val="bullet"/>
      <w:lvlText w:val="•"/>
      <w:lvlJc w:val="left"/>
      <w:pPr>
        <w:ind w:left="2562" w:hanging="312"/>
      </w:pPr>
      <w:rPr>
        <w:rFonts w:hint="default"/>
        <w:lang w:val="ru-RU" w:eastAsia="en-US" w:bidi="ar-SA"/>
      </w:rPr>
    </w:lvl>
    <w:lvl w:ilvl="5" w:tplc="D33EB000">
      <w:numFmt w:val="bullet"/>
      <w:lvlText w:val="•"/>
      <w:lvlJc w:val="left"/>
      <w:pPr>
        <w:ind w:left="3173" w:hanging="312"/>
      </w:pPr>
      <w:rPr>
        <w:rFonts w:hint="default"/>
        <w:lang w:val="ru-RU" w:eastAsia="en-US" w:bidi="ar-SA"/>
      </w:rPr>
    </w:lvl>
    <w:lvl w:ilvl="6" w:tplc="A208AAA0">
      <w:numFmt w:val="bullet"/>
      <w:lvlText w:val="•"/>
      <w:lvlJc w:val="left"/>
      <w:pPr>
        <w:ind w:left="3784" w:hanging="312"/>
      </w:pPr>
      <w:rPr>
        <w:rFonts w:hint="default"/>
        <w:lang w:val="ru-RU" w:eastAsia="en-US" w:bidi="ar-SA"/>
      </w:rPr>
    </w:lvl>
    <w:lvl w:ilvl="7" w:tplc="3A96DE24">
      <w:numFmt w:val="bullet"/>
      <w:lvlText w:val="•"/>
      <w:lvlJc w:val="left"/>
      <w:pPr>
        <w:ind w:left="4394" w:hanging="312"/>
      </w:pPr>
      <w:rPr>
        <w:rFonts w:hint="default"/>
        <w:lang w:val="ru-RU" w:eastAsia="en-US" w:bidi="ar-SA"/>
      </w:rPr>
    </w:lvl>
    <w:lvl w:ilvl="8" w:tplc="C38E93A0">
      <w:numFmt w:val="bullet"/>
      <w:lvlText w:val="•"/>
      <w:lvlJc w:val="left"/>
      <w:pPr>
        <w:ind w:left="5005" w:hanging="312"/>
      </w:pPr>
      <w:rPr>
        <w:rFonts w:hint="default"/>
        <w:lang w:val="ru-RU" w:eastAsia="en-US" w:bidi="ar-SA"/>
      </w:rPr>
    </w:lvl>
  </w:abstractNum>
  <w:abstractNum w:abstractNumId="470">
    <w:nsid w:val="51D10CEA"/>
    <w:multiLevelType w:val="hybridMultilevel"/>
    <w:tmpl w:val="52ECAB04"/>
    <w:lvl w:ilvl="0" w:tplc="32E26BB2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F06F8C">
      <w:numFmt w:val="bullet"/>
      <w:lvlText w:val="•"/>
      <w:lvlJc w:val="left"/>
      <w:pPr>
        <w:ind w:left="768" w:hanging="144"/>
      </w:pPr>
      <w:rPr>
        <w:rFonts w:hint="default"/>
        <w:lang w:val="ru-RU" w:eastAsia="en-US" w:bidi="ar-SA"/>
      </w:rPr>
    </w:lvl>
    <w:lvl w:ilvl="2" w:tplc="A97801E8">
      <w:numFmt w:val="bullet"/>
      <w:lvlText w:val="•"/>
      <w:lvlJc w:val="left"/>
      <w:pPr>
        <w:ind w:left="1436" w:hanging="144"/>
      </w:pPr>
      <w:rPr>
        <w:rFonts w:hint="default"/>
        <w:lang w:val="ru-RU" w:eastAsia="en-US" w:bidi="ar-SA"/>
      </w:rPr>
    </w:lvl>
    <w:lvl w:ilvl="3" w:tplc="A01256CE">
      <w:numFmt w:val="bullet"/>
      <w:lvlText w:val="•"/>
      <w:lvlJc w:val="left"/>
      <w:pPr>
        <w:ind w:left="2104" w:hanging="144"/>
      </w:pPr>
      <w:rPr>
        <w:rFonts w:hint="default"/>
        <w:lang w:val="ru-RU" w:eastAsia="en-US" w:bidi="ar-SA"/>
      </w:rPr>
    </w:lvl>
    <w:lvl w:ilvl="4" w:tplc="AE884B3E">
      <w:numFmt w:val="bullet"/>
      <w:lvlText w:val="•"/>
      <w:lvlJc w:val="left"/>
      <w:pPr>
        <w:ind w:left="2772" w:hanging="144"/>
      </w:pPr>
      <w:rPr>
        <w:rFonts w:hint="default"/>
        <w:lang w:val="ru-RU" w:eastAsia="en-US" w:bidi="ar-SA"/>
      </w:rPr>
    </w:lvl>
    <w:lvl w:ilvl="5" w:tplc="0016BB2C">
      <w:numFmt w:val="bullet"/>
      <w:lvlText w:val="•"/>
      <w:lvlJc w:val="left"/>
      <w:pPr>
        <w:ind w:left="3440" w:hanging="144"/>
      </w:pPr>
      <w:rPr>
        <w:rFonts w:hint="default"/>
        <w:lang w:val="ru-RU" w:eastAsia="en-US" w:bidi="ar-SA"/>
      </w:rPr>
    </w:lvl>
    <w:lvl w:ilvl="6" w:tplc="316C4F08">
      <w:numFmt w:val="bullet"/>
      <w:lvlText w:val="•"/>
      <w:lvlJc w:val="left"/>
      <w:pPr>
        <w:ind w:left="4108" w:hanging="144"/>
      </w:pPr>
      <w:rPr>
        <w:rFonts w:hint="default"/>
        <w:lang w:val="ru-RU" w:eastAsia="en-US" w:bidi="ar-SA"/>
      </w:rPr>
    </w:lvl>
    <w:lvl w:ilvl="7" w:tplc="36CEFA36">
      <w:numFmt w:val="bullet"/>
      <w:lvlText w:val="•"/>
      <w:lvlJc w:val="left"/>
      <w:pPr>
        <w:ind w:left="4776" w:hanging="144"/>
      </w:pPr>
      <w:rPr>
        <w:rFonts w:hint="default"/>
        <w:lang w:val="ru-RU" w:eastAsia="en-US" w:bidi="ar-SA"/>
      </w:rPr>
    </w:lvl>
    <w:lvl w:ilvl="8" w:tplc="B6E28ECC">
      <w:numFmt w:val="bullet"/>
      <w:lvlText w:val="•"/>
      <w:lvlJc w:val="left"/>
      <w:pPr>
        <w:ind w:left="5444" w:hanging="144"/>
      </w:pPr>
      <w:rPr>
        <w:rFonts w:hint="default"/>
        <w:lang w:val="ru-RU" w:eastAsia="en-US" w:bidi="ar-SA"/>
      </w:rPr>
    </w:lvl>
  </w:abstractNum>
  <w:abstractNum w:abstractNumId="471">
    <w:nsid w:val="51E04E9E"/>
    <w:multiLevelType w:val="hybridMultilevel"/>
    <w:tmpl w:val="9C7CC0BE"/>
    <w:lvl w:ilvl="0" w:tplc="B484C5DA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820DFFA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318C23F2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6DF495A6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AB5EE8CA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33E4267C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E2CA01CA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DDD258D0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BEA6971E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472">
    <w:nsid w:val="521237BF"/>
    <w:multiLevelType w:val="hybridMultilevel"/>
    <w:tmpl w:val="920093A8"/>
    <w:lvl w:ilvl="0" w:tplc="2FAE73FC">
      <w:start w:val="1"/>
      <w:numFmt w:val="decimal"/>
      <w:lvlText w:val="%1)"/>
      <w:lvlJc w:val="left"/>
      <w:pPr>
        <w:ind w:left="14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7BCABEA">
      <w:numFmt w:val="bullet"/>
      <w:lvlText w:val="•"/>
      <w:lvlJc w:val="left"/>
      <w:pPr>
        <w:ind w:left="1132" w:hanging="360"/>
      </w:pPr>
      <w:rPr>
        <w:rFonts w:hint="default"/>
        <w:lang w:val="ru-RU" w:eastAsia="en-US" w:bidi="ar-SA"/>
      </w:rPr>
    </w:lvl>
    <w:lvl w:ilvl="2" w:tplc="C8FADDA8">
      <w:numFmt w:val="bullet"/>
      <w:lvlText w:val="•"/>
      <w:lvlJc w:val="left"/>
      <w:pPr>
        <w:ind w:left="2124" w:hanging="360"/>
      </w:pPr>
      <w:rPr>
        <w:rFonts w:hint="default"/>
        <w:lang w:val="ru-RU" w:eastAsia="en-US" w:bidi="ar-SA"/>
      </w:rPr>
    </w:lvl>
    <w:lvl w:ilvl="3" w:tplc="24484746">
      <w:numFmt w:val="bullet"/>
      <w:lvlText w:val="•"/>
      <w:lvlJc w:val="left"/>
      <w:pPr>
        <w:ind w:left="3116" w:hanging="360"/>
      </w:pPr>
      <w:rPr>
        <w:rFonts w:hint="default"/>
        <w:lang w:val="ru-RU" w:eastAsia="en-US" w:bidi="ar-SA"/>
      </w:rPr>
    </w:lvl>
    <w:lvl w:ilvl="4" w:tplc="AF20095A">
      <w:numFmt w:val="bullet"/>
      <w:lvlText w:val="•"/>
      <w:lvlJc w:val="left"/>
      <w:pPr>
        <w:ind w:left="4109" w:hanging="360"/>
      </w:pPr>
      <w:rPr>
        <w:rFonts w:hint="default"/>
        <w:lang w:val="ru-RU" w:eastAsia="en-US" w:bidi="ar-SA"/>
      </w:rPr>
    </w:lvl>
    <w:lvl w:ilvl="5" w:tplc="2B769A68">
      <w:numFmt w:val="bullet"/>
      <w:lvlText w:val="•"/>
      <w:lvlJc w:val="left"/>
      <w:pPr>
        <w:ind w:left="5101" w:hanging="360"/>
      </w:pPr>
      <w:rPr>
        <w:rFonts w:hint="default"/>
        <w:lang w:val="ru-RU" w:eastAsia="en-US" w:bidi="ar-SA"/>
      </w:rPr>
    </w:lvl>
    <w:lvl w:ilvl="6" w:tplc="1BF0311A">
      <w:numFmt w:val="bullet"/>
      <w:lvlText w:val="•"/>
      <w:lvlJc w:val="left"/>
      <w:pPr>
        <w:ind w:left="6093" w:hanging="360"/>
      </w:pPr>
      <w:rPr>
        <w:rFonts w:hint="default"/>
        <w:lang w:val="ru-RU" w:eastAsia="en-US" w:bidi="ar-SA"/>
      </w:rPr>
    </w:lvl>
    <w:lvl w:ilvl="7" w:tplc="387EC330">
      <w:numFmt w:val="bullet"/>
      <w:lvlText w:val="•"/>
      <w:lvlJc w:val="left"/>
      <w:pPr>
        <w:ind w:left="7086" w:hanging="360"/>
      </w:pPr>
      <w:rPr>
        <w:rFonts w:hint="default"/>
        <w:lang w:val="ru-RU" w:eastAsia="en-US" w:bidi="ar-SA"/>
      </w:rPr>
    </w:lvl>
    <w:lvl w:ilvl="8" w:tplc="9EB4F06E">
      <w:numFmt w:val="bullet"/>
      <w:lvlText w:val="•"/>
      <w:lvlJc w:val="left"/>
      <w:pPr>
        <w:ind w:left="8078" w:hanging="360"/>
      </w:pPr>
      <w:rPr>
        <w:rFonts w:hint="default"/>
        <w:lang w:val="ru-RU" w:eastAsia="en-US" w:bidi="ar-SA"/>
      </w:rPr>
    </w:lvl>
  </w:abstractNum>
  <w:abstractNum w:abstractNumId="473">
    <w:nsid w:val="523C0F27"/>
    <w:multiLevelType w:val="hybridMultilevel"/>
    <w:tmpl w:val="FDCC2EEA"/>
    <w:lvl w:ilvl="0" w:tplc="1F6011DC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C6A4E92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A7D0872E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8FD217E2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8F2E4ED4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964440CE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8F24BCCA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4600E596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712AEB98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474">
    <w:nsid w:val="5271780B"/>
    <w:multiLevelType w:val="hybridMultilevel"/>
    <w:tmpl w:val="229E7318"/>
    <w:lvl w:ilvl="0" w:tplc="E430C37A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FE4A028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AB6489C8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607A8004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4" w:tplc="95149AF2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5" w:tplc="C722F1C2">
      <w:numFmt w:val="bullet"/>
      <w:lvlText w:val="•"/>
      <w:lvlJc w:val="left"/>
      <w:pPr>
        <w:ind w:left="1392" w:hanging="144"/>
      </w:pPr>
      <w:rPr>
        <w:rFonts w:hint="default"/>
        <w:lang w:val="ru-RU" w:eastAsia="en-US" w:bidi="ar-SA"/>
      </w:rPr>
    </w:lvl>
    <w:lvl w:ilvl="6" w:tplc="62F6DDF8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7" w:tplc="17440772">
      <w:numFmt w:val="bullet"/>
      <w:lvlText w:val="•"/>
      <w:lvlJc w:val="left"/>
      <w:pPr>
        <w:ind w:left="1901" w:hanging="144"/>
      </w:pPr>
      <w:rPr>
        <w:rFonts w:hint="default"/>
        <w:lang w:val="ru-RU" w:eastAsia="en-US" w:bidi="ar-SA"/>
      </w:rPr>
    </w:lvl>
    <w:lvl w:ilvl="8" w:tplc="1980CCBC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</w:abstractNum>
  <w:abstractNum w:abstractNumId="475">
    <w:nsid w:val="52DD3C4C"/>
    <w:multiLevelType w:val="hybridMultilevel"/>
    <w:tmpl w:val="E5D4892C"/>
    <w:lvl w:ilvl="0" w:tplc="EA5E96AE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D6A07F2">
      <w:numFmt w:val="bullet"/>
      <w:lvlText w:val="•"/>
      <w:lvlJc w:val="left"/>
      <w:pPr>
        <w:ind w:left="346" w:hanging="140"/>
      </w:pPr>
      <w:rPr>
        <w:rFonts w:hint="default"/>
        <w:lang w:val="ru-RU" w:eastAsia="en-US" w:bidi="ar-SA"/>
      </w:rPr>
    </w:lvl>
    <w:lvl w:ilvl="2" w:tplc="2E06FA02">
      <w:numFmt w:val="bullet"/>
      <w:lvlText w:val="•"/>
      <w:lvlJc w:val="left"/>
      <w:pPr>
        <w:ind w:left="572" w:hanging="140"/>
      </w:pPr>
      <w:rPr>
        <w:rFonts w:hint="default"/>
        <w:lang w:val="ru-RU" w:eastAsia="en-US" w:bidi="ar-SA"/>
      </w:rPr>
    </w:lvl>
    <w:lvl w:ilvl="3" w:tplc="B2645E9A">
      <w:numFmt w:val="bullet"/>
      <w:lvlText w:val="•"/>
      <w:lvlJc w:val="left"/>
      <w:pPr>
        <w:ind w:left="798" w:hanging="140"/>
      </w:pPr>
      <w:rPr>
        <w:rFonts w:hint="default"/>
        <w:lang w:val="ru-RU" w:eastAsia="en-US" w:bidi="ar-SA"/>
      </w:rPr>
    </w:lvl>
    <w:lvl w:ilvl="4" w:tplc="C9684938">
      <w:numFmt w:val="bullet"/>
      <w:lvlText w:val="•"/>
      <w:lvlJc w:val="left"/>
      <w:pPr>
        <w:ind w:left="1024" w:hanging="140"/>
      </w:pPr>
      <w:rPr>
        <w:rFonts w:hint="default"/>
        <w:lang w:val="ru-RU" w:eastAsia="en-US" w:bidi="ar-SA"/>
      </w:rPr>
    </w:lvl>
    <w:lvl w:ilvl="5" w:tplc="738E685A">
      <w:numFmt w:val="bullet"/>
      <w:lvlText w:val="•"/>
      <w:lvlJc w:val="left"/>
      <w:pPr>
        <w:ind w:left="1250" w:hanging="140"/>
      </w:pPr>
      <w:rPr>
        <w:rFonts w:hint="default"/>
        <w:lang w:val="ru-RU" w:eastAsia="en-US" w:bidi="ar-SA"/>
      </w:rPr>
    </w:lvl>
    <w:lvl w:ilvl="6" w:tplc="AA5ADE3A">
      <w:numFmt w:val="bullet"/>
      <w:lvlText w:val="•"/>
      <w:lvlJc w:val="left"/>
      <w:pPr>
        <w:ind w:left="1476" w:hanging="140"/>
      </w:pPr>
      <w:rPr>
        <w:rFonts w:hint="default"/>
        <w:lang w:val="ru-RU" w:eastAsia="en-US" w:bidi="ar-SA"/>
      </w:rPr>
    </w:lvl>
    <w:lvl w:ilvl="7" w:tplc="12165DE0">
      <w:numFmt w:val="bullet"/>
      <w:lvlText w:val="•"/>
      <w:lvlJc w:val="left"/>
      <w:pPr>
        <w:ind w:left="1702" w:hanging="140"/>
      </w:pPr>
      <w:rPr>
        <w:rFonts w:hint="default"/>
        <w:lang w:val="ru-RU" w:eastAsia="en-US" w:bidi="ar-SA"/>
      </w:rPr>
    </w:lvl>
    <w:lvl w:ilvl="8" w:tplc="CD106400">
      <w:numFmt w:val="bullet"/>
      <w:lvlText w:val="•"/>
      <w:lvlJc w:val="left"/>
      <w:pPr>
        <w:ind w:left="1928" w:hanging="140"/>
      </w:pPr>
      <w:rPr>
        <w:rFonts w:hint="default"/>
        <w:lang w:val="ru-RU" w:eastAsia="en-US" w:bidi="ar-SA"/>
      </w:rPr>
    </w:lvl>
  </w:abstractNum>
  <w:abstractNum w:abstractNumId="476">
    <w:nsid w:val="52F717BF"/>
    <w:multiLevelType w:val="hybridMultilevel"/>
    <w:tmpl w:val="3DEE332E"/>
    <w:lvl w:ilvl="0" w:tplc="CFC41156">
      <w:numFmt w:val="bullet"/>
      <w:lvlText w:val="-"/>
      <w:lvlJc w:val="left"/>
      <w:pPr>
        <w:ind w:left="110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2A360E">
      <w:numFmt w:val="bullet"/>
      <w:lvlText w:val="•"/>
      <w:lvlJc w:val="left"/>
      <w:pPr>
        <w:ind w:left="374" w:hanging="202"/>
      </w:pPr>
      <w:rPr>
        <w:rFonts w:hint="default"/>
        <w:lang w:val="ru-RU" w:eastAsia="en-US" w:bidi="ar-SA"/>
      </w:rPr>
    </w:lvl>
    <w:lvl w:ilvl="2" w:tplc="3AECC620">
      <w:numFmt w:val="bullet"/>
      <w:lvlText w:val="•"/>
      <w:lvlJc w:val="left"/>
      <w:pPr>
        <w:ind w:left="629" w:hanging="202"/>
      </w:pPr>
      <w:rPr>
        <w:rFonts w:hint="default"/>
        <w:lang w:val="ru-RU" w:eastAsia="en-US" w:bidi="ar-SA"/>
      </w:rPr>
    </w:lvl>
    <w:lvl w:ilvl="3" w:tplc="44BA22D2">
      <w:numFmt w:val="bullet"/>
      <w:lvlText w:val="•"/>
      <w:lvlJc w:val="left"/>
      <w:pPr>
        <w:ind w:left="884" w:hanging="202"/>
      </w:pPr>
      <w:rPr>
        <w:rFonts w:hint="default"/>
        <w:lang w:val="ru-RU" w:eastAsia="en-US" w:bidi="ar-SA"/>
      </w:rPr>
    </w:lvl>
    <w:lvl w:ilvl="4" w:tplc="27565DFA">
      <w:numFmt w:val="bullet"/>
      <w:lvlText w:val="•"/>
      <w:lvlJc w:val="left"/>
      <w:pPr>
        <w:ind w:left="1139" w:hanging="202"/>
      </w:pPr>
      <w:rPr>
        <w:rFonts w:hint="default"/>
        <w:lang w:val="ru-RU" w:eastAsia="en-US" w:bidi="ar-SA"/>
      </w:rPr>
    </w:lvl>
    <w:lvl w:ilvl="5" w:tplc="AEFA2344">
      <w:numFmt w:val="bullet"/>
      <w:lvlText w:val="•"/>
      <w:lvlJc w:val="left"/>
      <w:pPr>
        <w:ind w:left="1394" w:hanging="202"/>
      </w:pPr>
      <w:rPr>
        <w:rFonts w:hint="default"/>
        <w:lang w:val="ru-RU" w:eastAsia="en-US" w:bidi="ar-SA"/>
      </w:rPr>
    </w:lvl>
    <w:lvl w:ilvl="6" w:tplc="3864D4A2">
      <w:numFmt w:val="bullet"/>
      <w:lvlText w:val="•"/>
      <w:lvlJc w:val="left"/>
      <w:pPr>
        <w:ind w:left="1649" w:hanging="202"/>
      </w:pPr>
      <w:rPr>
        <w:rFonts w:hint="default"/>
        <w:lang w:val="ru-RU" w:eastAsia="en-US" w:bidi="ar-SA"/>
      </w:rPr>
    </w:lvl>
    <w:lvl w:ilvl="7" w:tplc="E1586B40">
      <w:numFmt w:val="bullet"/>
      <w:lvlText w:val="•"/>
      <w:lvlJc w:val="left"/>
      <w:pPr>
        <w:ind w:left="1904" w:hanging="202"/>
      </w:pPr>
      <w:rPr>
        <w:rFonts w:hint="default"/>
        <w:lang w:val="ru-RU" w:eastAsia="en-US" w:bidi="ar-SA"/>
      </w:rPr>
    </w:lvl>
    <w:lvl w:ilvl="8" w:tplc="0ED8DE7C">
      <w:numFmt w:val="bullet"/>
      <w:lvlText w:val="•"/>
      <w:lvlJc w:val="left"/>
      <w:pPr>
        <w:ind w:left="2159" w:hanging="202"/>
      </w:pPr>
      <w:rPr>
        <w:rFonts w:hint="default"/>
        <w:lang w:val="ru-RU" w:eastAsia="en-US" w:bidi="ar-SA"/>
      </w:rPr>
    </w:lvl>
  </w:abstractNum>
  <w:abstractNum w:abstractNumId="477">
    <w:nsid w:val="53053F0E"/>
    <w:multiLevelType w:val="hybridMultilevel"/>
    <w:tmpl w:val="9334CFAE"/>
    <w:lvl w:ilvl="0" w:tplc="043CEC94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8CA0D12">
      <w:numFmt w:val="bullet"/>
      <w:lvlText w:val="•"/>
      <w:lvlJc w:val="left"/>
      <w:pPr>
        <w:ind w:left="333" w:hanging="131"/>
      </w:pPr>
      <w:rPr>
        <w:rFonts w:hint="default"/>
        <w:lang w:val="ru-RU" w:eastAsia="en-US" w:bidi="ar-SA"/>
      </w:rPr>
    </w:lvl>
    <w:lvl w:ilvl="2" w:tplc="E35A81BC">
      <w:numFmt w:val="bullet"/>
      <w:lvlText w:val="•"/>
      <w:lvlJc w:val="left"/>
      <w:pPr>
        <w:ind w:left="567" w:hanging="131"/>
      </w:pPr>
      <w:rPr>
        <w:rFonts w:hint="default"/>
        <w:lang w:val="ru-RU" w:eastAsia="en-US" w:bidi="ar-SA"/>
      </w:rPr>
    </w:lvl>
    <w:lvl w:ilvl="3" w:tplc="85709B4C">
      <w:numFmt w:val="bullet"/>
      <w:lvlText w:val="•"/>
      <w:lvlJc w:val="left"/>
      <w:pPr>
        <w:ind w:left="801" w:hanging="131"/>
      </w:pPr>
      <w:rPr>
        <w:rFonts w:hint="default"/>
        <w:lang w:val="ru-RU" w:eastAsia="en-US" w:bidi="ar-SA"/>
      </w:rPr>
    </w:lvl>
    <w:lvl w:ilvl="4" w:tplc="17FC88C8">
      <w:numFmt w:val="bullet"/>
      <w:lvlText w:val="•"/>
      <w:lvlJc w:val="left"/>
      <w:pPr>
        <w:ind w:left="1035" w:hanging="131"/>
      </w:pPr>
      <w:rPr>
        <w:rFonts w:hint="default"/>
        <w:lang w:val="ru-RU" w:eastAsia="en-US" w:bidi="ar-SA"/>
      </w:rPr>
    </w:lvl>
    <w:lvl w:ilvl="5" w:tplc="056AF78E">
      <w:numFmt w:val="bullet"/>
      <w:lvlText w:val="•"/>
      <w:lvlJc w:val="left"/>
      <w:pPr>
        <w:ind w:left="1269" w:hanging="131"/>
      </w:pPr>
      <w:rPr>
        <w:rFonts w:hint="default"/>
        <w:lang w:val="ru-RU" w:eastAsia="en-US" w:bidi="ar-SA"/>
      </w:rPr>
    </w:lvl>
    <w:lvl w:ilvl="6" w:tplc="89588CA2">
      <w:numFmt w:val="bullet"/>
      <w:lvlText w:val="•"/>
      <w:lvlJc w:val="left"/>
      <w:pPr>
        <w:ind w:left="1503" w:hanging="131"/>
      </w:pPr>
      <w:rPr>
        <w:rFonts w:hint="default"/>
        <w:lang w:val="ru-RU" w:eastAsia="en-US" w:bidi="ar-SA"/>
      </w:rPr>
    </w:lvl>
    <w:lvl w:ilvl="7" w:tplc="98CE8266">
      <w:numFmt w:val="bullet"/>
      <w:lvlText w:val="•"/>
      <w:lvlJc w:val="left"/>
      <w:pPr>
        <w:ind w:left="1737" w:hanging="131"/>
      </w:pPr>
      <w:rPr>
        <w:rFonts w:hint="default"/>
        <w:lang w:val="ru-RU" w:eastAsia="en-US" w:bidi="ar-SA"/>
      </w:rPr>
    </w:lvl>
    <w:lvl w:ilvl="8" w:tplc="172A2A00">
      <w:numFmt w:val="bullet"/>
      <w:lvlText w:val="•"/>
      <w:lvlJc w:val="left"/>
      <w:pPr>
        <w:ind w:left="1971" w:hanging="131"/>
      </w:pPr>
      <w:rPr>
        <w:rFonts w:hint="default"/>
        <w:lang w:val="ru-RU" w:eastAsia="en-US" w:bidi="ar-SA"/>
      </w:rPr>
    </w:lvl>
  </w:abstractNum>
  <w:abstractNum w:abstractNumId="478">
    <w:nsid w:val="531E5F6C"/>
    <w:multiLevelType w:val="hybridMultilevel"/>
    <w:tmpl w:val="EE82B606"/>
    <w:lvl w:ilvl="0" w:tplc="8B885824">
      <w:numFmt w:val="bullet"/>
      <w:lvlText w:val="-"/>
      <w:lvlJc w:val="left"/>
      <w:pPr>
        <w:ind w:left="109" w:hanging="6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5C2B78E">
      <w:numFmt w:val="bullet"/>
      <w:lvlText w:val="•"/>
      <w:lvlJc w:val="left"/>
      <w:pPr>
        <w:ind w:left="434" w:hanging="658"/>
      </w:pPr>
      <w:rPr>
        <w:rFonts w:hint="default"/>
        <w:lang w:val="ru-RU" w:eastAsia="en-US" w:bidi="ar-SA"/>
      </w:rPr>
    </w:lvl>
    <w:lvl w:ilvl="2" w:tplc="3486463C">
      <w:numFmt w:val="bullet"/>
      <w:lvlText w:val="•"/>
      <w:lvlJc w:val="left"/>
      <w:pPr>
        <w:ind w:left="768" w:hanging="658"/>
      </w:pPr>
      <w:rPr>
        <w:rFonts w:hint="default"/>
        <w:lang w:val="ru-RU" w:eastAsia="en-US" w:bidi="ar-SA"/>
      </w:rPr>
    </w:lvl>
    <w:lvl w:ilvl="3" w:tplc="D69A83E2">
      <w:numFmt w:val="bullet"/>
      <w:lvlText w:val="•"/>
      <w:lvlJc w:val="left"/>
      <w:pPr>
        <w:ind w:left="1102" w:hanging="658"/>
      </w:pPr>
      <w:rPr>
        <w:rFonts w:hint="default"/>
        <w:lang w:val="ru-RU" w:eastAsia="en-US" w:bidi="ar-SA"/>
      </w:rPr>
    </w:lvl>
    <w:lvl w:ilvl="4" w:tplc="F8E29E66">
      <w:numFmt w:val="bullet"/>
      <w:lvlText w:val="•"/>
      <w:lvlJc w:val="left"/>
      <w:pPr>
        <w:ind w:left="1437" w:hanging="658"/>
      </w:pPr>
      <w:rPr>
        <w:rFonts w:hint="default"/>
        <w:lang w:val="ru-RU" w:eastAsia="en-US" w:bidi="ar-SA"/>
      </w:rPr>
    </w:lvl>
    <w:lvl w:ilvl="5" w:tplc="2FC2B690">
      <w:numFmt w:val="bullet"/>
      <w:lvlText w:val="•"/>
      <w:lvlJc w:val="left"/>
      <w:pPr>
        <w:ind w:left="1771" w:hanging="658"/>
      </w:pPr>
      <w:rPr>
        <w:rFonts w:hint="default"/>
        <w:lang w:val="ru-RU" w:eastAsia="en-US" w:bidi="ar-SA"/>
      </w:rPr>
    </w:lvl>
    <w:lvl w:ilvl="6" w:tplc="4B22A66E">
      <w:numFmt w:val="bullet"/>
      <w:lvlText w:val="•"/>
      <w:lvlJc w:val="left"/>
      <w:pPr>
        <w:ind w:left="2105" w:hanging="658"/>
      </w:pPr>
      <w:rPr>
        <w:rFonts w:hint="default"/>
        <w:lang w:val="ru-RU" w:eastAsia="en-US" w:bidi="ar-SA"/>
      </w:rPr>
    </w:lvl>
    <w:lvl w:ilvl="7" w:tplc="697AE55A">
      <w:numFmt w:val="bullet"/>
      <w:lvlText w:val="•"/>
      <w:lvlJc w:val="left"/>
      <w:pPr>
        <w:ind w:left="2440" w:hanging="658"/>
      </w:pPr>
      <w:rPr>
        <w:rFonts w:hint="default"/>
        <w:lang w:val="ru-RU" w:eastAsia="en-US" w:bidi="ar-SA"/>
      </w:rPr>
    </w:lvl>
    <w:lvl w:ilvl="8" w:tplc="326CB91E">
      <w:numFmt w:val="bullet"/>
      <w:lvlText w:val="•"/>
      <w:lvlJc w:val="left"/>
      <w:pPr>
        <w:ind w:left="2774" w:hanging="658"/>
      </w:pPr>
      <w:rPr>
        <w:rFonts w:hint="default"/>
        <w:lang w:val="ru-RU" w:eastAsia="en-US" w:bidi="ar-SA"/>
      </w:rPr>
    </w:lvl>
  </w:abstractNum>
  <w:abstractNum w:abstractNumId="479">
    <w:nsid w:val="534E2391"/>
    <w:multiLevelType w:val="hybridMultilevel"/>
    <w:tmpl w:val="5F967708"/>
    <w:lvl w:ilvl="0" w:tplc="F74CE086">
      <w:start w:val="1"/>
      <w:numFmt w:val="decimal"/>
      <w:lvlText w:val="%1."/>
      <w:lvlJc w:val="left"/>
      <w:pPr>
        <w:ind w:left="82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F2F27E">
      <w:numFmt w:val="bullet"/>
      <w:lvlText w:val="•"/>
      <w:lvlJc w:val="left"/>
      <w:pPr>
        <w:ind w:left="1672" w:hanging="360"/>
      </w:pPr>
      <w:rPr>
        <w:rFonts w:hint="default"/>
        <w:lang w:val="ru-RU" w:eastAsia="en-US" w:bidi="ar-SA"/>
      </w:rPr>
    </w:lvl>
    <w:lvl w:ilvl="2" w:tplc="710E8F4C">
      <w:numFmt w:val="bullet"/>
      <w:lvlText w:val="•"/>
      <w:lvlJc w:val="left"/>
      <w:pPr>
        <w:ind w:left="2525" w:hanging="360"/>
      </w:pPr>
      <w:rPr>
        <w:rFonts w:hint="default"/>
        <w:lang w:val="ru-RU" w:eastAsia="en-US" w:bidi="ar-SA"/>
      </w:rPr>
    </w:lvl>
    <w:lvl w:ilvl="3" w:tplc="C250F5B4">
      <w:numFmt w:val="bullet"/>
      <w:lvlText w:val="•"/>
      <w:lvlJc w:val="left"/>
      <w:pPr>
        <w:ind w:left="3378" w:hanging="360"/>
      </w:pPr>
      <w:rPr>
        <w:rFonts w:hint="default"/>
        <w:lang w:val="ru-RU" w:eastAsia="en-US" w:bidi="ar-SA"/>
      </w:rPr>
    </w:lvl>
    <w:lvl w:ilvl="4" w:tplc="A790B424">
      <w:numFmt w:val="bullet"/>
      <w:lvlText w:val="•"/>
      <w:lvlJc w:val="left"/>
      <w:pPr>
        <w:ind w:left="4231" w:hanging="360"/>
      </w:pPr>
      <w:rPr>
        <w:rFonts w:hint="default"/>
        <w:lang w:val="ru-RU" w:eastAsia="en-US" w:bidi="ar-SA"/>
      </w:rPr>
    </w:lvl>
    <w:lvl w:ilvl="5" w:tplc="80387602">
      <w:numFmt w:val="bullet"/>
      <w:lvlText w:val="•"/>
      <w:lvlJc w:val="left"/>
      <w:pPr>
        <w:ind w:left="5084" w:hanging="360"/>
      </w:pPr>
      <w:rPr>
        <w:rFonts w:hint="default"/>
        <w:lang w:val="ru-RU" w:eastAsia="en-US" w:bidi="ar-SA"/>
      </w:rPr>
    </w:lvl>
    <w:lvl w:ilvl="6" w:tplc="CD40CD44">
      <w:numFmt w:val="bullet"/>
      <w:lvlText w:val="•"/>
      <w:lvlJc w:val="left"/>
      <w:pPr>
        <w:ind w:left="5936" w:hanging="360"/>
      </w:pPr>
      <w:rPr>
        <w:rFonts w:hint="default"/>
        <w:lang w:val="ru-RU" w:eastAsia="en-US" w:bidi="ar-SA"/>
      </w:rPr>
    </w:lvl>
    <w:lvl w:ilvl="7" w:tplc="336AC768">
      <w:numFmt w:val="bullet"/>
      <w:lvlText w:val="•"/>
      <w:lvlJc w:val="left"/>
      <w:pPr>
        <w:ind w:left="6789" w:hanging="360"/>
      </w:pPr>
      <w:rPr>
        <w:rFonts w:hint="default"/>
        <w:lang w:val="ru-RU" w:eastAsia="en-US" w:bidi="ar-SA"/>
      </w:rPr>
    </w:lvl>
    <w:lvl w:ilvl="8" w:tplc="9C6A1BFA">
      <w:numFmt w:val="bullet"/>
      <w:lvlText w:val="•"/>
      <w:lvlJc w:val="left"/>
      <w:pPr>
        <w:ind w:left="7642" w:hanging="360"/>
      </w:pPr>
      <w:rPr>
        <w:rFonts w:hint="default"/>
        <w:lang w:val="ru-RU" w:eastAsia="en-US" w:bidi="ar-SA"/>
      </w:rPr>
    </w:lvl>
  </w:abstractNum>
  <w:abstractNum w:abstractNumId="480">
    <w:nsid w:val="53582DC6"/>
    <w:multiLevelType w:val="multilevel"/>
    <w:tmpl w:val="C358857A"/>
    <w:lvl w:ilvl="0">
      <w:start w:val="1"/>
      <w:numFmt w:val="decimal"/>
      <w:lvlText w:val="%1."/>
      <w:lvlJc w:val="left"/>
      <w:pPr>
        <w:ind w:left="582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68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8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460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822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185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4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11" w:hanging="604"/>
      </w:pPr>
      <w:rPr>
        <w:rFonts w:hint="default"/>
        <w:lang w:val="ru-RU" w:eastAsia="en-US" w:bidi="ar-SA"/>
      </w:rPr>
    </w:lvl>
  </w:abstractNum>
  <w:abstractNum w:abstractNumId="481">
    <w:nsid w:val="537B4ADD"/>
    <w:multiLevelType w:val="hybridMultilevel"/>
    <w:tmpl w:val="831C2C34"/>
    <w:lvl w:ilvl="0" w:tplc="209662DA">
      <w:numFmt w:val="bullet"/>
      <w:lvlText w:val="-"/>
      <w:lvlJc w:val="left"/>
      <w:pPr>
        <w:ind w:left="104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05CB118">
      <w:numFmt w:val="bullet"/>
      <w:lvlText w:val="•"/>
      <w:lvlJc w:val="left"/>
      <w:pPr>
        <w:ind w:left="701" w:hanging="202"/>
      </w:pPr>
      <w:rPr>
        <w:rFonts w:hint="default"/>
        <w:lang w:val="ru-RU" w:eastAsia="en-US" w:bidi="ar-SA"/>
      </w:rPr>
    </w:lvl>
    <w:lvl w:ilvl="2" w:tplc="59604CCC">
      <w:numFmt w:val="bullet"/>
      <w:lvlText w:val="•"/>
      <w:lvlJc w:val="left"/>
      <w:pPr>
        <w:ind w:left="1303" w:hanging="202"/>
      </w:pPr>
      <w:rPr>
        <w:rFonts w:hint="default"/>
        <w:lang w:val="ru-RU" w:eastAsia="en-US" w:bidi="ar-SA"/>
      </w:rPr>
    </w:lvl>
    <w:lvl w:ilvl="3" w:tplc="93360362">
      <w:numFmt w:val="bullet"/>
      <w:lvlText w:val="•"/>
      <w:lvlJc w:val="left"/>
      <w:pPr>
        <w:ind w:left="1905" w:hanging="202"/>
      </w:pPr>
      <w:rPr>
        <w:rFonts w:hint="default"/>
        <w:lang w:val="ru-RU" w:eastAsia="en-US" w:bidi="ar-SA"/>
      </w:rPr>
    </w:lvl>
    <w:lvl w:ilvl="4" w:tplc="104CA342">
      <w:numFmt w:val="bullet"/>
      <w:lvlText w:val="•"/>
      <w:lvlJc w:val="left"/>
      <w:pPr>
        <w:ind w:left="2506" w:hanging="202"/>
      </w:pPr>
      <w:rPr>
        <w:rFonts w:hint="default"/>
        <w:lang w:val="ru-RU" w:eastAsia="en-US" w:bidi="ar-SA"/>
      </w:rPr>
    </w:lvl>
    <w:lvl w:ilvl="5" w:tplc="B2A86946">
      <w:numFmt w:val="bullet"/>
      <w:lvlText w:val="•"/>
      <w:lvlJc w:val="left"/>
      <w:pPr>
        <w:ind w:left="3108" w:hanging="202"/>
      </w:pPr>
      <w:rPr>
        <w:rFonts w:hint="default"/>
        <w:lang w:val="ru-RU" w:eastAsia="en-US" w:bidi="ar-SA"/>
      </w:rPr>
    </w:lvl>
    <w:lvl w:ilvl="6" w:tplc="0868F8B2">
      <w:numFmt w:val="bullet"/>
      <w:lvlText w:val="•"/>
      <w:lvlJc w:val="left"/>
      <w:pPr>
        <w:ind w:left="3710" w:hanging="202"/>
      </w:pPr>
      <w:rPr>
        <w:rFonts w:hint="default"/>
        <w:lang w:val="ru-RU" w:eastAsia="en-US" w:bidi="ar-SA"/>
      </w:rPr>
    </w:lvl>
    <w:lvl w:ilvl="7" w:tplc="70F26E1A">
      <w:numFmt w:val="bullet"/>
      <w:lvlText w:val="•"/>
      <w:lvlJc w:val="left"/>
      <w:pPr>
        <w:ind w:left="4311" w:hanging="202"/>
      </w:pPr>
      <w:rPr>
        <w:rFonts w:hint="default"/>
        <w:lang w:val="ru-RU" w:eastAsia="en-US" w:bidi="ar-SA"/>
      </w:rPr>
    </w:lvl>
    <w:lvl w:ilvl="8" w:tplc="64046D14">
      <w:numFmt w:val="bullet"/>
      <w:lvlText w:val="•"/>
      <w:lvlJc w:val="left"/>
      <w:pPr>
        <w:ind w:left="4913" w:hanging="202"/>
      </w:pPr>
      <w:rPr>
        <w:rFonts w:hint="default"/>
        <w:lang w:val="ru-RU" w:eastAsia="en-US" w:bidi="ar-SA"/>
      </w:rPr>
    </w:lvl>
  </w:abstractNum>
  <w:abstractNum w:abstractNumId="482">
    <w:nsid w:val="53A64D50"/>
    <w:multiLevelType w:val="hybridMultilevel"/>
    <w:tmpl w:val="7BE20288"/>
    <w:lvl w:ilvl="0" w:tplc="67D4AE6E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38C9DFC">
      <w:numFmt w:val="bullet"/>
      <w:lvlText w:val="•"/>
      <w:lvlJc w:val="left"/>
      <w:pPr>
        <w:ind w:left="1132" w:hanging="706"/>
      </w:pPr>
      <w:rPr>
        <w:rFonts w:hint="default"/>
        <w:lang w:val="ru-RU" w:eastAsia="en-US" w:bidi="ar-SA"/>
      </w:rPr>
    </w:lvl>
    <w:lvl w:ilvl="2" w:tplc="5ADC1D38">
      <w:numFmt w:val="bullet"/>
      <w:lvlText w:val="•"/>
      <w:lvlJc w:val="left"/>
      <w:pPr>
        <w:ind w:left="2124" w:hanging="706"/>
      </w:pPr>
      <w:rPr>
        <w:rFonts w:hint="default"/>
        <w:lang w:val="ru-RU" w:eastAsia="en-US" w:bidi="ar-SA"/>
      </w:rPr>
    </w:lvl>
    <w:lvl w:ilvl="3" w:tplc="41FCCCB0">
      <w:numFmt w:val="bullet"/>
      <w:lvlText w:val="•"/>
      <w:lvlJc w:val="left"/>
      <w:pPr>
        <w:ind w:left="3116" w:hanging="706"/>
      </w:pPr>
      <w:rPr>
        <w:rFonts w:hint="default"/>
        <w:lang w:val="ru-RU" w:eastAsia="en-US" w:bidi="ar-SA"/>
      </w:rPr>
    </w:lvl>
    <w:lvl w:ilvl="4" w:tplc="2D487678">
      <w:numFmt w:val="bullet"/>
      <w:lvlText w:val="•"/>
      <w:lvlJc w:val="left"/>
      <w:pPr>
        <w:ind w:left="4108" w:hanging="706"/>
      </w:pPr>
      <w:rPr>
        <w:rFonts w:hint="default"/>
        <w:lang w:val="ru-RU" w:eastAsia="en-US" w:bidi="ar-SA"/>
      </w:rPr>
    </w:lvl>
    <w:lvl w:ilvl="5" w:tplc="6FF0C944">
      <w:numFmt w:val="bullet"/>
      <w:lvlText w:val="•"/>
      <w:lvlJc w:val="left"/>
      <w:pPr>
        <w:ind w:left="5101" w:hanging="706"/>
      </w:pPr>
      <w:rPr>
        <w:rFonts w:hint="default"/>
        <w:lang w:val="ru-RU" w:eastAsia="en-US" w:bidi="ar-SA"/>
      </w:rPr>
    </w:lvl>
    <w:lvl w:ilvl="6" w:tplc="BD1C5EE0">
      <w:numFmt w:val="bullet"/>
      <w:lvlText w:val="•"/>
      <w:lvlJc w:val="left"/>
      <w:pPr>
        <w:ind w:left="6093" w:hanging="706"/>
      </w:pPr>
      <w:rPr>
        <w:rFonts w:hint="default"/>
        <w:lang w:val="ru-RU" w:eastAsia="en-US" w:bidi="ar-SA"/>
      </w:rPr>
    </w:lvl>
    <w:lvl w:ilvl="7" w:tplc="2B88559C">
      <w:numFmt w:val="bullet"/>
      <w:lvlText w:val="•"/>
      <w:lvlJc w:val="left"/>
      <w:pPr>
        <w:ind w:left="7085" w:hanging="706"/>
      </w:pPr>
      <w:rPr>
        <w:rFonts w:hint="default"/>
        <w:lang w:val="ru-RU" w:eastAsia="en-US" w:bidi="ar-SA"/>
      </w:rPr>
    </w:lvl>
    <w:lvl w:ilvl="8" w:tplc="9ADC6402">
      <w:numFmt w:val="bullet"/>
      <w:lvlText w:val="•"/>
      <w:lvlJc w:val="left"/>
      <w:pPr>
        <w:ind w:left="8077" w:hanging="706"/>
      </w:pPr>
      <w:rPr>
        <w:rFonts w:hint="default"/>
        <w:lang w:val="ru-RU" w:eastAsia="en-US" w:bidi="ar-SA"/>
      </w:rPr>
    </w:lvl>
  </w:abstractNum>
  <w:abstractNum w:abstractNumId="483">
    <w:nsid w:val="53E715E1"/>
    <w:multiLevelType w:val="hybridMultilevel"/>
    <w:tmpl w:val="05FC0B48"/>
    <w:lvl w:ilvl="0" w:tplc="05CA6D98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82EC972">
      <w:numFmt w:val="bullet"/>
      <w:lvlText w:val="•"/>
      <w:lvlJc w:val="left"/>
      <w:pPr>
        <w:ind w:left="318" w:hanging="144"/>
      </w:pPr>
      <w:rPr>
        <w:rFonts w:hint="default"/>
        <w:lang w:val="ru-RU" w:eastAsia="en-US" w:bidi="ar-SA"/>
      </w:rPr>
    </w:lvl>
    <w:lvl w:ilvl="2" w:tplc="966293B4">
      <w:numFmt w:val="bullet"/>
      <w:lvlText w:val="•"/>
      <w:lvlJc w:val="left"/>
      <w:pPr>
        <w:ind w:left="536" w:hanging="144"/>
      </w:pPr>
      <w:rPr>
        <w:rFonts w:hint="default"/>
        <w:lang w:val="ru-RU" w:eastAsia="en-US" w:bidi="ar-SA"/>
      </w:rPr>
    </w:lvl>
    <w:lvl w:ilvl="3" w:tplc="DFE602D8">
      <w:numFmt w:val="bullet"/>
      <w:lvlText w:val="•"/>
      <w:lvlJc w:val="left"/>
      <w:pPr>
        <w:ind w:left="754" w:hanging="144"/>
      </w:pPr>
      <w:rPr>
        <w:rFonts w:hint="default"/>
        <w:lang w:val="ru-RU" w:eastAsia="en-US" w:bidi="ar-SA"/>
      </w:rPr>
    </w:lvl>
    <w:lvl w:ilvl="4" w:tplc="53541314">
      <w:numFmt w:val="bullet"/>
      <w:lvlText w:val="•"/>
      <w:lvlJc w:val="left"/>
      <w:pPr>
        <w:ind w:left="972" w:hanging="144"/>
      </w:pPr>
      <w:rPr>
        <w:rFonts w:hint="default"/>
        <w:lang w:val="ru-RU" w:eastAsia="en-US" w:bidi="ar-SA"/>
      </w:rPr>
    </w:lvl>
    <w:lvl w:ilvl="5" w:tplc="3162EA76">
      <w:numFmt w:val="bullet"/>
      <w:lvlText w:val="•"/>
      <w:lvlJc w:val="left"/>
      <w:pPr>
        <w:ind w:left="1190" w:hanging="144"/>
      </w:pPr>
      <w:rPr>
        <w:rFonts w:hint="default"/>
        <w:lang w:val="ru-RU" w:eastAsia="en-US" w:bidi="ar-SA"/>
      </w:rPr>
    </w:lvl>
    <w:lvl w:ilvl="6" w:tplc="33325A7C">
      <w:numFmt w:val="bullet"/>
      <w:lvlText w:val="•"/>
      <w:lvlJc w:val="left"/>
      <w:pPr>
        <w:ind w:left="1408" w:hanging="144"/>
      </w:pPr>
      <w:rPr>
        <w:rFonts w:hint="default"/>
        <w:lang w:val="ru-RU" w:eastAsia="en-US" w:bidi="ar-SA"/>
      </w:rPr>
    </w:lvl>
    <w:lvl w:ilvl="7" w:tplc="D82CA50C">
      <w:numFmt w:val="bullet"/>
      <w:lvlText w:val="•"/>
      <w:lvlJc w:val="left"/>
      <w:pPr>
        <w:ind w:left="1626" w:hanging="144"/>
      </w:pPr>
      <w:rPr>
        <w:rFonts w:hint="default"/>
        <w:lang w:val="ru-RU" w:eastAsia="en-US" w:bidi="ar-SA"/>
      </w:rPr>
    </w:lvl>
    <w:lvl w:ilvl="8" w:tplc="55ACFEA0">
      <w:numFmt w:val="bullet"/>
      <w:lvlText w:val="•"/>
      <w:lvlJc w:val="left"/>
      <w:pPr>
        <w:ind w:left="1844" w:hanging="144"/>
      </w:pPr>
      <w:rPr>
        <w:rFonts w:hint="default"/>
        <w:lang w:val="ru-RU" w:eastAsia="en-US" w:bidi="ar-SA"/>
      </w:rPr>
    </w:lvl>
  </w:abstractNum>
  <w:abstractNum w:abstractNumId="484">
    <w:nsid w:val="549814A3"/>
    <w:multiLevelType w:val="hybridMultilevel"/>
    <w:tmpl w:val="AE686618"/>
    <w:lvl w:ilvl="0" w:tplc="2570C708">
      <w:start w:val="1"/>
      <w:numFmt w:val="decimal"/>
      <w:lvlText w:val="%1."/>
      <w:lvlJc w:val="left"/>
      <w:pPr>
        <w:ind w:left="226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327E8160">
      <w:numFmt w:val="bullet"/>
      <w:lvlText w:val="•"/>
      <w:lvlJc w:val="left"/>
      <w:pPr>
        <w:ind w:left="541" w:hanging="183"/>
      </w:pPr>
      <w:rPr>
        <w:rFonts w:hint="default"/>
        <w:lang w:val="ru-RU" w:eastAsia="en-US" w:bidi="ar-SA"/>
      </w:rPr>
    </w:lvl>
    <w:lvl w:ilvl="2" w:tplc="D1A8CF84">
      <w:numFmt w:val="bullet"/>
      <w:lvlText w:val="•"/>
      <w:lvlJc w:val="left"/>
      <w:pPr>
        <w:ind w:left="863" w:hanging="183"/>
      </w:pPr>
      <w:rPr>
        <w:rFonts w:hint="default"/>
        <w:lang w:val="ru-RU" w:eastAsia="en-US" w:bidi="ar-SA"/>
      </w:rPr>
    </w:lvl>
    <w:lvl w:ilvl="3" w:tplc="6FC07CCA">
      <w:numFmt w:val="bullet"/>
      <w:lvlText w:val="•"/>
      <w:lvlJc w:val="left"/>
      <w:pPr>
        <w:ind w:left="1185" w:hanging="183"/>
      </w:pPr>
      <w:rPr>
        <w:rFonts w:hint="default"/>
        <w:lang w:val="ru-RU" w:eastAsia="en-US" w:bidi="ar-SA"/>
      </w:rPr>
    </w:lvl>
    <w:lvl w:ilvl="4" w:tplc="C8141B4C">
      <w:numFmt w:val="bullet"/>
      <w:lvlText w:val="•"/>
      <w:lvlJc w:val="left"/>
      <w:pPr>
        <w:ind w:left="1507" w:hanging="183"/>
      </w:pPr>
      <w:rPr>
        <w:rFonts w:hint="default"/>
        <w:lang w:val="ru-RU" w:eastAsia="en-US" w:bidi="ar-SA"/>
      </w:rPr>
    </w:lvl>
    <w:lvl w:ilvl="5" w:tplc="A7423774">
      <w:numFmt w:val="bullet"/>
      <w:lvlText w:val="•"/>
      <w:lvlJc w:val="left"/>
      <w:pPr>
        <w:ind w:left="1829" w:hanging="183"/>
      </w:pPr>
      <w:rPr>
        <w:rFonts w:hint="default"/>
        <w:lang w:val="ru-RU" w:eastAsia="en-US" w:bidi="ar-SA"/>
      </w:rPr>
    </w:lvl>
    <w:lvl w:ilvl="6" w:tplc="C0FE5406">
      <w:numFmt w:val="bullet"/>
      <w:lvlText w:val="•"/>
      <w:lvlJc w:val="left"/>
      <w:pPr>
        <w:ind w:left="2150" w:hanging="183"/>
      </w:pPr>
      <w:rPr>
        <w:rFonts w:hint="default"/>
        <w:lang w:val="ru-RU" w:eastAsia="en-US" w:bidi="ar-SA"/>
      </w:rPr>
    </w:lvl>
    <w:lvl w:ilvl="7" w:tplc="F1C84A98">
      <w:numFmt w:val="bullet"/>
      <w:lvlText w:val="•"/>
      <w:lvlJc w:val="left"/>
      <w:pPr>
        <w:ind w:left="2472" w:hanging="183"/>
      </w:pPr>
      <w:rPr>
        <w:rFonts w:hint="default"/>
        <w:lang w:val="ru-RU" w:eastAsia="en-US" w:bidi="ar-SA"/>
      </w:rPr>
    </w:lvl>
    <w:lvl w:ilvl="8" w:tplc="3ABA5C2E">
      <w:numFmt w:val="bullet"/>
      <w:lvlText w:val="•"/>
      <w:lvlJc w:val="left"/>
      <w:pPr>
        <w:ind w:left="2794" w:hanging="183"/>
      </w:pPr>
      <w:rPr>
        <w:rFonts w:hint="default"/>
        <w:lang w:val="ru-RU" w:eastAsia="en-US" w:bidi="ar-SA"/>
      </w:rPr>
    </w:lvl>
  </w:abstractNum>
  <w:abstractNum w:abstractNumId="485">
    <w:nsid w:val="549A5F26"/>
    <w:multiLevelType w:val="hybridMultilevel"/>
    <w:tmpl w:val="F856A020"/>
    <w:lvl w:ilvl="0" w:tplc="5F7809E6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E8E24C0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35542AB0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19F667DC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BE7C17A8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0194EFE0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23A01466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D9AE89CE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1568BDE0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486">
    <w:nsid w:val="54A86847"/>
    <w:multiLevelType w:val="hybridMultilevel"/>
    <w:tmpl w:val="554825C6"/>
    <w:lvl w:ilvl="0" w:tplc="6A14035A">
      <w:start w:val="1"/>
      <w:numFmt w:val="decimal"/>
      <w:lvlText w:val="%1."/>
      <w:lvlJc w:val="left"/>
      <w:pPr>
        <w:ind w:left="287" w:hanging="279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2"/>
        <w:w w:val="99"/>
        <w:sz w:val="28"/>
        <w:szCs w:val="28"/>
        <w:lang w:val="ru-RU" w:eastAsia="en-US" w:bidi="ar-SA"/>
      </w:rPr>
    </w:lvl>
    <w:lvl w:ilvl="1" w:tplc="DA76A38C">
      <w:numFmt w:val="bullet"/>
      <w:lvlText w:val="•"/>
      <w:lvlJc w:val="left"/>
      <w:pPr>
        <w:ind w:left="1244" w:hanging="279"/>
      </w:pPr>
      <w:rPr>
        <w:rFonts w:hint="default"/>
        <w:lang w:val="ru-RU" w:eastAsia="en-US" w:bidi="ar-SA"/>
      </w:rPr>
    </w:lvl>
    <w:lvl w:ilvl="2" w:tplc="9A02DF98">
      <w:numFmt w:val="bullet"/>
      <w:lvlText w:val="•"/>
      <w:lvlJc w:val="left"/>
      <w:pPr>
        <w:ind w:left="2209" w:hanging="279"/>
      </w:pPr>
      <w:rPr>
        <w:rFonts w:hint="default"/>
        <w:lang w:val="ru-RU" w:eastAsia="en-US" w:bidi="ar-SA"/>
      </w:rPr>
    </w:lvl>
    <w:lvl w:ilvl="3" w:tplc="856C0640">
      <w:numFmt w:val="bullet"/>
      <w:lvlText w:val="•"/>
      <w:lvlJc w:val="left"/>
      <w:pPr>
        <w:ind w:left="3173" w:hanging="279"/>
      </w:pPr>
      <w:rPr>
        <w:rFonts w:hint="default"/>
        <w:lang w:val="ru-RU" w:eastAsia="en-US" w:bidi="ar-SA"/>
      </w:rPr>
    </w:lvl>
    <w:lvl w:ilvl="4" w:tplc="FDE4D7D0">
      <w:numFmt w:val="bullet"/>
      <w:lvlText w:val="•"/>
      <w:lvlJc w:val="left"/>
      <w:pPr>
        <w:ind w:left="4138" w:hanging="279"/>
      </w:pPr>
      <w:rPr>
        <w:rFonts w:hint="default"/>
        <w:lang w:val="ru-RU" w:eastAsia="en-US" w:bidi="ar-SA"/>
      </w:rPr>
    </w:lvl>
    <w:lvl w:ilvl="5" w:tplc="F738C072">
      <w:numFmt w:val="bullet"/>
      <w:lvlText w:val="•"/>
      <w:lvlJc w:val="left"/>
      <w:pPr>
        <w:ind w:left="5102" w:hanging="279"/>
      </w:pPr>
      <w:rPr>
        <w:rFonts w:hint="default"/>
        <w:lang w:val="ru-RU" w:eastAsia="en-US" w:bidi="ar-SA"/>
      </w:rPr>
    </w:lvl>
    <w:lvl w:ilvl="6" w:tplc="5994E8D2">
      <w:numFmt w:val="bullet"/>
      <w:lvlText w:val="•"/>
      <w:lvlJc w:val="left"/>
      <w:pPr>
        <w:ind w:left="6067" w:hanging="279"/>
      </w:pPr>
      <w:rPr>
        <w:rFonts w:hint="default"/>
        <w:lang w:val="ru-RU" w:eastAsia="en-US" w:bidi="ar-SA"/>
      </w:rPr>
    </w:lvl>
    <w:lvl w:ilvl="7" w:tplc="874ABD2A">
      <w:numFmt w:val="bullet"/>
      <w:lvlText w:val="•"/>
      <w:lvlJc w:val="left"/>
      <w:pPr>
        <w:ind w:left="7032" w:hanging="279"/>
      </w:pPr>
      <w:rPr>
        <w:rFonts w:hint="default"/>
        <w:lang w:val="ru-RU" w:eastAsia="en-US" w:bidi="ar-SA"/>
      </w:rPr>
    </w:lvl>
    <w:lvl w:ilvl="8" w:tplc="A168AE1A">
      <w:numFmt w:val="bullet"/>
      <w:lvlText w:val="•"/>
      <w:lvlJc w:val="left"/>
      <w:pPr>
        <w:ind w:left="7996" w:hanging="279"/>
      </w:pPr>
      <w:rPr>
        <w:rFonts w:hint="default"/>
        <w:lang w:val="ru-RU" w:eastAsia="en-US" w:bidi="ar-SA"/>
      </w:rPr>
    </w:lvl>
  </w:abstractNum>
  <w:abstractNum w:abstractNumId="487">
    <w:nsid w:val="54AF7493"/>
    <w:multiLevelType w:val="hybridMultilevel"/>
    <w:tmpl w:val="1A9C3340"/>
    <w:lvl w:ilvl="0" w:tplc="6BB6AFAA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500C7A8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21EA8600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44609238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DD349D92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802A3B4A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EA1A8C68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E6AE337E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EABA8BB8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488">
    <w:nsid w:val="54F45EE4"/>
    <w:multiLevelType w:val="hybridMultilevel"/>
    <w:tmpl w:val="4156FC40"/>
    <w:lvl w:ilvl="0" w:tplc="EE2245B4">
      <w:numFmt w:val="bullet"/>
      <w:lvlText w:val="-"/>
      <w:lvlJc w:val="left"/>
      <w:pPr>
        <w:ind w:left="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E94A380">
      <w:numFmt w:val="bullet"/>
      <w:lvlText w:val="-"/>
      <w:lvlJc w:val="left"/>
      <w:pPr>
        <w:ind w:left="268" w:hanging="1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2" w:tplc="ECEA81E6">
      <w:numFmt w:val="bullet"/>
      <w:lvlText w:val="•"/>
      <w:lvlJc w:val="left"/>
      <w:pPr>
        <w:ind w:left="829" w:hanging="154"/>
      </w:pPr>
      <w:rPr>
        <w:rFonts w:hint="default"/>
        <w:lang w:val="ru-RU" w:eastAsia="en-US" w:bidi="ar-SA"/>
      </w:rPr>
    </w:lvl>
    <w:lvl w:ilvl="3" w:tplc="DF241D78">
      <w:numFmt w:val="bullet"/>
      <w:lvlText w:val="•"/>
      <w:lvlJc w:val="left"/>
      <w:pPr>
        <w:ind w:left="1399" w:hanging="154"/>
      </w:pPr>
      <w:rPr>
        <w:rFonts w:hint="default"/>
        <w:lang w:val="ru-RU" w:eastAsia="en-US" w:bidi="ar-SA"/>
      </w:rPr>
    </w:lvl>
    <w:lvl w:ilvl="4" w:tplc="0E02E364">
      <w:numFmt w:val="bullet"/>
      <w:lvlText w:val="•"/>
      <w:lvlJc w:val="left"/>
      <w:pPr>
        <w:ind w:left="1969" w:hanging="154"/>
      </w:pPr>
      <w:rPr>
        <w:rFonts w:hint="default"/>
        <w:lang w:val="ru-RU" w:eastAsia="en-US" w:bidi="ar-SA"/>
      </w:rPr>
    </w:lvl>
    <w:lvl w:ilvl="5" w:tplc="F01C1E6A">
      <w:numFmt w:val="bullet"/>
      <w:lvlText w:val="•"/>
      <w:lvlJc w:val="left"/>
      <w:pPr>
        <w:ind w:left="2538" w:hanging="154"/>
      </w:pPr>
      <w:rPr>
        <w:rFonts w:hint="default"/>
        <w:lang w:val="ru-RU" w:eastAsia="en-US" w:bidi="ar-SA"/>
      </w:rPr>
    </w:lvl>
    <w:lvl w:ilvl="6" w:tplc="1302BB80">
      <w:numFmt w:val="bullet"/>
      <w:lvlText w:val="•"/>
      <w:lvlJc w:val="left"/>
      <w:pPr>
        <w:ind w:left="3108" w:hanging="154"/>
      </w:pPr>
      <w:rPr>
        <w:rFonts w:hint="default"/>
        <w:lang w:val="ru-RU" w:eastAsia="en-US" w:bidi="ar-SA"/>
      </w:rPr>
    </w:lvl>
    <w:lvl w:ilvl="7" w:tplc="9C9ECC1E">
      <w:numFmt w:val="bullet"/>
      <w:lvlText w:val="•"/>
      <w:lvlJc w:val="left"/>
      <w:pPr>
        <w:ind w:left="3678" w:hanging="154"/>
      </w:pPr>
      <w:rPr>
        <w:rFonts w:hint="default"/>
        <w:lang w:val="ru-RU" w:eastAsia="en-US" w:bidi="ar-SA"/>
      </w:rPr>
    </w:lvl>
    <w:lvl w:ilvl="8" w:tplc="4B823BD6">
      <w:numFmt w:val="bullet"/>
      <w:lvlText w:val="•"/>
      <w:lvlJc w:val="left"/>
      <w:pPr>
        <w:ind w:left="4247" w:hanging="154"/>
      </w:pPr>
      <w:rPr>
        <w:rFonts w:hint="default"/>
        <w:lang w:val="ru-RU" w:eastAsia="en-US" w:bidi="ar-SA"/>
      </w:rPr>
    </w:lvl>
  </w:abstractNum>
  <w:abstractNum w:abstractNumId="489">
    <w:nsid w:val="54FC148B"/>
    <w:multiLevelType w:val="hybridMultilevel"/>
    <w:tmpl w:val="89F4D8A6"/>
    <w:lvl w:ilvl="0" w:tplc="D0E43774">
      <w:start w:val="1"/>
      <w:numFmt w:val="decimal"/>
      <w:lvlText w:val="%1."/>
      <w:lvlJc w:val="left"/>
      <w:pPr>
        <w:ind w:left="287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DAACB0B6">
      <w:numFmt w:val="bullet"/>
      <w:lvlText w:val="•"/>
      <w:lvlJc w:val="left"/>
      <w:pPr>
        <w:ind w:left="1059" w:hanging="183"/>
      </w:pPr>
      <w:rPr>
        <w:rFonts w:hint="default"/>
        <w:lang w:val="ru-RU" w:eastAsia="en-US" w:bidi="ar-SA"/>
      </w:rPr>
    </w:lvl>
    <w:lvl w:ilvl="2" w:tplc="A8788C86">
      <w:numFmt w:val="bullet"/>
      <w:lvlText w:val="•"/>
      <w:lvlJc w:val="left"/>
      <w:pPr>
        <w:ind w:left="1839" w:hanging="183"/>
      </w:pPr>
      <w:rPr>
        <w:rFonts w:hint="default"/>
        <w:lang w:val="ru-RU" w:eastAsia="en-US" w:bidi="ar-SA"/>
      </w:rPr>
    </w:lvl>
    <w:lvl w:ilvl="3" w:tplc="9028ED58">
      <w:numFmt w:val="bullet"/>
      <w:lvlText w:val="•"/>
      <w:lvlJc w:val="left"/>
      <w:pPr>
        <w:ind w:left="2618" w:hanging="183"/>
      </w:pPr>
      <w:rPr>
        <w:rFonts w:hint="default"/>
        <w:lang w:val="ru-RU" w:eastAsia="en-US" w:bidi="ar-SA"/>
      </w:rPr>
    </w:lvl>
    <w:lvl w:ilvl="4" w:tplc="E1728F80">
      <w:numFmt w:val="bullet"/>
      <w:lvlText w:val="•"/>
      <w:lvlJc w:val="left"/>
      <w:pPr>
        <w:ind w:left="3398" w:hanging="183"/>
      </w:pPr>
      <w:rPr>
        <w:rFonts w:hint="default"/>
        <w:lang w:val="ru-RU" w:eastAsia="en-US" w:bidi="ar-SA"/>
      </w:rPr>
    </w:lvl>
    <w:lvl w:ilvl="5" w:tplc="9850B0FE">
      <w:numFmt w:val="bullet"/>
      <w:lvlText w:val="•"/>
      <w:lvlJc w:val="left"/>
      <w:pPr>
        <w:ind w:left="4177" w:hanging="183"/>
      </w:pPr>
      <w:rPr>
        <w:rFonts w:hint="default"/>
        <w:lang w:val="ru-RU" w:eastAsia="en-US" w:bidi="ar-SA"/>
      </w:rPr>
    </w:lvl>
    <w:lvl w:ilvl="6" w:tplc="B2DC4A6E">
      <w:numFmt w:val="bullet"/>
      <w:lvlText w:val="•"/>
      <w:lvlJc w:val="left"/>
      <w:pPr>
        <w:ind w:left="4957" w:hanging="183"/>
      </w:pPr>
      <w:rPr>
        <w:rFonts w:hint="default"/>
        <w:lang w:val="ru-RU" w:eastAsia="en-US" w:bidi="ar-SA"/>
      </w:rPr>
    </w:lvl>
    <w:lvl w:ilvl="7" w:tplc="CFE2A0B4">
      <w:numFmt w:val="bullet"/>
      <w:lvlText w:val="•"/>
      <w:lvlJc w:val="left"/>
      <w:pPr>
        <w:ind w:left="5736" w:hanging="183"/>
      </w:pPr>
      <w:rPr>
        <w:rFonts w:hint="default"/>
        <w:lang w:val="ru-RU" w:eastAsia="en-US" w:bidi="ar-SA"/>
      </w:rPr>
    </w:lvl>
    <w:lvl w:ilvl="8" w:tplc="A7F8445C">
      <w:numFmt w:val="bullet"/>
      <w:lvlText w:val="•"/>
      <w:lvlJc w:val="left"/>
      <w:pPr>
        <w:ind w:left="6516" w:hanging="183"/>
      </w:pPr>
      <w:rPr>
        <w:rFonts w:hint="default"/>
        <w:lang w:val="ru-RU" w:eastAsia="en-US" w:bidi="ar-SA"/>
      </w:rPr>
    </w:lvl>
  </w:abstractNum>
  <w:abstractNum w:abstractNumId="490">
    <w:nsid w:val="550B3DE7"/>
    <w:multiLevelType w:val="hybridMultilevel"/>
    <w:tmpl w:val="2FA66258"/>
    <w:lvl w:ilvl="0" w:tplc="3C421292">
      <w:numFmt w:val="bullet"/>
      <w:lvlText w:val="-"/>
      <w:lvlJc w:val="left"/>
      <w:pPr>
        <w:ind w:left="10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3ADF06">
      <w:numFmt w:val="bullet"/>
      <w:lvlText w:val="•"/>
      <w:lvlJc w:val="left"/>
      <w:pPr>
        <w:ind w:left="315" w:hanging="144"/>
      </w:pPr>
      <w:rPr>
        <w:rFonts w:hint="default"/>
        <w:lang w:val="ru-RU" w:eastAsia="en-US" w:bidi="ar-SA"/>
      </w:rPr>
    </w:lvl>
    <w:lvl w:ilvl="2" w:tplc="8190E7C6">
      <w:numFmt w:val="bullet"/>
      <w:lvlText w:val="•"/>
      <w:lvlJc w:val="left"/>
      <w:pPr>
        <w:ind w:left="530" w:hanging="144"/>
      </w:pPr>
      <w:rPr>
        <w:rFonts w:hint="default"/>
        <w:lang w:val="ru-RU" w:eastAsia="en-US" w:bidi="ar-SA"/>
      </w:rPr>
    </w:lvl>
    <w:lvl w:ilvl="3" w:tplc="24D0937C">
      <w:numFmt w:val="bullet"/>
      <w:lvlText w:val="•"/>
      <w:lvlJc w:val="left"/>
      <w:pPr>
        <w:ind w:left="745" w:hanging="144"/>
      </w:pPr>
      <w:rPr>
        <w:rFonts w:hint="default"/>
        <w:lang w:val="ru-RU" w:eastAsia="en-US" w:bidi="ar-SA"/>
      </w:rPr>
    </w:lvl>
    <w:lvl w:ilvl="4" w:tplc="6E427A70">
      <w:numFmt w:val="bullet"/>
      <w:lvlText w:val="•"/>
      <w:lvlJc w:val="left"/>
      <w:pPr>
        <w:ind w:left="960" w:hanging="144"/>
      </w:pPr>
      <w:rPr>
        <w:rFonts w:hint="default"/>
        <w:lang w:val="ru-RU" w:eastAsia="en-US" w:bidi="ar-SA"/>
      </w:rPr>
    </w:lvl>
    <w:lvl w:ilvl="5" w:tplc="B3882042">
      <w:numFmt w:val="bullet"/>
      <w:lvlText w:val="•"/>
      <w:lvlJc w:val="left"/>
      <w:pPr>
        <w:ind w:left="1176" w:hanging="144"/>
      </w:pPr>
      <w:rPr>
        <w:rFonts w:hint="default"/>
        <w:lang w:val="ru-RU" w:eastAsia="en-US" w:bidi="ar-SA"/>
      </w:rPr>
    </w:lvl>
    <w:lvl w:ilvl="6" w:tplc="DDB03D84">
      <w:numFmt w:val="bullet"/>
      <w:lvlText w:val="•"/>
      <w:lvlJc w:val="left"/>
      <w:pPr>
        <w:ind w:left="1391" w:hanging="144"/>
      </w:pPr>
      <w:rPr>
        <w:rFonts w:hint="default"/>
        <w:lang w:val="ru-RU" w:eastAsia="en-US" w:bidi="ar-SA"/>
      </w:rPr>
    </w:lvl>
    <w:lvl w:ilvl="7" w:tplc="629215DC">
      <w:numFmt w:val="bullet"/>
      <w:lvlText w:val="•"/>
      <w:lvlJc w:val="left"/>
      <w:pPr>
        <w:ind w:left="1606" w:hanging="144"/>
      </w:pPr>
      <w:rPr>
        <w:rFonts w:hint="default"/>
        <w:lang w:val="ru-RU" w:eastAsia="en-US" w:bidi="ar-SA"/>
      </w:rPr>
    </w:lvl>
    <w:lvl w:ilvl="8" w:tplc="05DC2348">
      <w:numFmt w:val="bullet"/>
      <w:lvlText w:val="•"/>
      <w:lvlJc w:val="left"/>
      <w:pPr>
        <w:ind w:left="1821" w:hanging="144"/>
      </w:pPr>
      <w:rPr>
        <w:rFonts w:hint="default"/>
        <w:lang w:val="ru-RU" w:eastAsia="en-US" w:bidi="ar-SA"/>
      </w:rPr>
    </w:lvl>
  </w:abstractNum>
  <w:abstractNum w:abstractNumId="491">
    <w:nsid w:val="55126B1F"/>
    <w:multiLevelType w:val="hybridMultilevel"/>
    <w:tmpl w:val="92765E78"/>
    <w:lvl w:ilvl="0" w:tplc="96E44196">
      <w:numFmt w:val="bullet"/>
      <w:lvlText w:val="-"/>
      <w:lvlJc w:val="left"/>
      <w:pPr>
        <w:ind w:left="14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5E29E20">
      <w:numFmt w:val="bullet"/>
      <w:lvlText w:val="•"/>
      <w:lvlJc w:val="left"/>
      <w:pPr>
        <w:ind w:left="1089" w:hanging="145"/>
      </w:pPr>
      <w:rPr>
        <w:rFonts w:hint="default"/>
        <w:lang w:val="ru-RU" w:eastAsia="en-US" w:bidi="ar-SA"/>
      </w:rPr>
    </w:lvl>
    <w:lvl w:ilvl="2" w:tplc="DA4045E4">
      <w:numFmt w:val="bullet"/>
      <w:lvlText w:val="•"/>
      <w:lvlJc w:val="left"/>
      <w:pPr>
        <w:ind w:left="2039" w:hanging="145"/>
      </w:pPr>
      <w:rPr>
        <w:rFonts w:hint="default"/>
        <w:lang w:val="ru-RU" w:eastAsia="en-US" w:bidi="ar-SA"/>
      </w:rPr>
    </w:lvl>
    <w:lvl w:ilvl="3" w:tplc="87D8E16C">
      <w:numFmt w:val="bullet"/>
      <w:lvlText w:val="•"/>
      <w:lvlJc w:val="left"/>
      <w:pPr>
        <w:ind w:left="2989" w:hanging="145"/>
      </w:pPr>
      <w:rPr>
        <w:rFonts w:hint="default"/>
        <w:lang w:val="ru-RU" w:eastAsia="en-US" w:bidi="ar-SA"/>
      </w:rPr>
    </w:lvl>
    <w:lvl w:ilvl="4" w:tplc="6C5474B0">
      <w:numFmt w:val="bullet"/>
      <w:lvlText w:val="•"/>
      <w:lvlJc w:val="left"/>
      <w:pPr>
        <w:ind w:left="3938" w:hanging="145"/>
      </w:pPr>
      <w:rPr>
        <w:rFonts w:hint="default"/>
        <w:lang w:val="ru-RU" w:eastAsia="en-US" w:bidi="ar-SA"/>
      </w:rPr>
    </w:lvl>
    <w:lvl w:ilvl="5" w:tplc="1C44A2E8">
      <w:numFmt w:val="bullet"/>
      <w:lvlText w:val="•"/>
      <w:lvlJc w:val="left"/>
      <w:pPr>
        <w:ind w:left="4888" w:hanging="145"/>
      </w:pPr>
      <w:rPr>
        <w:rFonts w:hint="default"/>
        <w:lang w:val="ru-RU" w:eastAsia="en-US" w:bidi="ar-SA"/>
      </w:rPr>
    </w:lvl>
    <w:lvl w:ilvl="6" w:tplc="4294B2D4">
      <w:numFmt w:val="bullet"/>
      <w:lvlText w:val="•"/>
      <w:lvlJc w:val="left"/>
      <w:pPr>
        <w:ind w:left="5838" w:hanging="145"/>
      </w:pPr>
      <w:rPr>
        <w:rFonts w:hint="default"/>
        <w:lang w:val="ru-RU" w:eastAsia="en-US" w:bidi="ar-SA"/>
      </w:rPr>
    </w:lvl>
    <w:lvl w:ilvl="7" w:tplc="117C4306">
      <w:numFmt w:val="bullet"/>
      <w:lvlText w:val="•"/>
      <w:lvlJc w:val="left"/>
      <w:pPr>
        <w:ind w:left="6787" w:hanging="145"/>
      </w:pPr>
      <w:rPr>
        <w:rFonts w:hint="default"/>
        <w:lang w:val="ru-RU" w:eastAsia="en-US" w:bidi="ar-SA"/>
      </w:rPr>
    </w:lvl>
    <w:lvl w:ilvl="8" w:tplc="882ECBF6">
      <w:numFmt w:val="bullet"/>
      <w:lvlText w:val="•"/>
      <w:lvlJc w:val="left"/>
      <w:pPr>
        <w:ind w:left="7737" w:hanging="145"/>
      </w:pPr>
      <w:rPr>
        <w:rFonts w:hint="default"/>
        <w:lang w:val="ru-RU" w:eastAsia="en-US" w:bidi="ar-SA"/>
      </w:rPr>
    </w:lvl>
  </w:abstractNum>
  <w:abstractNum w:abstractNumId="492">
    <w:nsid w:val="552834B8"/>
    <w:multiLevelType w:val="hybridMultilevel"/>
    <w:tmpl w:val="6D749838"/>
    <w:lvl w:ilvl="0" w:tplc="3CCE2DBA">
      <w:numFmt w:val="bullet"/>
      <w:lvlText w:val="-"/>
      <w:lvlJc w:val="left"/>
      <w:pPr>
        <w:ind w:left="109" w:hanging="2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00EE670">
      <w:numFmt w:val="bullet"/>
      <w:lvlText w:val="•"/>
      <w:lvlJc w:val="left"/>
      <w:pPr>
        <w:ind w:left="599" w:hanging="246"/>
      </w:pPr>
      <w:rPr>
        <w:rFonts w:hint="default"/>
        <w:lang w:val="ru-RU" w:eastAsia="en-US" w:bidi="ar-SA"/>
      </w:rPr>
    </w:lvl>
    <w:lvl w:ilvl="2" w:tplc="19542E42">
      <w:numFmt w:val="bullet"/>
      <w:lvlText w:val="•"/>
      <w:lvlJc w:val="left"/>
      <w:pPr>
        <w:ind w:left="1099" w:hanging="246"/>
      </w:pPr>
      <w:rPr>
        <w:rFonts w:hint="default"/>
        <w:lang w:val="ru-RU" w:eastAsia="en-US" w:bidi="ar-SA"/>
      </w:rPr>
    </w:lvl>
    <w:lvl w:ilvl="3" w:tplc="067E75CC">
      <w:numFmt w:val="bullet"/>
      <w:lvlText w:val="•"/>
      <w:lvlJc w:val="left"/>
      <w:pPr>
        <w:ind w:left="1598" w:hanging="246"/>
      </w:pPr>
      <w:rPr>
        <w:rFonts w:hint="default"/>
        <w:lang w:val="ru-RU" w:eastAsia="en-US" w:bidi="ar-SA"/>
      </w:rPr>
    </w:lvl>
    <w:lvl w:ilvl="4" w:tplc="8A9AB00E">
      <w:numFmt w:val="bullet"/>
      <w:lvlText w:val="•"/>
      <w:lvlJc w:val="left"/>
      <w:pPr>
        <w:ind w:left="2098" w:hanging="246"/>
      </w:pPr>
      <w:rPr>
        <w:rFonts w:hint="default"/>
        <w:lang w:val="ru-RU" w:eastAsia="en-US" w:bidi="ar-SA"/>
      </w:rPr>
    </w:lvl>
    <w:lvl w:ilvl="5" w:tplc="9C8C313A">
      <w:numFmt w:val="bullet"/>
      <w:lvlText w:val="•"/>
      <w:lvlJc w:val="left"/>
      <w:pPr>
        <w:ind w:left="2597" w:hanging="246"/>
      </w:pPr>
      <w:rPr>
        <w:rFonts w:hint="default"/>
        <w:lang w:val="ru-RU" w:eastAsia="en-US" w:bidi="ar-SA"/>
      </w:rPr>
    </w:lvl>
    <w:lvl w:ilvl="6" w:tplc="E024546A">
      <w:numFmt w:val="bullet"/>
      <w:lvlText w:val="•"/>
      <w:lvlJc w:val="left"/>
      <w:pPr>
        <w:ind w:left="3097" w:hanging="246"/>
      </w:pPr>
      <w:rPr>
        <w:rFonts w:hint="default"/>
        <w:lang w:val="ru-RU" w:eastAsia="en-US" w:bidi="ar-SA"/>
      </w:rPr>
    </w:lvl>
    <w:lvl w:ilvl="7" w:tplc="E5C687E6">
      <w:numFmt w:val="bullet"/>
      <w:lvlText w:val="•"/>
      <w:lvlJc w:val="left"/>
      <w:pPr>
        <w:ind w:left="3596" w:hanging="246"/>
      </w:pPr>
      <w:rPr>
        <w:rFonts w:hint="default"/>
        <w:lang w:val="ru-RU" w:eastAsia="en-US" w:bidi="ar-SA"/>
      </w:rPr>
    </w:lvl>
    <w:lvl w:ilvl="8" w:tplc="08446484">
      <w:numFmt w:val="bullet"/>
      <w:lvlText w:val="•"/>
      <w:lvlJc w:val="left"/>
      <w:pPr>
        <w:ind w:left="4096" w:hanging="246"/>
      </w:pPr>
      <w:rPr>
        <w:rFonts w:hint="default"/>
        <w:lang w:val="ru-RU" w:eastAsia="en-US" w:bidi="ar-SA"/>
      </w:rPr>
    </w:lvl>
  </w:abstractNum>
  <w:abstractNum w:abstractNumId="493">
    <w:nsid w:val="554E6540"/>
    <w:multiLevelType w:val="hybridMultilevel"/>
    <w:tmpl w:val="03B6C6F2"/>
    <w:lvl w:ilvl="0" w:tplc="BB8A4016">
      <w:numFmt w:val="bullet"/>
      <w:lvlText w:val="-"/>
      <w:lvlJc w:val="left"/>
      <w:pPr>
        <w:ind w:left="11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CA04C52">
      <w:numFmt w:val="bullet"/>
      <w:lvlText w:val="•"/>
      <w:lvlJc w:val="left"/>
      <w:pPr>
        <w:ind w:left="603" w:hanging="240"/>
      </w:pPr>
      <w:rPr>
        <w:rFonts w:hint="default"/>
        <w:lang w:val="ru-RU" w:eastAsia="en-US" w:bidi="ar-SA"/>
      </w:rPr>
    </w:lvl>
    <w:lvl w:ilvl="2" w:tplc="790E8808">
      <w:numFmt w:val="bullet"/>
      <w:lvlText w:val="•"/>
      <w:lvlJc w:val="left"/>
      <w:pPr>
        <w:ind w:left="1086" w:hanging="240"/>
      </w:pPr>
      <w:rPr>
        <w:rFonts w:hint="default"/>
        <w:lang w:val="ru-RU" w:eastAsia="en-US" w:bidi="ar-SA"/>
      </w:rPr>
    </w:lvl>
    <w:lvl w:ilvl="3" w:tplc="37FE97E4">
      <w:numFmt w:val="bullet"/>
      <w:lvlText w:val="•"/>
      <w:lvlJc w:val="left"/>
      <w:pPr>
        <w:ind w:left="1569" w:hanging="240"/>
      </w:pPr>
      <w:rPr>
        <w:rFonts w:hint="default"/>
        <w:lang w:val="ru-RU" w:eastAsia="en-US" w:bidi="ar-SA"/>
      </w:rPr>
    </w:lvl>
    <w:lvl w:ilvl="4" w:tplc="9008130E">
      <w:numFmt w:val="bullet"/>
      <w:lvlText w:val="•"/>
      <w:lvlJc w:val="left"/>
      <w:pPr>
        <w:ind w:left="2052" w:hanging="240"/>
      </w:pPr>
      <w:rPr>
        <w:rFonts w:hint="default"/>
        <w:lang w:val="ru-RU" w:eastAsia="en-US" w:bidi="ar-SA"/>
      </w:rPr>
    </w:lvl>
    <w:lvl w:ilvl="5" w:tplc="5C5CA970">
      <w:numFmt w:val="bullet"/>
      <w:lvlText w:val="•"/>
      <w:lvlJc w:val="left"/>
      <w:pPr>
        <w:ind w:left="2535" w:hanging="240"/>
      </w:pPr>
      <w:rPr>
        <w:rFonts w:hint="default"/>
        <w:lang w:val="ru-RU" w:eastAsia="en-US" w:bidi="ar-SA"/>
      </w:rPr>
    </w:lvl>
    <w:lvl w:ilvl="6" w:tplc="B10801C0">
      <w:numFmt w:val="bullet"/>
      <w:lvlText w:val="•"/>
      <w:lvlJc w:val="left"/>
      <w:pPr>
        <w:ind w:left="3018" w:hanging="240"/>
      </w:pPr>
      <w:rPr>
        <w:rFonts w:hint="default"/>
        <w:lang w:val="ru-RU" w:eastAsia="en-US" w:bidi="ar-SA"/>
      </w:rPr>
    </w:lvl>
    <w:lvl w:ilvl="7" w:tplc="91DE8252">
      <w:numFmt w:val="bullet"/>
      <w:lvlText w:val="•"/>
      <w:lvlJc w:val="left"/>
      <w:pPr>
        <w:ind w:left="3501" w:hanging="240"/>
      </w:pPr>
      <w:rPr>
        <w:rFonts w:hint="default"/>
        <w:lang w:val="ru-RU" w:eastAsia="en-US" w:bidi="ar-SA"/>
      </w:rPr>
    </w:lvl>
    <w:lvl w:ilvl="8" w:tplc="F450243C">
      <w:numFmt w:val="bullet"/>
      <w:lvlText w:val="•"/>
      <w:lvlJc w:val="left"/>
      <w:pPr>
        <w:ind w:left="3984" w:hanging="240"/>
      </w:pPr>
      <w:rPr>
        <w:rFonts w:hint="default"/>
        <w:lang w:val="ru-RU" w:eastAsia="en-US" w:bidi="ar-SA"/>
      </w:rPr>
    </w:lvl>
  </w:abstractNum>
  <w:abstractNum w:abstractNumId="494">
    <w:nsid w:val="55902E17"/>
    <w:multiLevelType w:val="hybridMultilevel"/>
    <w:tmpl w:val="E50EE368"/>
    <w:lvl w:ilvl="0" w:tplc="B210AD3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8CE8244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D9CE5824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C4CE9DD8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F822B992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86166F02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21CCF25C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4ADAFE78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0444EEE8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495">
    <w:nsid w:val="55B6747E"/>
    <w:multiLevelType w:val="hybridMultilevel"/>
    <w:tmpl w:val="B7F48AEA"/>
    <w:lvl w:ilvl="0" w:tplc="A9E8BDF8">
      <w:numFmt w:val="bullet"/>
      <w:lvlText w:val="-"/>
      <w:lvlJc w:val="left"/>
      <w:pPr>
        <w:ind w:left="9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8CEF7DE">
      <w:numFmt w:val="bullet"/>
      <w:lvlText w:val="•"/>
      <w:lvlJc w:val="left"/>
      <w:pPr>
        <w:ind w:left="348" w:hanging="140"/>
      </w:pPr>
      <w:rPr>
        <w:rFonts w:hint="default"/>
        <w:lang w:val="ru-RU" w:eastAsia="en-US" w:bidi="ar-SA"/>
      </w:rPr>
    </w:lvl>
    <w:lvl w:ilvl="2" w:tplc="A7865828">
      <w:numFmt w:val="bullet"/>
      <w:lvlText w:val="•"/>
      <w:lvlJc w:val="left"/>
      <w:pPr>
        <w:ind w:left="596" w:hanging="140"/>
      </w:pPr>
      <w:rPr>
        <w:rFonts w:hint="default"/>
        <w:lang w:val="ru-RU" w:eastAsia="en-US" w:bidi="ar-SA"/>
      </w:rPr>
    </w:lvl>
    <w:lvl w:ilvl="3" w:tplc="5B0C5192">
      <w:numFmt w:val="bullet"/>
      <w:lvlText w:val="•"/>
      <w:lvlJc w:val="left"/>
      <w:pPr>
        <w:ind w:left="844" w:hanging="140"/>
      </w:pPr>
      <w:rPr>
        <w:rFonts w:hint="default"/>
        <w:lang w:val="ru-RU" w:eastAsia="en-US" w:bidi="ar-SA"/>
      </w:rPr>
    </w:lvl>
    <w:lvl w:ilvl="4" w:tplc="B692B862">
      <w:numFmt w:val="bullet"/>
      <w:lvlText w:val="•"/>
      <w:lvlJc w:val="left"/>
      <w:pPr>
        <w:ind w:left="1093" w:hanging="140"/>
      </w:pPr>
      <w:rPr>
        <w:rFonts w:hint="default"/>
        <w:lang w:val="ru-RU" w:eastAsia="en-US" w:bidi="ar-SA"/>
      </w:rPr>
    </w:lvl>
    <w:lvl w:ilvl="5" w:tplc="F6223A3A">
      <w:numFmt w:val="bullet"/>
      <w:lvlText w:val="•"/>
      <w:lvlJc w:val="left"/>
      <w:pPr>
        <w:ind w:left="1341" w:hanging="140"/>
      </w:pPr>
      <w:rPr>
        <w:rFonts w:hint="default"/>
        <w:lang w:val="ru-RU" w:eastAsia="en-US" w:bidi="ar-SA"/>
      </w:rPr>
    </w:lvl>
    <w:lvl w:ilvl="6" w:tplc="2DACA5C2">
      <w:numFmt w:val="bullet"/>
      <w:lvlText w:val="•"/>
      <w:lvlJc w:val="left"/>
      <w:pPr>
        <w:ind w:left="1589" w:hanging="140"/>
      </w:pPr>
      <w:rPr>
        <w:rFonts w:hint="default"/>
        <w:lang w:val="ru-RU" w:eastAsia="en-US" w:bidi="ar-SA"/>
      </w:rPr>
    </w:lvl>
    <w:lvl w:ilvl="7" w:tplc="7C600A56">
      <w:numFmt w:val="bullet"/>
      <w:lvlText w:val="•"/>
      <w:lvlJc w:val="left"/>
      <w:pPr>
        <w:ind w:left="1838" w:hanging="140"/>
      </w:pPr>
      <w:rPr>
        <w:rFonts w:hint="default"/>
        <w:lang w:val="ru-RU" w:eastAsia="en-US" w:bidi="ar-SA"/>
      </w:rPr>
    </w:lvl>
    <w:lvl w:ilvl="8" w:tplc="E7461FE6">
      <w:numFmt w:val="bullet"/>
      <w:lvlText w:val="•"/>
      <w:lvlJc w:val="left"/>
      <w:pPr>
        <w:ind w:left="2086" w:hanging="140"/>
      </w:pPr>
      <w:rPr>
        <w:rFonts w:hint="default"/>
        <w:lang w:val="ru-RU" w:eastAsia="en-US" w:bidi="ar-SA"/>
      </w:rPr>
    </w:lvl>
  </w:abstractNum>
  <w:abstractNum w:abstractNumId="496">
    <w:nsid w:val="55F71B87"/>
    <w:multiLevelType w:val="hybridMultilevel"/>
    <w:tmpl w:val="9C3EA166"/>
    <w:lvl w:ilvl="0" w:tplc="47806686">
      <w:numFmt w:val="bullet"/>
      <w:lvlText w:val="-"/>
      <w:lvlJc w:val="left"/>
      <w:pPr>
        <w:ind w:left="56" w:hanging="3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294E5F6">
      <w:numFmt w:val="bullet"/>
      <w:lvlText w:val="•"/>
      <w:lvlJc w:val="left"/>
      <w:pPr>
        <w:ind w:left="341" w:hanging="384"/>
      </w:pPr>
      <w:rPr>
        <w:rFonts w:hint="default"/>
        <w:lang w:val="ru-RU" w:eastAsia="en-US" w:bidi="ar-SA"/>
      </w:rPr>
    </w:lvl>
    <w:lvl w:ilvl="2" w:tplc="C0F64B52">
      <w:numFmt w:val="bullet"/>
      <w:lvlText w:val="•"/>
      <w:lvlJc w:val="left"/>
      <w:pPr>
        <w:ind w:left="622" w:hanging="384"/>
      </w:pPr>
      <w:rPr>
        <w:rFonts w:hint="default"/>
        <w:lang w:val="ru-RU" w:eastAsia="en-US" w:bidi="ar-SA"/>
      </w:rPr>
    </w:lvl>
    <w:lvl w:ilvl="3" w:tplc="E990EEA8">
      <w:numFmt w:val="bullet"/>
      <w:lvlText w:val="•"/>
      <w:lvlJc w:val="left"/>
      <w:pPr>
        <w:ind w:left="903" w:hanging="384"/>
      </w:pPr>
      <w:rPr>
        <w:rFonts w:hint="default"/>
        <w:lang w:val="ru-RU" w:eastAsia="en-US" w:bidi="ar-SA"/>
      </w:rPr>
    </w:lvl>
    <w:lvl w:ilvl="4" w:tplc="4B5C8BD6">
      <w:numFmt w:val="bullet"/>
      <w:lvlText w:val="•"/>
      <w:lvlJc w:val="left"/>
      <w:pPr>
        <w:ind w:left="1184" w:hanging="384"/>
      </w:pPr>
      <w:rPr>
        <w:rFonts w:hint="default"/>
        <w:lang w:val="ru-RU" w:eastAsia="en-US" w:bidi="ar-SA"/>
      </w:rPr>
    </w:lvl>
    <w:lvl w:ilvl="5" w:tplc="07C6B61A">
      <w:numFmt w:val="bullet"/>
      <w:lvlText w:val="•"/>
      <w:lvlJc w:val="left"/>
      <w:pPr>
        <w:ind w:left="1466" w:hanging="384"/>
      </w:pPr>
      <w:rPr>
        <w:rFonts w:hint="default"/>
        <w:lang w:val="ru-RU" w:eastAsia="en-US" w:bidi="ar-SA"/>
      </w:rPr>
    </w:lvl>
    <w:lvl w:ilvl="6" w:tplc="8DB28DBC">
      <w:numFmt w:val="bullet"/>
      <w:lvlText w:val="•"/>
      <w:lvlJc w:val="left"/>
      <w:pPr>
        <w:ind w:left="1747" w:hanging="384"/>
      </w:pPr>
      <w:rPr>
        <w:rFonts w:hint="default"/>
        <w:lang w:val="ru-RU" w:eastAsia="en-US" w:bidi="ar-SA"/>
      </w:rPr>
    </w:lvl>
    <w:lvl w:ilvl="7" w:tplc="E674B486">
      <w:numFmt w:val="bullet"/>
      <w:lvlText w:val="•"/>
      <w:lvlJc w:val="left"/>
      <w:pPr>
        <w:ind w:left="2028" w:hanging="384"/>
      </w:pPr>
      <w:rPr>
        <w:rFonts w:hint="default"/>
        <w:lang w:val="ru-RU" w:eastAsia="en-US" w:bidi="ar-SA"/>
      </w:rPr>
    </w:lvl>
    <w:lvl w:ilvl="8" w:tplc="070471B0">
      <w:numFmt w:val="bullet"/>
      <w:lvlText w:val="•"/>
      <w:lvlJc w:val="left"/>
      <w:pPr>
        <w:ind w:left="2309" w:hanging="384"/>
      </w:pPr>
      <w:rPr>
        <w:rFonts w:hint="default"/>
        <w:lang w:val="ru-RU" w:eastAsia="en-US" w:bidi="ar-SA"/>
      </w:rPr>
    </w:lvl>
  </w:abstractNum>
  <w:abstractNum w:abstractNumId="497">
    <w:nsid w:val="560006C4"/>
    <w:multiLevelType w:val="hybridMultilevel"/>
    <w:tmpl w:val="96500EB4"/>
    <w:lvl w:ilvl="0" w:tplc="87E26E04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22090A2">
      <w:numFmt w:val="bullet"/>
      <w:lvlText w:val="•"/>
      <w:lvlJc w:val="left"/>
      <w:pPr>
        <w:ind w:left="346" w:hanging="145"/>
      </w:pPr>
      <w:rPr>
        <w:rFonts w:hint="default"/>
        <w:lang w:val="ru-RU" w:eastAsia="en-US" w:bidi="ar-SA"/>
      </w:rPr>
    </w:lvl>
    <w:lvl w:ilvl="2" w:tplc="04E407E2">
      <w:numFmt w:val="bullet"/>
      <w:lvlText w:val="•"/>
      <w:lvlJc w:val="left"/>
      <w:pPr>
        <w:ind w:left="572" w:hanging="145"/>
      </w:pPr>
      <w:rPr>
        <w:rFonts w:hint="default"/>
        <w:lang w:val="ru-RU" w:eastAsia="en-US" w:bidi="ar-SA"/>
      </w:rPr>
    </w:lvl>
    <w:lvl w:ilvl="3" w:tplc="D610A1D0">
      <w:numFmt w:val="bullet"/>
      <w:lvlText w:val="•"/>
      <w:lvlJc w:val="left"/>
      <w:pPr>
        <w:ind w:left="798" w:hanging="145"/>
      </w:pPr>
      <w:rPr>
        <w:rFonts w:hint="default"/>
        <w:lang w:val="ru-RU" w:eastAsia="en-US" w:bidi="ar-SA"/>
      </w:rPr>
    </w:lvl>
    <w:lvl w:ilvl="4" w:tplc="402E969C">
      <w:numFmt w:val="bullet"/>
      <w:lvlText w:val="•"/>
      <w:lvlJc w:val="left"/>
      <w:pPr>
        <w:ind w:left="1024" w:hanging="145"/>
      </w:pPr>
      <w:rPr>
        <w:rFonts w:hint="default"/>
        <w:lang w:val="ru-RU" w:eastAsia="en-US" w:bidi="ar-SA"/>
      </w:rPr>
    </w:lvl>
    <w:lvl w:ilvl="5" w:tplc="6C8A7FC4">
      <w:numFmt w:val="bullet"/>
      <w:lvlText w:val="•"/>
      <w:lvlJc w:val="left"/>
      <w:pPr>
        <w:ind w:left="1250" w:hanging="145"/>
      </w:pPr>
      <w:rPr>
        <w:rFonts w:hint="default"/>
        <w:lang w:val="ru-RU" w:eastAsia="en-US" w:bidi="ar-SA"/>
      </w:rPr>
    </w:lvl>
    <w:lvl w:ilvl="6" w:tplc="0F2EA5CE">
      <w:numFmt w:val="bullet"/>
      <w:lvlText w:val="•"/>
      <w:lvlJc w:val="left"/>
      <w:pPr>
        <w:ind w:left="1476" w:hanging="145"/>
      </w:pPr>
      <w:rPr>
        <w:rFonts w:hint="default"/>
        <w:lang w:val="ru-RU" w:eastAsia="en-US" w:bidi="ar-SA"/>
      </w:rPr>
    </w:lvl>
    <w:lvl w:ilvl="7" w:tplc="663A31CA">
      <w:numFmt w:val="bullet"/>
      <w:lvlText w:val="•"/>
      <w:lvlJc w:val="left"/>
      <w:pPr>
        <w:ind w:left="1702" w:hanging="145"/>
      </w:pPr>
      <w:rPr>
        <w:rFonts w:hint="default"/>
        <w:lang w:val="ru-RU" w:eastAsia="en-US" w:bidi="ar-SA"/>
      </w:rPr>
    </w:lvl>
    <w:lvl w:ilvl="8" w:tplc="63DEA1A2">
      <w:numFmt w:val="bullet"/>
      <w:lvlText w:val="•"/>
      <w:lvlJc w:val="left"/>
      <w:pPr>
        <w:ind w:left="1928" w:hanging="145"/>
      </w:pPr>
      <w:rPr>
        <w:rFonts w:hint="default"/>
        <w:lang w:val="ru-RU" w:eastAsia="en-US" w:bidi="ar-SA"/>
      </w:rPr>
    </w:lvl>
  </w:abstractNum>
  <w:abstractNum w:abstractNumId="498">
    <w:nsid w:val="566704A7"/>
    <w:multiLevelType w:val="multilevel"/>
    <w:tmpl w:val="17462924"/>
    <w:lvl w:ilvl="0">
      <w:start w:val="2"/>
      <w:numFmt w:val="decimal"/>
      <w:lvlText w:val="%1"/>
      <w:lvlJc w:val="left"/>
      <w:pPr>
        <w:ind w:left="1699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99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514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21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28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5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42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49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56" w:hanging="422"/>
      </w:pPr>
      <w:rPr>
        <w:rFonts w:hint="default"/>
        <w:lang w:val="ru-RU" w:eastAsia="en-US" w:bidi="ar-SA"/>
      </w:rPr>
    </w:lvl>
  </w:abstractNum>
  <w:abstractNum w:abstractNumId="499">
    <w:nsid w:val="56942102"/>
    <w:multiLevelType w:val="hybridMultilevel"/>
    <w:tmpl w:val="0352A19C"/>
    <w:lvl w:ilvl="0" w:tplc="691A8D78">
      <w:numFmt w:val="bullet"/>
      <w:lvlText w:val="-"/>
      <w:lvlJc w:val="left"/>
      <w:pPr>
        <w:ind w:left="109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F90A49C">
      <w:numFmt w:val="bullet"/>
      <w:lvlText w:val="•"/>
      <w:lvlJc w:val="left"/>
      <w:pPr>
        <w:ind w:left="346" w:hanging="145"/>
      </w:pPr>
      <w:rPr>
        <w:rFonts w:hint="default"/>
        <w:lang w:val="ru-RU" w:eastAsia="en-US" w:bidi="ar-SA"/>
      </w:rPr>
    </w:lvl>
    <w:lvl w:ilvl="2" w:tplc="7CCE6E2E">
      <w:numFmt w:val="bullet"/>
      <w:lvlText w:val="•"/>
      <w:lvlJc w:val="left"/>
      <w:pPr>
        <w:ind w:left="592" w:hanging="145"/>
      </w:pPr>
      <w:rPr>
        <w:rFonts w:hint="default"/>
        <w:lang w:val="ru-RU" w:eastAsia="en-US" w:bidi="ar-SA"/>
      </w:rPr>
    </w:lvl>
    <w:lvl w:ilvl="3" w:tplc="747E851E">
      <w:numFmt w:val="bullet"/>
      <w:lvlText w:val="•"/>
      <w:lvlJc w:val="left"/>
      <w:pPr>
        <w:ind w:left="838" w:hanging="145"/>
      </w:pPr>
      <w:rPr>
        <w:rFonts w:hint="default"/>
        <w:lang w:val="ru-RU" w:eastAsia="en-US" w:bidi="ar-SA"/>
      </w:rPr>
    </w:lvl>
    <w:lvl w:ilvl="4" w:tplc="5B9CDDD6">
      <w:numFmt w:val="bullet"/>
      <w:lvlText w:val="•"/>
      <w:lvlJc w:val="left"/>
      <w:pPr>
        <w:ind w:left="1084" w:hanging="145"/>
      </w:pPr>
      <w:rPr>
        <w:rFonts w:hint="default"/>
        <w:lang w:val="ru-RU" w:eastAsia="en-US" w:bidi="ar-SA"/>
      </w:rPr>
    </w:lvl>
    <w:lvl w:ilvl="5" w:tplc="18A026D2">
      <w:numFmt w:val="bullet"/>
      <w:lvlText w:val="•"/>
      <w:lvlJc w:val="left"/>
      <w:pPr>
        <w:ind w:left="1330" w:hanging="145"/>
      </w:pPr>
      <w:rPr>
        <w:rFonts w:hint="default"/>
        <w:lang w:val="ru-RU" w:eastAsia="en-US" w:bidi="ar-SA"/>
      </w:rPr>
    </w:lvl>
    <w:lvl w:ilvl="6" w:tplc="CB7E1C9A">
      <w:numFmt w:val="bullet"/>
      <w:lvlText w:val="•"/>
      <w:lvlJc w:val="left"/>
      <w:pPr>
        <w:ind w:left="1576" w:hanging="145"/>
      </w:pPr>
      <w:rPr>
        <w:rFonts w:hint="default"/>
        <w:lang w:val="ru-RU" w:eastAsia="en-US" w:bidi="ar-SA"/>
      </w:rPr>
    </w:lvl>
    <w:lvl w:ilvl="7" w:tplc="AD065E38">
      <w:numFmt w:val="bullet"/>
      <w:lvlText w:val="•"/>
      <w:lvlJc w:val="left"/>
      <w:pPr>
        <w:ind w:left="1822" w:hanging="145"/>
      </w:pPr>
      <w:rPr>
        <w:rFonts w:hint="default"/>
        <w:lang w:val="ru-RU" w:eastAsia="en-US" w:bidi="ar-SA"/>
      </w:rPr>
    </w:lvl>
    <w:lvl w:ilvl="8" w:tplc="EA7E8146">
      <w:numFmt w:val="bullet"/>
      <w:lvlText w:val="•"/>
      <w:lvlJc w:val="left"/>
      <w:pPr>
        <w:ind w:left="2068" w:hanging="145"/>
      </w:pPr>
      <w:rPr>
        <w:rFonts w:hint="default"/>
        <w:lang w:val="ru-RU" w:eastAsia="en-US" w:bidi="ar-SA"/>
      </w:rPr>
    </w:lvl>
  </w:abstractNum>
  <w:abstractNum w:abstractNumId="500">
    <w:nsid w:val="56F25071"/>
    <w:multiLevelType w:val="hybridMultilevel"/>
    <w:tmpl w:val="8842D310"/>
    <w:lvl w:ilvl="0" w:tplc="8A729A7C">
      <w:numFmt w:val="bullet"/>
      <w:lvlText w:val="–"/>
      <w:lvlJc w:val="left"/>
      <w:pPr>
        <w:ind w:left="42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E0C16CC">
      <w:numFmt w:val="bullet"/>
      <w:lvlText w:val="•"/>
      <w:lvlJc w:val="left"/>
      <w:pPr>
        <w:ind w:left="1051" w:hanging="236"/>
      </w:pPr>
      <w:rPr>
        <w:rFonts w:hint="default"/>
        <w:lang w:val="ru-RU" w:eastAsia="en-US" w:bidi="ar-SA"/>
      </w:rPr>
    </w:lvl>
    <w:lvl w:ilvl="2" w:tplc="FA08A02E">
      <w:numFmt w:val="bullet"/>
      <w:lvlText w:val="•"/>
      <w:lvlJc w:val="left"/>
      <w:pPr>
        <w:ind w:left="2062" w:hanging="236"/>
      </w:pPr>
      <w:rPr>
        <w:rFonts w:hint="default"/>
        <w:lang w:val="ru-RU" w:eastAsia="en-US" w:bidi="ar-SA"/>
      </w:rPr>
    </w:lvl>
    <w:lvl w:ilvl="3" w:tplc="95B60AD8">
      <w:numFmt w:val="bullet"/>
      <w:lvlText w:val="•"/>
      <w:lvlJc w:val="left"/>
      <w:pPr>
        <w:ind w:left="3074" w:hanging="236"/>
      </w:pPr>
      <w:rPr>
        <w:rFonts w:hint="default"/>
        <w:lang w:val="ru-RU" w:eastAsia="en-US" w:bidi="ar-SA"/>
      </w:rPr>
    </w:lvl>
    <w:lvl w:ilvl="4" w:tplc="453ECA80">
      <w:numFmt w:val="bullet"/>
      <w:lvlText w:val="•"/>
      <w:lvlJc w:val="left"/>
      <w:pPr>
        <w:ind w:left="4085" w:hanging="236"/>
      </w:pPr>
      <w:rPr>
        <w:rFonts w:hint="default"/>
        <w:lang w:val="ru-RU" w:eastAsia="en-US" w:bidi="ar-SA"/>
      </w:rPr>
    </w:lvl>
    <w:lvl w:ilvl="5" w:tplc="4644178E">
      <w:numFmt w:val="bullet"/>
      <w:lvlText w:val="•"/>
      <w:lvlJc w:val="left"/>
      <w:pPr>
        <w:ind w:left="5097" w:hanging="236"/>
      </w:pPr>
      <w:rPr>
        <w:rFonts w:hint="default"/>
        <w:lang w:val="ru-RU" w:eastAsia="en-US" w:bidi="ar-SA"/>
      </w:rPr>
    </w:lvl>
    <w:lvl w:ilvl="6" w:tplc="E206B2D8">
      <w:numFmt w:val="bullet"/>
      <w:lvlText w:val="•"/>
      <w:lvlJc w:val="left"/>
      <w:pPr>
        <w:ind w:left="6108" w:hanging="236"/>
      </w:pPr>
      <w:rPr>
        <w:rFonts w:hint="default"/>
        <w:lang w:val="ru-RU" w:eastAsia="en-US" w:bidi="ar-SA"/>
      </w:rPr>
    </w:lvl>
    <w:lvl w:ilvl="7" w:tplc="B15A7D54">
      <w:numFmt w:val="bullet"/>
      <w:lvlText w:val="•"/>
      <w:lvlJc w:val="left"/>
      <w:pPr>
        <w:ind w:left="7119" w:hanging="236"/>
      </w:pPr>
      <w:rPr>
        <w:rFonts w:hint="default"/>
        <w:lang w:val="ru-RU" w:eastAsia="en-US" w:bidi="ar-SA"/>
      </w:rPr>
    </w:lvl>
    <w:lvl w:ilvl="8" w:tplc="A60E09CC">
      <w:numFmt w:val="bullet"/>
      <w:lvlText w:val="•"/>
      <w:lvlJc w:val="left"/>
      <w:pPr>
        <w:ind w:left="8131" w:hanging="236"/>
      </w:pPr>
      <w:rPr>
        <w:rFonts w:hint="default"/>
        <w:lang w:val="ru-RU" w:eastAsia="en-US" w:bidi="ar-SA"/>
      </w:rPr>
    </w:lvl>
  </w:abstractNum>
  <w:abstractNum w:abstractNumId="501">
    <w:nsid w:val="573B4AF8"/>
    <w:multiLevelType w:val="hybridMultilevel"/>
    <w:tmpl w:val="B614C56A"/>
    <w:lvl w:ilvl="0" w:tplc="2BFCD04A">
      <w:start w:val="1"/>
      <w:numFmt w:val="decimal"/>
      <w:lvlText w:val="%1."/>
      <w:lvlJc w:val="left"/>
      <w:pPr>
        <w:ind w:left="140" w:hanging="393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39249362">
      <w:numFmt w:val="bullet"/>
      <w:lvlText w:val="•"/>
      <w:lvlJc w:val="left"/>
      <w:pPr>
        <w:ind w:left="1132" w:hanging="393"/>
      </w:pPr>
      <w:rPr>
        <w:rFonts w:hint="default"/>
        <w:lang w:val="ru-RU" w:eastAsia="en-US" w:bidi="ar-SA"/>
      </w:rPr>
    </w:lvl>
    <w:lvl w:ilvl="2" w:tplc="AD620F5A">
      <w:numFmt w:val="bullet"/>
      <w:lvlText w:val="•"/>
      <w:lvlJc w:val="left"/>
      <w:pPr>
        <w:ind w:left="2124" w:hanging="393"/>
      </w:pPr>
      <w:rPr>
        <w:rFonts w:hint="default"/>
        <w:lang w:val="ru-RU" w:eastAsia="en-US" w:bidi="ar-SA"/>
      </w:rPr>
    </w:lvl>
    <w:lvl w:ilvl="3" w:tplc="4126CBB4">
      <w:numFmt w:val="bullet"/>
      <w:lvlText w:val="•"/>
      <w:lvlJc w:val="left"/>
      <w:pPr>
        <w:ind w:left="3116" w:hanging="393"/>
      </w:pPr>
      <w:rPr>
        <w:rFonts w:hint="default"/>
        <w:lang w:val="ru-RU" w:eastAsia="en-US" w:bidi="ar-SA"/>
      </w:rPr>
    </w:lvl>
    <w:lvl w:ilvl="4" w:tplc="2CAE61A4">
      <w:numFmt w:val="bullet"/>
      <w:lvlText w:val="•"/>
      <w:lvlJc w:val="left"/>
      <w:pPr>
        <w:ind w:left="4108" w:hanging="393"/>
      </w:pPr>
      <w:rPr>
        <w:rFonts w:hint="default"/>
        <w:lang w:val="ru-RU" w:eastAsia="en-US" w:bidi="ar-SA"/>
      </w:rPr>
    </w:lvl>
    <w:lvl w:ilvl="5" w:tplc="6AA0EE18">
      <w:numFmt w:val="bullet"/>
      <w:lvlText w:val="•"/>
      <w:lvlJc w:val="left"/>
      <w:pPr>
        <w:ind w:left="5101" w:hanging="393"/>
      </w:pPr>
      <w:rPr>
        <w:rFonts w:hint="default"/>
        <w:lang w:val="ru-RU" w:eastAsia="en-US" w:bidi="ar-SA"/>
      </w:rPr>
    </w:lvl>
    <w:lvl w:ilvl="6" w:tplc="C02CE722">
      <w:numFmt w:val="bullet"/>
      <w:lvlText w:val="•"/>
      <w:lvlJc w:val="left"/>
      <w:pPr>
        <w:ind w:left="6093" w:hanging="393"/>
      </w:pPr>
      <w:rPr>
        <w:rFonts w:hint="default"/>
        <w:lang w:val="ru-RU" w:eastAsia="en-US" w:bidi="ar-SA"/>
      </w:rPr>
    </w:lvl>
    <w:lvl w:ilvl="7" w:tplc="B5B8E3E8">
      <w:numFmt w:val="bullet"/>
      <w:lvlText w:val="•"/>
      <w:lvlJc w:val="left"/>
      <w:pPr>
        <w:ind w:left="7085" w:hanging="393"/>
      </w:pPr>
      <w:rPr>
        <w:rFonts w:hint="default"/>
        <w:lang w:val="ru-RU" w:eastAsia="en-US" w:bidi="ar-SA"/>
      </w:rPr>
    </w:lvl>
    <w:lvl w:ilvl="8" w:tplc="FA205630">
      <w:numFmt w:val="bullet"/>
      <w:lvlText w:val="•"/>
      <w:lvlJc w:val="left"/>
      <w:pPr>
        <w:ind w:left="8077" w:hanging="393"/>
      </w:pPr>
      <w:rPr>
        <w:rFonts w:hint="default"/>
        <w:lang w:val="ru-RU" w:eastAsia="en-US" w:bidi="ar-SA"/>
      </w:rPr>
    </w:lvl>
  </w:abstractNum>
  <w:abstractNum w:abstractNumId="502">
    <w:nsid w:val="575117F6"/>
    <w:multiLevelType w:val="hybridMultilevel"/>
    <w:tmpl w:val="F66C43F0"/>
    <w:lvl w:ilvl="0" w:tplc="D16EE39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4CE7552">
      <w:numFmt w:val="bullet"/>
      <w:lvlText w:val="•"/>
      <w:lvlJc w:val="left"/>
      <w:pPr>
        <w:ind w:left="486" w:hanging="144"/>
      </w:pPr>
      <w:rPr>
        <w:rFonts w:hint="default"/>
        <w:lang w:val="ru-RU" w:eastAsia="en-US" w:bidi="ar-SA"/>
      </w:rPr>
    </w:lvl>
    <w:lvl w:ilvl="2" w:tplc="66CE7782">
      <w:numFmt w:val="bullet"/>
      <w:lvlText w:val="•"/>
      <w:lvlJc w:val="left"/>
      <w:pPr>
        <w:ind w:left="852" w:hanging="144"/>
      </w:pPr>
      <w:rPr>
        <w:rFonts w:hint="default"/>
        <w:lang w:val="ru-RU" w:eastAsia="en-US" w:bidi="ar-SA"/>
      </w:rPr>
    </w:lvl>
    <w:lvl w:ilvl="3" w:tplc="2410C000">
      <w:numFmt w:val="bullet"/>
      <w:lvlText w:val="•"/>
      <w:lvlJc w:val="left"/>
      <w:pPr>
        <w:ind w:left="1219" w:hanging="144"/>
      </w:pPr>
      <w:rPr>
        <w:rFonts w:hint="default"/>
        <w:lang w:val="ru-RU" w:eastAsia="en-US" w:bidi="ar-SA"/>
      </w:rPr>
    </w:lvl>
    <w:lvl w:ilvl="4" w:tplc="5F9C5FF8">
      <w:numFmt w:val="bullet"/>
      <w:lvlText w:val="•"/>
      <w:lvlJc w:val="left"/>
      <w:pPr>
        <w:ind w:left="1585" w:hanging="144"/>
      </w:pPr>
      <w:rPr>
        <w:rFonts w:hint="default"/>
        <w:lang w:val="ru-RU" w:eastAsia="en-US" w:bidi="ar-SA"/>
      </w:rPr>
    </w:lvl>
    <w:lvl w:ilvl="5" w:tplc="109CA218">
      <w:numFmt w:val="bullet"/>
      <w:lvlText w:val="•"/>
      <w:lvlJc w:val="left"/>
      <w:pPr>
        <w:ind w:left="1952" w:hanging="144"/>
      </w:pPr>
      <w:rPr>
        <w:rFonts w:hint="default"/>
        <w:lang w:val="ru-RU" w:eastAsia="en-US" w:bidi="ar-SA"/>
      </w:rPr>
    </w:lvl>
    <w:lvl w:ilvl="6" w:tplc="F1200218">
      <w:numFmt w:val="bullet"/>
      <w:lvlText w:val="•"/>
      <w:lvlJc w:val="left"/>
      <w:pPr>
        <w:ind w:left="2318" w:hanging="144"/>
      </w:pPr>
      <w:rPr>
        <w:rFonts w:hint="default"/>
        <w:lang w:val="ru-RU" w:eastAsia="en-US" w:bidi="ar-SA"/>
      </w:rPr>
    </w:lvl>
    <w:lvl w:ilvl="7" w:tplc="B3766918">
      <w:numFmt w:val="bullet"/>
      <w:lvlText w:val="•"/>
      <w:lvlJc w:val="left"/>
      <w:pPr>
        <w:ind w:left="2684" w:hanging="144"/>
      </w:pPr>
      <w:rPr>
        <w:rFonts w:hint="default"/>
        <w:lang w:val="ru-RU" w:eastAsia="en-US" w:bidi="ar-SA"/>
      </w:rPr>
    </w:lvl>
    <w:lvl w:ilvl="8" w:tplc="1F36DE9E">
      <w:numFmt w:val="bullet"/>
      <w:lvlText w:val="•"/>
      <w:lvlJc w:val="left"/>
      <w:pPr>
        <w:ind w:left="3051" w:hanging="144"/>
      </w:pPr>
      <w:rPr>
        <w:rFonts w:hint="default"/>
        <w:lang w:val="ru-RU" w:eastAsia="en-US" w:bidi="ar-SA"/>
      </w:rPr>
    </w:lvl>
  </w:abstractNum>
  <w:abstractNum w:abstractNumId="503">
    <w:nsid w:val="575F2254"/>
    <w:multiLevelType w:val="hybridMultilevel"/>
    <w:tmpl w:val="55AE890E"/>
    <w:lvl w:ilvl="0" w:tplc="7700970E">
      <w:numFmt w:val="bullet"/>
      <w:lvlText w:val="-"/>
      <w:lvlJc w:val="left"/>
      <w:pPr>
        <w:ind w:left="72" w:hanging="9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B8BA54">
      <w:numFmt w:val="bullet"/>
      <w:lvlText w:val="•"/>
      <w:lvlJc w:val="left"/>
      <w:pPr>
        <w:ind w:left="325" w:hanging="932"/>
      </w:pPr>
      <w:rPr>
        <w:rFonts w:hint="default"/>
        <w:lang w:val="ru-RU" w:eastAsia="en-US" w:bidi="ar-SA"/>
      </w:rPr>
    </w:lvl>
    <w:lvl w:ilvl="2" w:tplc="999677FC">
      <w:numFmt w:val="bullet"/>
      <w:lvlText w:val="•"/>
      <w:lvlJc w:val="left"/>
      <w:pPr>
        <w:ind w:left="571" w:hanging="932"/>
      </w:pPr>
      <w:rPr>
        <w:rFonts w:hint="default"/>
        <w:lang w:val="ru-RU" w:eastAsia="en-US" w:bidi="ar-SA"/>
      </w:rPr>
    </w:lvl>
    <w:lvl w:ilvl="3" w:tplc="848EA334">
      <w:numFmt w:val="bullet"/>
      <w:lvlText w:val="•"/>
      <w:lvlJc w:val="left"/>
      <w:pPr>
        <w:ind w:left="816" w:hanging="932"/>
      </w:pPr>
      <w:rPr>
        <w:rFonts w:hint="default"/>
        <w:lang w:val="ru-RU" w:eastAsia="en-US" w:bidi="ar-SA"/>
      </w:rPr>
    </w:lvl>
    <w:lvl w:ilvl="4" w:tplc="8FBCCAD2">
      <w:numFmt w:val="bullet"/>
      <w:lvlText w:val="•"/>
      <w:lvlJc w:val="left"/>
      <w:pPr>
        <w:ind w:left="1062" w:hanging="932"/>
      </w:pPr>
      <w:rPr>
        <w:rFonts w:hint="default"/>
        <w:lang w:val="ru-RU" w:eastAsia="en-US" w:bidi="ar-SA"/>
      </w:rPr>
    </w:lvl>
    <w:lvl w:ilvl="5" w:tplc="6BE81A2C">
      <w:numFmt w:val="bullet"/>
      <w:lvlText w:val="•"/>
      <w:lvlJc w:val="left"/>
      <w:pPr>
        <w:ind w:left="1307" w:hanging="932"/>
      </w:pPr>
      <w:rPr>
        <w:rFonts w:hint="default"/>
        <w:lang w:val="ru-RU" w:eastAsia="en-US" w:bidi="ar-SA"/>
      </w:rPr>
    </w:lvl>
    <w:lvl w:ilvl="6" w:tplc="643CCAAC">
      <w:numFmt w:val="bullet"/>
      <w:lvlText w:val="•"/>
      <w:lvlJc w:val="left"/>
      <w:pPr>
        <w:ind w:left="1553" w:hanging="932"/>
      </w:pPr>
      <w:rPr>
        <w:rFonts w:hint="default"/>
        <w:lang w:val="ru-RU" w:eastAsia="en-US" w:bidi="ar-SA"/>
      </w:rPr>
    </w:lvl>
    <w:lvl w:ilvl="7" w:tplc="C2BACB5C">
      <w:numFmt w:val="bullet"/>
      <w:lvlText w:val="•"/>
      <w:lvlJc w:val="left"/>
      <w:pPr>
        <w:ind w:left="1798" w:hanging="932"/>
      </w:pPr>
      <w:rPr>
        <w:rFonts w:hint="default"/>
        <w:lang w:val="ru-RU" w:eastAsia="en-US" w:bidi="ar-SA"/>
      </w:rPr>
    </w:lvl>
    <w:lvl w:ilvl="8" w:tplc="3848801E">
      <w:numFmt w:val="bullet"/>
      <w:lvlText w:val="•"/>
      <w:lvlJc w:val="left"/>
      <w:pPr>
        <w:ind w:left="2044" w:hanging="932"/>
      </w:pPr>
      <w:rPr>
        <w:rFonts w:hint="default"/>
        <w:lang w:val="ru-RU" w:eastAsia="en-US" w:bidi="ar-SA"/>
      </w:rPr>
    </w:lvl>
  </w:abstractNum>
  <w:abstractNum w:abstractNumId="504">
    <w:nsid w:val="57774AE1"/>
    <w:multiLevelType w:val="hybridMultilevel"/>
    <w:tmpl w:val="9E20DADE"/>
    <w:lvl w:ilvl="0" w:tplc="27BCD0B2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B46875E2">
      <w:numFmt w:val="bullet"/>
      <w:lvlText w:val="•"/>
      <w:lvlJc w:val="left"/>
      <w:pPr>
        <w:ind w:left="1160" w:hanging="706"/>
      </w:pPr>
      <w:rPr>
        <w:rFonts w:hint="default"/>
        <w:lang w:val="ru-RU" w:eastAsia="en-US" w:bidi="ar-SA"/>
      </w:rPr>
    </w:lvl>
    <w:lvl w:ilvl="2" w:tplc="FCCCD00E">
      <w:numFmt w:val="bullet"/>
      <w:lvlText w:val="•"/>
      <w:lvlJc w:val="left"/>
      <w:pPr>
        <w:ind w:left="2181" w:hanging="706"/>
      </w:pPr>
      <w:rPr>
        <w:rFonts w:hint="default"/>
        <w:lang w:val="ru-RU" w:eastAsia="en-US" w:bidi="ar-SA"/>
      </w:rPr>
    </w:lvl>
    <w:lvl w:ilvl="3" w:tplc="2C36689C">
      <w:numFmt w:val="bullet"/>
      <w:lvlText w:val="•"/>
      <w:lvlJc w:val="left"/>
      <w:pPr>
        <w:ind w:left="3201" w:hanging="706"/>
      </w:pPr>
      <w:rPr>
        <w:rFonts w:hint="default"/>
        <w:lang w:val="ru-RU" w:eastAsia="en-US" w:bidi="ar-SA"/>
      </w:rPr>
    </w:lvl>
    <w:lvl w:ilvl="4" w:tplc="9E743576">
      <w:numFmt w:val="bullet"/>
      <w:lvlText w:val="•"/>
      <w:lvlJc w:val="left"/>
      <w:pPr>
        <w:ind w:left="4222" w:hanging="706"/>
      </w:pPr>
      <w:rPr>
        <w:rFonts w:hint="default"/>
        <w:lang w:val="ru-RU" w:eastAsia="en-US" w:bidi="ar-SA"/>
      </w:rPr>
    </w:lvl>
    <w:lvl w:ilvl="5" w:tplc="75329E6A">
      <w:numFmt w:val="bullet"/>
      <w:lvlText w:val="•"/>
      <w:lvlJc w:val="left"/>
      <w:pPr>
        <w:ind w:left="5242" w:hanging="706"/>
      </w:pPr>
      <w:rPr>
        <w:rFonts w:hint="default"/>
        <w:lang w:val="ru-RU" w:eastAsia="en-US" w:bidi="ar-SA"/>
      </w:rPr>
    </w:lvl>
    <w:lvl w:ilvl="6" w:tplc="C5DE7C0C">
      <w:numFmt w:val="bullet"/>
      <w:lvlText w:val="•"/>
      <w:lvlJc w:val="left"/>
      <w:pPr>
        <w:ind w:left="6263" w:hanging="706"/>
      </w:pPr>
      <w:rPr>
        <w:rFonts w:hint="default"/>
        <w:lang w:val="ru-RU" w:eastAsia="en-US" w:bidi="ar-SA"/>
      </w:rPr>
    </w:lvl>
    <w:lvl w:ilvl="7" w:tplc="5DBC64C4">
      <w:numFmt w:val="bullet"/>
      <w:lvlText w:val="•"/>
      <w:lvlJc w:val="left"/>
      <w:pPr>
        <w:ind w:left="7283" w:hanging="706"/>
      </w:pPr>
      <w:rPr>
        <w:rFonts w:hint="default"/>
        <w:lang w:val="ru-RU" w:eastAsia="en-US" w:bidi="ar-SA"/>
      </w:rPr>
    </w:lvl>
    <w:lvl w:ilvl="8" w:tplc="415CD7D8">
      <w:numFmt w:val="bullet"/>
      <w:lvlText w:val="•"/>
      <w:lvlJc w:val="left"/>
      <w:pPr>
        <w:ind w:left="8304" w:hanging="706"/>
      </w:pPr>
      <w:rPr>
        <w:rFonts w:hint="default"/>
        <w:lang w:val="ru-RU" w:eastAsia="en-US" w:bidi="ar-SA"/>
      </w:rPr>
    </w:lvl>
  </w:abstractNum>
  <w:abstractNum w:abstractNumId="505">
    <w:nsid w:val="57B3364A"/>
    <w:multiLevelType w:val="multilevel"/>
    <w:tmpl w:val="CF98B398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44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89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34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9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24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9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14" w:hanging="422"/>
      </w:pPr>
      <w:rPr>
        <w:rFonts w:hint="default"/>
        <w:lang w:val="ru-RU" w:eastAsia="en-US" w:bidi="ar-SA"/>
      </w:rPr>
    </w:lvl>
  </w:abstractNum>
  <w:abstractNum w:abstractNumId="506">
    <w:nsid w:val="57C90CEC"/>
    <w:multiLevelType w:val="hybridMultilevel"/>
    <w:tmpl w:val="C0F03E4E"/>
    <w:lvl w:ilvl="0" w:tplc="C9844BB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216BA8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A7FCE788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F650DEC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3980465C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8BF47B8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5BB0C462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6ED07E68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D4E02350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07">
    <w:nsid w:val="580573AC"/>
    <w:multiLevelType w:val="hybridMultilevel"/>
    <w:tmpl w:val="D16CC0F0"/>
    <w:lvl w:ilvl="0" w:tplc="6034497C">
      <w:numFmt w:val="bullet"/>
      <w:lvlText w:val="-"/>
      <w:lvlJc w:val="left"/>
      <w:pPr>
        <w:ind w:left="121" w:hanging="1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745E9F18">
      <w:numFmt w:val="bullet"/>
      <w:lvlText w:val="•"/>
      <w:lvlJc w:val="left"/>
      <w:pPr>
        <w:ind w:left="664" w:hanging="154"/>
      </w:pPr>
      <w:rPr>
        <w:rFonts w:hint="default"/>
        <w:lang w:val="ru-RU" w:eastAsia="en-US" w:bidi="ar-SA"/>
      </w:rPr>
    </w:lvl>
    <w:lvl w:ilvl="2" w:tplc="02920B56">
      <w:numFmt w:val="bullet"/>
      <w:lvlText w:val="•"/>
      <w:lvlJc w:val="left"/>
      <w:pPr>
        <w:ind w:left="1208" w:hanging="154"/>
      </w:pPr>
      <w:rPr>
        <w:rFonts w:hint="default"/>
        <w:lang w:val="ru-RU" w:eastAsia="en-US" w:bidi="ar-SA"/>
      </w:rPr>
    </w:lvl>
    <w:lvl w:ilvl="3" w:tplc="211CB02E">
      <w:numFmt w:val="bullet"/>
      <w:lvlText w:val="•"/>
      <w:lvlJc w:val="left"/>
      <w:pPr>
        <w:ind w:left="1752" w:hanging="154"/>
      </w:pPr>
      <w:rPr>
        <w:rFonts w:hint="default"/>
        <w:lang w:val="ru-RU" w:eastAsia="en-US" w:bidi="ar-SA"/>
      </w:rPr>
    </w:lvl>
    <w:lvl w:ilvl="4" w:tplc="8042CF06">
      <w:numFmt w:val="bullet"/>
      <w:lvlText w:val="•"/>
      <w:lvlJc w:val="left"/>
      <w:pPr>
        <w:ind w:left="2296" w:hanging="154"/>
      </w:pPr>
      <w:rPr>
        <w:rFonts w:hint="default"/>
        <w:lang w:val="ru-RU" w:eastAsia="en-US" w:bidi="ar-SA"/>
      </w:rPr>
    </w:lvl>
    <w:lvl w:ilvl="5" w:tplc="C03087A2">
      <w:numFmt w:val="bullet"/>
      <w:lvlText w:val="•"/>
      <w:lvlJc w:val="left"/>
      <w:pPr>
        <w:ind w:left="2840" w:hanging="154"/>
      </w:pPr>
      <w:rPr>
        <w:rFonts w:hint="default"/>
        <w:lang w:val="ru-RU" w:eastAsia="en-US" w:bidi="ar-SA"/>
      </w:rPr>
    </w:lvl>
    <w:lvl w:ilvl="6" w:tplc="E736BD3E">
      <w:numFmt w:val="bullet"/>
      <w:lvlText w:val="•"/>
      <w:lvlJc w:val="left"/>
      <w:pPr>
        <w:ind w:left="3384" w:hanging="154"/>
      </w:pPr>
      <w:rPr>
        <w:rFonts w:hint="default"/>
        <w:lang w:val="ru-RU" w:eastAsia="en-US" w:bidi="ar-SA"/>
      </w:rPr>
    </w:lvl>
    <w:lvl w:ilvl="7" w:tplc="855A6302">
      <w:numFmt w:val="bullet"/>
      <w:lvlText w:val="•"/>
      <w:lvlJc w:val="left"/>
      <w:pPr>
        <w:ind w:left="3928" w:hanging="154"/>
      </w:pPr>
      <w:rPr>
        <w:rFonts w:hint="default"/>
        <w:lang w:val="ru-RU" w:eastAsia="en-US" w:bidi="ar-SA"/>
      </w:rPr>
    </w:lvl>
    <w:lvl w:ilvl="8" w:tplc="B7F6F8BA">
      <w:numFmt w:val="bullet"/>
      <w:lvlText w:val="•"/>
      <w:lvlJc w:val="left"/>
      <w:pPr>
        <w:ind w:left="4472" w:hanging="154"/>
      </w:pPr>
      <w:rPr>
        <w:rFonts w:hint="default"/>
        <w:lang w:val="ru-RU" w:eastAsia="en-US" w:bidi="ar-SA"/>
      </w:rPr>
    </w:lvl>
  </w:abstractNum>
  <w:abstractNum w:abstractNumId="508">
    <w:nsid w:val="580A534E"/>
    <w:multiLevelType w:val="hybridMultilevel"/>
    <w:tmpl w:val="4A9CD368"/>
    <w:lvl w:ilvl="0" w:tplc="B41662B4">
      <w:start w:val="1"/>
      <w:numFmt w:val="decimal"/>
      <w:lvlText w:val="%1."/>
      <w:lvlJc w:val="left"/>
      <w:pPr>
        <w:ind w:left="105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1856081C">
      <w:numFmt w:val="bullet"/>
      <w:lvlText w:val="•"/>
      <w:lvlJc w:val="left"/>
      <w:pPr>
        <w:ind w:left="897" w:hanging="183"/>
      </w:pPr>
      <w:rPr>
        <w:rFonts w:hint="default"/>
        <w:lang w:val="ru-RU" w:eastAsia="en-US" w:bidi="ar-SA"/>
      </w:rPr>
    </w:lvl>
    <w:lvl w:ilvl="2" w:tplc="8AA8EA90">
      <w:numFmt w:val="bullet"/>
      <w:lvlText w:val="•"/>
      <w:lvlJc w:val="left"/>
      <w:pPr>
        <w:ind w:left="1695" w:hanging="183"/>
      </w:pPr>
      <w:rPr>
        <w:rFonts w:hint="default"/>
        <w:lang w:val="ru-RU" w:eastAsia="en-US" w:bidi="ar-SA"/>
      </w:rPr>
    </w:lvl>
    <w:lvl w:ilvl="3" w:tplc="59CEA9FE">
      <w:numFmt w:val="bullet"/>
      <w:lvlText w:val="•"/>
      <w:lvlJc w:val="left"/>
      <w:pPr>
        <w:ind w:left="2492" w:hanging="183"/>
      </w:pPr>
      <w:rPr>
        <w:rFonts w:hint="default"/>
        <w:lang w:val="ru-RU" w:eastAsia="en-US" w:bidi="ar-SA"/>
      </w:rPr>
    </w:lvl>
    <w:lvl w:ilvl="4" w:tplc="E3A60CDA">
      <w:numFmt w:val="bullet"/>
      <w:lvlText w:val="•"/>
      <w:lvlJc w:val="left"/>
      <w:pPr>
        <w:ind w:left="3290" w:hanging="183"/>
      </w:pPr>
      <w:rPr>
        <w:rFonts w:hint="default"/>
        <w:lang w:val="ru-RU" w:eastAsia="en-US" w:bidi="ar-SA"/>
      </w:rPr>
    </w:lvl>
    <w:lvl w:ilvl="5" w:tplc="78E08E5E">
      <w:numFmt w:val="bullet"/>
      <w:lvlText w:val="•"/>
      <w:lvlJc w:val="left"/>
      <w:pPr>
        <w:ind w:left="4087" w:hanging="183"/>
      </w:pPr>
      <w:rPr>
        <w:rFonts w:hint="default"/>
        <w:lang w:val="ru-RU" w:eastAsia="en-US" w:bidi="ar-SA"/>
      </w:rPr>
    </w:lvl>
    <w:lvl w:ilvl="6" w:tplc="37FE8546">
      <w:numFmt w:val="bullet"/>
      <w:lvlText w:val="•"/>
      <w:lvlJc w:val="left"/>
      <w:pPr>
        <w:ind w:left="4885" w:hanging="183"/>
      </w:pPr>
      <w:rPr>
        <w:rFonts w:hint="default"/>
        <w:lang w:val="ru-RU" w:eastAsia="en-US" w:bidi="ar-SA"/>
      </w:rPr>
    </w:lvl>
    <w:lvl w:ilvl="7" w:tplc="5412989E">
      <w:numFmt w:val="bullet"/>
      <w:lvlText w:val="•"/>
      <w:lvlJc w:val="left"/>
      <w:pPr>
        <w:ind w:left="5682" w:hanging="183"/>
      </w:pPr>
      <w:rPr>
        <w:rFonts w:hint="default"/>
        <w:lang w:val="ru-RU" w:eastAsia="en-US" w:bidi="ar-SA"/>
      </w:rPr>
    </w:lvl>
    <w:lvl w:ilvl="8" w:tplc="56347B90">
      <w:numFmt w:val="bullet"/>
      <w:lvlText w:val="•"/>
      <w:lvlJc w:val="left"/>
      <w:pPr>
        <w:ind w:left="6480" w:hanging="183"/>
      </w:pPr>
      <w:rPr>
        <w:rFonts w:hint="default"/>
        <w:lang w:val="ru-RU" w:eastAsia="en-US" w:bidi="ar-SA"/>
      </w:rPr>
    </w:lvl>
  </w:abstractNum>
  <w:abstractNum w:abstractNumId="509">
    <w:nsid w:val="580E5C63"/>
    <w:multiLevelType w:val="hybridMultilevel"/>
    <w:tmpl w:val="1DF20C4E"/>
    <w:lvl w:ilvl="0" w:tplc="6AB28B06">
      <w:numFmt w:val="bullet"/>
      <w:lvlText w:val="-"/>
      <w:lvlJc w:val="left"/>
      <w:pPr>
        <w:ind w:left="109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00CC0BBA">
      <w:numFmt w:val="bullet"/>
      <w:lvlText w:val="•"/>
      <w:lvlJc w:val="left"/>
      <w:pPr>
        <w:ind w:left="333" w:hanging="351"/>
      </w:pPr>
      <w:rPr>
        <w:rFonts w:hint="default"/>
        <w:lang w:val="ru-RU" w:eastAsia="en-US" w:bidi="ar-SA"/>
      </w:rPr>
    </w:lvl>
    <w:lvl w:ilvl="2" w:tplc="58A29DCC">
      <w:numFmt w:val="bullet"/>
      <w:lvlText w:val="•"/>
      <w:lvlJc w:val="left"/>
      <w:pPr>
        <w:ind w:left="567" w:hanging="351"/>
      </w:pPr>
      <w:rPr>
        <w:rFonts w:hint="default"/>
        <w:lang w:val="ru-RU" w:eastAsia="en-US" w:bidi="ar-SA"/>
      </w:rPr>
    </w:lvl>
    <w:lvl w:ilvl="3" w:tplc="3FD4F792">
      <w:numFmt w:val="bullet"/>
      <w:lvlText w:val="•"/>
      <w:lvlJc w:val="left"/>
      <w:pPr>
        <w:ind w:left="801" w:hanging="351"/>
      </w:pPr>
      <w:rPr>
        <w:rFonts w:hint="default"/>
        <w:lang w:val="ru-RU" w:eastAsia="en-US" w:bidi="ar-SA"/>
      </w:rPr>
    </w:lvl>
    <w:lvl w:ilvl="4" w:tplc="30E648E2">
      <w:numFmt w:val="bullet"/>
      <w:lvlText w:val="•"/>
      <w:lvlJc w:val="left"/>
      <w:pPr>
        <w:ind w:left="1035" w:hanging="351"/>
      </w:pPr>
      <w:rPr>
        <w:rFonts w:hint="default"/>
        <w:lang w:val="ru-RU" w:eastAsia="en-US" w:bidi="ar-SA"/>
      </w:rPr>
    </w:lvl>
    <w:lvl w:ilvl="5" w:tplc="65E697A2">
      <w:numFmt w:val="bullet"/>
      <w:lvlText w:val="•"/>
      <w:lvlJc w:val="left"/>
      <w:pPr>
        <w:ind w:left="1269" w:hanging="351"/>
      </w:pPr>
      <w:rPr>
        <w:rFonts w:hint="default"/>
        <w:lang w:val="ru-RU" w:eastAsia="en-US" w:bidi="ar-SA"/>
      </w:rPr>
    </w:lvl>
    <w:lvl w:ilvl="6" w:tplc="BD24AFC8">
      <w:numFmt w:val="bullet"/>
      <w:lvlText w:val="•"/>
      <w:lvlJc w:val="left"/>
      <w:pPr>
        <w:ind w:left="1503" w:hanging="351"/>
      </w:pPr>
      <w:rPr>
        <w:rFonts w:hint="default"/>
        <w:lang w:val="ru-RU" w:eastAsia="en-US" w:bidi="ar-SA"/>
      </w:rPr>
    </w:lvl>
    <w:lvl w:ilvl="7" w:tplc="32FC44CE">
      <w:numFmt w:val="bullet"/>
      <w:lvlText w:val="•"/>
      <w:lvlJc w:val="left"/>
      <w:pPr>
        <w:ind w:left="1737" w:hanging="351"/>
      </w:pPr>
      <w:rPr>
        <w:rFonts w:hint="default"/>
        <w:lang w:val="ru-RU" w:eastAsia="en-US" w:bidi="ar-SA"/>
      </w:rPr>
    </w:lvl>
    <w:lvl w:ilvl="8" w:tplc="20887270">
      <w:numFmt w:val="bullet"/>
      <w:lvlText w:val="•"/>
      <w:lvlJc w:val="left"/>
      <w:pPr>
        <w:ind w:left="1971" w:hanging="351"/>
      </w:pPr>
      <w:rPr>
        <w:rFonts w:hint="default"/>
        <w:lang w:val="ru-RU" w:eastAsia="en-US" w:bidi="ar-SA"/>
      </w:rPr>
    </w:lvl>
  </w:abstractNum>
  <w:abstractNum w:abstractNumId="510">
    <w:nsid w:val="58201245"/>
    <w:multiLevelType w:val="hybridMultilevel"/>
    <w:tmpl w:val="250A4618"/>
    <w:lvl w:ilvl="0" w:tplc="72768958">
      <w:start w:val="3"/>
      <w:numFmt w:val="decimal"/>
      <w:lvlText w:val="%1)"/>
      <w:lvlJc w:val="left"/>
      <w:pPr>
        <w:ind w:left="104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3E6ED56">
      <w:numFmt w:val="bullet"/>
      <w:lvlText w:val="•"/>
      <w:lvlJc w:val="left"/>
      <w:pPr>
        <w:ind w:left="701" w:hanging="264"/>
      </w:pPr>
      <w:rPr>
        <w:rFonts w:hint="default"/>
        <w:lang w:val="ru-RU" w:eastAsia="en-US" w:bidi="ar-SA"/>
      </w:rPr>
    </w:lvl>
    <w:lvl w:ilvl="2" w:tplc="7C36A7B6">
      <w:numFmt w:val="bullet"/>
      <w:lvlText w:val="•"/>
      <w:lvlJc w:val="left"/>
      <w:pPr>
        <w:ind w:left="1303" w:hanging="264"/>
      </w:pPr>
      <w:rPr>
        <w:rFonts w:hint="default"/>
        <w:lang w:val="ru-RU" w:eastAsia="en-US" w:bidi="ar-SA"/>
      </w:rPr>
    </w:lvl>
    <w:lvl w:ilvl="3" w:tplc="83189A5A">
      <w:numFmt w:val="bullet"/>
      <w:lvlText w:val="•"/>
      <w:lvlJc w:val="left"/>
      <w:pPr>
        <w:ind w:left="1905" w:hanging="264"/>
      </w:pPr>
      <w:rPr>
        <w:rFonts w:hint="default"/>
        <w:lang w:val="ru-RU" w:eastAsia="en-US" w:bidi="ar-SA"/>
      </w:rPr>
    </w:lvl>
    <w:lvl w:ilvl="4" w:tplc="F9445818">
      <w:numFmt w:val="bullet"/>
      <w:lvlText w:val="•"/>
      <w:lvlJc w:val="left"/>
      <w:pPr>
        <w:ind w:left="2506" w:hanging="264"/>
      </w:pPr>
      <w:rPr>
        <w:rFonts w:hint="default"/>
        <w:lang w:val="ru-RU" w:eastAsia="en-US" w:bidi="ar-SA"/>
      </w:rPr>
    </w:lvl>
    <w:lvl w:ilvl="5" w:tplc="EBAE026A">
      <w:numFmt w:val="bullet"/>
      <w:lvlText w:val="•"/>
      <w:lvlJc w:val="left"/>
      <w:pPr>
        <w:ind w:left="3108" w:hanging="264"/>
      </w:pPr>
      <w:rPr>
        <w:rFonts w:hint="default"/>
        <w:lang w:val="ru-RU" w:eastAsia="en-US" w:bidi="ar-SA"/>
      </w:rPr>
    </w:lvl>
    <w:lvl w:ilvl="6" w:tplc="D9841A48">
      <w:numFmt w:val="bullet"/>
      <w:lvlText w:val="•"/>
      <w:lvlJc w:val="left"/>
      <w:pPr>
        <w:ind w:left="3710" w:hanging="264"/>
      </w:pPr>
      <w:rPr>
        <w:rFonts w:hint="default"/>
        <w:lang w:val="ru-RU" w:eastAsia="en-US" w:bidi="ar-SA"/>
      </w:rPr>
    </w:lvl>
    <w:lvl w:ilvl="7" w:tplc="AA4E24EE">
      <w:numFmt w:val="bullet"/>
      <w:lvlText w:val="•"/>
      <w:lvlJc w:val="left"/>
      <w:pPr>
        <w:ind w:left="4311" w:hanging="264"/>
      </w:pPr>
      <w:rPr>
        <w:rFonts w:hint="default"/>
        <w:lang w:val="ru-RU" w:eastAsia="en-US" w:bidi="ar-SA"/>
      </w:rPr>
    </w:lvl>
    <w:lvl w:ilvl="8" w:tplc="1C9AA434">
      <w:numFmt w:val="bullet"/>
      <w:lvlText w:val="•"/>
      <w:lvlJc w:val="left"/>
      <w:pPr>
        <w:ind w:left="4913" w:hanging="264"/>
      </w:pPr>
      <w:rPr>
        <w:rFonts w:hint="default"/>
        <w:lang w:val="ru-RU" w:eastAsia="en-US" w:bidi="ar-SA"/>
      </w:rPr>
    </w:lvl>
  </w:abstractNum>
  <w:abstractNum w:abstractNumId="511">
    <w:nsid w:val="584650A0"/>
    <w:multiLevelType w:val="hybridMultilevel"/>
    <w:tmpl w:val="B8DC73F0"/>
    <w:lvl w:ilvl="0" w:tplc="3C2247FC">
      <w:numFmt w:val="bullet"/>
      <w:lvlText w:val="-"/>
      <w:lvlJc w:val="left"/>
      <w:pPr>
        <w:ind w:left="110" w:hanging="6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7EE8952">
      <w:numFmt w:val="bullet"/>
      <w:lvlText w:val="•"/>
      <w:lvlJc w:val="left"/>
      <w:pPr>
        <w:ind w:left="439" w:hanging="687"/>
      </w:pPr>
      <w:rPr>
        <w:rFonts w:hint="default"/>
        <w:lang w:val="ru-RU" w:eastAsia="en-US" w:bidi="ar-SA"/>
      </w:rPr>
    </w:lvl>
    <w:lvl w:ilvl="2" w:tplc="A50E7932">
      <w:numFmt w:val="bullet"/>
      <w:lvlText w:val="•"/>
      <w:lvlJc w:val="left"/>
      <w:pPr>
        <w:ind w:left="759" w:hanging="687"/>
      </w:pPr>
      <w:rPr>
        <w:rFonts w:hint="default"/>
        <w:lang w:val="ru-RU" w:eastAsia="en-US" w:bidi="ar-SA"/>
      </w:rPr>
    </w:lvl>
    <w:lvl w:ilvl="3" w:tplc="0D4ED144">
      <w:numFmt w:val="bullet"/>
      <w:lvlText w:val="•"/>
      <w:lvlJc w:val="left"/>
      <w:pPr>
        <w:ind w:left="1079" w:hanging="687"/>
      </w:pPr>
      <w:rPr>
        <w:rFonts w:hint="default"/>
        <w:lang w:val="ru-RU" w:eastAsia="en-US" w:bidi="ar-SA"/>
      </w:rPr>
    </w:lvl>
    <w:lvl w:ilvl="4" w:tplc="A9DE2514">
      <w:numFmt w:val="bullet"/>
      <w:lvlText w:val="•"/>
      <w:lvlJc w:val="left"/>
      <w:pPr>
        <w:ind w:left="1399" w:hanging="687"/>
      </w:pPr>
      <w:rPr>
        <w:rFonts w:hint="default"/>
        <w:lang w:val="ru-RU" w:eastAsia="en-US" w:bidi="ar-SA"/>
      </w:rPr>
    </w:lvl>
    <w:lvl w:ilvl="5" w:tplc="B8B0C1E8">
      <w:numFmt w:val="bullet"/>
      <w:lvlText w:val="•"/>
      <w:lvlJc w:val="left"/>
      <w:pPr>
        <w:ind w:left="1719" w:hanging="687"/>
      </w:pPr>
      <w:rPr>
        <w:rFonts w:hint="default"/>
        <w:lang w:val="ru-RU" w:eastAsia="en-US" w:bidi="ar-SA"/>
      </w:rPr>
    </w:lvl>
    <w:lvl w:ilvl="6" w:tplc="523C3F6E">
      <w:numFmt w:val="bullet"/>
      <w:lvlText w:val="•"/>
      <w:lvlJc w:val="left"/>
      <w:pPr>
        <w:ind w:left="2038" w:hanging="687"/>
      </w:pPr>
      <w:rPr>
        <w:rFonts w:hint="default"/>
        <w:lang w:val="ru-RU" w:eastAsia="en-US" w:bidi="ar-SA"/>
      </w:rPr>
    </w:lvl>
    <w:lvl w:ilvl="7" w:tplc="B8CE3C58">
      <w:numFmt w:val="bullet"/>
      <w:lvlText w:val="•"/>
      <w:lvlJc w:val="left"/>
      <w:pPr>
        <w:ind w:left="2358" w:hanging="687"/>
      </w:pPr>
      <w:rPr>
        <w:rFonts w:hint="default"/>
        <w:lang w:val="ru-RU" w:eastAsia="en-US" w:bidi="ar-SA"/>
      </w:rPr>
    </w:lvl>
    <w:lvl w:ilvl="8" w:tplc="509A830E">
      <w:numFmt w:val="bullet"/>
      <w:lvlText w:val="•"/>
      <w:lvlJc w:val="left"/>
      <w:pPr>
        <w:ind w:left="2678" w:hanging="687"/>
      </w:pPr>
      <w:rPr>
        <w:rFonts w:hint="default"/>
        <w:lang w:val="ru-RU" w:eastAsia="en-US" w:bidi="ar-SA"/>
      </w:rPr>
    </w:lvl>
  </w:abstractNum>
  <w:abstractNum w:abstractNumId="512">
    <w:nsid w:val="58BC6A02"/>
    <w:multiLevelType w:val="hybridMultilevel"/>
    <w:tmpl w:val="2FCAA6E2"/>
    <w:lvl w:ilvl="0" w:tplc="D2742988">
      <w:numFmt w:val="bullet"/>
      <w:lvlText w:val="-"/>
      <w:lvlJc w:val="left"/>
      <w:pPr>
        <w:ind w:left="110" w:hanging="3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55E35EC">
      <w:numFmt w:val="bullet"/>
      <w:lvlText w:val="•"/>
      <w:lvlJc w:val="left"/>
      <w:pPr>
        <w:ind w:left="603" w:hanging="346"/>
      </w:pPr>
      <w:rPr>
        <w:rFonts w:hint="default"/>
        <w:lang w:val="ru-RU" w:eastAsia="en-US" w:bidi="ar-SA"/>
      </w:rPr>
    </w:lvl>
    <w:lvl w:ilvl="2" w:tplc="26BC7054">
      <w:numFmt w:val="bullet"/>
      <w:lvlText w:val="•"/>
      <w:lvlJc w:val="left"/>
      <w:pPr>
        <w:ind w:left="1086" w:hanging="346"/>
      </w:pPr>
      <w:rPr>
        <w:rFonts w:hint="default"/>
        <w:lang w:val="ru-RU" w:eastAsia="en-US" w:bidi="ar-SA"/>
      </w:rPr>
    </w:lvl>
    <w:lvl w:ilvl="3" w:tplc="E18E7F8A">
      <w:numFmt w:val="bullet"/>
      <w:lvlText w:val="•"/>
      <w:lvlJc w:val="left"/>
      <w:pPr>
        <w:ind w:left="1570" w:hanging="346"/>
      </w:pPr>
      <w:rPr>
        <w:rFonts w:hint="default"/>
        <w:lang w:val="ru-RU" w:eastAsia="en-US" w:bidi="ar-SA"/>
      </w:rPr>
    </w:lvl>
    <w:lvl w:ilvl="4" w:tplc="3D484236">
      <w:numFmt w:val="bullet"/>
      <w:lvlText w:val="•"/>
      <w:lvlJc w:val="left"/>
      <w:pPr>
        <w:ind w:left="2053" w:hanging="346"/>
      </w:pPr>
      <w:rPr>
        <w:rFonts w:hint="default"/>
        <w:lang w:val="ru-RU" w:eastAsia="en-US" w:bidi="ar-SA"/>
      </w:rPr>
    </w:lvl>
    <w:lvl w:ilvl="5" w:tplc="8A241686">
      <w:numFmt w:val="bullet"/>
      <w:lvlText w:val="•"/>
      <w:lvlJc w:val="left"/>
      <w:pPr>
        <w:ind w:left="2537" w:hanging="346"/>
      </w:pPr>
      <w:rPr>
        <w:rFonts w:hint="default"/>
        <w:lang w:val="ru-RU" w:eastAsia="en-US" w:bidi="ar-SA"/>
      </w:rPr>
    </w:lvl>
    <w:lvl w:ilvl="6" w:tplc="576C2104">
      <w:numFmt w:val="bullet"/>
      <w:lvlText w:val="•"/>
      <w:lvlJc w:val="left"/>
      <w:pPr>
        <w:ind w:left="3020" w:hanging="346"/>
      </w:pPr>
      <w:rPr>
        <w:rFonts w:hint="default"/>
        <w:lang w:val="ru-RU" w:eastAsia="en-US" w:bidi="ar-SA"/>
      </w:rPr>
    </w:lvl>
    <w:lvl w:ilvl="7" w:tplc="21E6BC44">
      <w:numFmt w:val="bullet"/>
      <w:lvlText w:val="•"/>
      <w:lvlJc w:val="left"/>
      <w:pPr>
        <w:ind w:left="3503" w:hanging="346"/>
      </w:pPr>
      <w:rPr>
        <w:rFonts w:hint="default"/>
        <w:lang w:val="ru-RU" w:eastAsia="en-US" w:bidi="ar-SA"/>
      </w:rPr>
    </w:lvl>
    <w:lvl w:ilvl="8" w:tplc="FB34B39C">
      <w:numFmt w:val="bullet"/>
      <w:lvlText w:val="•"/>
      <w:lvlJc w:val="left"/>
      <w:pPr>
        <w:ind w:left="3987" w:hanging="346"/>
      </w:pPr>
      <w:rPr>
        <w:rFonts w:hint="default"/>
        <w:lang w:val="ru-RU" w:eastAsia="en-US" w:bidi="ar-SA"/>
      </w:rPr>
    </w:lvl>
  </w:abstractNum>
  <w:abstractNum w:abstractNumId="513">
    <w:nsid w:val="58C539A0"/>
    <w:multiLevelType w:val="hybridMultilevel"/>
    <w:tmpl w:val="DB140672"/>
    <w:lvl w:ilvl="0" w:tplc="B818F288">
      <w:numFmt w:val="bullet"/>
      <w:lvlText w:val="-"/>
      <w:lvlJc w:val="left"/>
      <w:pPr>
        <w:ind w:left="25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FC26686">
      <w:numFmt w:val="bullet"/>
      <w:lvlText w:val="•"/>
      <w:lvlJc w:val="left"/>
      <w:pPr>
        <w:ind w:left="1168" w:hanging="144"/>
      </w:pPr>
      <w:rPr>
        <w:rFonts w:hint="default"/>
        <w:lang w:val="ru-RU" w:eastAsia="en-US" w:bidi="ar-SA"/>
      </w:rPr>
    </w:lvl>
    <w:lvl w:ilvl="2" w:tplc="969C616C">
      <w:numFmt w:val="bullet"/>
      <w:lvlText w:val="•"/>
      <w:lvlJc w:val="left"/>
      <w:pPr>
        <w:ind w:left="2077" w:hanging="144"/>
      </w:pPr>
      <w:rPr>
        <w:rFonts w:hint="default"/>
        <w:lang w:val="ru-RU" w:eastAsia="en-US" w:bidi="ar-SA"/>
      </w:rPr>
    </w:lvl>
    <w:lvl w:ilvl="3" w:tplc="F79CB7C2">
      <w:numFmt w:val="bullet"/>
      <w:lvlText w:val="•"/>
      <w:lvlJc w:val="left"/>
      <w:pPr>
        <w:ind w:left="2986" w:hanging="144"/>
      </w:pPr>
      <w:rPr>
        <w:rFonts w:hint="default"/>
        <w:lang w:val="ru-RU" w:eastAsia="en-US" w:bidi="ar-SA"/>
      </w:rPr>
    </w:lvl>
    <w:lvl w:ilvl="4" w:tplc="3CC4A3F4">
      <w:numFmt w:val="bullet"/>
      <w:lvlText w:val="•"/>
      <w:lvlJc w:val="left"/>
      <w:pPr>
        <w:ind w:left="3895" w:hanging="144"/>
      </w:pPr>
      <w:rPr>
        <w:rFonts w:hint="default"/>
        <w:lang w:val="ru-RU" w:eastAsia="en-US" w:bidi="ar-SA"/>
      </w:rPr>
    </w:lvl>
    <w:lvl w:ilvl="5" w:tplc="354C15F0">
      <w:numFmt w:val="bullet"/>
      <w:lvlText w:val="•"/>
      <w:lvlJc w:val="left"/>
      <w:pPr>
        <w:ind w:left="4804" w:hanging="144"/>
      </w:pPr>
      <w:rPr>
        <w:rFonts w:hint="default"/>
        <w:lang w:val="ru-RU" w:eastAsia="en-US" w:bidi="ar-SA"/>
      </w:rPr>
    </w:lvl>
    <w:lvl w:ilvl="6" w:tplc="06203FF0">
      <w:numFmt w:val="bullet"/>
      <w:lvlText w:val="•"/>
      <w:lvlJc w:val="left"/>
      <w:pPr>
        <w:ind w:left="5712" w:hanging="144"/>
      </w:pPr>
      <w:rPr>
        <w:rFonts w:hint="default"/>
        <w:lang w:val="ru-RU" w:eastAsia="en-US" w:bidi="ar-SA"/>
      </w:rPr>
    </w:lvl>
    <w:lvl w:ilvl="7" w:tplc="280A8B76">
      <w:numFmt w:val="bullet"/>
      <w:lvlText w:val="•"/>
      <w:lvlJc w:val="left"/>
      <w:pPr>
        <w:ind w:left="6621" w:hanging="144"/>
      </w:pPr>
      <w:rPr>
        <w:rFonts w:hint="default"/>
        <w:lang w:val="ru-RU" w:eastAsia="en-US" w:bidi="ar-SA"/>
      </w:rPr>
    </w:lvl>
    <w:lvl w:ilvl="8" w:tplc="D18C6868">
      <w:numFmt w:val="bullet"/>
      <w:lvlText w:val="•"/>
      <w:lvlJc w:val="left"/>
      <w:pPr>
        <w:ind w:left="7530" w:hanging="144"/>
      </w:pPr>
      <w:rPr>
        <w:rFonts w:hint="default"/>
        <w:lang w:val="ru-RU" w:eastAsia="en-US" w:bidi="ar-SA"/>
      </w:rPr>
    </w:lvl>
  </w:abstractNum>
  <w:abstractNum w:abstractNumId="514">
    <w:nsid w:val="590012DE"/>
    <w:multiLevelType w:val="hybridMultilevel"/>
    <w:tmpl w:val="21842F8C"/>
    <w:lvl w:ilvl="0" w:tplc="8D34A3AC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8E87A0E">
      <w:numFmt w:val="bullet"/>
      <w:lvlText w:val="•"/>
      <w:lvlJc w:val="left"/>
      <w:pPr>
        <w:ind w:left="386" w:hanging="144"/>
      </w:pPr>
      <w:rPr>
        <w:rFonts w:hint="default"/>
        <w:lang w:val="ru-RU" w:eastAsia="en-US" w:bidi="ar-SA"/>
      </w:rPr>
    </w:lvl>
    <w:lvl w:ilvl="2" w:tplc="E6281A18">
      <w:numFmt w:val="bullet"/>
      <w:lvlText w:val="•"/>
      <w:lvlJc w:val="left"/>
      <w:pPr>
        <w:ind w:left="673" w:hanging="144"/>
      </w:pPr>
      <w:rPr>
        <w:rFonts w:hint="default"/>
        <w:lang w:val="ru-RU" w:eastAsia="en-US" w:bidi="ar-SA"/>
      </w:rPr>
    </w:lvl>
    <w:lvl w:ilvl="3" w:tplc="6BAE6250">
      <w:numFmt w:val="bullet"/>
      <w:lvlText w:val="•"/>
      <w:lvlJc w:val="left"/>
      <w:pPr>
        <w:ind w:left="960" w:hanging="144"/>
      </w:pPr>
      <w:rPr>
        <w:rFonts w:hint="default"/>
        <w:lang w:val="ru-RU" w:eastAsia="en-US" w:bidi="ar-SA"/>
      </w:rPr>
    </w:lvl>
    <w:lvl w:ilvl="4" w:tplc="2CE26066">
      <w:numFmt w:val="bullet"/>
      <w:lvlText w:val="•"/>
      <w:lvlJc w:val="left"/>
      <w:pPr>
        <w:ind w:left="1246" w:hanging="144"/>
      </w:pPr>
      <w:rPr>
        <w:rFonts w:hint="default"/>
        <w:lang w:val="ru-RU" w:eastAsia="en-US" w:bidi="ar-SA"/>
      </w:rPr>
    </w:lvl>
    <w:lvl w:ilvl="5" w:tplc="7EEEDAD0">
      <w:numFmt w:val="bullet"/>
      <w:lvlText w:val="•"/>
      <w:lvlJc w:val="left"/>
      <w:pPr>
        <w:ind w:left="1533" w:hanging="144"/>
      </w:pPr>
      <w:rPr>
        <w:rFonts w:hint="default"/>
        <w:lang w:val="ru-RU" w:eastAsia="en-US" w:bidi="ar-SA"/>
      </w:rPr>
    </w:lvl>
    <w:lvl w:ilvl="6" w:tplc="E5520C82">
      <w:numFmt w:val="bullet"/>
      <w:lvlText w:val="•"/>
      <w:lvlJc w:val="left"/>
      <w:pPr>
        <w:ind w:left="1820" w:hanging="144"/>
      </w:pPr>
      <w:rPr>
        <w:rFonts w:hint="default"/>
        <w:lang w:val="ru-RU" w:eastAsia="en-US" w:bidi="ar-SA"/>
      </w:rPr>
    </w:lvl>
    <w:lvl w:ilvl="7" w:tplc="2FC86F18">
      <w:numFmt w:val="bullet"/>
      <w:lvlText w:val="•"/>
      <w:lvlJc w:val="left"/>
      <w:pPr>
        <w:ind w:left="2106" w:hanging="144"/>
      </w:pPr>
      <w:rPr>
        <w:rFonts w:hint="default"/>
        <w:lang w:val="ru-RU" w:eastAsia="en-US" w:bidi="ar-SA"/>
      </w:rPr>
    </w:lvl>
    <w:lvl w:ilvl="8" w:tplc="6AFA601E">
      <w:numFmt w:val="bullet"/>
      <w:lvlText w:val="•"/>
      <w:lvlJc w:val="left"/>
      <w:pPr>
        <w:ind w:left="2393" w:hanging="144"/>
      </w:pPr>
      <w:rPr>
        <w:rFonts w:hint="default"/>
        <w:lang w:val="ru-RU" w:eastAsia="en-US" w:bidi="ar-SA"/>
      </w:rPr>
    </w:lvl>
  </w:abstractNum>
  <w:abstractNum w:abstractNumId="515">
    <w:nsid w:val="590303D0"/>
    <w:multiLevelType w:val="hybridMultilevel"/>
    <w:tmpl w:val="DEE23D74"/>
    <w:lvl w:ilvl="0" w:tplc="E51E2F9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8123A7C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2DBCE5BE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549EC54A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4C3CE798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450EB342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852A26FC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097C1BB2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FFAACCC8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516">
    <w:nsid w:val="590A1861"/>
    <w:multiLevelType w:val="hybridMultilevel"/>
    <w:tmpl w:val="F8DEFC06"/>
    <w:lvl w:ilvl="0" w:tplc="30C45C0A">
      <w:numFmt w:val="bullet"/>
      <w:lvlText w:val="-"/>
      <w:lvlJc w:val="left"/>
      <w:pPr>
        <w:ind w:left="105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046A46E">
      <w:numFmt w:val="bullet"/>
      <w:lvlText w:val="•"/>
      <w:lvlJc w:val="left"/>
      <w:pPr>
        <w:ind w:left="783" w:hanging="197"/>
      </w:pPr>
      <w:rPr>
        <w:rFonts w:hint="default"/>
        <w:lang w:val="ru-RU" w:eastAsia="en-US" w:bidi="ar-SA"/>
      </w:rPr>
    </w:lvl>
    <w:lvl w:ilvl="2" w:tplc="AD646720">
      <w:numFmt w:val="bullet"/>
      <w:lvlText w:val="•"/>
      <w:lvlJc w:val="left"/>
      <w:pPr>
        <w:ind w:left="1466" w:hanging="197"/>
      </w:pPr>
      <w:rPr>
        <w:rFonts w:hint="default"/>
        <w:lang w:val="ru-RU" w:eastAsia="en-US" w:bidi="ar-SA"/>
      </w:rPr>
    </w:lvl>
    <w:lvl w:ilvl="3" w:tplc="B29CB66E">
      <w:numFmt w:val="bullet"/>
      <w:lvlText w:val="•"/>
      <w:lvlJc w:val="left"/>
      <w:pPr>
        <w:ind w:left="2149" w:hanging="197"/>
      </w:pPr>
      <w:rPr>
        <w:rFonts w:hint="default"/>
        <w:lang w:val="ru-RU" w:eastAsia="en-US" w:bidi="ar-SA"/>
      </w:rPr>
    </w:lvl>
    <w:lvl w:ilvl="4" w:tplc="219CBD1C">
      <w:numFmt w:val="bullet"/>
      <w:lvlText w:val="•"/>
      <w:lvlJc w:val="left"/>
      <w:pPr>
        <w:ind w:left="2833" w:hanging="197"/>
      </w:pPr>
      <w:rPr>
        <w:rFonts w:hint="default"/>
        <w:lang w:val="ru-RU" w:eastAsia="en-US" w:bidi="ar-SA"/>
      </w:rPr>
    </w:lvl>
    <w:lvl w:ilvl="5" w:tplc="8D764A4E">
      <w:numFmt w:val="bullet"/>
      <w:lvlText w:val="•"/>
      <w:lvlJc w:val="left"/>
      <w:pPr>
        <w:ind w:left="3516" w:hanging="197"/>
      </w:pPr>
      <w:rPr>
        <w:rFonts w:hint="default"/>
        <w:lang w:val="ru-RU" w:eastAsia="en-US" w:bidi="ar-SA"/>
      </w:rPr>
    </w:lvl>
    <w:lvl w:ilvl="6" w:tplc="0742EC20">
      <w:numFmt w:val="bullet"/>
      <w:lvlText w:val="•"/>
      <w:lvlJc w:val="left"/>
      <w:pPr>
        <w:ind w:left="4199" w:hanging="197"/>
      </w:pPr>
      <w:rPr>
        <w:rFonts w:hint="default"/>
        <w:lang w:val="ru-RU" w:eastAsia="en-US" w:bidi="ar-SA"/>
      </w:rPr>
    </w:lvl>
    <w:lvl w:ilvl="7" w:tplc="3D2AFA7E">
      <w:numFmt w:val="bullet"/>
      <w:lvlText w:val="•"/>
      <w:lvlJc w:val="left"/>
      <w:pPr>
        <w:ind w:left="4883" w:hanging="197"/>
      </w:pPr>
      <w:rPr>
        <w:rFonts w:hint="default"/>
        <w:lang w:val="ru-RU" w:eastAsia="en-US" w:bidi="ar-SA"/>
      </w:rPr>
    </w:lvl>
    <w:lvl w:ilvl="8" w:tplc="5CEAEBF4">
      <w:numFmt w:val="bullet"/>
      <w:lvlText w:val="•"/>
      <w:lvlJc w:val="left"/>
      <w:pPr>
        <w:ind w:left="5566" w:hanging="197"/>
      </w:pPr>
      <w:rPr>
        <w:rFonts w:hint="default"/>
        <w:lang w:val="ru-RU" w:eastAsia="en-US" w:bidi="ar-SA"/>
      </w:rPr>
    </w:lvl>
  </w:abstractNum>
  <w:abstractNum w:abstractNumId="517">
    <w:nsid w:val="59CF1954"/>
    <w:multiLevelType w:val="hybridMultilevel"/>
    <w:tmpl w:val="E7DED172"/>
    <w:lvl w:ilvl="0" w:tplc="BD448EDA">
      <w:start w:val="1"/>
      <w:numFmt w:val="decimal"/>
      <w:lvlText w:val="%1."/>
      <w:lvlJc w:val="left"/>
      <w:pPr>
        <w:ind w:left="335" w:hanging="2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A894B812">
      <w:numFmt w:val="bullet"/>
      <w:lvlText w:val="•"/>
      <w:lvlJc w:val="left"/>
      <w:pPr>
        <w:ind w:left="1251" w:hanging="226"/>
      </w:pPr>
      <w:rPr>
        <w:rFonts w:hint="default"/>
        <w:lang w:val="ru-RU" w:eastAsia="en-US" w:bidi="ar-SA"/>
      </w:rPr>
    </w:lvl>
    <w:lvl w:ilvl="2" w:tplc="12BC2872">
      <w:numFmt w:val="bullet"/>
      <w:lvlText w:val="•"/>
      <w:lvlJc w:val="left"/>
      <w:pPr>
        <w:ind w:left="2163" w:hanging="226"/>
      </w:pPr>
      <w:rPr>
        <w:rFonts w:hint="default"/>
        <w:lang w:val="ru-RU" w:eastAsia="en-US" w:bidi="ar-SA"/>
      </w:rPr>
    </w:lvl>
    <w:lvl w:ilvl="3" w:tplc="207A6BA2">
      <w:numFmt w:val="bullet"/>
      <w:lvlText w:val="•"/>
      <w:lvlJc w:val="left"/>
      <w:pPr>
        <w:ind w:left="3075" w:hanging="226"/>
      </w:pPr>
      <w:rPr>
        <w:rFonts w:hint="default"/>
        <w:lang w:val="ru-RU" w:eastAsia="en-US" w:bidi="ar-SA"/>
      </w:rPr>
    </w:lvl>
    <w:lvl w:ilvl="4" w:tplc="C3367D30">
      <w:numFmt w:val="bullet"/>
      <w:lvlText w:val="•"/>
      <w:lvlJc w:val="left"/>
      <w:pPr>
        <w:ind w:left="3987" w:hanging="226"/>
      </w:pPr>
      <w:rPr>
        <w:rFonts w:hint="default"/>
        <w:lang w:val="ru-RU" w:eastAsia="en-US" w:bidi="ar-SA"/>
      </w:rPr>
    </w:lvl>
    <w:lvl w:ilvl="5" w:tplc="2830438E">
      <w:numFmt w:val="bullet"/>
      <w:lvlText w:val="•"/>
      <w:lvlJc w:val="left"/>
      <w:pPr>
        <w:ind w:left="4899" w:hanging="226"/>
      </w:pPr>
      <w:rPr>
        <w:rFonts w:hint="default"/>
        <w:lang w:val="ru-RU" w:eastAsia="en-US" w:bidi="ar-SA"/>
      </w:rPr>
    </w:lvl>
    <w:lvl w:ilvl="6" w:tplc="FD72B840">
      <w:numFmt w:val="bullet"/>
      <w:lvlText w:val="•"/>
      <w:lvlJc w:val="left"/>
      <w:pPr>
        <w:ind w:left="5810" w:hanging="226"/>
      </w:pPr>
      <w:rPr>
        <w:rFonts w:hint="default"/>
        <w:lang w:val="ru-RU" w:eastAsia="en-US" w:bidi="ar-SA"/>
      </w:rPr>
    </w:lvl>
    <w:lvl w:ilvl="7" w:tplc="228A4CB4">
      <w:numFmt w:val="bullet"/>
      <w:lvlText w:val="•"/>
      <w:lvlJc w:val="left"/>
      <w:pPr>
        <w:ind w:left="6722" w:hanging="226"/>
      </w:pPr>
      <w:rPr>
        <w:rFonts w:hint="default"/>
        <w:lang w:val="ru-RU" w:eastAsia="en-US" w:bidi="ar-SA"/>
      </w:rPr>
    </w:lvl>
    <w:lvl w:ilvl="8" w:tplc="26A875B0">
      <w:numFmt w:val="bullet"/>
      <w:lvlText w:val="•"/>
      <w:lvlJc w:val="left"/>
      <w:pPr>
        <w:ind w:left="7634" w:hanging="226"/>
      </w:pPr>
      <w:rPr>
        <w:rFonts w:hint="default"/>
        <w:lang w:val="ru-RU" w:eastAsia="en-US" w:bidi="ar-SA"/>
      </w:rPr>
    </w:lvl>
  </w:abstractNum>
  <w:abstractNum w:abstractNumId="518">
    <w:nsid w:val="59F01736"/>
    <w:multiLevelType w:val="hybridMultilevel"/>
    <w:tmpl w:val="3AF89E84"/>
    <w:lvl w:ilvl="0" w:tplc="A240F562">
      <w:numFmt w:val="bullet"/>
      <w:lvlText w:val="-"/>
      <w:lvlJc w:val="left"/>
      <w:pPr>
        <w:ind w:left="109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CACA80">
      <w:numFmt w:val="bullet"/>
      <w:lvlText w:val="•"/>
      <w:lvlJc w:val="left"/>
      <w:pPr>
        <w:ind w:left="336" w:hanging="145"/>
      </w:pPr>
      <w:rPr>
        <w:rFonts w:hint="default"/>
        <w:lang w:val="ru-RU" w:eastAsia="en-US" w:bidi="ar-SA"/>
      </w:rPr>
    </w:lvl>
    <w:lvl w:ilvl="2" w:tplc="3544CBE6">
      <w:numFmt w:val="bullet"/>
      <w:lvlText w:val="•"/>
      <w:lvlJc w:val="left"/>
      <w:pPr>
        <w:ind w:left="573" w:hanging="145"/>
      </w:pPr>
      <w:rPr>
        <w:rFonts w:hint="default"/>
        <w:lang w:val="ru-RU" w:eastAsia="en-US" w:bidi="ar-SA"/>
      </w:rPr>
    </w:lvl>
    <w:lvl w:ilvl="3" w:tplc="DC0EAEE8">
      <w:numFmt w:val="bullet"/>
      <w:lvlText w:val="•"/>
      <w:lvlJc w:val="left"/>
      <w:pPr>
        <w:ind w:left="810" w:hanging="145"/>
      </w:pPr>
      <w:rPr>
        <w:rFonts w:hint="default"/>
        <w:lang w:val="ru-RU" w:eastAsia="en-US" w:bidi="ar-SA"/>
      </w:rPr>
    </w:lvl>
    <w:lvl w:ilvl="4" w:tplc="89F05E24">
      <w:numFmt w:val="bullet"/>
      <w:lvlText w:val="•"/>
      <w:lvlJc w:val="left"/>
      <w:pPr>
        <w:ind w:left="1047" w:hanging="145"/>
      </w:pPr>
      <w:rPr>
        <w:rFonts w:hint="default"/>
        <w:lang w:val="ru-RU" w:eastAsia="en-US" w:bidi="ar-SA"/>
      </w:rPr>
    </w:lvl>
    <w:lvl w:ilvl="5" w:tplc="0292DCC2">
      <w:numFmt w:val="bullet"/>
      <w:lvlText w:val="•"/>
      <w:lvlJc w:val="left"/>
      <w:pPr>
        <w:ind w:left="1284" w:hanging="145"/>
      </w:pPr>
      <w:rPr>
        <w:rFonts w:hint="default"/>
        <w:lang w:val="ru-RU" w:eastAsia="en-US" w:bidi="ar-SA"/>
      </w:rPr>
    </w:lvl>
    <w:lvl w:ilvl="6" w:tplc="960E1922">
      <w:numFmt w:val="bullet"/>
      <w:lvlText w:val="•"/>
      <w:lvlJc w:val="left"/>
      <w:pPr>
        <w:ind w:left="1520" w:hanging="145"/>
      </w:pPr>
      <w:rPr>
        <w:rFonts w:hint="default"/>
        <w:lang w:val="ru-RU" w:eastAsia="en-US" w:bidi="ar-SA"/>
      </w:rPr>
    </w:lvl>
    <w:lvl w:ilvl="7" w:tplc="ACC22954">
      <w:numFmt w:val="bullet"/>
      <w:lvlText w:val="•"/>
      <w:lvlJc w:val="left"/>
      <w:pPr>
        <w:ind w:left="1757" w:hanging="145"/>
      </w:pPr>
      <w:rPr>
        <w:rFonts w:hint="default"/>
        <w:lang w:val="ru-RU" w:eastAsia="en-US" w:bidi="ar-SA"/>
      </w:rPr>
    </w:lvl>
    <w:lvl w:ilvl="8" w:tplc="E7E0223A">
      <w:numFmt w:val="bullet"/>
      <w:lvlText w:val="•"/>
      <w:lvlJc w:val="left"/>
      <w:pPr>
        <w:ind w:left="1994" w:hanging="145"/>
      </w:pPr>
      <w:rPr>
        <w:rFonts w:hint="default"/>
        <w:lang w:val="ru-RU" w:eastAsia="en-US" w:bidi="ar-SA"/>
      </w:rPr>
    </w:lvl>
  </w:abstractNum>
  <w:abstractNum w:abstractNumId="519">
    <w:nsid w:val="59F83FAB"/>
    <w:multiLevelType w:val="multilevel"/>
    <w:tmpl w:val="843A3816"/>
    <w:lvl w:ilvl="0">
      <w:start w:val="2"/>
      <w:numFmt w:val="decimal"/>
      <w:lvlText w:val="%1"/>
      <w:lvlJc w:val="left"/>
      <w:pPr>
        <w:ind w:left="523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3" w:hanging="422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542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54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5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77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88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11" w:hanging="422"/>
      </w:pPr>
      <w:rPr>
        <w:rFonts w:hint="default"/>
        <w:lang w:val="ru-RU" w:eastAsia="en-US" w:bidi="ar-SA"/>
      </w:rPr>
    </w:lvl>
  </w:abstractNum>
  <w:abstractNum w:abstractNumId="520">
    <w:nsid w:val="5A122204"/>
    <w:multiLevelType w:val="hybridMultilevel"/>
    <w:tmpl w:val="3DB23FFE"/>
    <w:lvl w:ilvl="0" w:tplc="4F9EF46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F3F3F"/>
        <w:spacing w:val="0"/>
        <w:w w:val="100"/>
        <w:sz w:val="24"/>
        <w:szCs w:val="24"/>
        <w:lang w:val="ru-RU" w:eastAsia="en-US" w:bidi="ar-SA"/>
      </w:rPr>
    </w:lvl>
    <w:lvl w:ilvl="1" w:tplc="E04C3D28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73C49D54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2E40AC64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E9B45AD2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97344E66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F824FE00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FC6A0410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20B2D162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521">
    <w:nsid w:val="5A192D30"/>
    <w:multiLevelType w:val="hybridMultilevel"/>
    <w:tmpl w:val="B00EB948"/>
    <w:lvl w:ilvl="0" w:tplc="B6D0DD24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08AE480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C4A6B0EE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42D40C94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FD6EFFDC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3AAE7D6E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66A063EE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02C0EE74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7A988FB4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522">
    <w:nsid w:val="5A1F1F9D"/>
    <w:multiLevelType w:val="hybridMultilevel"/>
    <w:tmpl w:val="F38A7CE6"/>
    <w:lvl w:ilvl="0" w:tplc="06CC205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19495D6">
      <w:numFmt w:val="bullet"/>
      <w:lvlText w:val="•"/>
      <w:lvlJc w:val="left"/>
      <w:pPr>
        <w:ind w:left="768" w:hanging="144"/>
      </w:pPr>
      <w:rPr>
        <w:rFonts w:hint="default"/>
        <w:lang w:val="ru-RU" w:eastAsia="en-US" w:bidi="ar-SA"/>
      </w:rPr>
    </w:lvl>
    <w:lvl w:ilvl="2" w:tplc="CA48BDDA">
      <w:numFmt w:val="bullet"/>
      <w:lvlText w:val="•"/>
      <w:lvlJc w:val="left"/>
      <w:pPr>
        <w:ind w:left="1436" w:hanging="144"/>
      </w:pPr>
      <w:rPr>
        <w:rFonts w:hint="default"/>
        <w:lang w:val="ru-RU" w:eastAsia="en-US" w:bidi="ar-SA"/>
      </w:rPr>
    </w:lvl>
    <w:lvl w:ilvl="3" w:tplc="F8AA4932">
      <w:numFmt w:val="bullet"/>
      <w:lvlText w:val="•"/>
      <w:lvlJc w:val="left"/>
      <w:pPr>
        <w:ind w:left="2104" w:hanging="144"/>
      </w:pPr>
      <w:rPr>
        <w:rFonts w:hint="default"/>
        <w:lang w:val="ru-RU" w:eastAsia="en-US" w:bidi="ar-SA"/>
      </w:rPr>
    </w:lvl>
    <w:lvl w:ilvl="4" w:tplc="77FA45DE">
      <w:numFmt w:val="bullet"/>
      <w:lvlText w:val="•"/>
      <w:lvlJc w:val="left"/>
      <w:pPr>
        <w:ind w:left="2772" w:hanging="144"/>
      </w:pPr>
      <w:rPr>
        <w:rFonts w:hint="default"/>
        <w:lang w:val="ru-RU" w:eastAsia="en-US" w:bidi="ar-SA"/>
      </w:rPr>
    </w:lvl>
    <w:lvl w:ilvl="5" w:tplc="D37A9AD6">
      <w:numFmt w:val="bullet"/>
      <w:lvlText w:val="•"/>
      <w:lvlJc w:val="left"/>
      <w:pPr>
        <w:ind w:left="3440" w:hanging="144"/>
      </w:pPr>
      <w:rPr>
        <w:rFonts w:hint="default"/>
        <w:lang w:val="ru-RU" w:eastAsia="en-US" w:bidi="ar-SA"/>
      </w:rPr>
    </w:lvl>
    <w:lvl w:ilvl="6" w:tplc="A210A886">
      <w:numFmt w:val="bullet"/>
      <w:lvlText w:val="•"/>
      <w:lvlJc w:val="left"/>
      <w:pPr>
        <w:ind w:left="4108" w:hanging="144"/>
      </w:pPr>
      <w:rPr>
        <w:rFonts w:hint="default"/>
        <w:lang w:val="ru-RU" w:eastAsia="en-US" w:bidi="ar-SA"/>
      </w:rPr>
    </w:lvl>
    <w:lvl w:ilvl="7" w:tplc="AE966716">
      <w:numFmt w:val="bullet"/>
      <w:lvlText w:val="•"/>
      <w:lvlJc w:val="left"/>
      <w:pPr>
        <w:ind w:left="4776" w:hanging="144"/>
      </w:pPr>
      <w:rPr>
        <w:rFonts w:hint="default"/>
        <w:lang w:val="ru-RU" w:eastAsia="en-US" w:bidi="ar-SA"/>
      </w:rPr>
    </w:lvl>
    <w:lvl w:ilvl="8" w:tplc="2A928BC4">
      <w:numFmt w:val="bullet"/>
      <w:lvlText w:val="•"/>
      <w:lvlJc w:val="left"/>
      <w:pPr>
        <w:ind w:left="5444" w:hanging="144"/>
      </w:pPr>
      <w:rPr>
        <w:rFonts w:hint="default"/>
        <w:lang w:val="ru-RU" w:eastAsia="en-US" w:bidi="ar-SA"/>
      </w:rPr>
    </w:lvl>
  </w:abstractNum>
  <w:abstractNum w:abstractNumId="523">
    <w:nsid w:val="5A430B32"/>
    <w:multiLevelType w:val="hybridMultilevel"/>
    <w:tmpl w:val="3D788E10"/>
    <w:lvl w:ilvl="0" w:tplc="76A885F6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A062D40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6D503804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421CBA80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4A9C9064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E85E11BE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0C4C2506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A52AD7D8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F9609F9A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524">
    <w:nsid w:val="5A6057D6"/>
    <w:multiLevelType w:val="multilevel"/>
    <w:tmpl w:val="28E8B848"/>
    <w:lvl w:ilvl="0">
      <w:start w:val="1"/>
      <w:numFmt w:val="decimal"/>
      <w:lvlText w:val="%1."/>
      <w:lvlJc w:val="left"/>
      <w:pPr>
        <w:ind w:left="802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66" w:hanging="70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07" w:hanging="7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15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23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1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9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7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5" w:hanging="706"/>
      </w:pPr>
      <w:rPr>
        <w:rFonts w:hint="default"/>
        <w:lang w:val="ru-RU" w:eastAsia="en-US" w:bidi="ar-SA"/>
      </w:rPr>
    </w:lvl>
  </w:abstractNum>
  <w:abstractNum w:abstractNumId="525">
    <w:nsid w:val="5A7E5A8A"/>
    <w:multiLevelType w:val="hybridMultilevel"/>
    <w:tmpl w:val="66CE76EE"/>
    <w:lvl w:ilvl="0" w:tplc="075A4B34">
      <w:numFmt w:val="bullet"/>
      <w:lvlText w:val="-"/>
      <w:lvlJc w:val="left"/>
      <w:pPr>
        <w:ind w:left="10" w:hanging="2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6AE5CFC">
      <w:numFmt w:val="bullet"/>
      <w:lvlText w:val="•"/>
      <w:lvlJc w:val="left"/>
      <w:pPr>
        <w:ind w:left="659" w:hanging="269"/>
      </w:pPr>
      <w:rPr>
        <w:rFonts w:hint="default"/>
        <w:lang w:val="ru-RU" w:eastAsia="en-US" w:bidi="ar-SA"/>
      </w:rPr>
    </w:lvl>
    <w:lvl w:ilvl="2" w:tplc="9A727428">
      <w:numFmt w:val="bullet"/>
      <w:lvlText w:val="•"/>
      <w:lvlJc w:val="left"/>
      <w:pPr>
        <w:ind w:left="1298" w:hanging="269"/>
      </w:pPr>
      <w:rPr>
        <w:rFonts w:hint="default"/>
        <w:lang w:val="ru-RU" w:eastAsia="en-US" w:bidi="ar-SA"/>
      </w:rPr>
    </w:lvl>
    <w:lvl w:ilvl="3" w:tplc="AD9473C4">
      <w:numFmt w:val="bullet"/>
      <w:lvlText w:val="•"/>
      <w:lvlJc w:val="left"/>
      <w:pPr>
        <w:ind w:left="1937" w:hanging="269"/>
      </w:pPr>
      <w:rPr>
        <w:rFonts w:hint="default"/>
        <w:lang w:val="ru-RU" w:eastAsia="en-US" w:bidi="ar-SA"/>
      </w:rPr>
    </w:lvl>
    <w:lvl w:ilvl="4" w:tplc="C63A24A6">
      <w:numFmt w:val="bullet"/>
      <w:lvlText w:val="•"/>
      <w:lvlJc w:val="left"/>
      <w:pPr>
        <w:ind w:left="2576" w:hanging="269"/>
      </w:pPr>
      <w:rPr>
        <w:rFonts w:hint="default"/>
        <w:lang w:val="ru-RU" w:eastAsia="en-US" w:bidi="ar-SA"/>
      </w:rPr>
    </w:lvl>
    <w:lvl w:ilvl="5" w:tplc="3FECACCC">
      <w:numFmt w:val="bullet"/>
      <w:lvlText w:val="•"/>
      <w:lvlJc w:val="left"/>
      <w:pPr>
        <w:ind w:left="3215" w:hanging="269"/>
      </w:pPr>
      <w:rPr>
        <w:rFonts w:hint="default"/>
        <w:lang w:val="ru-RU" w:eastAsia="en-US" w:bidi="ar-SA"/>
      </w:rPr>
    </w:lvl>
    <w:lvl w:ilvl="6" w:tplc="A4B4060C">
      <w:numFmt w:val="bullet"/>
      <w:lvlText w:val="•"/>
      <w:lvlJc w:val="left"/>
      <w:pPr>
        <w:ind w:left="3854" w:hanging="269"/>
      </w:pPr>
      <w:rPr>
        <w:rFonts w:hint="default"/>
        <w:lang w:val="ru-RU" w:eastAsia="en-US" w:bidi="ar-SA"/>
      </w:rPr>
    </w:lvl>
    <w:lvl w:ilvl="7" w:tplc="4B1E37D2">
      <w:numFmt w:val="bullet"/>
      <w:lvlText w:val="•"/>
      <w:lvlJc w:val="left"/>
      <w:pPr>
        <w:ind w:left="4493" w:hanging="269"/>
      </w:pPr>
      <w:rPr>
        <w:rFonts w:hint="default"/>
        <w:lang w:val="ru-RU" w:eastAsia="en-US" w:bidi="ar-SA"/>
      </w:rPr>
    </w:lvl>
    <w:lvl w:ilvl="8" w:tplc="E23E0898">
      <w:numFmt w:val="bullet"/>
      <w:lvlText w:val="•"/>
      <w:lvlJc w:val="left"/>
      <w:pPr>
        <w:ind w:left="5132" w:hanging="269"/>
      </w:pPr>
      <w:rPr>
        <w:rFonts w:hint="default"/>
        <w:lang w:val="ru-RU" w:eastAsia="en-US" w:bidi="ar-SA"/>
      </w:rPr>
    </w:lvl>
  </w:abstractNum>
  <w:abstractNum w:abstractNumId="526">
    <w:nsid w:val="5B2A10FC"/>
    <w:multiLevelType w:val="hybridMultilevel"/>
    <w:tmpl w:val="8D7AEF06"/>
    <w:lvl w:ilvl="0" w:tplc="72886B1C">
      <w:start w:val="1"/>
      <w:numFmt w:val="decimal"/>
      <w:lvlText w:val="%1."/>
      <w:lvlJc w:val="left"/>
      <w:pPr>
        <w:ind w:left="695" w:hanging="4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8683F36">
      <w:numFmt w:val="bullet"/>
      <w:lvlText w:val="•"/>
      <w:lvlJc w:val="left"/>
      <w:pPr>
        <w:ind w:left="1622" w:hanging="413"/>
      </w:pPr>
      <w:rPr>
        <w:rFonts w:hint="default"/>
        <w:lang w:val="ru-RU" w:eastAsia="en-US" w:bidi="ar-SA"/>
      </w:rPr>
    </w:lvl>
    <w:lvl w:ilvl="2" w:tplc="6C124F24">
      <w:numFmt w:val="bullet"/>
      <w:lvlText w:val="•"/>
      <w:lvlJc w:val="left"/>
      <w:pPr>
        <w:ind w:left="2544" w:hanging="413"/>
      </w:pPr>
      <w:rPr>
        <w:rFonts w:hint="default"/>
        <w:lang w:val="ru-RU" w:eastAsia="en-US" w:bidi="ar-SA"/>
      </w:rPr>
    </w:lvl>
    <w:lvl w:ilvl="3" w:tplc="92DCA3AC">
      <w:numFmt w:val="bullet"/>
      <w:lvlText w:val="•"/>
      <w:lvlJc w:val="left"/>
      <w:pPr>
        <w:ind w:left="3466" w:hanging="413"/>
      </w:pPr>
      <w:rPr>
        <w:rFonts w:hint="default"/>
        <w:lang w:val="ru-RU" w:eastAsia="en-US" w:bidi="ar-SA"/>
      </w:rPr>
    </w:lvl>
    <w:lvl w:ilvl="4" w:tplc="9A7C218A">
      <w:numFmt w:val="bullet"/>
      <w:lvlText w:val="•"/>
      <w:lvlJc w:val="left"/>
      <w:pPr>
        <w:ind w:left="4388" w:hanging="413"/>
      </w:pPr>
      <w:rPr>
        <w:rFonts w:hint="default"/>
        <w:lang w:val="ru-RU" w:eastAsia="en-US" w:bidi="ar-SA"/>
      </w:rPr>
    </w:lvl>
    <w:lvl w:ilvl="5" w:tplc="FF8C2B80">
      <w:numFmt w:val="bullet"/>
      <w:lvlText w:val="•"/>
      <w:lvlJc w:val="left"/>
      <w:pPr>
        <w:ind w:left="5310" w:hanging="413"/>
      </w:pPr>
      <w:rPr>
        <w:rFonts w:hint="default"/>
        <w:lang w:val="ru-RU" w:eastAsia="en-US" w:bidi="ar-SA"/>
      </w:rPr>
    </w:lvl>
    <w:lvl w:ilvl="6" w:tplc="35FC7084">
      <w:numFmt w:val="bullet"/>
      <w:lvlText w:val="•"/>
      <w:lvlJc w:val="left"/>
      <w:pPr>
        <w:ind w:left="6232" w:hanging="413"/>
      </w:pPr>
      <w:rPr>
        <w:rFonts w:hint="default"/>
        <w:lang w:val="ru-RU" w:eastAsia="en-US" w:bidi="ar-SA"/>
      </w:rPr>
    </w:lvl>
    <w:lvl w:ilvl="7" w:tplc="F77CED92">
      <w:numFmt w:val="bullet"/>
      <w:lvlText w:val="•"/>
      <w:lvlJc w:val="left"/>
      <w:pPr>
        <w:ind w:left="7154" w:hanging="413"/>
      </w:pPr>
      <w:rPr>
        <w:rFonts w:hint="default"/>
        <w:lang w:val="ru-RU" w:eastAsia="en-US" w:bidi="ar-SA"/>
      </w:rPr>
    </w:lvl>
    <w:lvl w:ilvl="8" w:tplc="C26083EA">
      <w:numFmt w:val="bullet"/>
      <w:lvlText w:val="•"/>
      <w:lvlJc w:val="left"/>
      <w:pPr>
        <w:ind w:left="8076" w:hanging="413"/>
      </w:pPr>
      <w:rPr>
        <w:rFonts w:hint="default"/>
        <w:lang w:val="ru-RU" w:eastAsia="en-US" w:bidi="ar-SA"/>
      </w:rPr>
    </w:lvl>
  </w:abstractNum>
  <w:abstractNum w:abstractNumId="527">
    <w:nsid w:val="5B395709"/>
    <w:multiLevelType w:val="hybridMultilevel"/>
    <w:tmpl w:val="79485276"/>
    <w:lvl w:ilvl="0" w:tplc="CD28EBBC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BC09E88">
      <w:numFmt w:val="bullet"/>
      <w:lvlText w:val="•"/>
      <w:lvlJc w:val="left"/>
      <w:pPr>
        <w:ind w:left="353" w:hanging="140"/>
      </w:pPr>
      <w:rPr>
        <w:rFonts w:hint="default"/>
        <w:lang w:val="ru-RU" w:eastAsia="en-US" w:bidi="ar-SA"/>
      </w:rPr>
    </w:lvl>
    <w:lvl w:ilvl="2" w:tplc="4B30EC10">
      <w:numFmt w:val="bullet"/>
      <w:lvlText w:val="•"/>
      <w:lvlJc w:val="left"/>
      <w:pPr>
        <w:ind w:left="607" w:hanging="140"/>
      </w:pPr>
      <w:rPr>
        <w:rFonts w:hint="default"/>
        <w:lang w:val="ru-RU" w:eastAsia="en-US" w:bidi="ar-SA"/>
      </w:rPr>
    </w:lvl>
    <w:lvl w:ilvl="3" w:tplc="D2D60242">
      <w:numFmt w:val="bullet"/>
      <w:lvlText w:val="•"/>
      <w:lvlJc w:val="left"/>
      <w:pPr>
        <w:ind w:left="861" w:hanging="140"/>
      </w:pPr>
      <w:rPr>
        <w:rFonts w:hint="default"/>
        <w:lang w:val="ru-RU" w:eastAsia="en-US" w:bidi="ar-SA"/>
      </w:rPr>
    </w:lvl>
    <w:lvl w:ilvl="4" w:tplc="DF7C1B9A">
      <w:numFmt w:val="bullet"/>
      <w:lvlText w:val="•"/>
      <w:lvlJc w:val="left"/>
      <w:pPr>
        <w:ind w:left="1114" w:hanging="140"/>
      </w:pPr>
      <w:rPr>
        <w:rFonts w:hint="default"/>
        <w:lang w:val="ru-RU" w:eastAsia="en-US" w:bidi="ar-SA"/>
      </w:rPr>
    </w:lvl>
    <w:lvl w:ilvl="5" w:tplc="42A6599A">
      <w:numFmt w:val="bullet"/>
      <w:lvlText w:val="•"/>
      <w:lvlJc w:val="left"/>
      <w:pPr>
        <w:ind w:left="1368" w:hanging="140"/>
      </w:pPr>
      <w:rPr>
        <w:rFonts w:hint="default"/>
        <w:lang w:val="ru-RU" w:eastAsia="en-US" w:bidi="ar-SA"/>
      </w:rPr>
    </w:lvl>
    <w:lvl w:ilvl="6" w:tplc="021AF4F4">
      <w:numFmt w:val="bullet"/>
      <w:lvlText w:val="•"/>
      <w:lvlJc w:val="left"/>
      <w:pPr>
        <w:ind w:left="1622" w:hanging="140"/>
      </w:pPr>
      <w:rPr>
        <w:rFonts w:hint="default"/>
        <w:lang w:val="ru-RU" w:eastAsia="en-US" w:bidi="ar-SA"/>
      </w:rPr>
    </w:lvl>
    <w:lvl w:ilvl="7" w:tplc="B85AD6CC">
      <w:numFmt w:val="bullet"/>
      <w:lvlText w:val="•"/>
      <w:lvlJc w:val="left"/>
      <w:pPr>
        <w:ind w:left="1875" w:hanging="140"/>
      </w:pPr>
      <w:rPr>
        <w:rFonts w:hint="default"/>
        <w:lang w:val="ru-RU" w:eastAsia="en-US" w:bidi="ar-SA"/>
      </w:rPr>
    </w:lvl>
    <w:lvl w:ilvl="8" w:tplc="0598F5D0">
      <w:numFmt w:val="bullet"/>
      <w:lvlText w:val="•"/>
      <w:lvlJc w:val="left"/>
      <w:pPr>
        <w:ind w:left="2129" w:hanging="140"/>
      </w:pPr>
      <w:rPr>
        <w:rFonts w:hint="default"/>
        <w:lang w:val="ru-RU" w:eastAsia="en-US" w:bidi="ar-SA"/>
      </w:rPr>
    </w:lvl>
  </w:abstractNum>
  <w:abstractNum w:abstractNumId="528">
    <w:nsid w:val="5B547AEA"/>
    <w:multiLevelType w:val="multilevel"/>
    <w:tmpl w:val="165E6CB0"/>
    <w:lvl w:ilvl="0">
      <w:start w:val="1"/>
      <w:numFmt w:val="decimal"/>
      <w:lvlText w:val="%1"/>
      <w:lvlJc w:val="left"/>
      <w:pPr>
        <w:ind w:left="1274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74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6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66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9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72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5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7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81" w:hanging="604"/>
      </w:pPr>
      <w:rPr>
        <w:rFonts w:hint="default"/>
        <w:lang w:val="ru-RU" w:eastAsia="en-US" w:bidi="ar-SA"/>
      </w:rPr>
    </w:lvl>
  </w:abstractNum>
  <w:abstractNum w:abstractNumId="529">
    <w:nsid w:val="5B8704AA"/>
    <w:multiLevelType w:val="hybridMultilevel"/>
    <w:tmpl w:val="29528836"/>
    <w:lvl w:ilvl="0" w:tplc="0DD2B67C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EDA6FE4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FA147D16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11AAF59C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232EDD36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05ACD84C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91284D84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2FBEEDB8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29B08A00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530">
    <w:nsid w:val="5BBE5F00"/>
    <w:multiLevelType w:val="hybridMultilevel"/>
    <w:tmpl w:val="C07E3C64"/>
    <w:lvl w:ilvl="0" w:tplc="38BCFF1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23669D4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6E2CFB44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FBA0B4F2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24066380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8710112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62781168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27ECDB7A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93BAB3B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31">
    <w:nsid w:val="5C06106B"/>
    <w:multiLevelType w:val="hybridMultilevel"/>
    <w:tmpl w:val="17D25778"/>
    <w:lvl w:ilvl="0" w:tplc="EAEE4904">
      <w:numFmt w:val="bullet"/>
      <w:lvlText w:val="-"/>
      <w:lvlJc w:val="left"/>
      <w:pPr>
        <w:ind w:left="24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DF60004">
      <w:numFmt w:val="bullet"/>
      <w:lvlText w:val="•"/>
      <w:lvlJc w:val="left"/>
      <w:pPr>
        <w:ind w:left="532" w:hanging="144"/>
      </w:pPr>
      <w:rPr>
        <w:rFonts w:hint="default"/>
        <w:lang w:val="ru-RU" w:eastAsia="en-US" w:bidi="ar-SA"/>
      </w:rPr>
    </w:lvl>
    <w:lvl w:ilvl="2" w:tplc="D3202482">
      <w:numFmt w:val="bullet"/>
      <w:lvlText w:val="•"/>
      <w:lvlJc w:val="left"/>
      <w:pPr>
        <w:ind w:left="825" w:hanging="144"/>
      </w:pPr>
      <w:rPr>
        <w:rFonts w:hint="default"/>
        <w:lang w:val="ru-RU" w:eastAsia="en-US" w:bidi="ar-SA"/>
      </w:rPr>
    </w:lvl>
    <w:lvl w:ilvl="3" w:tplc="15C227F0">
      <w:numFmt w:val="bullet"/>
      <w:lvlText w:val="•"/>
      <w:lvlJc w:val="left"/>
      <w:pPr>
        <w:ind w:left="1118" w:hanging="144"/>
      </w:pPr>
      <w:rPr>
        <w:rFonts w:hint="default"/>
        <w:lang w:val="ru-RU" w:eastAsia="en-US" w:bidi="ar-SA"/>
      </w:rPr>
    </w:lvl>
    <w:lvl w:ilvl="4" w:tplc="8F008808">
      <w:numFmt w:val="bullet"/>
      <w:lvlText w:val="•"/>
      <w:lvlJc w:val="left"/>
      <w:pPr>
        <w:ind w:left="1411" w:hanging="144"/>
      </w:pPr>
      <w:rPr>
        <w:rFonts w:hint="default"/>
        <w:lang w:val="ru-RU" w:eastAsia="en-US" w:bidi="ar-SA"/>
      </w:rPr>
    </w:lvl>
    <w:lvl w:ilvl="5" w:tplc="0742BDE2">
      <w:numFmt w:val="bullet"/>
      <w:lvlText w:val="•"/>
      <w:lvlJc w:val="left"/>
      <w:pPr>
        <w:ind w:left="1704" w:hanging="144"/>
      </w:pPr>
      <w:rPr>
        <w:rFonts w:hint="default"/>
        <w:lang w:val="ru-RU" w:eastAsia="en-US" w:bidi="ar-SA"/>
      </w:rPr>
    </w:lvl>
    <w:lvl w:ilvl="6" w:tplc="FFD06AA2">
      <w:numFmt w:val="bullet"/>
      <w:lvlText w:val="•"/>
      <w:lvlJc w:val="left"/>
      <w:pPr>
        <w:ind w:left="1996" w:hanging="144"/>
      </w:pPr>
      <w:rPr>
        <w:rFonts w:hint="default"/>
        <w:lang w:val="ru-RU" w:eastAsia="en-US" w:bidi="ar-SA"/>
      </w:rPr>
    </w:lvl>
    <w:lvl w:ilvl="7" w:tplc="67209922">
      <w:numFmt w:val="bullet"/>
      <w:lvlText w:val="•"/>
      <w:lvlJc w:val="left"/>
      <w:pPr>
        <w:ind w:left="2289" w:hanging="144"/>
      </w:pPr>
      <w:rPr>
        <w:rFonts w:hint="default"/>
        <w:lang w:val="ru-RU" w:eastAsia="en-US" w:bidi="ar-SA"/>
      </w:rPr>
    </w:lvl>
    <w:lvl w:ilvl="8" w:tplc="1890CE08">
      <w:numFmt w:val="bullet"/>
      <w:lvlText w:val="•"/>
      <w:lvlJc w:val="left"/>
      <w:pPr>
        <w:ind w:left="2582" w:hanging="144"/>
      </w:pPr>
      <w:rPr>
        <w:rFonts w:hint="default"/>
        <w:lang w:val="ru-RU" w:eastAsia="en-US" w:bidi="ar-SA"/>
      </w:rPr>
    </w:lvl>
  </w:abstractNum>
  <w:abstractNum w:abstractNumId="532">
    <w:nsid w:val="5C1C6D9D"/>
    <w:multiLevelType w:val="hybridMultilevel"/>
    <w:tmpl w:val="EE42EEFC"/>
    <w:lvl w:ilvl="0" w:tplc="F260E54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6E48DEC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29364B3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DDBC047A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3564CE28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716E0E34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420AEE04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9A22A62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154A3FB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33">
    <w:nsid w:val="5C817A0B"/>
    <w:multiLevelType w:val="hybridMultilevel"/>
    <w:tmpl w:val="725A802E"/>
    <w:lvl w:ilvl="0" w:tplc="C5EA2558">
      <w:start w:val="1"/>
      <w:numFmt w:val="decimal"/>
      <w:lvlText w:val="%1."/>
      <w:lvlJc w:val="left"/>
      <w:pPr>
        <w:ind w:left="105" w:hanging="38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EBEACF8">
      <w:numFmt w:val="bullet"/>
      <w:lvlText w:val="•"/>
      <w:lvlJc w:val="left"/>
      <w:pPr>
        <w:ind w:left="1024" w:hanging="389"/>
      </w:pPr>
      <w:rPr>
        <w:rFonts w:hint="default"/>
        <w:lang w:val="ru-RU" w:eastAsia="en-US" w:bidi="ar-SA"/>
      </w:rPr>
    </w:lvl>
    <w:lvl w:ilvl="2" w:tplc="22CE981C">
      <w:numFmt w:val="bullet"/>
      <w:lvlText w:val="•"/>
      <w:lvlJc w:val="left"/>
      <w:pPr>
        <w:ind w:left="1949" w:hanging="389"/>
      </w:pPr>
      <w:rPr>
        <w:rFonts w:hint="default"/>
        <w:lang w:val="ru-RU" w:eastAsia="en-US" w:bidi="ar-SA"/>
      </w:rPr>
    </w:lvl>
    <w:lvl w:ilvl="3" w:tplc="EE340606">
      <w:numFmt w:val="bullet"/>
      <w:lvlText w:val="•"/>
      <w:lvlJc w:val="left"/>
      <w:pPr>
        <w:ind w:left="2874" w:hanging="389"/>
      </w:pPr>
      <w:rPr>
        <w:rFonts w:hint="default"/>
        <w:lang w:val="ru-RU" w:eastAsia="en-US" w:bidi="ar-SA"/>
      </w:rPr>
    </w:lvl>
    <w:lvl w:ilvl="4" w:tplc="5AEEB656">
      <w:numFmt w:val="bullet"/>
      <w:lvlText w:val="•"/>
      <w:lvlJc w:val="left"/>
      <w:pPr>
        <w:ind w:left="3799" w:hanging="389"/>
      </w:pPr>
      <w:rPr>
        <w:rFonts w:hint="default"/>
        <w:lang w:val="ru-RU" w:eastAsia="en-US" w:bidi="ar-SA"/>
      </w:rPr>
    </w:lvl>
    <w:lvl w:ilvl="5" w:tplc="8126F1C4">
      <w:numFmt w:val="bullet"/>
      <w:lvlText w:val="•"/>
      <w:lvlJc w:val="left"/>
      <w:pPr>
        <w:ind w:left="4724" w:hanging="389"/>
      </w:pPr>
      <w:rPr>
        <w:rFonts w:hint="default"/>
        <w:lang w:val="ru-RU" w:eastAsia="en-US" w:bidi="ar-SA"/>
      </w:rPr>
    </w:lvl>
    <w:lvl w:ilvl="6" w:tplc="A8A06C18">
      <w:numFmt w:val="bullet"/>
      <w:lvlText w:val="•"/>
      <w:lvlJc w:val="left"/>
      <w:pPr>
        <w:ind w:left="5648" w:hanging="389"/>
      </w:pPr>
      <w:rPr>
        <w:rFonts w:hint="default"/>
        <w:lang w:val="ru-RU" w:eastAsia="en-US" w:bidi="ar-SA"/>
      </w:rPr>
    </w:lvl>
    <w:lvl w:ilvl="7" w:tplc="46EE91E4">
      <w:numFmt w:val="bullet"/>
      <w:lvlText w:val="•"/>
      <w:lvlJc w:val="left"/>
      <w:pPr>
        <w:ind w:left="6573" w:hanging="389"/>
      </w:pPr>
      <w:rPr>
        <w:rFonts w:hint="default"/>
        <w:lang w:val="ru-RU" w:eastAsia="en-US" w:bidi="ar-SA"/>
      </w:rPr>
    </w:lvl>
    <w:lvl w:ilvl="8" w:tplc="7A80F36C">
      <w:numFmt w:val="bullet"/>
      <w:lvlText w:val="•"/>
      <w:lvlJc w:val="left"/>
      <w:pPr>
        <w:ind w:left="7498" w:hanging="389"/>
      </w:pPr>
      <w:rPr>
        <w:rFonts w:hint="default"/>
        <w:lang w:val="ru-RU" w:eastAsia="en-US" w:bidi="ar-SA"/>
      </w:rPr>
    </w:lvl>
  </w:abstractNum>
  <w:abstractNum w:abstractNumId="534">
    <w:nsid w:val="5CBB4C83"/>
    <w:multiLevelType w:val="hybridMultilevel"/>
    <w:tmpl w:val="F4446A3E"/>
    <w:lvl w:ilvl="0" w:tplc="6E901AA6">
      <w:numFmt w:val="bullet"/>
      <w:lvlText w:val="-"/>
      <w:lvlJc w:val="left"/>
      <w:pPr>
        <w:ind w:left="91" w:hanging="7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D5AF804">
      <w:numFmt w:val="bullet"/>
      <w:lvlText w:val="•"/>
      <w:lvlJc w:val="left"/>
      <w:pPr>
        <w:ind w:left="433" w:hanging="716"/>
      </w:pPr>
      <w:rPr>
        <w:rFonts w:hint="default"/>
        <w:lang w:val="ru-RU" w:eastAsia="en-US" w:bidi="ar-SA"/>
      </w:rPr>
    </w:lvl>
    <w:lvl w:ilvl="2" w:tplc="7CE03E3C">
      <w:numFmt w:val="bullet"/>
      <w:lvlText w:val="•"/>
      <w:lvlJc w:val="left"/>
      <w:pPr>
        <w:ind w:left="767" w:hanging="716"/>
      </w:pPr>
      <w:rPr>
        <w:rFonts w:hint="default"/>
        <w:lang w:val="ru-RU" w:eastAsia="en-US" w:bidi="ar-SA"/>
      </w:rPr>
    </w:lvl>
    <w:lvl w:ilvl="3" w:tplc="079E8C4E">
      <w:numFmt w:val="bullet"/>
      <w:lvlText w:val="•"/>
      <w:lvlJc w:val="left"/>
      <w:pPr>
        <w:ind w:left="1101" w:hanging="716"/>
      </w:pPr>
      <w:rPr>
        <w:rFonts w:hint="default"/>
        <w:lang w:val="ru-RU" w:eastAsia="en-US" w:bidi="ar-SA"/>
      </w:rPr>
    </w:lvl>
    <w:lvl w:ilvl="4" w:tplc="F1AE6660">
      <w:numFmt w:val="bullet"/>
      <w:lvlText w:val="•"/>
      <w:lvlJc w:val="left"/>
      <w:pPr>
        <w:ind w:left="1434" w:hanging="716"/>
      </w:pPr>
      <w:rPr>
        <w:rFonts w:hint="default"/>
        <w:lang w:val="ru-RU" w:eastAsia="en-US" w:bidi="ar-SA"/>
      </w:rPr>
    </w:lvl>
    <w:lvl w:ilvl="5" w:tplc="EC46DECE">
      <w:numFmt w:val="bullet"/>
      <w:lvlText w:val="•"/>
      <w:lvlJc w:val="left"/>
      <w:pPr>
        <w:ind w:left="1768" w:hanging="716"/>
      </w:pPr>
      <w:rPr>
        <w:rFonts w:hint="default"/>
        <w:lang w:val="ru-RU" w:eastAsia="en-US" w:bidi="ar-SA"/>
      </w:rPr>
    </w:lvl>
    <w:lvl w:ilvl="6" w:tplc="43940C66">
      <w:numFmt w:val="bullet"/>
      <w:lvlText w:val="•"/>
      <w:lvlJc w:val="left"/>
      <w:pPr>
        <w:ind w:left="2102" w:hanging="716"/>
      </w:pPr>
      <w:rPr>
        <w:rFonts w:hint="default"/>
        <w:lang w:val="ru-RU" w:eastAsia="en-US" w:bidi="ar-SA"/>
      </w:rPr>
    </w:lvl>
    <w:lvl w:ilvl="7" w:tplc="E46EF2C4">
      <w:numFmt w:val="bullet"/>
      <w:lvlText w:val="•"/>
      <w:lvlJc w:val="left"/>
      <w:pPr>
        <w:ind w:left="2435" w:hanging="716"/>
      </w:pPr>
      <w:rPr>
        <w:rFonts w:hint="default"/>
        <w:lang w:val="ru-RU" w:eastAsia="en-US" w:bidi="ar-SA"/>
      </w:rPr>
    </w:lvl>
    <w:lvl w:ilvl="8" w:tplc="F522D2EA">
      <w:numFmt w:val="bullet"/>
      <w:lvlText w:val="•"/>
      <w:lvlJc w:val="left"/>
      <w:pPr>
        <w:ind w:left="2769" w:hanging="716"/>
      </w:pPr>
      <w:rPr>
        <w:rFonts w:hint="default"/>
        <w:lang w:val="ru-RU" w:eastAsia="en-US" w:bidi="ar-SA"/>
      </w:rPr>
    </w:lvl>
  </w:abstractNum>
  <w:abstractNum w:abstractNumId="535">
    <w:nsid w:val="5D206B80"/>
    <w:multiLevelType w:val="hybridMultilevel"/>
    <w:tmpl w:val="A3740A16"/>
    <w:lvl w:ilvl="0" w:tplc="3CDA0262">
      <w:numFmt w:val="bullet"/>
      <w:lvlText w:val="-"/>
      <w:lvlJc w:val="left"/>
      <w:pPr>
        <w:ind w:left="8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5400D2">
      <w:numFmt w:val="bullet"/>
      <w:lvlText w:val="•"/>
      <w:lvlJc w:val="left"/>
      <w:pPr>
        <w:ind w:left="328" w:hanging="140"/>
      </w:pPr>
      <w:rPr>
        <w:rFonts w:hint="default"/>
        <w:lang w:val="ru-RU" w:eastAsia="en-US" w:bidi="ar-SA"/>
      </w:rPr>
    </w:lvl>
    <w:lvl w:ilvl="2" w:tplc="F5CA0DDE">
      <w:numFmt w:val="bullet"/>
      <w:lvlText w:val="•"/>
      <w:lvlJc w:val="left"/>
      <w:pPr>
        <w:ind w:left="576" w:hanging="140"/>
      </w:pPr>
      <w:rPr>
        <w:rFonts w:hint="default"/>
        <w:lang w:val="ru-RU" w:eastAsia="en-US" w:bidi="ar-SA"/>
      </w:rPr>
    </w:lvl>
    <w:lvl w:ilvl="3" w:tplc="6B1227BE">
      <w:numFmt w:val="bullet"/>
      <w:lvlText w:val="•"/>
      <w:lvlJc w:val="left"/>
      <w:pPr>
        <w:ind w:left="825" w:hanging="140"/>
      </w:pPr>
      <w:rPr>
        <w:rFonts w:hint="default"/>
        <w:lang w:val="ru-RU" w:eastAsia="en-US" w:bidi="ar-SA"/>
      </w:rPr>
    </w:lvl>
    <w:lvl w:ilvl="4" w:tplc="0E262BDE">
      <w:numFmt w:val="bullet"/>
      <w:lvlText w:val="•"/>
      <w:lvlJc w:val="left"/>
      <w:pPr>
        <w:ind w:left="1073" w:hanging="140"/>
      </w:pPr>
      <w:rPr>
        <w:rFonts w:hint="default"/>
        <w:lang w:val="ru-RU" w:eastAsia="en-US" w:bidi="ar-SA"/>
      </w:rPr>
    </w:lvl>
    <w:lvl w:ilvl="5" w:tplc="60CAC3C2">
      <w:numFmt w:val="bullet"/>
      <w:lvlText w:val="•"/>
      <w:lvlJc w:val="left"/>
      <w:pPr>
        <w:ind w:left="1322" w:hanging="140"/>
      </w:pPr>
      <w:rPr>
        <w:rFonts w:hint="default"/>
        <w:lang w:val="ru-RU" w:eastAsia="en-US" w:bidi="ar-SA"/>
      </w:rPr>
    </w:lvl>
    <w:lvl w:ilvl="6" w:tplc="82AC6862">
      <w:numFmt w:val="bullet"/>
      <w:lvlText w:val="•"/>
      <w:lvlJc w:val="left"/>
      <w:pPr>
        <w:ind w:left="1570" w:hanging="140"/>
      </w:pPr>
      <w:rPr>
        <w:rFonts w:hint="default"/>
        <w:lang w:val="ru-RU" w:eastAsia="en-US" w:bidi="ar-SA"/>
      </w:rPr>
    </w:lvl>
    <w:lvl w:ilvl="7" w:tplc="0B24DE96">
      <w:numFmt w:val="bullet"/>
      <w:lvlText w:val="•"/>
      <w:lvlJc w:val="left"/>
      <w:pPr>
        <w:ind w:left="1818" w:hanging="140"/>
      </w:pPr>
      <w:rPr>
        <w:rFonts w:hint="default"/>
        <w:lang w:val="ru-RU" w:eastAsia="en-US" w:bidi="ar-SA"/>
      </w:rPr>
    </w:lvl>
    <w:lvl w:ilvl="8" w:tplc="B058C1C2">
      <w:numFmt w:val="bullet"/>
      <w:lvlText w:val="•"/>
      <w:lvlJc w:val="left"/>
      <w:pPr>
        <w:ind w:left="2067" w:hanging="140"/>
      </w:pPr>
      <w:rPr>
        <w:rFonts w:hint="default"/>
        <w:lang w:val="ru-RU" w:eastAsia="en-US" w:bidi="ar-SA"/>
      </w:rPr>
    </w:lvl>
  </w:abstractNum>
  <w:abstractNum w:abstractNumId="536">
    <w:nsid w:val="5D3A4485"/>
    <w:multiLevelType w:val="hybridMultilevel"/>
    <w:tmpl w:val="E38E56B4"/>
    <w:lvl w:ilvl="0" w:tplc="9BCEC29A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67A7D64">
      <w:numFmt w:val="bullet"/>
      <w:lvlText w:val="•"/>
      <w:lvlJc w:val="left"/>
      <w:pPr>
        <w:ind w:left="1042" w:hanging="144"/>
      </w:pPr>
      <w:rPr>
        <w:rFonts w:hint="default"/>
        <w:lang w:val="ru-RU" w:eastAsia="en-US" w:bidi="ar-SA"/>
      </w:rPr>
    </w:lvl>
    <w:lvl w:ilvl="2" w:tplc="E404088A">
      <w:numFmt w:val="bullet"/>
      <w:lvlText w:val="•"/>
      <w:lvlJc w:val="left"/>
      <w:pPr>
        <w:ind w:left="1965" w:hanging="144"/>
      </w:pPr>
      <w:rPr>
        <w:rFonts w:hint="default"/>
        <w:lang w:val="ru-RU" w:eastAsia="en-US" w:bidi="ar-SA"/>
      </w:rPr>
    </w:lvl>
    <w:lvl w:ilvl="3" w:tplc="D554B910">
      <w:numFmt w:val="bullet"/>
      <w:lvlText w:val="•"/>
      <w:lvlJc w:val="left"/>
      <w:pPr>
        <w:ind w:left="2888" w:hanging="144"/>
      </w:pPr>
      <w:rPr>
        <w:rFonts w:hint="default"/>
        <w:lang w:val="ru-RU" w:eastAsia="en-US" w:bidi="ar-SA"/>
      </w:rPr>
    </w:lvl>
    <w:lvl w:ilvl="4" w:tplc="2A78A814">
      <w:numFmt w:val="bullet"/>
      <w:lvlText w:val="•"/>
      <w:lvlJc w:val="left"/>
      <w:pPr>
        <w:ind w:left="3811" w:hanging="144"/>
      </w:pPr>
      <w:rPr>
        <w:rFonts w:hint="default"/>
        <w:lang w:val="ru-RU" w:eastAsia="en-US" w:bidi="ar-SA"/>
      </w:rPr>
    </w:lvl>
    <w:lvl w:ilvl="5" w:tplc="7E949ACE">
      <w:numFmt w:val="bullet"/>
      <w:lvlText w:val="•"/>
      <w:lvlJc w:val="left"/>
      <w:pPr>
        <w:ind w:left="4734" w:hanging="144"/>
      </w:pPr>
      <w:rPr>
        <w:rFonts w:hint="default"/>
        <w:lang w:val="ru-RU" w:eastAsia="en-US" w:bidi="ar-SA"/>
      </w:rPr>
    </w:lvl>
    <w:lvl w:ilvl="6" w:tplc="755A81B6">
      <w:numFmt w:val="bullet"/>
      <w:lvlText w:val="•"/>
      <w:lvlJc w:val="left"/>
      <w:pPr>
        <w:ind w:left="5656" w:hanging="144"/>
      </w:pPr>
      <w:rPr>
        <w:rFonts w:hint="default"/>
        <w:lang w:val="ru-RU" w:eastAsia="en-US" w:bidi="ar-SA"/>
      </w:rPr>
    </w:lvl>
    <w:lvl w:ilvl="7" w:tplc="C22E09D4">
      <w:numFmt w:val="bullet"/>
      <w:lvlText w:val="•"/>
      <w:lvlJc w:val="left"/>
      <w:pPr>
        <w:ind w:left="6579" w:hanging="144"/>
      </w:pPr>
      <w:rPr>
        <w:rFonts w:hint="default"/>
        <w:lang w:val="ru-RU" w:eastAsia="en-US" w:bidi="ar-SA"/>
      </w:rPr>
    </w:lvl>
    <w:lvl w:ilvl="8" w:tplc="8B8E62F2">
      <w:numFmt w:val="bullet"/>
      <w:lvlText w:val="•"/>
      <w:lvlJc w:val="left"/>
      <w:pPr>
        <w:ind w:left="7502" w:hanging="144"/>
      </w:pPr>
      <w:rPr>
        <w:rFonts w:hint="default"/>
        <w:lang w:val="ru-RU" w:eastAsia="en-US" w:bidi="ar-SA"/>
      </w:rPr>
    </w:lvl>
  </w:abstractNum>
  <w:abstractNum w:abstractNumId="537">
    <w:nsid w:val="5D5E23CC"/>
    <w:multiLevelType w:val="hybridMultilevel"/>
    <w:tmpl w:val="F71A318E"/>
    <w:lvl w:ilvl="0" w:tplc="7EE6B27E">
      <w:numFmt w:val="bullet"/>
      <w:lvlText w:val="-"/>
      <w:lvlJc w:val="left"/>
      <w:pPr>
        <w:ind w:left="104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B2CA1EC">
      <w:numFmt w:val="bullet"/>
      <w:lvlText w:val="•"/>
      <w:lvlJc w:val="left"/>
      <w:pPr>
        <w:ind w:left="377" w:hanging="428"/>
      </w:pPr>
      <w:rPr>
        <w:rFonts w:hint="default"/>
        <w:lang w:val="ru-RU" w:eastAsia="en-US" w:bidi="ar-SA"/>
      </w:rPr>
    </w:lvl>
    <w:lvl w:ilvl="2" w:tplc="6D9C7C10">
      <w:numFmt w:val="bullet"/>
      <w:lvlText w:val="•"/>
      <w:lvlJc w:val="left"/>
      <w:pPr>
        <w:ind w:left="654" w:hanging="428"/>
      </w:pPr>
      <w:rPr>
        <w:rFonts w:hint="default"/>
        <w:lang w:val="ru-RU" w:eastAsia="en-US" w:bidi="ar-SA"/>
      </w:rPr>
    </w:lvl>
    <w:lvl w:ilvl="3" w:tplc="0426745A">
      <w:numFmt w:val="bullet"/>
      <w:lvlText w:val="•"/>
      <w:lvlJc w:val="left"/>
      <w:pPr>
        <w:ind w:left="931" w:hanging="428"/>
      </w:pPr>
      <w:rPr>
        <w:rFonts w:hint="default"/>
        <w:lang w:val="ru-RU" w:eastAsia="en-US" w:bidi="ar-SA"/>
      </w:rPr>
    </w:lvl>
    <w:lvl w:ilvl="4" w:tplc="33CA3C86">
      <w:numFmt w:val="bullet"/>
      <w:lvlText w:val="•"/>
      <w:lvlJc w:val="left"/>
      <w:pPr>
        <w:ind w:left="1208" w:hanging="428"/>
      </w:pPr>
      <w:rPr>
        <w:rFonts w:hint="default"/>
        <w:lang w:val="ru-RU" w:eastAsia="en-US" w:bidi="ar-SA"/>
      </w:rPr>
    </w:lvl>
    <w:lvl w:ilvl="5" w:tplc="59E4FD92">
      <w:numFmt w:val="bullet"/>
      <w:lvlText w:val="•"/>
      <w:lvlJc w:val="left"/>
      <w:pPr>
        <w:ind w:left="1486" w:hanging="428"/>
      </w:pPr>
      <w:rPr>
        <w:rFonts w:hint="default"/>
        <w:lang w:val="ru-RU" w:eastAsia="en-US" w:bidi="ar-SA"/>
      </w:rPr>
    </w:lvl>
    <w:lvl w:ilvl="6" w:tplc="791451E4">
      <w:numFmt w:val="bullet"/>
      <w:lvlText w:val="•"/>
      <w:lvlJc w:val="left"/>
      <w:pPr>
        <w:ind w:left="1763" w:hanging="428"/>
      </w:pPr>
      <w:rPr>
        <w:rFonts w:hint="default"/>
        <w:lang w:val="ru-RU" w:eastAsia="en-US" w:bidi="ar-SA"/>
      </w:rPr>
    </w:lvl>
    <w:lvl w:ilvl="7" w:tplc="162293AA">
      <w:numFmt w:val="bullet"/>
      <w:lvlText w:val="•"/>
      <w:lvlJc w:val="left"/>
      <w:pPr>
        <w:ind w:left="2040" w:hanging="428"/>
      </w:pPr>
      <w:rPr>
        <w:rFonts w:hint="default"/>
        <w:lang w:val="ru-RU" w:eastAsia="en-US" w:bidi="ar-SA"/>
      </w:rPr>
    </w:lvl>
    <w:lvl w:ilvl="8" w:tplc="4F6AE9C6">
      <w:numFmt w:val="bullet"/>
      <w:lvlText w:val="•"/>
      <w:lvlJc w:val="left"/>
      <w:pPr>
        <w:ind w:left="2317" w:hanging="428"/>
      </w:pPr>
      <w:rPr>
        <w:rFonts w:hint="default"/>
        <w:lang w:val="ru-RU" w:eastAsia="en-US" w:bidi="ar-SA"/>
      </w:rPr>
    </w:lvl>
  </w:abstractNum>
  <w:abstractNum w:abstractNumId="538">
    <w:nsid w:val="5D6A70C8"/>
    <w:multiLevelType w:val="hybridMultilevel"/>
    <w:tmpl w:val="07964AA4"/>
    <w:lvl w:ilvl="0" w:tplc="F61AD36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CEA2D76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79DECA60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3D927562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C8F88468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1FBE1718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55725A48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08982B86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01846754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539">
    <w:nsid w:val="5D862BC5"/>
    <w:multiLevelType w:val="hybridMultilevel"/>
    <w:tmpl w:val="9FCC003E"/>
    <w:lvl w:ilvl="0" w:tplc="8CA40068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E54F13E">
      <w:numFmt w:val="bullet"/>
      <w:lvlText w:val="•"/>
      <w:lvlJc w:val="left"/>
      <w:pPr>
        <w:ind w:left="372" w:hanging="144"/>
      </w:pPr>
      <w:rPr>
        <w:rFonts w:hint="default"/>
        <w:lang w:val="ru-RU" w:eastAsia="en-US" w:bidi="ar-SA"/>
      </w:rPr>
    </w:lvl>
    <w:lvl w:ilvl="2" w:tplc="72C8EB9E">
      <w:numFmt w:val="bullet"/>
      <w:lvlText w:val="•"/>
      <w:lvlJc w:val="left"/>
      <w:pPr>
        <w:ind w:left="645" w:hanging="144"/>
      </w:pPr>
      <w:rPr>
        <w:rFonts w:hint="default"/>
        <w:lang w:val="ru-RU" w:eastAsia="en-US" w:bidi="ar-SA"/>
      </w:rPr>
    </w:lvl>
    <w:lvl w:ilvl="3" w:tplc="BB7AB8FC">
      <w:numFmt w:val="bullet"/>
      <w:lvlText w:val="•"/>
      <w:lvlJc w:val="left"/>
      <w:pPr>
        <w:ind w:left="918" w:hanging="144"/>
      </w:pPr>
      <w:rPr>
        <w:rFonts w:hint="default"/>
        <w:lang w:val="ru-RU" w:eastAsia="en-US" w:bidi="ar-SA"/>
      </w:rPr>
    </w:lvl>
    <w:lvl w:ilvl="4" w:tplc="44C24534">
      <w:numFmt w:val="bullet"/>
      <w:lvlText w:val="•"/>
      <w:lvlJc w:val="left"/>
      <w:pPr>
        <w:ind w:left="1191" w:hanging="144"/>
      </w:pPr>
      <w:rPr>
        <w:rFonts w:hint="default"/>
        <w:lang w:val="ru-RU" w:eastAsia="en-US" w:bidi="ar-SA"/>
      </w:rPr>
    </w:lvl>
    <w:lvl w:ilvl="5" w:tplc="3B5A3B1C">
      <w:numFmt w:val="bullet"/>
      <w:lvlText w:val="•"/>
      <w:lvlJc w:val="left"/>
      <w:pPr>
        <w:ind w:left="1464" w:hanging="144"/>
      </w:pPr>
      <w:rPr>
        <w:rFonts w:hint="default"/>
        <w:lang w:val="ru-RU" w:eastAsia="en-US" w:bidi="ar-SA"/>
      </w:rPr>
    </w:lvl>
    <w:lvl w:ilvl="6" w:tplc="10C0E650">
      <w:numFmt w:val="bullet"/>
      <w:lvlText w:val="•"/>
      <w:lvlJc w:val="left"/>
      <w:pPr>
        <w:ind w:left="1736" w:hanging="144"/>
      </w:pPr>
      <w:rPr>
        <w:rFonts w:hint="default"/>
        <w:lang w:val="ru-RU" w:eastAsia="en-US" w:bidi="ar-SA"/>
      </w:rPr>
    </w:lvl>
    <w:lvl w:ilvl="7" w:tplc="47086646">
      <w:numFmt w:val="bullet"/>
      <w:lvlText w:val="•"/>
      <w:lvlJc w:val="left"/>
      <w:pPr>
        <w:ind w:left="2009" w:hanging="144"/>
      </w:pPr>
      <w:rPr>
        <w:rFonts w:hint="default"/>
        <w:lang w:val="ru-RU" w:eastAsia="en-US" w:bidi="ar-SA"/>
      </w:rPr>
    </w:lvl>
    <w:lvl w:ilvl="8" w:tplc="1BDAC58E">
      <w:numFmt w:val="bullet"/>
      <w:lvlText w:val="•"/>
      <w:lvlJc w:val="left"/>
      <w:pPr>
        <w:ind w:left="2282" w:hanging="144"/>
      </w:pPr>
      <w:rPr>
        <w:rFonts w:hint="default"/>
        <w:lang w:val="ru-RU" w:eastAsia="en-US" w:bidi="ar-SA"/>
      </w:rPr>
    </w:lvl>
  </w:abstractNum>
  <w:abstractNum w:abstractNumId="540">
    <w:nsid w:val="5DE01271"/>
    <w:multiLevelType w:val="hybridMultilevel"/>
    <w:tmpl w:val="73EED4E8"/>
    <w:lvl w:ilvl="0" w:tplc="4CA6C972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60A3326">
      <w:numFmt w:val="bullet"/>
      <w:lvlText w:val="•"/>
      <w:lvlJc w:val="left"/>
      <w:pPr>
        <w:ind w:left="336" w:hanging="131"/>
      </w:pPr>
      <w:rPr>
        <w:rFonts w:hint="default"/>
        <w:lang w:val="ru-RU" w:eastAsia="en-US" w:bidi="ar-SA"/>
      </w:rPr>
    </w:lvl>
    <w:lvl w:ilvl="2" w:tplc="C7AE13A8">
      <w:numFmt w:val="bullet"/>
      <w:lvlText w:val="•"/>
      <w:lvlJc w:val="left"/>
      <w:pPr>
        <w:ind w:left="573" w:hanging="131"/>
      </w:pPr>
      <w:rPr>
        <w:rFonts w:hint="default"/>
        <w:lang w:val="ru-RU" w:eastAsia="en-US" w:bidi="ar-SA"/>
      </w:rPr>
    </w:lvl>
    <w:lvl w:ilvl="3" w:tplc="97DECA02">
      <w:numFmt w:val="bullet"/>
      <w:lvlText w:val="•"/>
      <w:lvlJc w:val="left"/>
      <w:pPr>
        <w:ind w:left="810" w:hanging="131"/>
      </w:pPr>
      <w:rPr>
        <w:rFonts w:hint="default"/>
        <w:lang w:val="ru-RU" w:eastAsia="en-US" w:bidi="ar-SA"/>
      </w:rPr>
    </w:lvl>
    <w:lvl w:ilvl="4" w:tplc="25965ABA">
      <w:numFmt w:val="bullet"/>
      <w:lvlText w:val="•"/>
      <w:lvlJc w:val="left"/>
      <w:pPr>
        <w:ind w:left="1047" w:hanging="131"/>
      </w:pPr>
      <w:rPr>
        <w:rFonts w:hint="default"/>
        <w:lang w:val="ru-RU" w:eastAsia="en-US" w:bidi="ar-SA"/>
      </w:rPr>
    </w:lvl>
    <w:lvl w:ilvl="5" w:tplc="053AFD28">
      <w:numFmt w:val="bullet"/>
      <w:lvlText w:val="•"/>
      <w:lvlJc w:val="left"/>
      <w:pPr>
        <w:ind w:left="1284" w:hanging="131"/>
      </w:pPr>
      <w:rPr>
        <w:rFonts w:hint="default"/>
        <w:lang w:val="ru-RU" w:eastAsia="en-US" w:bidi="ar-SA"/>
      </w:rPr>
    </w:lvl>
    <w:lvl w:ilvl="6" w:tplc="B2C00D04">
      <w:numFmt w:val="bullet"/>
      <w:lvlText w:val="•"/>
      <w:lvlJc w:val="left"/>
      <w:pPr>
        <w:ind w:left="1520" w:hanging="131"/>
      </w:pPr>
      <w:rPr>
        <w:rFonts w:hint="default"/>
        <w:lang w:val="ru-RU" w:eastAsia="en-US" w:bidi="ar-SA"/>
      </w:rPr>
    </w:lvl>
    <w:lvl w:ilvl="7" w:tplc="8D1CDA34">
      <w:numFmt w:val="bullet"/>
      <w:lvlText w:val="•"/>
      <w:lvlJc w:val="left"/>
      <w:pPr>
        <w:ind w:left="1757" w:hanging="131"/>
      </w:pPr>
      <w:rPr>
        <w:rFonts w:hint="default"/>
        <w:lang w:val="ru-RU" w:eastAsia="en-US" w:bidi="ar-SA"/>
      </w:rPr>
    </w:lvl>
    <w:lvl w:ilvl="8" w:tplc="B58C4632">
      <w:numFmt w:val="bullet"/>
      <w:lvlText w:val="•"/>
      <w:lvlJc w:val="left"/>
      <w:pPr>
        <w:ind w:left="1994" w:hanging="131"/>
      </w:pPr>
      <w:rPr>
        <w:rFonts w:hint="default"/>
        <w:lang w:val="ru-RU" w:eastAsia="en-US" w:bidi="ar-SA"/>
      </w:rPr>
    </w:lvl>
  </w:abstractNum>
  <w:abstractNum w:abstractNumId="541">
    <w:nsid w:val="5E250BF4"/>
    <w:multiLevelType w:val="multilevel"/>
    <w:tmpl w:val="2C344B68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542">
    <w:nsid w:val="5E4D03A4"/>
    <w:multiLevelType w:val="hybridMultilevel"/>
    <w:tmpl w:val="9910A226"/>
    <w:lvl w:ilvl="0" w:tplc="3D2C31AE">
      <w:numFmt w:val="bullet"/>
      <w:lvlText w:val="-"/>
      <w:lvlJc w:val="left"/>
      <w:pPr>
        <w:ind w:left="124" w:hanging="141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49605774">
      <w:numFmt w:val="bullet"/>
      <w:lvlText w:val="•"/>
      <w:lvlJc w:val="left"/>
      <w:pPr>
        <w:ind w:left="360" w:hanging="1417"/>
      </w:pPr>
      <w:rPr>
        <w:rFonts w:hint="default"/>
        <w:lang w:val="ru-RU" w:eastAsia="en-US" w:bidi="ar-SA"/>
      </w:rPr>
    </w:lvl>
    <w:lvl w:ilvl="2" w:tplc="86D28946">
      <w:numFmt w:val="bullet"/>
      <w:lvlText w:val="•"/>
      <w:lvlJc w:val="left"/>
      <w:pPr>
        <w:ind w:left="601" w:hanging="1417"/>
      </w:pPr>
      <w:rPr>
        <w:rFonts w:hint="default"/>
        <w:lang w:val="ru-RU" w:eastAsia="en-US" w:bidi="ar-SA"/>
      </w:rPr>
    </w:lvl>
    <w:lvl w:ilvl="3" w:tplc="EDEAF042">
      <w:numFmt w:val="bullet"/>
      <w:lvlText w:val="•"/>
      <w:lvlJc w:val="left"/>
      <w:pPr>
        <w:ind w:left="841" w:hanging="1417"/>
      </w:pPr>
      <w:rPr>
        <w:rFonts w:hint="default"/>
        <w:lang w:val="ru-RU" w:eastAsia="en-US" w:bidi="ar-SA"/>
      </w:rPr>
    </w:lvl>
    <w:lvl w:ilvl="4" w:tplc="C9D8DE90">
      <w:numFmt w:val="bullet"/>
      <w:lvlText w:val="•"/>
      <w:lvlJc w:val="left"/>
      <w:pPr>
        <w:ind w:left="1082" w:hanging="1417"/>
      </w:pPr>
      <w:rPr>
        <w:rFonts w:hint="default"/>
        <w:lang w:val="ru-RU" w:eastAsia="en-US" w:bidi="ar-SA"/>
      </w:rPr>
    </w:lvl>
    <w:lvl w:ilvl="5" w:tplc="C762751C">
      <w:numFmt w:val="bullet"/>
      <w:lvlText w:val="•"/>
      <w:lvlJc w:val="left"/>
      <w:pPr>
        <w:ind w:left="1322" w:hanging="1417"/>
      </w:pPr>
      <w:rPr>
        <w:rFonts w:hint="default"/>
        <w:lang w:val="ru-RU" w:eastAsia="en-US" w:bidi="ar-SA"/>
      </w:rPr>
    </w:lvl>
    <w:lvl w:ilvl="6" w:tplc="5624071E">
      <w:numFmt w:val="bullet"/>
      <w:lvlText w:val="•"/>
      <w:lvlJc w:val="left"/>
      <w:pPr>
        <w:ind w:left="1563" w:hanging="1417"/>
      </w:pPr>
      <w:rPr>
        <w:rFonts w:hint="default"/>
        <w:lang w:val="ru-RU" w:eastAsia="en-US" w:bidi="ar-SA"/>
      </w:rPr>
    </w:lvl>
    <w:lvl w:ilvl="7" w:tplc="7672529A">
      <w:numFmt w:val="bullet"/>
      <w:lvlText w:val="•"/>
      <w:lvlJc w:val="left"/>
      <w:pPr>
        <w:ind w:left="1803" w:hanging="1417"/>
      </w:pPr>
      <w:rPr>
        <w:rFonts w:hint="default"/>
        <w:lang w:val="ru-RU" w:eastAsia="en-US" w:bidi="ar-SA"/>
      </w:rPr>
    </w:lvl>
    <w:lvl w:ilvl="8" w:tplc="556C8A0E">
      <w:numFmt w:val="bullet"/>
      <w:lvlText w:val="•"/>
      <w:lvlJc w:val="left"/>
      <w:pPr>
        <w:ind w:left="2044" w:hanging="1417"/>
      </w:pPr>
      <w:rPr>
        <w:rFonts w:hint="default"/>
        <w:lang w:val="ru-RU" w:eastAsia="en-US" w:bidi="ar-SA"/>
      </w:rPr>
    </w:lvl>
  </w:abstractNum>
  <w:abstractNum w:abstractNumId="543">
    <w:nsid w:val="5E593549"/>
    <w:multiLevelType w:val="hybridMultilevel"/>
    <w:tmpl w:val="E79859C4"/>
    <w:lvl w:ilvl="0" w:tplc="2CBA503E">
      <w:numFmt w:val="bullet"/>
      <w:lvlText w:val="-"/>
      <w:lvlJc w:val="left"/>
      <w:pPr>
        <w:ind w:left="6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D76C746">
      <w:numFmt w:val="bullet"/>
      <w:lvlText w:val="•"/>
      <w:lvlJc w:val="left"/>
      <w:pPr>
        <w:ind w:left="338" w:hanging="140"/>
      </w:pPr>
      <w:rPr>
        <w:rFonts w:hint="default"/>
        <w:lang w:val="ru-RU" w:eastAsia="en-US" w:bidi="ar-SA"/>
      </w:rPr>
    </w:lvl>
    <w:lvl w:ilvl="2" w:tplc="7E8430D4">
      <w:numFmt w:val="bullet"/>
      <w:lvlText w:val="•"/>
      <w:lvlJc w:val="left"/>
      <w:pPr>
        <w:ind w:left="616" w:hanging="140"/>
      </w:pPr>
      <w:rPr>
        <w:rFonts w:hint="default"/>
        <w:lang w:val="ru-RU" w:eastAsia="en-US" w:bidi="ar-SA"/>
      </w:rPr>
    </w:lvl>
    <w:lvl w:ilvl="3" w:tplc="8A9E51F0">
      <w:numFmt w:val="bullet"/>
      <w:lvlText w:val="•"/>
      <w:lvlJc w:val="left"/>
      <w:pPr>
        <w:ind w:left="894" w:hanging="140"/>
      </w:pPr>
      <w:rPr>
        <w:rFonts w:hint="default"/>
        <w:lang w:val="ru-RU" w:eastAsia="en-US" w:bidi="ar-SA"/>
      </w:rPr>
    </w:lvl>
    <w:lvl w:ilvl="4" w:tplc="E1A40C84">
      <w:numFmt w:val="bullet"/>
      <w:lvlText w:val="•"/>
      <w:lvlJc w:val="left"/>
      <w:pPr>
        <w:ind w:left="1173" w:hanging="140"/>
      </w:pPr>
      <w:rPr>
        <w:rFonts w:hint="default"/>
        <w:lang w:val="ru-RU" w:eastAsia="en-US" w:bidi="ar-SA"/>
      </w:rPr>
    </w:lvl>
    <w:lvl w:ilvl="5" w:tplc="60B8FA6C">
      <w:numFmt w:val="bullet"/>
      <w:lvlText w:val="•"/>
      <w:lvlJc w:val="left"/>
      <w:pPr>
        <w:ind w:left="1451" w:hanging="140"/>
      </w:pPr>
      <w:rPr>
        <w:rFonts w:hint="default"/>
        <w:lang w:val="ru-RU" w:eastAsia="en-US" w:bidi="ar-SA"/>
      </w:rPr>
    </w:lvl>
    <w:lvl w:ilvl="6" w:tplc="97AE90E4">
      <w:numFmt w:val="bullet"/>
      <w:lvlText w:val="•"/>
      <w:lvlJc w:val="left"/>
      <w:pPr>
        <w:ind w:left="1729" w:hanging="140"/>
      </w:pPr>
      <w:rPr>
        <w:rFonts w:hint="default"/>
        <w:lang w:val="ru-RU" w:eastAsia="en-US" w:bidi="ar-SA"/>
      </w:rPr>
    </w:lvl>
    <w:lvl w:ilvl="7" w:tplc="E6586950">
      <w:numFmt w:val="bullet"/>
      <w:lvlText w:val="•"/>
      <w:lvlJc w:val="left"/>
      <w:pPr>
        <w:ind w:left="2008" w:hanging="140"/>
      </w:pPr>
      <w:rPr>
        <w:rFonts w:hint="default"/>
        <w:lang w:val="ru-RU" w:eastAsia="en-US" w:bidi="ar-SA"/>
      </w:rPr>
    </w:lvl>
    <w:lvl w:ilvl="8" w:tplc="A29CA4B0">
      <w:numFmt w:val="bullet"/>
      <w:lvlText w:val="•"/>
      <w:lvlJc w:val="left"/>
      <w:pPr>
        <w:ind w:left="2286" w:hanging="140"/>
      </w:pPr>
      <w:rPr>
        <w:rFonts w:hint="default"/>
        <w:lang w:val="ru-RU" w:eastAsia="en-US" w:bidi="ar-SA"/>
      </w:rPr>
    </w:lvl>
  </w:abstractNum>
  <w:abstractNum w:abstractNumId="544">
    <w:nsid w:val="5E8D127B"/>
    <w:multiLevelType w:val="hybridMultilevel"/>
    <w:tmpl w:val="524EF4C8"/>
    <w:lvl w:ilvl="0" w:tplc="5E3A577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DDC6DE6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7A9AC55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1DAA6A20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C7048B86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25C0B204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EDC6823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0496448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B038DFC4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45">
    <w:nsid w:val="5ECE57E9"/>
    <w:multiLevelType w:val="hybridMultilevel"/>
    <w:tmpl w:val="9334C1F0"/>
    <w:lvl w:ilvl="0" w:tplc="CDF60A6A">
      <w:numFmt w:val="bullet"/>
      <w:lvlText w:val="-"/>
      <w:lvlJc w:val="left"/>
      <w:pPr>
        <w:ind w:left="105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5CEDDEC">
      <w:numFmt w:val="bullet"/>
      <w:lvlText w:val="•"/>
      <w:lvlJc w:val="left"/>
      <w:pPr>
        <w:ind w:left="605" w:hanging="279"/>
      </w:pPr>
      <w:rPr>
        <w:rFonts w:hint="default"/>
        <w:lang w:val="ru-RU" w:eastAsia="en-US" w:bidi="ar-SA"/>
      </w:rPr>
    </w:lvl>
    <w:lvl w:ilvl="2" w:tplc="432A3384">
      <w:numFmt w:val="bullet"/>
      <w:lvlText w:val="•"/>
      <w:lvlJc w:val="left"/>
      <w:pPr>
        <w:ind w:left="1110" w:hanging="279"/>
      </w:pPr>
      <w:rPr>
        <w:rFonts w:hint="default"/>
        <w:lang w:val="ru-RU" w:eastAsia="en-US" w:bidi="ar-SA"/>
      </w:rPr>
    </w:lvl>
    <w:lvl w:ilvl="3" w:tplc="A98E4C6E">
      <w:numFmt w:val="bullet"/>
      <w:lvlText w:val="•"/>
      <w:lvlJc w:val="left"/>
      <w:pPr>
        <w:ind w:left="1615" w:hanging="279"/>
      </w:pPr>
      <w:rPr>
        <w:rFonts w:hint="default"/>
        <w:lang w:val="ru-RU" w:eastAsia="en-US" w:bidi="ar-SA"/>
      </w:rPr>
    </w:lvl>
    <w:lvl w:ilvl="4" w:tplc="751C1A34">
      <w:numFmt w:val="bullet"/>
      <w:lvlText w:val="•"/>
      <w:lvlJc w:val="left"/>
      <w:pPr>
        <w:ind w:left="2120" w:hanging="279"/>
      </w:pPr>
      <w:rPr>
        <w:rFonts w:hint="default"/>
        <w:lang w:val="ru-RU" w:eastAsia="en-US" w:bidi="ar-SA"/>
      </w:rPr>
    </w:lvl>
    <w:lvl w:ilvl="5" w:tplc="B52852E6">
      <w:numFmt w:val="bullet"/>
      <w:lvlText w:val="•"/>
      <w:lvlJc w:val="left"/>
      <w:pPr>
        <w:ind w:left="2625" w:hanging="279"/>
      </w:pPr>
      <w:rPr>
        <w:rFonts w:hint="default"/>
        <w:lang w:val="ru-RU" w:eastAsia="en-US" w:bidi="ar-SA"/>
      </w:rPr>
    </w:lvl>
    <w:lvl w:ilvl="6" w:tplc="AC3C0FA2">
      <w:numFmt w:val="bullet"/>
      <w:lvlText w:val="•"/>
      <w:lvlJc w:val="left"/>
      <w:pPr>
        <w:ind w:left="3130" w:hanging="279"/>
      </w:pPr>
      <w:rPr>
        <w:rFonts w:hint="default"/>
        <w:lang w:val="ru-RU" w:eastAsia="en-US" w:bidi="ar-SA"/>
      </w:rPr>
    </w:lvl>
    <w:lvl w:ilvl="7" w:tplc="33E8939C">
      <w:numFmt w:val="bullet"/>
      <w:lvlText w:val="•"/>
      <w:lvlJc w:val="left"/>
      <w:pPr>
        <w:ind w:left="3635" w:hanging="279"/>
      </w:pPr>
      <w:rPr>
        <w:rFonts w:hint="default"/>
        <w:lang w:val="ru-RU" w:eastAsia="en-US" w:bidi="ar-SA"/>
      </w:rPr>
    </w:lvl>
    <w:lvl w:ilvl="8" w:tplc="2D604222">
      <w:numFmt w:val="bullet"/>
      <w:lvlText w:val="•"/>
      <w:lvlJc w:val="left"/>
      <w:pPr>
        <w:ind w:left="4140" w:hanging="279"/>
      </w:pPr>
      <w:rPr>
        <w:rFonts w:hint="default"/>
        <w:lang w:val="ru-RU" w:eastAsia="en-US" w:bidi="ar-SA"/>
      </w:rPr>
    </w:lvl>
  </w:abstractNum>
  <w:abstractNum w:abstractNumId="546">
    <w:nsid w:val="5EE71075"/>
    <w:multiLevelType w:val="hybridMultilevel"/>
    <w:tmpl w:val="10CE0E62"/>
    <w:lvl w:ilvl="0" w:tplc="08A271C0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CD874BC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E90042BA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526696A6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EC226020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40683966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6DD28424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D61EEA16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15943450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547">
    <w:nsid w:val="5EFC27D2"/>
    <w:multiLevelType w:val="multilevel"/>
    <w:tmpl w:val="4EEC1B1C"/>
    <w:lvl w:ilvl="0">
      <w:start w:val="1"/>
      <w:numFmt w:val="decimal"/>
      <w:lvlText w:val="%1."/>
      <w:lvlJc w:val="left"/>
      <w:pPr>
        <w:ind w:left="724" w:hanging="245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19" w:hanging="422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1120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184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49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1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78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43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7" w:hanging="422"/>
      </w:pPr>
      <w:rPr>
        <w:rFonts w:hint="default"/>
        <w:lang w:val="ru-RU" w:eastAsia="en-US" w:bidi="ar-SA"/>
      </w:rPr>
    </w:lvl>
  </w:abstractNum>
  <w:abstractNum w:abstractNumId="548">
    <w:nsid w:val="5F4E75BB"/>
    <w:multiLevelType w:val="hybridMultilevel"/>
    <w:tmpl w:val="C51671B6"/>
    <w:lvl w:ilvl="0" w:tplc="EF9CCBFA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946BAE2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1D8859EC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3328F35A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5714FDB0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DBD2B284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02C81E7E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0AF47F96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3972494E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549">
    <w:nsid w:val="60335153"/>
    <w:multiLevelType w:val="hybridMultilevel"/>
    <w:tmpl w:val="370E8B40"/>
    <w:lvl w:ilvl="0" w:tplc="BD643046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C086640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1DC2E714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66DEAC40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90E89D44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BB265064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7C703758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71F8C3FC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2D4AC842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550">
    <w:nsid w:val="603A667E"/>
    <w:multiLevelType w:val="multilevel"/>
    <w:tmpl w:val="4F26B59E"/>
    <w:lvl w:ilvl="0">
      <w:start w:val="1"/>
      <w:numFmt w:val="decimal"/>
      <w:lvlText w:val="%1."/>
      <w:lvlJc w:val="left"/>
      <w:pPr>
        <w:ind w:left="1509" w:hanging="361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52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0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5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10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2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5" w:hanging="604"/>
      </w:pPr>
      <w:rPr>
        <w:rFonts w:hint="default"/>
        <w:lang w:val="ru-RU" w:eastAsia="en-US" w:bidi="ar-SA"/>
      </w:rPr>
    </w:lvl>
  </w:abstractNum>
  <w:abstractNum w:abstractNumId="551">
    <w:nsid w:val="60A3284D"/>
    <w:multiLevelType w:val="hybridMultilevel"/>
    <w:tmpl w:val="AD563EE6"/>
    <w:lvl w:ilvl="0" w:tplc="8E26BB34">
      <w:numFmt w:val="bullet"/>
      <w:lvlText w:val="-"/>
      <w:lvlJc w:val="left"/>
      <w:pPr>
        <w:ind w:left="110" w:hanging="7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56E3774">
      <w:numFmt w:val="bullet"/>
      <w:lvlText w:val="•"/>
      <w:lvlJc w:val="left"/>
      <w:pPr>
        <w:ind w:left="603" w:hanging="716"/>
      </w:pPr>
      <w:rPr>
        <w:rFonts w:hint="default"/>
        <w:lang w:val="ru-RU" w:eastAsia="en-US" w:bidi="ar-SA"/>
      </w:rPr>
    </w:lvl>
    <w:lvl w:ilvl="2" w:tplc="E404FE48">
      <w:numFmt w:val="bullet"/>
      <w:lvlText w:val="•"/>
      <w:lvlJc w:val="left"/>
      <w:pPr>
        <w:ind w:left="1086" w:hanging="716"/>
      </w:pPr>
      <w:rPr>
        <w:rFonts w:hint="default"/>
        <w:lang w:val="ru-RU" w:eastAsia="en-US" w:bidi="ar-SA"/>
      </w:rPr>
    </w:lvl>
    <w:lvl w:ilvl="3" w:tplc="D694659A">
      <w:numFmt w:val="bullet"/>
      <w:lvlText w:val="•"/>
      <w:lvlJc w:val="left"/>
      <w:pPr>
        <w:ind w:left="1569" w:hanging="716"/>
      </w:pPr>
      <w:rPr>
        <w:rFonts w:hint="default"/>
        <w:lang w:val="ru-RU" w:eastAsia="en-US" w:bidi="ar-SA"/>
      </w:rPr>
    </w:lvl>
    <w:lvl w:ilvl="4" w:tplc="36BAD1AE">
      <w:numFmt w:val="bullet"/>
      <w:lvlText w:val="•"/>
      <w:lvlJc w:val="left"/>
      <w:pPr>
        <w:ind w:left="2052" w:hanging="716"/>
      </w:pPr>
      <w:rPr>
        <w:rFonts w:hint="default"/>
        <w:lang w:val="ru-RU" w:eastAsia="en-US" w:bidi="ar-SA"/>
      </w:rPr>
    </w:lvl>
    <w:lvl w:ilvl="5" w:tplc="87984A66">
      <w:numFmt w:val="bullet"/>
      <w:lvlText w:val="•"/>
      <w:lvlJc w:val="left"/>
      <w:pPr>
        <w:ind w:left="2535" w:hanging="716"/>
      </w:pPr>
      <w:rPr>
        <w:rFonts w:hint="default"/>
        <w:lang w:val="ru-RU" w:eastAsia="en-US" w:bidi="ar-SA"/>
      </w:rPr>
    </w:lvl>
    <w:lvl w:ilvl="6" w:tplc="90CC8744">
      <w:numFmt w:val="bullet"/>
      <w:lvlText w:val="•"/>
      <w:lvlJc w:val="left"/>
      <w:pPr>
        <w:ind w:left="3018" w:hanging="716"/>
      </w:pPr>
      <w:rPr>
        <w:rFonts w:hint="default"/>
        <w:lang w:val="ru-RU" w:eastAsia="en-US" w:bidi="ar-SA"/>
      </w:rPr>
    </w:lvl>
    <w:lvl w:ilvl="7" w:tplc="E4808F9E">
      <w:numFmt w:val="bullet"/>
      <w:lvlText w:val="•"/>
      <w:lvlJc w:val="left"/>
      <w:pPr>
        <w:ind w:left="3501" w:hanging="716"/>
      </w:pPr>
      <w:rPr>
        <w:rFonts w:hint="default"/>
        <w:lang w:val="ru-RU" w:eastAsia="en-US" w:bidi="ar-SA"/>
      </w:rPr>
    </w:lvl>
    <w:lvl w:ilvl="8" w:tplc="02165898">
      <w:numFmt w:val="bullet"/>
      <w:lvlText w:val="•"/>
      <w:lvlJc w:val="left"/>
      <w:pPr>
        <w:ind w:left="3984" w:hanging="716"/>
      </w:pPr>
      <w:rPr>
        <w:rFonts w:hint="default"/>
        <w:lang w:val="ru-RU" w:eastAsia="en-US" w:bidi="ar-SA"/>
      </w:rPr>
    </w:lvl>
  </w:abstractNum>
  <w:abstractNum w:abstractNumId="552">
    <w:nsid w:val="60D21822"/>
    <w:multiLevelType w:val="hybridMultilevel"/>
    <w:tmpl w:val="F350F628"/>
    <w:lvl w:ilvl="0" w:tplc="25AA669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CE3006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A2229ACE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6B2AAA5E">
      <w:numFmt w:val="bullet"/>
      <w:lvlText w:val="•"/>
      <w:lvlJc w:val="left"/>
      <w:pPr>
        <w:ind w:left="884" w:hanging="144"/>
      </w:pPr>
      <w:rPr>
        <w:rFonts w:hint="default"/>
        <w:lang w:val="ru-RU" w:eastAsia="en-US" w:bidi="ar-SA"/>
      </w:rPr>
    </w:lvl>
    <w:lvl w:ilvl="4" w:tplc="4A04E48C">
      <w:numFmt w:val="bullet"/>
      <w:lvlText w:val="•"/>
      <w:lvlJc w:val="left"/>
      <w:pPr>
        <w:ind w:left="1139" w:hanging="144"/>
      </w:pPr>
      <w:rPr>
        <w:rFonts w:hint="default"/>
        <w:lang w:val="ru-RU" w:eastAsia="en-US" w:bidi="ar-SA"/>
      </w:rPr>
    </w:lvl>
    <w:lvl w:ilvl="5" w:tplc="4FE0BC26">
      <w:numFmt w:val="bullet"/>
      <w:lvlText w:val="•"/>
      <w:lvlJc w:val="left"/>
      <w:pPr>
        <w:ind w:left="1394" w:hanging="144"/>
      </w:pPr>
      <w:rPr>
        <w:rFonts w:hint="default"/>
        <w:lang w:val="ru-RU" w:eastAsia="en-US" w:bidi="ar-SA"/>
      </w:rPr>
    </w:lvl>
    <w:lvl w:ilvl="6" w:tplc="B5A8824A">
      <w:numFmt w:val="bullet"/>
      <w:lvlText w:val="•"/>
      <w:lvlJc w:val="left"/>
      <w:pPr>
        <w:ind w:left="1649" w:hanging="144"/>
      </w:pPr>
      <w:rPr>
        <w:rFonts w:hint="default"/>
        <w:lang w:val="ru-RU" w:eastAsia="en-US" w:bidi="ar-SA"/>
      </w:rPr>
    </w:lvl>
    <w:lvl w:ilvl="7" w:tplc="D6BA29DA">
      <w:numFmt w:val="bullet"/>
      <w:lvlText w:val="•"/>
      <w:lvlJc w:val="left"/>
      <w:pPr>
        <w:ind w:left="1904" w:hanging="144"/>
      </w:pPr>
      <w:rPr>
        <w:rFonts w:hint="default"/>
        <w:lang w:val="ru-RU" w:eastAsia="en-US" w:bidi="ar-SA"/>
      </w:rPr>
    </w:lvl>
    <w:lvl w:ilvl="8" w:tplc="17FEF388">
      <w:numFmt w:val="bullet"/>
      <w:lvlText w:val="•"/>
      <w:lvlJc w:val="left"/>
      <w:pPr>
        <w:ind w:left="2159" w:hanging="144"/>
      </w:pPr>
      <w:rPr>
        <w:rFonts w:hint="default"/>
        <w:lang w:val="ru-RU" w:eastAsia="en-US" w:bidi="ar-SA"/>
      </w:rPr>
    </w:lvl>
  </w:abstractNum>
  <w:abstractNum w:abstractNumId="553">
    <w:nsid w:val="610C509F"/>
    <w:multiLevelType w:val="hybridMultilevel"/>
    <w:tmpl w:val="35E027BC"/>
    <w:lvl w:ilvl="0" w:tplc="C66CB30E">
      <w:start w:val="1"/>
      <w:numFmt w:val="decimal"/>
      <w:lvlText w:val="%1."/>
      <w:lvlJc w:val="left"/>
      <w:pPr>
        <w:ind w:left="447" w:hanging="30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EC7946">
      <w:numFmt w:val="bullet"/>
      <w:lvlText w:val="•"/>
      <w:lvlJc w:val="left"/>
      <w:pPr>
        <w:ind w:left="1359" w:hanging="307"/>
      </w:pPr>
      <w:rPr>
        <w:rFonts w:hint="default"/>
        <w:lang w:val="ru-RU" w:eastAsia="en-US" w:bidi="ar-SA"/>
      </w:rPr>
    </w:lvl>
    <w:lvl w:ilvl="2" w:tplc="CD0E254A">
      <w:numFmt w:val="bullet"/>
      <w:lvlText w:val="•"/>
      <w:lvlJc w:val="left"/>
      <w:pPr>
        <w:ind w:left="2279" w:hanging="307"/>
      </w:pPr>
      <w:rPr>
        <w:rFonts w:hint="default"/>
        <w:lang w:val="ru-RU" w:eastAsia="en-US" w:bidi="ar-SA"/>
      </w:rPr>
    </w:lvl>
    <w:lvl w:ilvl="3" w:tplc="F6C6B4F4">
      <w:numFmt w:val="bullet"/>
      <w:lvlText w:val="•"/>
      <w:lvlJc w:val="left"/>
      <w:pPr>
        <w:ind w:left="3199" w:hanging="307"/>
      </w:pPr>
      <w:rPr>
        <w:rFonts w:hint="default"/>
        <w:lang w:val="ru-RU" w:eastAsia="en-US" w:bidi="ar-SA"/>
      </w:rPr>
    </w:lvl>
    <w:lvl w:ilvl="4" w:tplc="622EEDF2">
      <w:numFmt w:val="bullet"/>
      <w:lvlText w:val="•"/>
      <w:lvlJc w:val="left"/>
      <w:pPr>
        <w:ind w:left="4118" w:hanging="307"/>
      </w:pPr>
      <w:rPr>
        <w:rFonts w:hint="default"/>
        <w:lang w:val="ru-RU" w:eastAsia="en-US" w:bidi="ar-SA"/>
      </w:rPr>
    </w:lvl>
    <w:lvl w:ilvl="5" w:tplc="FF8C3AF6">
      <w:numFmt w:val="bullet"/>
      <w:lvlText w:val="•"/>
      <w:lvlJc w:val="left"/>
      <w:pPr>
        <w:ind w:left="5038" w:hanging="307"/>
      </w:pPr>
      <w:rPr>
        <w:rFonts w:hint="default"/>
        <w:lang w:val="ru-RU" w:eastAsia="en-US" w:bidi="ar-SA"/>
      </w:rPr>
    </w:lvl>
    <w:lvl w:ilvl="6" w:tplc="3A1EF70C">
      <w:numFmt w:val="bullet"/>
      <w:lvlText w:val="•"/>
      <w:lvlJc w:val="left"/>
      <w:pPr>
        <w:ind w:left="5958" w:hanging="307"/>
      </w:pPr>
      <w:rPr>
        <w:rFonts w:hint="default"/>
        <w:lang w:val="ru-RU" w:eastAsia="en-US" w:bidi="ar-SA"/>
      </w:rPr>
    </w:lvl>
    <w:lvl w:ilvl="7" w:tplc="1B8AECCA">
      <w:numFmt w:val="bullet"/>
      <w:lvlText w:val="•"/>
      <w:lvlJc w:val="left"/>
      <w:pPr>
        <w:ind w:left="6877" w:hanging="307"/>
      </w:pPr>
      <w:rPr>
        <w:rFonts w:hint="default"/>
        <w:lang w:val="ru-RU" w:eastAsia="en-US" w:bidi="ar-SA"/>
      </w:rPr>
    </w:lvl>
    <w:lvl w:ilvl="8" w:tplc="8E62C874">
      <w:numFmt w:val="bullet"/>
      <w:lvlText w:val="•"/>
      <w:lvlJc w:val="left"/>
      <w:pPr>
        <w:ind w:left="7797" w:hanging="307"/>
      </w:pPr>
      <w:rPr>
        <w:rFonts w:hint="default"/>
        <w:lang w:val="ru-RU" w:eastAsia="en-US" w:bidi="ar-SA"/>
      </w:rPr>
    </w:lvl>
  </w:abstractNum>
  <w:abstractNum w:abstractNumId="554">
    <w:nsid w:val="611D6C4C"/>
    <w:multiLevelType w:val="hybridMultilevel"/>
    <w:tmpl w:val="D674BED4"/>
    <w:lvl w:ilvl="0" w:tplc="546070AA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E819EA">
      <w:numFmt w:val="bullet"/>
      <w:lvlText w:val="•"/>
      <w:lvlJc w:val="left"/>
      <w:pPr>
        <w:ind w:left="337" w:hanging="144"/>
      </w:pPr>
      <w:rPr>
        <w:rFonts w:hint="default"/>
        <w:lang w:val="ru-RU" w:eastAsia="en-US" w:bidi="ar-SA"/>
      </w:rPr>
    </w:lvl>
    <w:lvl w:ilvl="2" w:tplc="9722A260">
      <w:numFmt w:val="bullet"/>
      <w:lvlText w:val="•"/>
      <w:lvlJc w:val="left"/>
      <w:pPr>
        <w:ind w:left="575" w:hanging="144"/>
      </w:pPr>
      <w:rPr>
        <w:rFonts w:hint="default"/>
        <w:lang w:val="ru-RU" w:eastAsia="en-US" w:bidi="ar-SA"/>
      </w:rPr>
    </w:lvl>
    <w:lvl w:ilvl="3" w:tplc="D2B62FFC">
      <w:numFmt w:val="bullet"/>
      <w:lvlText w:val="•"/>
      <w:lvlJc w:val="left"/>
      <w:pPr>
        <w:ind w:left="813" w:hanging="144"/>
      </w:pPr>
      <w:rPr>
        <w:rFonts w:hint="default"/>
        <w:lang w:val="ru-RU" w:eastAsia="en-US" w:bidi="ar-SA"/>
      </w:rPr>
    </w:lvl>
    <w:lvl w:ilvl="4" w:tplc="50B000C4">
      <w:numFmt w:val="bullet"/>
      <w:lvlText w:val="•"/>
      <w:lvlJc w:val="left"/>
      <w:pPr>
        <w:ind w:left="1051" w:hanging="144"/>
      </w:pPr>
      <w:rPr>
        <w:rFonts w:hint="default"/>
        <w:lang w:val="ru-RU" w:eastAsia="en-US" w:bidi="ar-SA"/>
      </w:rPr>
    </w:lvl>
    <w:lvl w:ilvl="5" w:tplc="C5886F08">
      <w:numFmt w:val="bullet"/>
      <w:lvlText w:val="•"/>
      <w:lvlJc w:val="left"/>
      <w:pPr>
        <w:ind w:left="1289" w:hanging="144"/>
      </w:pPr>
      <w:rPr>
        <w:rFonts w:hint="default"/>
        <w:lang w:val="ru-RU" w:eastAsia="en-US" w:bidi="ar-SA"/>
      </w:rPr>
    </w:lvl>
    <w:lvl w:ilvl="6" w:tplc="05724930">
      <w:numFmt w:val="bullet"/>
      <w:lvlText w:val="•"/>
      <w:lvlJc w:val="left"/>
      <w:pPr>
        <w:ind w:left="1526" w:hanging="144"/>
      </w:pPr>
      <w:rPr>
        <w:rFonts w:hint="default"/>
        <w:lang w:val="ru-RU" w:eastAsia="en-US" w:bidi="ar-SA"/>
      </w:rPr>
    </w:lvl>
    <w:lvl w:ilvl="7" w:tplc="130C06A4">
      <w:numFmt w:val="bullet"/>
      <w:lvlText w:val="•"/>
      <w:lvlJc w:val="left"/>
      <w:pPr>
        <w:ind w:left="1764" w:hanging="144"/>
      </w:pPr>
      <w:rPr>
        <w:rFonts w:hint="default"/>
        <w:lang w:val="ru-RU" w:eastAsia="en-US" w:bidi="ar-SA"/>
      </w:rPr>
    </w:lvl>
    <w:lvl w:ilvl="8" w:tplc="26E43EE8">
      <w:numFmt w:val="bullet"/>
      <w:lvlText w:val="•"/>
      <w:lvlJc w:val="left"/>
      <w:pPr>
        <w:ind w:left="2002" w:hanging="144"/>
      </w:pPr>
      <w:rPr>
        <w:rFonts w:hint="default"/>
        <w:lang w:val="ru-RU" w:eastAsia="en-US" w:bidi="ar-SA"/>
      </w:rPr>
    </w:lvl>
  </w:abstractNum>
  <w:abstractNum w:abstractNumId="555">
    <w:nsid w:val="612A669A"/>
    <w:multiLevelType w:val="hybridMultilevel"/>
    <w:tmpl w:val="BD2A777E"/>
    <w:lvl w:ilvl="0" w:tplc="7AC2014A">
      <w:numFmt w:val="bullet"/>
      <w:lvlText w:val="-"/>
      <w:lvlJc w:val="left"/>
      <w:pPr>
        <w:ind w:left="110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7B83462">
      <w:numFmt w:val="bullet"/>
      <w:lvlText w:val="-"/>
      <w:lvlJc w:val="left"/>
      <w:pPr>
        <w:ind w:left="216" w:hanging="61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C4E51E0">
      <w:numFmt w:val="bullet"/>
      <w:lvlText w:val="•"/>
      <w:lvlJc w:val="left"/>
      <w:pPr>
        <w:ind w:left="596" w:hanging="610"/>
      </w:pPr>
      <w:rPr>
        <w:rFonts w:hint="default"/>
        <w:lang w:val="ru-RU" w:eastAsia="en-US" w:bidi="ar-SA"/>
      </w:rPr>
    </w:lvl>
    <w:lvl w:ilvl="3" w:tplc="803629F2">
      <w:numFmt w:val="bullet"/>
      <w:lvlText w:val="•"/>
      <w:lvlJc w:val="left"/>
      <w:pPr>
        <w:ind w:left="972" w:hanging="610"/>
      </w:pPr>
      <w:rPr>
        <w:rFonts w:hint="default"/>
        <w:lang w:val="ru-RU" w:eastAsia="en-US" w:bidi="ar-SA"/>
      </w:rPr>
    </w:lvl>
    <w:lvl w:ilvl="4" w:tplc="7164884A">
      <w:numFmt w:val="bullet"/>
      <w:lvlText w:val="•"/>
      <w:lvlJc w:val="left"/>
      <w:pPr>
        <w:ind w:left="1348" w:hanging="610"/>
      </w:pPr>
      <w:rPr>
        <w:rFonts w:hint="default"/>
        <w:lang w:val="ru-RU" w:eastAsia="en-US" w:bidi="ar-SA"/>
      </w:rPr>
    </w:lvl>
    <w:lvl w:ilvl="5" w:tplc="E95C2532">
      <w:numFmt w:val="bullet"/>
      <w:lvlText w:val="•"/>
      <w:lvlJc w:val="left"/>
      <w:pPr>
        <w:ind w:left="1724" w:hanging="610"/>
      </w:pPr>
      <w:rPr>
        <w:rFonts w:hint="default"/>
        <w:lang w:val="ru-RU" w:eastAsia="en-US" w:bidi="ar-SA"/>
      </w:rPr>
    </w:lvl>
    <w:lvl w:ilvl="6" w:tplc="56CC5172">
      <w:numFmt w:val="bullet"/>
      <w:lvlText w:val="•"/>
      <w:lvlJc w:val="left"/>
      <w:pPr>
        <w:ind w:left="2101" w:hanging="610"/>
      </w:pPr>
      <w:rPr>
        <w:rFonts w:hint="default"/>
        <w:lang w:val="ru-RU" w:eastAsia="en-US" w:bidi="ar-SA"/>
      </w:rPr>
    </w:lvl>
    <w:lvl w:ilvl="7" w:tplc="FA7E4388">
      <w:numFmt w:val="bullet"/>
      <w:lvlText w:val="•"/>
      <w:lvlJc w:val="left"/>
      <w:pPr>
        <w:ind w:left="2477" w:hanging="610"/>
      </w:pPr>
      <w:rPr>
        <w:rFonts w:hint="default"/>
        <w:lang w:val="ru-RU" w:eastAsia="en-US" w:bidi="ar-SA"/>
      </w:rPr>
    </w:lvl>
    <w:lvl w:ilvl="8" w:tplc="40402A40">
      <w:numFmt w:val="bullet"/>
      <w:lvlText w:val="•"/>
      <w:lvlJc w:val="left"/>
      <w:pPr>
        <w:ind w:left="2853" w:hanging="610"/>
      </w:pPr>
      <w:rPr>
        <w:rFonts w:hint="default"/>
        <w:lang w:val="ru-RU" w:eastAsia="en-US" w:bidi="ar-SA"/>
      </w:rPr>
    </w:lvl>
  </w:abstractNum>
  <w:abstractNum w:abstractNumId="556">
    <w:nsid w:val="615662C6"/>
    <w:multiLevelType w:val="hybridMultilevel"/>
    <w:tmpl w:val="04220E5E"/>
    <w:lvl w:ilvl="0" w:tplc="A3707AD2">
      <w:start w:val="1"/>
      <w:numFmt w:val="decimal"/>
      <w:lvlText w:val="%1."/>
      <w:lvlJc w:val="left"/>
      <w:pPr>
        <w:ind w:left="424" w:hanging="3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5A4B0D8">
      <w:numFmt w:val="bullet"/>
      <w:lvlText w:val="•"/>
      <w:lvlJc w:val="left"/>
      <w:pPr>
        <w:ind w:left="1426" w:hanging="307"/>
      </w:pPr>
      <w:rPr>
        <w:rFonts w:hint="default"/>
        <w:lang w:val="ru-RU" w:eastAsia="en-US" w:bidi="ar-SA"/>
      </w:rPr>
    </w:lvl>
    <w:lvl w:ilvl="2" w:tplc="BDBA01EA">
      <w:numFmt w:val="bullet"/>
      <w:lvlText w:val="•"/>
      <w:lvlJc w:val="left"/>
      <w:pPr>
        <w:ind w:left="2433" w:hanging="307"/>
      </w:pPr>
      <w:rPr>
        <w:rFonts w:hint="default"/>
        <w:lang w:val="ru-RU" w:eastAsia="en-US" w:bidi="ar-SA"/>
      </w:rPr>
    </w:lvl>
    <w:lvl w:ilvl="3" w:tplc="DB389180">
      <w:numFmt w:val="bullet"/>
      <w:lvlText w:val="•"/>
      <w:lvlJc w:val="left"/>
      <w:pPr>
        <w:ind w:left="3440" w:hanging="307"/>
      </w:pPr>
      <w:rPr>
        <w:rFonts w:hint="default"/>
        <w:lang w:val="ru-RU" w:eastAsia="en-US" w:bidi="ar-SA"/>
      </w:rPr>
    </w:lvl>
    <w:lvl w:ilvl="4" w:tplc="52E47A24">
      <w:numFmt w:val="bullet"/>
      <w:lvlText w:val="•"/>
      <w:lvlJc w:val="left"/>
      <w:pPr>
        <w:ind w:left="4447" w:hanging="307"/>
      </w:pPr>
      <w:rPr>
        <w:rFonts w:hint="default"/>
        <w:lang w:val="ru-RU" w:eastAsia="en-US" w:bidi="ar-SA"/>
      </w:rPr>
    </w:lvl>
    <w:lvl w:ilvl="5" w:tplc="35242916">
      <w:numFmt w:val="bullet"/>
      <w:lvlText w:val="•"/>
      <w:lvlJc w:val="left"/>
      <w:pPr>
        <w:ind w:left="5454" w:hanging="307"/>
      </w:pPr>
      <w:rPr>
        <w:rFonts w:hint="default"/>
        <w:lang w:val="ru-RU" w:eastAsia="en-US" w:bidi="ar-SA"/>
      </w:rPr>
    </w:lvl>
    <w:lvl w:ilvl="6" w:tplc="9FDA0532">
      <w:numFmt w:val="bullet"/>
      <w:lvlText w:val="•"/>
      <w:lvlJc w:val="left"/>
      <w:pPr>
        <w:ind w:left="6460" w:hanging="307"/>
      </w:pPr>
      <w:rPr>
        <w:rFonts w:hint="default"/>
        <w:lang w:val="ru-RU" w:eastAsia="en-US" w:bidi="ar-SA"/>
      </w:rPr>
    </w:lvl>
    <w:lvl w:ilvl="7" w:tplc="C4B6000E">
      <w:numFmt w:val="bullet"/>
      <w:lvlText w:val="•"/>
      <w:lvlJc w:val="left"/>
      <w:pPr>
        <w:ind w:left="7467" w:hanging="307"/>
      </w:pPr>
      <w:rPr>
        <w:rFonts w:hint="default"/>
        <w:lang w:val="ru-RU" w:eastAsia="en-US" w:bidi="ar-SA"/>
      </w:rPr>
    </w:lvl>
    <w:lvl w:ilvl="8" w:tplc="763A1224">
      <w:numFmt w:val="bullet"/>
      <w:lvlText w:val="•"/>
      <w:lvlJc w:val="left"/>
      <w:pPr>
        <w:ind w:left="8474" w:hanging="307"/>
      </w:pPr>
      <w:rPr>
        <w:rFonts w:hint="default"/>
        <w:lang w:val="ru-RU" w:eastAsia="en-US" w:bidi="ar-SA"/>
      </w:rPr>
    </w:lvl>
  </w:abstractNum>
  <w:abstractNum w:abstractNumId="557">
    <w:nsid w:val="619840EB"/>
    <w:multiLevelType w:val="hybridMultilevel"/>
    <w:tmpl w:val="514EB466"/>
    <w:lvl w:ilvl="0" w:tplc="464A158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928323A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685E7A1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193A151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AD94AA10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CA580660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D05A9FF2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8F541A70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9F70178C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58">
    <w:nsid w:val="61B11404"/>
    <w:multiLevelType w:val="hybridMultilevel"/>
    <w:tmpl w:val="0D8C2348"/>
    <w:lvl w:ilvl="0" w:tplc="D4FA291A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4CA37A0">
      <w:numFmt w:val="bullet"/>
      <w:lvlText w:val="•"/>
      <w:lvlJc w:val="left"/>
      <w:pPr>
        <w:ind w:left="397" w:hanging="140"/>
      </w:pPr>
      <w:rPr>
        <w:rFonts w:hint="default"/>
        <w:lang w:val="ru-RU" w:eastAsia="en-US" w:bidi="ar-SA"/>
      </w:rPr>
    </w:lvl>
    <w:lvl w:ilvl="2" w:tplc="56C2A3D2">
      <w:numFmt w:val="bullet"/>
      <w:lvlText w:val="•"/>
      <w:lvlJc w:val="left"/>
      <w:pPr>
        <w:ind w:left="694" w:hanging="140"/>
      </w:pPr>
      <w:rPr>
        <w:rFonts w:hint="default"/>
        <w:lang w:val="ru-RU" w:eastAsia="en-US" w:bidi="ar-SA"/>
      </w:rPr>
    </w:lvl>
    <w:lvl w:ilvl="3" w:tplc="388E163E">
      <w:numFmt w:val="bullet"/>
      <w:lvlText w:val="•"/>
      <w:lvlJc w:val="left"/>
      <w:pPr>
        <w:ind w:left="991" w:hanging="140"/>
      </w:pPr>
      <w:rPr>
        <w:rFonts w:hint="default"/>
        <w:lang w:val="ru-RU" w:eastAsia="en-US" w:bidi="ar-SA"/>
      </w:rPr>
    </w:lvl>
    <w:lvl w:ilvl="4" w:tplc="D05CE5D0">
      <w:numFmt w:val="bullet"/>
      <w:lvlText w:val="•"/>
      <w:lvlJc w:val="left"/>
      <w:pPr>
        <w:ind w:left="1288" w:hanging="140"/>
      </w:pPr>
      <w:rPr>
        <w:rFonts w:hint="default"/>
        <w:lang w:val="ru-RU" w:eastAsia="en-US" w:bidi="ar-SA"/>
      </w:rPr>
    </w:lvl>
    <w:lvl w:ilvl="5" w:tplc="ED7893B6">
      <w:numFmt w:val="bullet"/>
      <w:lvlText w:val="•"/>
      <w:lvlJc w:val="left"/>
      <w:pPr>
        <w:ind w:left="1586" w:hanging="140"/>
      </w:pPr>
      <w:rPr>
        <w:rFonts w:hint="default"/>
        <w:lang w:val="ru-RU" w:eastAsia="en-US" w:bidi="ar-SA"/>
      </w:rPr>
    </w:lvl>
    <w:lvl w:ilvl="6" w:tplc="4AEA6C7A">
      <w:numFmt w:val="bullet"/>
      <w:lvlText w:val="•"/>
      <w:lvlJc w:val="left"/>
      <w:pPr>
        <w:ind w:left="1883" w:hanging="140"/>
      </w:pPr>
      <w:rPr>
        <w:rFonts w:hint="default"/>
        <w:lang w:val="ru-RU" w:eastAsia="en-US" w:bidi="ar-SA"/>
      </w:rPr>
    </w:lvl>
    <w:lvl w:ilvl="7" w:tplc="175EB1F0">
      <w:numFmt w:val="bullet"/>
      <w:lvlText w:val="•"/>
      <w:lvlJc w:val="left"/>
      <w:pPr>
        <w:ind w:left="2180" w:hanging="140"/>
      </w:pPr>
      <w:rPr>
        <w:rFonts w:hint="default"/>
        <w:lang w:val="ru-RU" w:eastAsia="en-US" w:bidi="ar-SA"/>
      </w:rPr>
    </w:lvl>
    <w:lvl w:ilvl="8" w:tplc="D6D06BFC">
      <w:numFmt w:val="bullet"/>
      <w:lvlText w:val="•"/>
      <w:lvlJc w:val="left"/>
      <w:pPr>
        <w:ind w:left="2477" w:hanging="140"/>
      </w:pPr>
      <w:rPr>
        <w:rFonts w:hint="default"/>
        <w:lang w:val="ru-RU" w:eastAsia="en-US" w:bidi="ar-SA"/>
      </w:rPr>
    </w:lvl>
  </w:abstractNum>
  <w:abstractNum w:abstractNumId="559">
    <w:nsid w:val="6222030E"/>
    <w:multiLevelType w:val="hybridMultilevel"/>
    <w:tmpl w:val="A82E98E6"/>
    <w:lvl w:ilvl="0" w:tplc="3078B2FE">
      <w:numFmt w:val="bullet"/>
      <w:lvlText w:val="-"/>
      <w:lvlJc w:val="left"/>
      <w:pPr>
        <w:ind w:left="81" w:hanging="9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0F404DA">
      <w:numFmt w:val="bullet"/>
      <w:lvlText w:val="•"/>
      <w:lvlJc w:val="left"/>
      <w:pPr>
        <w:ind w:left="313" w:hanging="913"/>
      </w:pPr>
      <w:rPr>
        <w:rFonts w:hint="default"/>
        <w:lang w:val="ru-RU" w:eastAsia="en-US" w:bidi="ar-SA"/>
      </w:rPr>
    </w:lvl>
    <w:lvl w:ilvl="2" w:tplc="5778F114">
      <w:numFmt w:val="bullet"/>
      <w:lvlText w:val="•"/>
      <w:lvlJc w:val="left"/>
      <w:pPr>
        <w:ind w:left="547" w:hanging="913"/>
      </w:pPr>
      <w:rPr>
        <w:rFonts w:hint="default"/>
        <w:lang w:val="ru-RU" w:eastAsia="en-US" w:bidi="ar-SA"/>
      </w:rPr>
    </w:lvl>
    <w:lvl w:ilvl="3" w:tplc="4FBAF3D2">
      <w:numFmt w:val="bullet"/>
      <w:lvlText w:val="•"/>
      <w:lvlJc w:val="left"/>
      <w:pPr>
        <w:ind w:left="780" w:hanging="913"/>
      </w:pPr>
      <w:rPr>
        <w:rFonts w:hint="default"/>
        <w:lang w:val="ru-RU" w:eastAsia="en-US" w:bidi="ar-SA"/>
      </w:rPr>
    </w:lvl>
    <w:lvl w:ilvl="4" w:tplc="7A5A3A78">
      <w:numFmt w:val="bullet"/>
      <w:lvlText w:val="•"/>
      <w:lvlJc w:val="left"/>
      <w:pPr>
        <w:ind w:left="1014" w:hanging="913"/>
      </w:pPr>
      <w:rPr>
        <w:rFonts w:hint="default"/>
        <w:lang w:val="ru-RU" w:eastAsia="en-US" w:bidi="ar-SA"/>
      </w:rPr>
    </w:lvl>
    <w:lvl w:ilvl="5" w:tplc="957C20B4">
      <w:numFmt w:val="bullet"/>
      <w:lvlText w:val="•"/>
      <w:lvlJc w:val="left"/>
      <w:pPr>
        <w:ind w:left="1247" w:hanging="913"/>
      </w:pPr>
      <w:rPr>
        <w:rFonts w:hint="default"/>
        <w:lang w:val="ru-RU" w:eastAsia="en-US" w:bidi="ar-SA"/>
      </w:rPr>
    </w:lvl>
    <w:lvl w:ilvl="6" w:tplc="24B2043E">
      <w:numFmt w:val="bullet"/>
      <w:lvlText w:val="•"/>
      <w:lvlJc w:val="left"/>
      <w:pPr>
        <w:ind w:left="1481" w:hanging="913"/>
      </w:pPr>
      <w:rPr>
        <w:rFonts w:hint="default"/>
        <w:lang w:val="ru-RU" w:eastAsia="en-US" w:bidi="ar-SA"/>
      </w:rPr>
    </w:lvl>
    <w:lvl w:ilvl="7" w:tplc="196EE90A">
      <w:numFmt w:val="bullet"/>
      <w:lvlText w:val="•"/>
      <w:lvlJc w:val="left"/>
      <w:pPr>
        <w:ind w:left="1714" w:hanging="913"/>
      </w:pPr>
      <w:rPr>
        <w:rFonts w:hint="default"/>
        <w:lang w:val="ru-RU" w:eastAsia="en-US" w:bidi="ar-SA"/>
      </w:rPr>
    </w:lvl>
    <w:lvl w:ilvl="8" w:tplc="BF3257A2">
      <w:numFmt w:val="bullet"/>
      <w:lvlText w:val="•"/>
      <w:lvlJc w:val="left"/>
      <w:pPr>
        <w:ind w:left="1948" w:hanging="913"/>
      </w:pPr>
      <w:rPr>
        <w:rFonts w:hint="default"/>
        <w:lang w:val="ru-RU" w:eastAsia="en-US" w:bidi="ar-SA"/>
      </w:rPr>
    </w:lvl>
  </w:abstractNum>
  <w:abstractNum w:abstractNumId="560">
    <w:nsid w:val="625933FB"/>
    <w:multiLevelType w:val="hybridMultilevel"/>
    <w:tmpl w:val="D8ACEC96"/>
    <w:lvl w:ilvl="0" w:tplc="DB8C4C48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8B80A1E">
      <w:numFmt w:val="bullet"/>
      <w:lvlText w:val="•"/>
      <w:lvlJc w:val="left"/>
      <w:pPr>
        <w:ind w:left="627" w:hanging="140"/>
      </w:pPr>
      <w:rPr>
        <w:rFonts w:hint="default"/>
        <w:lang w:val="ru-RU" w:eastAsia="en-US" w:bidi="ar-SA"/>
      </w:rPr>
    </w:lvl>
    <w:lvl w:ilvl="2" w:tplc="9F92142A">
      <w:numFmt w:val="bullet"/>
      <w:lvlText w:val="•"/>
      <w:lvlJc w:val="left"/>
      <w:pPr>
        <w:ind w:left="1155" w:hanging="140"/>
      </w:pPr>
      <w:rPr>
        <w:rFonts w:hint="default"/>
        <w:lang w:val="ru-RU" w:eastAsia="en-US" w:bidi="ar-SA"/>
      </w:rPr>
    </w:lvl>
    <w:lvl w:ilvl="3" w:tplc="01BE1894">
      <w:numFmt w:val="bullet"/>
      <w:lvlText w:val="•"/>
      <w:lvlJc w:val="left"/>
      <w:pPr>
        <w:ind w:left="1683" w:hanging="140"/>
      </w:pPr>
      <w:rPr>
        <w:rFonts w:hint="default"/>
        <w:lang w:val="ru-RU" w:eastAsia="en-US" w:bidi="ar-SA"/>
      </w:rPr>
    </w:lvl>
    <w:lvl w:ilvl="4" w:tplc="24AE9AEA">
      <w:numFmt w:val="bullet"/>
      <w:lvlText w:val="•"/>
      <w:lvlJc w:val="left"/>
      <w:pPr>
        <w:ind w:left="2210" w:hanging="140"/>
      </w:pPr>
      <w:rPr>
        <w:rFonts w:hint="default"/>
        <w:lang w:val="ru-RU" w:eastAsia="en-US" w:bidi="ar-SA"/>
      </w:rPr>
    </w:lvl>
    <w:lvl w:ilvl="5" w:tplc="8D707F26">
      <w:numFmt w:val="bullet"/>
      <w:lvlText w:val="•"/>
      <w:lvlJc w:val="left"/>
      <w:pPr>
        <w:ind w:left="2738" w:hanging="140"/>
      </w:pPr>
      <w:rPr>
        <w:rFonts w:hint="default"/>
        <w:lang w:val="ru-RU" w:eastAsia="en-US" w:bidi="ar-SA"/>
      </w:rPr>
    </w:lvl>
    <w:lvl w:ilvl="6" w:tplc="652E02BA">
      <w:numFmt w:val="bullet"/>
      <w:lvlText w:val="•"/>
      <w:lvlJc w:val="left"/>
      <w:pPr>
        <w:ind w:left="3266" w:hanging="140"/>
      </w:pPr>
      <w:rPr>
        <w:rFonts w:hint="default"/>
        <w:lang w:val="ru-RU" w:eastAsia="en-US" w:bidi="ar-SA"/>
      </w:rPr>
    </w:lvl>
    <w:lvl w:ilvl="7" w:tplc="1C822924">
      <w:numFmt w:val="bullet"/>
      <w:lvlText w:val="•"/>
      <w:lvlJc w:val="left"/>
      <w:pPr>
        <w:ind w:left="3793" w:hanging="140"/>
      </w:pPr>
      <w:rPr>
        <w:rFonts w:hint="default"/>
        <w:lang w:val="ru-RU" w:eastAsia="en-US" w:bidi="ar-SA"/>
      </w:rPr>
    </w:lvl>
    <w:lvl w:ilvl="8" w:tplc="CC6288B6">
      <w:numFmt w:val="bullet"/>
      <w:lvlText w:val="•"/>
      <w:lvlJc w:val="left"/>
      <w:pPr>
        <w:ind w:left="4321" w:hanging="140"/>
      </w:pPr>
      <w:rPr>
        <w:rFonts w:hint="default"/>
        <w:lang w:val="ru-RU" w:eastAsia="en-US" w:bidi="ar-SA"/>
      </w:rPr>
    </w:lvl>
  </w:abstractNum>
  <w:abstractNum w:abstractNumId="561">
    <w:nsid w:val="627C06B2"/>
    <w:multiLevelType w:val="hybridMultilevel"/>
    <w:tmpl w:val="2F08AA2A"/>
    <w:lvl w:ilvl="0" w:tplc="B944079A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5A8FA38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D406AC6E">
      <w:numFmt w:val="bullet"/>
      <w:lvlText w:val="•"/>
      <w:lvlJc w:val="left"/>
      <w:pPr>
        <w:ind w:left="648" w:hanging="144"/>
      </w:pPr>
      <w:rPr>
        <w:rFonts w:hint="default"/>
        <w:lang w:val="ru-RU" w:eastAsia="en-US" w:bidi="ar-SA"/>
      </w:rPr>
    </w:lvl>
    <w:lvl w:ilvl="3" w:tplc="9E688E5E">
      <w:numFmt w:val="bullet"/>
      <w:lvlText w:val="•"/>
      <w:lvlJc w:val="left"/>
      <w:pPr>
        <w:ind w:left="922" w:hanging="144"/>
      </w:pPr>
      <w:rPr>
        <w:rFonts w:hint="default"/>
        <w:lang w:val="ru-RU" w:eastAsia="en-US" w:bidi="ar-SA"/>
      </w:rPr>
    </w:lvl>
    <w:lvl w:ilvl="4" w:tplc="363AC988">
      <w:numFmt w:val="bullet"/>
      <w:lvlText w:val="•"/>
      <w:lvlJc w:val="left"/>
      <w:pPr>
        <w:ind w:left="1197" w:hanging="144"/>
      </w:pPr>
      <w:rPr>
        <w:rFonts w:hint="default"/>
        <w:lang w:val="ru-RU" w:eastAsia="en-US" w:bidi="ar-SA"/>
      </w:rPr>
    </w:lvl>
    <w:lvl w:ilvl="5" w:tplc="0DC48FF8">
      <w:numFmt w:val="bullet"/>
      <w:lvlText w:val="•"/>
      <w:lvlJc w:val="left"/>
      <w:pPr>
        <w:ind w:left="1471" w:hanging="144"/>
      </w:pPr>
      <w:rPr>
        <w:rFonts w:hint="default"/>
        <w:lang w:val="ru-RU" w:eastAsia="en-US" w:bidi="ar-SA"/>
      </w:rPr>
    </w:lvl>
    <w:lvl w:ilvl="6" w:tplc="B3962720">
      <w:numFmt w:val="bullet"/>
      <w:lvlText w:val="•"/>
      <w:lvlJc w:val="left"/>
      <w:pPr>
        <w:ind w:left="1745" w:hanging="144"/>
      </w:pPr>
      <w:rPr>
        <w:rFonts w:hint="default"/>
        <w:lang w:val="ru-RU" w:eastAsia="en-US" w:bidi="ar-SA"/>
      </w:rPr>
    </w:lvl>
    <w:lvl w:ilvl="7" w:tplc="4B508E36">
      <w:numFmt w:val="bullet"/>
      <w:lvlText w:val="•"/>
      <w:lvlJc w:val="left"/>
      <w:pPr>
        <w:ind w:left="2020" w:hanging="144"/>
      </w:pPr>
      <w:rPr>
        <w:rFonts w:hint="default"/>
        <w:lang w:val="ru-RU" w:eastAsia="en-US" w:bidi="ar-SA"/>
      </w:rPr>
    </w:lvl>
    <w:lvl w:ilvl="8" w:tplc="36F84488">
      <w:numFmt w:val="bullet"/>
      <w:lvlText w:val="•"/>
      <w:lvlJc w:val="left"/>
      <w:pPr>
        <w:ind w:left="2294" w:hanging="144"/>
      </w:pPr>
      <w:rPr>
        <w:rFonts w:hint="default"/>
        <w:lang w:val="ru-RU" w:eastAsia="en-US" w:bidi="ar-SA"/>
      </w:rPr>
    </w:lvl>
  </w:abstractNum>
  <w:abstractNum w:abstractNumId="562">
    <w:nsid w:val="62AA58D5"/>
    <w:multiLevelType w:val="multilevel"/>
    <w:tmpl w:val="20CC8F9E"/>
    <w:lvl w:ilvl="0">
      <w:start w:val="1"/>
      <w:numFmt w:val="decimal"/>
      <w:lvlText w:val="%1."/>
      <w:lvlJc w:val="left"/>
      <w:pPr>
        <w:ind w:left="952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0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07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35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3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0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8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46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73" w:hanging="422"/>
      </w:pPr>
      <w:rPr>
        <w:rFonts w:hint="default"/>
        <w:lang w:val="ru-RU" w:eastAsia="en-US" w:bidi="ar-SA"/>
      </w:rPr>
    </w:lvl>
  </w:abstractNum>
  <w:abstractNum w:abstractNumId="563">
    <w:nsid w:val="62B04289"/>
    <w:multiLevelType w:val="multilevel"/>
    <w:tmpl w:val="2E06ED04"/>
    <w:lvl w:ilvl="0">
      <w:start w:val="1"/>
      <w:numFmt w:val="decimal"/>
      <w:lvlText w:val="%1."/>
      <w:lvlJc w:val="left"/>
      <w:pPr>
        <w:ind w:left="361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01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10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20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40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60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81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01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21" w:hanging="721"/>
      </w:pPr>
      <w:rPr>
        <w:rFonts w:hint="default"/>
        <w:lang w:val="ru-RU" w:eastAsia="en-US" w:bidi="ar-SA"/>
      </w:rPr>
    </w:lvl>
  </w:abstractNum>
  <w:abstractNum w:abstractNumId="564">
    <w:nsid w:val="62CB63F2"/>
    <w:multiLevelType w:val="hybridMultilevel"/>
    <w:tmpl w:val="09E636E4"/>
    <w:lvl w:ilvl="0" w:tplc="33301C1E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000FCB4">
      <w:numFmt w:val="bullet"/>
      <w:lvlText w:val="•"/>
      <w:lvlJc w:val="left"/>
      <w:pPr>
        <w:ind w:left="1485" w:hanging="360"/>
      </w:pPr>
      <w:rPr>
        <w:rFonts w:hint="default"/>
        <w:lang w:val="ru-RU" w:eastAsia="en-US" w:bidi="ar-SA"/>
      </w:rPr>
    </w:lvl>
    <w:lvl w:ilvl="2" w:tplc="43AA24E4">
      <w:numFmt w:val="bullet"/>
      <w:lvlText w:val="•"/>
      <w:lvlJc w:val="left"/>
      <w:pPr>
        <w:ind w:left="2090" w:hanging="360"/>
      </w:pPr>
      <w:rPr>
        <w:rFonts w:hint="default"/>
        <w:lang w:val="ru-RU" w:eastAsia="en-US" w:bidi="ar-SA"/>
      </w:rPr>
    </w:lvl>
    <w:lvl w:ilvl="3" w:tplc="BEDEF1CA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4" w:tplc="5ECE9A6C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5" w:tplc="CF9659F6">
      <w:numFmt w:val="bullet"/>
      <w:lvlText w:val="•"/>
      <w:lvlJc w:val="left"/>
      <w:pPr>
        <w:ind w:left="3906" w:hanging="360"/>
      </w:pPr>
      <w:rPr>
        <w:rFonts w:hint="default"/>
        <w:lang w:val="ru-RU" w:eastAsia="en-US" w:bidi="ar-SA"/>
      </w:rPr>
    </w:lvl>
    <w:lvl w:ilvl="6" w:tplc="A63CDB86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7" w:tplc="26B424F0">
      <w:numFmt w:val="bullet"/>
      <w:lvlText w:val="•"/>
      <w:lvlJc w:val="left"/>
      <w:pPr>
        <w:ind w:left="5117" w:hanging="360"/>
      </w:pPr>
      <w:rPr>
        <w:rFonts w:hint="default"/>
        <w:lang w:val="ru-RU" w:eastAsia="en-US" w:bidi="ar-SA"/>
      </w:rPr>
    </w:lvl>
    <w:lvl w:ilvl="8" w:tplc="63DA3ADE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</w:abstractNum>
  <w:abstractNum w:abstractNumId="565">
    <w:nsid w:val="62CC6983"/>
    <w:multiLevelType w:val="hybridMultilevel"/>
    <w:tmpl w:val="040CA6A4"/>
    <w:lvl w:ilvl="0" w:tplc="6686B8C0">
      <w:numFmt w:val="bullet"/>
      <w:lvlText w:val="-"/>
      <w:lvlJc w:val="left"/>
      <w:pPr>
        <w:ind w:left="10" w:hanging="2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B0B66A">
      <w:numFmt w:val="bullet"/>
      <w:lvlText w:val="•"/>
      <w:lvlJc w:val="left"/>
      <w:pPr>
        <w:ind w:left="659" w:hanging="293"/>
      </w:pPr>
      <w:rPr>
        <w:rFonts w:hint="default"/>
        <w:lang w:val="ru-RU" w:eastAsia="en-US" w:bidi="ar-SA"/>
      </w:rPr>
    </w:lvl>
    <w:lvl w:ilvl="2" w:tplc="6DD61C36">
      <w:numFmt w:val="bullet"/>
      <w:lvlText w:val="•"/>
      <w:lvlJc w:val="left"/>
      <w:pPr>
        <w:ind w:left="1298" w:hanging="293"/>
      </w:pPr>
      <w:rPr>
        <w:rFonts w:hint="default"/>
        <w:lang w:val="ru-RU" w:eastAsia="en-US" w:bidi="ar-SA"/>
      </w:rPr>
    </w:lvl>
    <w:lvl w:ilvl="3" w:tplc="A7168D48">
      <w:numFmt w:val="bullet"/>
      <w:lvlText w:val="•"/>
      <w:lvlJc w:val="left"/>
      <w:pPr>
        <w:ind w:left="1937" w:hanging="293"/>
      </w:pPr>
      <w:rPr>
        <w:rFonts w:hint="default"/>
        <w:lang w:val="ru-RU" w:eastAsia="en-US" w:bidi="ar-SA"/>
      </w:rPr>
    </w:lvl>
    <w:lvl w:ilvl="4" w:tplc="706EBB9C">
      <w:numFmt w:val="bullet"/>
      <w:lvlText w:val="•"/>
      <w:lvlJc w:val="left"/>
      <w:pPr>
        <w:ind w:left="2576" w:hanging="293"/>
      </w:pPr>
      <w:rPr>
        <w:rFonts w:hint="default"/>
        <w:lang w:val="ru-RU" w:eastAsia="en-US" w:bidi="ar-SA"/>
      </w:rPr>
    </w:lvl>
    <w:lvl w:ilvl="5" w:tplc="F86AB126">
      <w:numFmt w:val="bullet"/>
      <w:lvlText w:val="•"/>
      <w:lvlJc w:val="left"/>
      <w:pPr>
        <w:ind w:left="3215" w:hanging="293"/>
      </w:pPr>
      <w:rPr>
        <w:rFonts w:hint="default"/>
        <w:lang w:val="ru-RU" w:eastAsia="en-US" w:bidi="ar-SA"/>
      </w:rPr>
    </w:lvl>
    <w:lvl w:ilvl="6" w:tplc="889AE62A">
      <w:numFmt w:val="bullet"/>
      <w:lvlText w:val="•"/>
      <w:lvlJc w:val="left"/>
      <w:pPr>
        <w:ind w:left="3854" w:hanging="293"/>
      </w:pPr>
      <w:rPr>
        <w:rFonts w:hint="default"/>
        <w:lang w:val="ru-RU" w:eastAsia="en-US" w:bidi="ar-SA"/>
      </w:rPr>
    </w:lvl>
    <w:lvl w:ilvl="7" w:tplc="63F29516">
      <w:numFmt w:val="bullet"/>
      <w:lvlText w:val="•"/>
      <w:lvlJc w:val="left"/>
      <w:pPr>
        <w:ind w:left="4493" w:hanging="293"/>
      </w:pPr>
      <w:rPr>
        <w:rFonts w:hint="default"/>
        <w:lang w:val="ru-RU" w:eastAsia="en-US" w:bidi="ar-SA"/>
      </w:rPr>
    </w:lvl>
    <w:lvl w:ilvl="8" w:tplc="125CBE6A">
      <w:numFmt w:val="bullet"/>
      <w:lvlText w:val="•"/>
      <w:lvlJc w:val="left"/>
      <w:pPr>
        <w:ind w:left="5132" w:hanging="293"/>
      </w:pPr>
      <w:rPr>
        <w:rFonts w:hint="default"/>
        <w:lang w:val="ru-RU" w:eastAsia="en-US" w:bidi="ar-SA"/>
      </w:rPr>
    </w:lvl>
  </w:abstractNum>
  <w:abstractNum w:abstractNumId="566">
    <w:nsid w:val="62F3458A"/>
    <w:multiLevelType w:val="hybridMultilevel"/>
    <w:tmpl w:val="1D826566"/>
    <w:lvl w:ilvl="0" w:tplc="6F5EC7CE">
      <w:numFmt w:val="bullet"/>
      <w:lvlText w:val=""/>
      <w:lvlJc w:val="left"/>
      <w:pPr>
        <w:ind w:left="850" w:hanging="29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0486FE4">
      <w:numFmt w:val="bullet"/>
      <w:lvlText w:val="•"/>
      <w:lvlJc w:val="left"/>
      <w:pPr>
        <w:ind w:left="1865" w:hanging="298"/>
      </w:pPr>
      <w:rPr>
        <w:rFonts w:hint="default"/>
        <w:lang w:val="ru-RU" w:eastAsia="en-US" w:bidi="ar-SA"/>
      </w:rPr>
    </w:lvl>
    <w:lvl w:ilvl="2" w:tplc="EBFEF354">
      <w:numFmt w:val="bullet"/>
      <w:lvlText w:val="•"/>
      <w:lvlJc w:val="left"/>
      <w:pPr>
        <w:ind w:left="2871" w:hanging="298"/>
      </w:pPr>
      <w:rPr>
        <w:rFonts w:hint="default"/>
        <w:lang w:val="ru-RU" w:eastAsia="en-US" w:bidi="ar-SA"/>
      </w:rPr>
    </w:lvl>
    <w:lvl w:ilvl="3" w:tplc="5FB4F916">
      <w:numFmt w:val="bullet"/>
      <w:lvlText w:val="•"/>
      <w:lvlJc w:val="left"/>
      <w:pPr>
        <w:ind w:left="3877" w:hanging="298"/>
      </w:pPr>
      <w:rPr>
        <w:rFonts w:hint="default"/>
        <w:lang w:val="ru-RU" w:eastAsia="en-US" w:bidi="ar-SA"/>
      </w:rPr>
    </w:lvl>
    <w:lvl w:ilvl="4" w:tplc="482891FE">
      <w:numFmt w:val="bullet"/>
      <w:lvlText w:val="•"/>
      <w:lvlJc w:val="left"/>
      <w:pPr>
        <w:ind w:left="4883" w:hanging="298"/>
      </w:pPr>
      <w:rPr>
        <w:rFonts w:hint="default"/>
        <w:lang w:val="ru-RU" w:eastAsia="en-US" w:bidi="ar-SA"/>
      </w:rPr>
    </w:lvl>
    <w:lvl w:ilvl="5" w:tplc="4888047E">
      <w:numFmt w:val="bullet"/>
      <w:lvlText w:val="•"/>
      <w:lvlJc w:val="left"/>
      <w:pPr>
        <w:ind w:left="5888" w:hanging="298"/>
      </w:pPr>
      <w:rPr>
        <w:rFonts w:hint="default"/>
        <w:lang w:val="ru-RU" w:eastAsia="en-US" w:bidi="ar-SA"/>
      </w:rPr>
    </w:lvl>
    <w:lvl w:ilvl="6" w:tplc="928CA834">
      <w:numFmt w:val="bullet"/>
      <w:lvlText w:val="•"/>
      <w:lvlJc w:val="left"/>
      <w:pPr>
        <w:ind w:left="6894" w:hanging="298"/>
      </w:pPr>
      <w:rPr>
        <w:rFonts w:hint="default"/>
        <w:lang w:val="ru-RU" w:eastAsia="en-US" w:bidi="ar-SA"/>
      </w:rPr>
    </w:lvl>
    <w:lvl w:ilvl="7" w:tplc="6B3684FE">
      <w:numFmt w:val="bullet"/>
      <w:lvlText w:val="•"/>
      <w:lvlJc w:val="left"/>
      <w:pPr>
        <w:ind w:left="7900" w:hanging="298"/>
      </w:pPr>
      <w:rPr>
        <w:rFonts w:hint="default"/>
        <w:lang w:val="ru-RU" w:eastAsia="en-US" w:bidi="ar-SA"/>
      </w:rPr>
    </w:lvl>
    <w:lvl w:ilvl="8" w:tplc="807CA292">
      <w:numFmt w:val="bullet"/>
      <w:lvlText w:val="•"/>
      <w:lvlJc w:val="left"/>
      <w:pPr>
        <w:ind w:left="8906" w:hanging="298"/>
      </w:pPr>
      <w:rPr>
        <w:rFonts w:hint="default"/>
        <w:lang w:val="ru-RU" w:eastAsia="en-US" w:bidi="ar-SA"/>
      </w:rPr>
    </w:lvl>
  </w:abstractNum>
  <w:abstractNum w:abstractNumId="567">
    <w:nsid w:val="63241ED6"/>
    <w:multiLevelType w:val="hybridMultilevel"/>
    <w:tmpl w:val="5964C71A"/>
    <w:lvl w:ilvl="0" w:tplc="CE88D038">
      <w:start w:val="1"/>
      <w:numFmt w:val="decimal"/>
      <w:lvlText w:val="%1."/>
      <w:lvlJc w:val="left"/>
      <w:pPr>
        <w:ind w:left="1242" w:hanging="2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56E1698">
      <w:numFmt w:val="bullet"/>
      <w:lvlText w:val="•"/>
      <w:lvlJc w:val="left"/>
      <w:pPr>
        <w:ind w:left="2136" w:hanging="250"/>
      </w:pPr>
      <w:rPr>
        <w:rFonts w:hint="default"/>
        <w:lang w:val="ru-RU" w:eastAsia="en-US" w:bidi="ar-SA"/>
      </w:rPr>
    </w:lvl>
    <w:lvl w:ilvl="2" w:tplc="4CEEAE4E">
      <w:numFmt w:val="bullet"/>
      <w:lvlText w:val="•"/>
      <w:lvlJc w:val="left"/>
      <w:pPr>
        <w:ind w:left="3032" w:hanging="250"/>
      </w:pPr>
      <w:rPr>
        <w:rFonts w:hint="default"/>
        <w:lang w:val="ru-RU" w:eastAsia="en-US" w:bidi="ar-SA"/>
      </w:rPr>
    </w:lvl>
    <w:lvl w:ilvl="3" w:tplc="7C149B70">
      <w:numFmt w:val="bullet"/>
      <w:lvlText w:val="•"/>
      <w:lvlJc w:val="left"/>
      <w:pPr>
        <w:ind w:left="3929" w:hanging="250"/>
      </w:pPr>
      <w:rPr>
        <w:rFonts w:hint="default"/>
        <w:lang w:val="ru-RU" w:eastAsia="en-US" w:bidi="ar-SA"/>
      </w:rPr>
    </w:lvl>
    <w:lvl w:ilvl="4" w:tplc="A9FE17D2">
      <w:numFmt w:val="bullet"/>
      <w:lvlText w:val="•"/>
      <w:lvlJc w:val="left"/>
      <w:pPr>
        <w:ind w:left="4825" w:hanging="250"/>
      </w:pPr>
      <w:rPr>
        <w:rFonts w:hint="default"/>
        <w:lang w:val="ru-RU" w:eastAsia="en-US" w:bidi="ar-SA"/>
      </w:rPr>
    </w:lvl>
    <w:lvl w:ilvl="5" w:tplc="544EB80A">
      <w:numFmt w:val="bullet"/>
      <w:lvlText w:val="•"/>
      <w:lvlJc w:val="left"/>
      <w:pPr>
        <w:ind w:left="5722" w:hanging="250"/>
      </w:pPr>
      <w:rPr>
        <w:rFonts w:hint="default"/>
        <w:lang w:val="ru-RU" w:eastAsia="en-US" w:bidi="ar-SA"/>
      </w:rPr>
    </w:lvl>
    <w:lvl w:ilvl="6" w:tplc="DE203706">
      <w:numFmt w:val="bullet"/>
      <w:lvlText w:val="•"/>
      <w:lvlJc w:val="left"/>
      <w:pPr>
        <w:ind w:left="6618" w:hanging="250"/>
      </w:pPr>
      <w:rPr>
        <w:rFonts w:hint="default"/>
        <w:lang w:val="ru-RU" w:eastAsia="en-US" w:bidi="ar-SA"/>
      </w:rPr>
    </w:lvl>
    <w:lvl w:ilvl="7" w:tplc="35C663EA">
      <w:numFmt w:val="bullet"/>
      <w:lvlText w:val="•"/>
      <w:lvlJc w:val="left"/>
      <w:pPr>
        <w:ind w:left="7514" w:hanging="250"/>
      </w:pPr>
      <w:rPr>
        <w:rFonts w:hint="default"/>
        <w:lang w:val="ru-RU" w:eastAsia="en-US" w:bidi="ar-SA"/>
      </w:rPr>
    </w:lvl>
    <w:lvl w:ilvl="8" w:tplc="7ED2A590">
      <w:numFmt w:val="bullet"/>
      <w:lvlText w:val="•"/>
      <w:lvlJc w:val="left"/>
      <w:pPr>
        <w:ind w:left="8411" w:hanging="250"/>
      </w:pPr>
      <w:rPr>
        <w:rFonts w:hint="default"/>
        <w:lang w:val="ru-RU" w:eastAsia="en-US" w:bidi="ar-SA"/>
      </w:rPr>
    </w:lvl>
  </w:abstractNum>
  <w:abstractNum w:abstractNumId="568">
    <w:nsid w:val="638820DA"/>
    <w:multiLevelType w:val="hybridMultilevel"/>
    <w:tmpl w:val="1C86B1EA"/>
    <w:lvl w:ilvl="0" w:tplc="0BE814F4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40DC9CA8">
      <w:numFmt w:val="bullet"/>
      <w:lvlText w:val="•"/>
      <w:lvlJc w:val="left"/>
      <w:pPr>
        <w:ind w:left="336" w:hanging="131"/>
      </w:pPr>
      <w:rPr>
        <w:rFonts w:hint="default"/>
        <w:lang w:val="ru-RU" w:eastAsia="en-US" w:bidi="ar-SA"/>
      </w:rPr>
    </w:lvl>
    <w:lvl w:ilvl="2" w:tplc="7FD8E676">
      <w:numFmt w:val="bullet"/>
      <w:lvlText w:val="•"/>
      <w:lvlJc w:val="left"/>
      <w:pPr>
        <w:ind w:left="573" w:hanging="131"/>
      </w:pPr>
      <w:rPr>
        <w:rFonts w:hint="default"/>
        <w:lang w:val="ru-RU" w:eastAsia="en-US" w:bidi="ar-SA"/>
      </w:rPr>
    </w:lvl>
    <w:lvl w:ilvl="3" w:tplc="D2BE8204">
      <w:numFmt w:val="bullet"/>
      <w:lvlText w:val="•"/>
      <w:lvlJc w:val="left"/>
      <w:pPr>
        <w:ind w:left="810" w:hanging="131"/>
      </w:pPr>
      <w:rPr>
        <w:rFonts w:hint="default"/>
        <w:lang w:val="ru-RU" w:eastAsia="en-US" w:bidi="ar-SA"/>
      </w:rPr>
    </w:lvl>
    <w:lvl w:ilvl="4" w:tplc="510A51E6">
      <w:numFmt w:val="bullet"/>
      <w:lvlText w:val="•"/>
      <w:lvlJc w:val="left"/>
      <w:pPr>
        <w:ind w:left="1047" w:hanging="131"/>
      </w:pPr>
      <w:rPr>
        <w:rFonts w:hint="default"/>
        <w:lang w:val="ru-RU" w:eastAsia="en-US" w:bidi="ar-SA"/>
      </w:rPr>
    </w:lvl>
    <w:lvl w:ilvl="5" w:tplc="598A6860">
      <w:numFmt w:val="bullet"/>
      <w:lvlText w:val="•"/>
      <w:lvlJc w:val="left"/>
      <w:pPr>
        <w:ind w:left="1284" w:hanging="131"/>
      </w:pPr>
      <w:rPr>
        <w:rFonts w:hint="default"/>
        <w:lang w:val="ru-RU" w:eastAsia="en-US" w:bidi="ar-SA"/>
      </w:rPr>
    </w:lvl>
    <w:lvl w:ilvl="6" w:tplc="A5542A82">
      <w:numFmt w:val="bullet"/>
      <w:lvlText w:val="•"/>
      <w:lvlJc w:val="left"/>
      <w:pPr>
        <w:ind w:left="1520" w:hanging="131"/>
      </w:pPr>
      <w:rPr>
        <w:rFonts w:hint="default"/>
        <w:lang w:val="ru-RU" w:eastAsia="en-US" w:bidi="ar-SA"/>
      </w:rPr>
    </w:lvl>
    <w:lvl w:ilvl="7" w:tplc="4448E3BE">
      <w:numFmt w:val="bullet"/>
      <w:lvlText w:val="•"/>
      <w:lvlJc w:val="left"/>
      <w:pPr>
        <w:ind w:left="1757" w:hanging="131"/>
      </w:pPr>
      <w:rPr>
        <w:rFonts w:hint="default"/>
        <w:lang w:val="ru-RU" w:eastAsia="en-US" w:bidi="ar-SA"/>
      </w:rPr>
    </w:lvl>
    <w:lvl w:ilvl="8" w:tplc="7ED29C22">
      <w:numFmt w:val="bullet"/>
      <w:lvlText w:val="•"/>
      <w:lvlJc w:val="left"/>
      <w:pPr>
        <w:ind w:left="1994" w:hanging="131"/>
      </w:pPr>
      <w:rPr>
        <w:rFonts w:hint="default"/>
        <w:lang w:val="ru-RU" w:eastAsia="en-US" w:bidi="ar-SA"/>
      </w:rPr>
    </w:lvl>
  </w:abstractNum>
  <w:abstractNum w:abstractNumId="569">
    <w:nsid w:val="64141ACE"/>
    <w:multiLevelType w:val="hybridMultilevel"/>
    <w:tmpl w:val="EEDAE5D4"/>
    <w:lvl w:ilvl="0" w:tplc="7DEC2A06">
      <w:start w:val="1"/>
      <w:numFmt w:val="decimal"/>
      <w:lvlText w:val="%1."/>
      <w:lvlJc w:val="left"/>
      <w:pPr>
        <w:ind w:left="282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3F4672A">
      <w:numFmt w:val="bullet"/>
      <w:lvlText w:val="•"/>
      <w:lvlJc w:val="left"/>
      <w:pPr>
        <w:ind w:left="1272" w:hanging="317"/>
      </w:pPr>
      <w:rPr>
        <w:rFonts w:hint="default"/>
        <w:lang w:val="ru-RU" w:eastAsia="en-US" w:bidi="ar-SA"/>
      </w:rPr>
    </w:lvl>
    <w:lvl w:ilvl="2" w:tplc="2E34CF3C">
      <w:numFmt w:val="bullet"/>
      <w:lvlText w:val="•"/>
      <w:lvlJc w:val="left"/>
      <w:pPr>
        <w:ind w:left="2264" w:hanging="317"/>
      </w:pPr>
      <w:rPr>
        <w:rFonts w:hint="default"/>
        <w:lang w:val="ru-RU" w:eastAsia="en-US" w:bidi="ar-SA"/>
      </w:rPr>
    </w:lvl>
    <w:lvl w:ilvl="3" w:tplc="C7164E66">
      <w:numFmt w:val="bullet"/>
      <w:lvlText w:val="•"/>
      <w:lvlJc w:val="left"/>
      <w:pPr>
        <w:ind w:left="3257" w:hanging="317"/>
      </w:pPr>
      <w:rPr>
        <w:rFonts w:hint="default"/>
        <w:lang w:val="ru-RU" w:eastAsia="en-US" w:bidi="ar-SA"/>
      </w:rPr>
    </w:lvl>
    <w:lvl w:ilvl="4" w:tplc="1842177E">
      <w:numFmt w:val="bullet"/>
      <w:lvlText w:val="•"/>
      <w:lvlJc w:val="left"/>
      <w:pPr>
        <w:ind w:left="4249" w:hanging="317"/>
      </w:pPr>
      <w:rPr>
        <w:rFonts w:hint="default"/>
        <w:lang w:val="ru-RU" w:eastAsia="en-US" w:bidi="ar-SA"/>
      </w:rPr>
    </w:lvl>
    <w:lvl w:ilvl="5" w:tplc="B4467188">
      <w:numFmt w:val="bullet"/>
      <w:lvlText w:val="•"/>
      <w:lvlJc w:val="left"/>
      <w:pPr>
        <w:ind w:left="5242" w:hanging="317"/>
      </w:pPr>
      <w:rPr>
        <w:rFonts w:hint="default"/>
        <w:lang w:val="ru-RU" w:eastAsia="en-US" w:bidi="ar-SA"/>
      </w:rPr>
    </w:lvl>
    <w:lvl w:ilvl="6" w:tplc="1066998C">
      <w:numFmt w:val="bullet"/>
      <w:lvlText w:val="•"/>
      <w:lvlJc w:val="left"/>
      <w:pPr>
        <w:ind w:left="6234" w:hanging="317"/>
      </w:pPr>
      <w:rPr>
        <w:rFonts w:hint="default"/>
        <w:lang w:val="ru-RU" w:eastAsia="en-US" w:bidi="ar-SA"/>
      </w:rPr>
    </w:lvl>
    <w:lvl w:ilvl="7" w:tplc="04CC5112">
      <w:numFmt w:val="bullet"/>
      <w:lvlText w:val="•"/>
      <w:lvlJc w:val="left"/>
      <w:pPr>
        <w:ind w:left="7226" w:hanging="317"/>
      </w:pPr>
      <w:rPr>
        <w:rFonts w:hint="default"/>
        <w:lang w:val="ru-RU" w:eastAsia="en-US" w:bidi="ar-SA"/>
      </w:rPr>
    </w:lvl>
    <w:lvl w:ilvl="8" w:tplc="82C41770">
      <w:numFmt w:val="bullet"/>
      <w:lvlText w:val="•"/>
      <w:lvlJc w:val="left"/>
      <w:pPr>
        <w:ind w:left="8219" w:hanging="317"/>
      </w:pPr>
      <w:rPr>
        <w:rFonts w:hint="default"/>
        <w:lang w:val="ru-RU" w:eastAsia="en-US" w:bidi="ar-SA"/>
      </w:rPr>
    </w:lvl>
  </w:abstractNum>
  <w:abstractNum w:abstractNumId="570">
    <w:nsid w:val="64293934"/>
    <w:multiLevelType w:val="hybridMultilevel"/>
    <w:tmpl w:val="7E002800"/>
    <w:lvl w:ilvl="0" w:tplc="CE66DBAC">
      <w:numFmt w:val="bullet"/>
      <w:lvlText w:val="-"/>
      <w:lvlJc w:val="left"/>
      <w:pPr>
        <w:ind w:left="110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9E07E0">
      <w:numFmt w:val="bullet"/>
      <w:lvlText w:val="•"/>
      <w:lvlJc w:val="left"/>
      <w:pPr>
        <w:ind w:left="773" w:hanging="159"/>
      </w:pPr>
      <w:rPr>
        <w:rFonts w:hint="default"/>
        <w:lang w:val="ru-RU" w:eastAsia="en-US" w:bidi="ar-SA"/>
      </w:rPr>
    </w:lvl>
    <w:lvl w:ilvl="2" w:tplc="5B1A5AD2">
      <w:numFmt w:val="bullet"/>
      <w:lvlText w:val="•"/>
      <w:lvlJc w:val="left"/>
      <w:pPr>
        <w:ind w:left="1427" w:hanging="159"/>
      </w:pPr>
      <w:rPr>
        <w:rFonts w:hint="default"/>
        <w:lang w:val="ru-RU" w:eastAsia="en-US" w:bidi="ar-SA"/>
      </w:rPr>
    </w:lvl>
    <w:lvl w:ilvl="3" w:tplc="9C14189C">
      <w:numFmt w:val="bullet"/>
      <w:lvlText w:val="•"/>
      <w:lvlJc w:val="left"/>
      <w:pPr>
        <w:ind w:left="2080" w:hanging="159"/>
      </w:pPr>
      <w:rPr>
        <w:rFonts w:hint="default"/>
        <w:lang w:val="ru-RU" w:eastAsia="en-US" w:bidi="ar-SA"/>
      </w:rPr>
    </w:lvl>
    <w:lvl w:ilvl="4" w:tplc="632CFFD8">
      <w:numFmt w:val="bullet"/>
      <w:lvlText w:val="•"/>
      <w:lvlJc w:val="left"/>
      <w:pPr>
        <w:ind w:left="2734" w:hanging="159"/>
      </w:pPr>
      <w:rPr>
        <w:rFonts w:hint="default"/>
        <w:lang w:val="ru-RU" w:eastAsia="en-US" w:bidi="ar-SA"/>
      </w:rPr>
    </w:lvl>
    <w:lvl w:ilvl="5" w:tplc="CE7CE4D2">
      <w:numFmt w:val="bullet"/>
      <w:lvlText w:val="•"/>
      <w:lvlJc w:val="left"/>
      <w:pPr>
        <w:ind w:left="3387" w:hanging="159"/>
      </w:pPr>
      <w:rPr>
        <w:rFonts w:hint="default"/>
        <w:lang w:val="ru-RU" w:eastAsia="en-US" w:bidi="ar-SA"/>
      </w:rPr>
    </w:lvl>
    <w:lvl w:ilvl="6" w:tplc="D21C3860">
      <w:numFmt w:val="bullet"/>
      <w:lvlText w:val="•"/>
      <w:lvlJc w:val="left"/>
      <w:pPr>
        <w:ind w:left="4041" w:hanging="159"/>
      </w:pPr>
      <w:rPr>
        <w:rFonts w:hint="default"/>
        <w:lang w:val="ru-RU" w:eastAsia="en-US" w:bidi="ar-SA"/>
      </w:rPr>
    </w:lvl>
    <w:lvl w:ilvl="7" w:tplc="23FCFDCC">
      <w:numFmt w:val="bullet"/>
      <w:lvlText w:val="•"/>
      <w:lvlJc w:val="left"/>
      <w:pPr>
        <w:ind w:left="4694" w:hanging="159"/>
      </w:pPr>
      <w:rPr>
        <w:rFonts w:hint="default"/>
        <w:lang w:val="ru-RU" w:eastAsia="en-US" w:bidi="ar-SA"/>
      </w:rPr>
    </w:lvl>
    <w:lvl w:ilvl="8" w:tplc="35D8F634">
      <w:numFmt w:val="bullet"/>
      <w:lvlText w:val="•"/>
      <w:lvlJc w:val="left"/>
      <w:pPr>
        <w:ind w:left="5348" w:hanging="159"/>
      </w:pPr>
      <w:rPr>
        <w:rFonts w:hint="default"/>
        <w:lang w:val="ru-RU" w:eastAsia="en-US" w:bidi="ar-SA"/>
      </w:rPr>
    </w:lvl>
  </w:abstractNum>
  <w:abstractNum w:abstractNumId="571">
    <w:nsid w:val="642F1EC2"/>
    <w:multiLevelType w:val="hybridMultilevel"/>
    <w:tmpl w:val="663699B4"/>
    <w:lvl w:ilvl="0" w:tplc="09544C7E">
      <w:start w:val="1"/>
      <w:numFmt w:val="decimal"/>
      <w:lvlText w:val="%1."/>
      <w:lvlJc w:val="left"/>
      <w:pPr>
        <w:ind w:left="1557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A58A588">
      <w:numFmt w:val="bullet"/>
      <w:lvlText w:val="•"/>
      <w:lvlJc w:val="left"/>
      <w:pPr>
        <w:ind w:left="2410" w:hanging="706"/>
      </w:pPr>
      <w:rPr>
        <w:rFonts w:hint="default"/>
        <w:lang w:val="ru-RU" w:eastAsia="en-US" w:bidi="ar-SA"/>
      </w:rPr>
    </w:lvl>
    <w:lvl w:ilvl="2" w:tplc="C5B2EBEA">
      <w:numFmt w:val="bullet"/>
      <w:lvlText w:val="•"/>
      <w:lvlJc w:val="left"/>
      <w:pPr>
        <w:ind w:left="3260" w:hanging="706"/>
      </w:pPr>
      <w:rPr>
        <w:rFonts w:hint="default"/>
        <w:lang w:val="ru-RU" w:eastAsia="en-US" w:bidi="ar-SA"/>
      </w:rPr>
    </w:lvl>
    <w:lvl w:ilvl="3" w:tplc="25D021EC">
      <w:numFmt w:val="bullet"/>
      <w:lvlText w:val="•"/>
      <w:lvlJc w:val="left"/>
      <w:pPr>
        <w:ind w:left="4110" w:hanging="706"/>
      </w:pPr>
      <w:rPr>
        <w:rFonts w:hint="default"/>
        <w:lang w:val="ru-RU" w:eastAsia="en-US" w:bidi="ar-SA"/>
      </w:rPr>
    </w:lvl>
    <w:lvl w:ilvl="4" w:tplc="A10001DE">
      <w:numFmt w:val="bullet"/>
      <w:lvlText w:val="•"/>
      <w:lvlJc w:val="left"/>
      <w:pPr>
        <w:ind w:left="4960" w:hanging="706"/>
      </w:pPr>
      <w:rPr>
        <w:rFonts w:hint="default"/>
        <w:lang w:val="ru-RU" w:eastAsia="en-US" w:bidi="ar-SA"/>
      </w:rPr>
    </w:lvl>
    <w:lvl w:ilvl="5" w:tplc="F5067AD6">
      <w:numFmt w:val="bullet"/>
      <w:lvlText w:val="•"/>
      <w:lvlJc w:val="left"/>
      <w:pPr>
        <w:ind w:left="5811" w:hanging="706"/>
      </w:pPr>
      <w:rPr>
        <w:rFonts w:hint="default"/>
        <w:lang w:val="ru-RU" w:eastAsia="en-US" w:bidi="ar-SA"/>
      </w:rPr>
    </w:lvl>
    <w:lvl w:ilvl="6" w:tplc="C63ED754">
      <w:numFmt w:val="bullet"/>
      <w:lvlText w:val="•"/>
      <w:lvlJc w:val="left"/>
      <w:pPr>
        <w:ind w:left="6661" w:hanging="706"/>
      </w:pPr>
      <w:rPr>
        <w:rFonts w:hint="default"/>
        <w:lang w:val="ru-RU" w:eastAsia="en-US" w:bidi="ar-SA"/>
      </w:rPr>
    </w:lvl>
    <w:lvl w:ilvl="7" w:tplc="5504FC50">
      <w:numFmt w:val="bullet"/>
      <w:lvlText w:val="•"/>
      <w:lvlJc w:val="left"/>
      <w:pPr>
        <w:ind w:left="7511" w:hanging="706"/>
      </w:pPr>
      <w:rPr>
        <w:rFonts w:hint="default"/>
        <w:lang w:val="ru-RU" w:eastAsia="en-US" w:bidi="ar-SA"/>
      </w:rPr>
    </w:lvl>
    <w:lvl w:ilvl="8" w:tplc="35CE669C">
      <w:numFmt w:val="bullet"/>
      <w:lvlText w:val="•"/>
      <w:lvlJc w:val="left"/>
      <w:pPr>
        <w:ind w:left="8361" w:hanging="706"/>
      </w:pPr>
      <w:rPr>
        <w:rFonts w:hint="default"/>
        <w:lang w:val="ru-RU" w:eastAsia="en-US" w:bidi="ar-SA"/>
      </w:rPr>
    </w:lvl>
  </w:abstractNum>
  <w:abstractNum w:abstractNumId="572">
    <w:nsid w:val="643223C6"/>
    <w:multiLevelType w:val="hybridMultilevel"/>
    <w:tmpl w:val="41B8AE34"/>
    <w:lvl w:ilvl="0" w:tplc="AFD4CAA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E1E9CA6">
      <w:numFmt w:val="bullet"/>
      <w:lvlText w:val="•"/>
      <w:lvlJc w:val="left"/>
      <w:pPr>
        <w:ind w:left="353" w:hanging="144"/>
      </w:pPr>
      <w:rPr>
        <w:rFonts w:hint="default"/>
        <w:lang w:val="ru-RU" w:eastAsia="en-US" w:bidi="ar-SA"/>
      </w:rPr>
    </w:lvl>
    <w:lvl w:ilvl="2" w:tplc="345C07E6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3" w:tplc="6C94F324">
      <w:numFmt w:val="bullet"/>
      <w:lvlText w:val="•"/>
      <w:lvlJc w:val="left"/>
      <w:pPr>
        <w:ind w:left="861" w:hanging="144"/>
      </w:pPr>
      <w:rPr>
        <w:rFonts w:hint="default"/>
        <w:lang w:val="ru-RU" w:eastAsia="en-US" w:bidi="ar-SA"/>
      </w:rPr>
    </w:lvl>
    <w:lvl w:ilvl="4" w:tplc="6A523E96">
      <w:numFmt w:val="bullet"/>
      <w:lvlText w:val="•"/>
      <w:lvlJc w:val="left"/>
      <w:pPr>
        <w:ind w:left="1114" w:hanging="144"/>
      </w:pPr>
      <w:rPr>
        <w:rFonts w:hint="default"/>
        <w:lang w:val="ru-RU" w:eastAsia="en-US" w:bidi="ar-SA"/>
      </w:rPr>
    </w:lvl>
    <w:lvl w:ilvl="5" w:tplc="74381BF4">
      <w:numFmt w:val="bullet"/>
      <w:lvlText w:val="•"/>
      <w:lvlJc w:val="left"/>
      <w:pPr>
        <w:ind w:left="1368" w:hanging="144"/>
      </w:pPr>
      <w:rPr>
        <w:rFonts w:hint="default"/>
        <w:lang w:val="ru-RU" w:eastAsia="en-US" w:bidi="ar-SA"/>
      </w:rPr>
    </w:lvl>
    <w:lvl w:ilvl="6" w:tplc="CDFE0526">
      <w:numFmt w:val="bullet"/>
      <w:lvlText w:val="•"/>
      <w:lvlJc w:val="left"/>
      <w:pPr>
        <w:ind w:left="1622" w:hanging="144"/>
      </w:pPr>
      <w:rPr>
        <w:rFonts w:hint="default"/>
        <w:lang w:val="ru-RU" w:eastAsia="en-US" w:bidi="ar-SA"/>
      </w:rPr>
    </w:lvl>
    <w:lvl w:ilvl="7" w:tplc="DF684C20">
      <w:numFmt w:val="bullet"/>
      <w:lvlText w:val="•"/>
      <w:lvlJc w:val="left"/>
      <w:pPr>
        <w:ind w:left="1875" w:hanging="144"/>
      </w:pPr>
      <w:rPr>
        <w:rFonts w:hint="default"/>
        <w:lang w:val="ru-RU" w:eastAsia="en-US" w:bidi="ar-SA"/>
      </w:rPr>
    </w:lvl>
    <w:lvl w:ilvl="8" w:tplc="C1706614">
      <w:numFmt w:val="bullet"/>
      <w:lvlText w:val="•"/>
      <w:lvlJc w:val="left"/>
      <w:pPr>
        <w:ind w:left="2129" w:hanging="144"/>
      </w:pPr>
      <w:rPr>
        <w:rFonts w:hint="default"/>
        <w:lang w:val="ru-RU" w:eastAsia="en-US" w:bidi="ar-SA"/>
      </w:rPr>
    </w:lvl>
  </w:abstractNum>
  <w:abstractNum w:abstractNumId="573">
    <w:nsid w:val="643D45EB"/>
    <w:multiLevelType w:val="multilevel"/>
    <w:tmpl w:val="56B4C604"/>
    <w:lvl w:ilvl="0">
      <w:start w:val="1"/>
      <w:numFmt w:val="decimal"/>
      <w:lvlText w:val="%1."/>
      <w:lvlJc w:val="left"/>
      <w:pPr>
        <w:ind w:left="582" w:hanging="245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71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60" w:hanging="7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80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752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924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096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68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41" w:hanging="711"/>
      </w:pPr>
      <w:rPr>
        <w:rFonts w:hint="default"/>
        <w:lang w:val="ru-RU" w:eastAsia="en-US" w:bidi="ar-SA"/>
      </w:rPr>
    </w:lvl>
  </w:abstractNum>
  <w:abstractNum w:abstractNumId="574">
    <w:nsid w:val="64A56A11"/>
    <w:multiLevelType w:val="hybridMultilevel"/>
    <w:tmpl w:val="ABD0CD1E"/>
    <w:lvl w:ilvl="0" w:tplc="944CBB68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9EC9F6E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C5782D1C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0656496A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F542A182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70781EF4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F64415B6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2CA28ADE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0218C26A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575">
    <w:nsid w:val="64F311B0"/>
    <w:multiLevelType w:val="hybridMultilevel"/>
    <w:tmpl w:val="959AD560"/>
    <w:lvl w:ilvl="0" w:tplc="823014CC">
      <w:start w:val="1"/>
      <w:numFmt w:val="decimal"/>
      <w:lvlText w:val="%1."/>
      <w:lvlJc w:val="left"/>
      <w:pPr>
        <w:ind w:left="566" w:hanging="2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 w:tplc="3F5CFDA0">
      <w:numFmt w:val="bullet"/>
      <w:lvlText w:val="•"/>
      <w:lvlJc w:val="left"/>
      <w:pPr>
        <w:ind w:left="1552" w:hanging="250"/>
      </w:pPr>
      <w:rPr>
        <w:rFonts w:hint="default"/>
        <w:lang w:val="ru-RU" w:eastAsia="en-US" w:bidi="ar-SA"/>
      </w:rPr>
    </w:lvl>
    <w:lvl w:ilvl="2" w:tplc="68C48B02">
      <w:numFmt w:val="bullet"/>
      <w:lvlText w:val="•"/>
      <w:lvlJc w:val="left"/>
      <w:pPr>
        <w:ind w:left="2545" w:hanging="250"/>
      </w:pPr>
      <w:rPr>
        <w:rFonts w:hint="default"/>
        <w:lang w:val="ru-RU" w:eastAsia="en-US" w:bidi="ar-SA"/>
      </w:rPr>
    </w:lvl>
    <w:lvl w:ilvl="3" w:tplc="5652EEF2">
      <w:numFmt w:val="bullet"/>
      <w:lvlText w:val="•"/>
      <w:lvlJc w:val="left"/>
      <w:pPr>
        <w:ind w:left="3538" w:hanging="250"/>
      </w:pPr>
      <w:rPr>
        <w:rFonts w:hint="default"/>
        <w:lang w:val="ru-RU" w:eastAsia="en-US" w:bidi="ar-SA"/>
      </w:rPr>
    </w:lvl>
    <w:lvl w:ilvl="4" w:tplc="62B2DD4E">
      <w:numFmt w:val="bullet"/>
      <w:lvlText w:val="•"/>
      <w:lvlJc w:val="left"/>
      <w:pPr>
        <w:ind w:left="4531" w:hanging="250"/>
      </w:pPr>
      <w:rPr>
        <w:rFonts w:hint="default"/>
        <w:lang w:val="ru-RU" w:eastAsia="en-US" w:bidi="ar-SA"/>
      </w:rPr>
    </w:lvl>
    <w:lvl w:ilvl="5" w:tplc="76D8DC9C">
      <w:numFmt w:val="bullet"/>
      <w:lvlText w:val="•"/>
      <w:lvlJc w:val="left"/>
      <w:pPr>
        <w:ind w:left="5524" w:hanging="250"/>
      </w:pPr>
      <w:rPr>
        <w:rFonts w:hint="default"/>
        <w:lang w:val="ru-RU" w:eastAsia="en-US" w:bidi="ar-SA"/>
      </w:rPr>
    </w:lvl>
    <w:lvl w:ilvl="6" w:tplc="096CEF54">
      <w:numFmt w:val="bullet"/>
      <w:lvlText w:val="•"/>
      <w:lvlJc w:val="left"/>
      <w:pPr>
        <w:ind w:left="6516" w:hanging="250"/>
      </w:pPr>
      <w:rPr>
        <w:rFonts w:hint="default"/>
        <w:lang w:val="ru-RU" w:eastAsia="en-US" w:bidi="ar-SA"/>
      </w:rPr>
    </w:lvl>
    <w:lvl w:ilvl="7" w:tplc="0B8443B4">
      <w:numFmt w:val="bullet"/>
      <w:lvlText w:val="•"/>
      <w:lvlJc w:val="left"/>
      <w:pPr>
        <w:ind w:left="7509" w:hanging="250"/>
      </w:pPr>
      <w:rPr>
        <w:rFonts w:hint="default"/>
        <w:lang w:val="ru-RU" w:eastAsia="en-US" w:bidi="ar-SA"/>
      </w:rPr>
    </w:lvl>
    <w:lvl w:ilvl="8" w:tplc="CD9ED640">
      <w:numFmt w:val="bullet"/>
      <w:lvlText w:val="•"/>
      <w:lvlJc w:val="left"/>
      <w:pPr>
        <w:ind w:left="8502" w:hanging="250"/>
      </w:pPr>
      <w:rPr>
        <w:rFonts w:hint="default"/>
        <w:lang w:val="ru-RU" w:eastAsia="en-US" w:bidi="ar-SA"/>
      </w:rPr>
    </w:lvl>
  </w:abstractNum>
  <w:abstractNum w:abstractNumId="576">
    <w:nsid w:val="64FE35F4"/>
    <w:multiLevelType w:val="hybridMultilevel"/>
    <w:tmpl w:val="FA56478E"/>
    <w:lvl w:ilvl="0" w:tplc="854EA6C8">
      <w:start w:val="1"/>
      <w:numFmt w:val="decimal"/>
      <w:lvlText w:val="%1."/>
      <w:lvlJc w:val="left"/>
      <w:pPr>
        <w:ind w:left="105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51E4646">
      <w:numFmt w:val="bullet"/>
      <w:lvlText w:val="•"/>
      <w:lvlJc w:val="left"/>
      <w:pPr>
        <w:ind w:left="897" w:hanging="245"/>
      </w:pPr>
      <w:rPr>
        <w:rFonts w:hint="default"/>
        <w:lang w:val="ru-RU" w:eastAsia="en-US" w:bidi="ar-SA"/>
      </w:rPr>
    </w:lvl>
    <w:lvl w:ilvl="2" w:tplc="4FB08348">
      <w:numFmt w:val="bullet"/>
      <w:lvlText w:val="•"/>
      <w:lvlJc w:val="left"/>
      <w:pPr>
        <w:ind w:left="1695" w:hanging="245"/>
      </w:pPr>
      <w:rPr>
        <w:rFonts w:hint="default"/>
        <w:lang w:val="ru-RU" w:eastAsia="en-US" w:bidi="ar-SA"/>
      </w:rPr>
    </w:lvl>
    <w:lvl w:ilvl="3" w:tplc="DA2C5B2E">
      <w:numFmt w:val="bullet"/>
      <w:lvlText w:val="•"/>
      <w:lvlJc w:val="left"/>
      <w:pPr>
        <w:ind w:left="2492" w:hanging="245"/>
      </w:pPr>
      <w:rPr>
        <w:rFonts w:hint="default"/>
        <w:lang w:val="ru-RU" w:eastAsia="en-US" w:bidi="ar-SA"/>
      </w:rPr>
    </w:lvl>
    <w:lvl w:ilvl="4" w:tplc="6FE89E5C">
      <w:numFmt w:val="bullet"/>
      <w:lvlText w:val="•"/>
      <w:lvlJc w:val="left"/>
      <w:pPr>
        <w:ind w:left="3290" w:hanging="245"/>
      </w:pPr>
      <w:rPr>
        <w:rFonts w:hint="default"/>
        <w:lang w:val="ru-RU" w:eastAsia="en-US" w:bidi="ar-SA"/>
      </w:rPr>
    </w:lvl>
    <w:lvl w:ilvl="5" w:tplc="D1C870FE">
      <w:numFmt w:val="bullet"/>
      <w:lvlText w:val="•"/>
      <w:lvlJc w:val="left"/>
      <w:pPr>
        <w:ind w:left="4087" w:hanging="245"/>
      </w:pPr>
      <w:rPr>
        <w:rFonts w:hint="default"/>
        <w:lang w:val="ru-RU" w:eastAsia="en-US" w:bidi="ar-SA"/>
      </w:rPr>
    </w:lvl>
    <w:lvl w:ilvl="6" w:tplc="22BE3986">
      <w:numFmt w:val="bullet"/>
      <w:lvlText w:val="•"/>
      <w:lvlJc w:val="left"/>
      <w:pPr>
        <w:ind w:left="4885" w:hanging="245"/>
      </w:pPr>
      <w:rPr>
        <w:rFonts w:hint="default"/>
        <w:lang w:val="ru-RU" w:eastAsia="en-US" w:bidi="ar-SA"/>
      </w:rPr>
    </w:lvl>
    <w:lvl w:ilvl="7" w:tplc="1A604C14">
      <w:numFmt w:val="bullet"/>
      <w:lvlText w:val="•"/>
      <w:lvlJc w:val="left"/>
      <w:pPr>
        <w:ind w:left="5682" w:hanging="245"/>
      </w:pPr>
      <w:rPr>
        <w:rFonts w:hint="default"/>
        <w:lang w:val="ru-RU" w:eastAsia="en-US" w:bidi="ar-SA"/>
      </w:rPr>
    </w:lvl>
    <w:lvl w:ilvl="8" w:tplc="ED00BA48">
      <w:numFmt w:val="bullet"/>
      <w:lvlText w:val="•"/>
      <w:lvlJc w:val="left"/>
      <w:pPr>
        <w:ind w:left="6480" w:hanging="245"/>
      </w:pPr>
      <w:rPr>
        <w:rFonts w:hint="default"/>
        <w:lang w:val="ru-RU" w:eastAsia="en-US" w:bidi="ar-SA"/>
      </w:rPr>
    </w:lvl>
  </w:abstractNum>
  <w:abstractNum w:abstractNumId="577">
    <w:nsid w:val="65D85273"/>
    <w:multiLevelType w:val="hybridMultilevel"/>
    <w:tmpl w:val="A2E2520C"/>
    <w:lvl w:ilvl="0" w:tplc="17A69406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EA6F126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EA9619BA">
      <w:numFmt w:val="bullet"/>
      <w:lvlText w:val="•"/>
      <w:lvlJc w:val="left"/>
      <w:pPr>
        <w:ind w:left="600" w:hanging="130"/>
      </w:pPr>
      <w:rPr>
        <w:rFonts w:hint="default"/>
        <w:lang w:val="ru-RU" w:eastAsia="en-US" w:bidi="ar-SA"/>
      </w:rPr>
    </w:lvl>
    <w:lvl w:ilvl="3" w:tplc="510E001E">
      <w:numFmt w:val="bullet"/>
      <w:lvlText w:val="•"/>
      <w:lvlJc w:val="left"/>
      <w:pPr>
        <w:ind w:left="840" w:hanging="130"/>
      </w:pPr>
      <w:rPr>
        <w:rFonts w:hint="default"/>
        <w:lang w:val="ru-RU" w:eastAsia="en-US" w:bidi="ar-SA"/>
      </w:rPr>
    </w:lvl>
    <w:lvl w:ilvl="4" w:tplc="F00A75FC">
      <w:numFmt w:val="bullet"/>
      <w:lvlText w:val="•"/>
      <w:lvlJc w:val="left"/>
      <w:pPr>
        <w:ind w:left="1080" w:hanging="130"/>
      </w:pPr>
      <w:rPr>
        <w:rFonts w:hint="default"/>
        <w:lang w:val="ru-RU" w:eastAsia="en-US" w:bidi="ar-SA"/>
      </w:rPr>
    </w:lvl>
    <w:lvl w:ilvl="5" w:tplc="DC2AE5CA">
      <w:numFmt w:val="bullet"/>
      <w:lvlText w:val="•"/>
      <w:lvlJc w:val="left"/>
      <w:pPr>
        <w:ind w:left="1320" w:hanging="130"/>
      </w:pPr>
      <w:rPr>
        <w:rFonts w:hint="default"/>
        <w:lang w:val="ru-RU" w:eastAsia="en-US" w:bidi="ar-SA"/>
      </w:rPr>
    </w:lvl>
    <w:lvl w:ilvl="6" w:tplc="0EB2FD6C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7" w:tplc="9CAE27BC">
      <w:numFmt w:val="bullet"/>
      <w:lvlText w:val="•"/>
      <w:lvlJc w:val="left"/>
      <w:pPr>
        <w:ind w:left="1800" w:hanging="130"/>
      </w:pPr>
      <w:rPr>
        <w:rFonts w:hint="default"/>
        <w:lang w:val="ru-RU" w:eastAsia="en-US" w:bidi="ar-SA"/>
      </w:rPr>
    </w:lvl>
    <w:lvl w:ilvl="8" w:tplc="A624215E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</w:abstractNum>
  <w:abstractNum w:abstractNumId="578">
    <w:nsid w:val="65E2561D"/>
    <w:multiLevelType w:val="multilevel"/>
    <w:tmpl w:val="2256C72C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2"/>
      </w:pPr>
      <w:rPr>
        <w:rFonts w:hint="default"/>
        <w:lang w:val="ru-RU" w:eastAsia="en-US" w:bidi="ar-SA"/>
      </w:rPr>
    </w:lvl>
  </w:abstractNum>
  <w:abstractNum w:abstractNumId="579">
    <w:nsid w:val="65F53720"/>
    <w:multiLevelType w:val="hybridMultilevel"/>
    <w:tmpl w:val="E64EF59E"/>
    <w:lvl w:ilvl="0" w:tplc="392EF63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A1A1508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4B6E2D34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9F0AF34A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FE2C89E2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1B26CFA0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BDC4A9D8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76EA78EE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A73C1738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80">
    <w:nsid w:val="663B2B6C"/>
    <w:multiLevelType w:val="multilevel"/>
    <w:tmpl w:val="66C28B30"/>
    <w:lvl w:ilvl="0">
      <w:start w:val="1"/>
      <w:numFmt w:val="decimal"/>
      <w:lvlText w:val="%1."/>
      <w:lvlJc w:val="left"/>
      <w:pPr>
        <w:ind w:left="1211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4" w:hanging="5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38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460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870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280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90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100" w:hanging="604"/>
      </w:pPr>
      <w:rPr>
        <w:rFonts w:hint="default"/>
        <w:lang w:val="ru-RU" w:eastAsia="en-US" w:bidi="ar-SA"/>
      </w:rPr>
    </w:lvl>
  </w:abstractNum>
  <w:abstractNum w:abstractNumId="581">
    <w:nsid w:val="664777E9"/>
    <w:multiLevelType w:val="multilevel"/>
    <w:tmpl w:val="301AB9FE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582">
    <w:nsid w:val="665C1FD1"/>
    <w:multiLevelType w:val="multilevel"/>
    <w:tmpl w:val="FF66B022"/>
    <w:lvl w:ilvl="0">
      <w:start w:val="1"/>
      <w:numFmt w:val="decimal"/>
      <w:lvlText w:val="%1"/>
      <w:lvlJc w:val="left"/>
      <w:pPr>
        <w:ind w:left="1211" w:hanging="36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211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45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57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7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0" w:hanging="360"/>
      </w:pPr>
      <w:rPr>
        <w:rFonts w:hint="default"/>
        <w:lang w:val="ru-RU" w:eastAsia="en-US" w:bidi="ar-SA"/>
      </w:rPr>
    </w:lvl>
  </w:abstractNum>
  <w:abstractNum w:abstractNumId="583">
    <w:nsid w:val="66E93E34"/>
    <w:multiLevelType w:val="multilevel"/>
    <w:tmpl w:val="7416EAA6"/>
    <w:lvl w:ilvl="0">
      <w:start w:val="6"/>
      <w:numFmt w:val="decimal"/>
      <w:lvlText w:val="%1"/>
      <w:lvlJc w:val="left"/>
      <w:pPr>
        <w:ind w:left="144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4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4" w:hanging="63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29" w:hanging="6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92" w:hanging="6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5" w:hanging="6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8" w:hanging="6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1" w:hanging="6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4" w:hanging="634"/>
      </w:pPr>
      <w:rPr>
        <w:rFonts w:hint="default"/>
        <w:lang w:val="ru-RU" w:eastAsia="en-US" w:bidi="ar-SA"/>
      </w:rPr>
    </w:lvl>
  </w:abstractNum>
  <w:abstractNum w:abstractNumId="584">
    <w:nsid w:val="66FC31D2"/>
    <w:multiLevelType w:val="hybridMultilevel"/>
    <w:tmpl w:val="04C41A0C"/>
    <w:lvl w:ilvl="0" w:tplc="8C6482C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E32B2F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86E0DB76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ECB4554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03EA7B5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D6ECD51E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8C4E1506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D110FF88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BEC8A5F0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85">
    <w:nsid w:val="672251EC"/>
    <w:multiLevelType w:val="hybridMultilevel"/>
    <w:tmpl w:val="147AEE30"/>
    <w:lvl w:ilvl="0" w:tplc="2B68849C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0C2ED6">
      <w:numFmt w:val="bullet"/>
      <w:lvlText w:val="•"/>
      <w:lvlJc w:val="left"/>
      <w:pPr>
        <w:ind w:left="344" w:hanging="140"/>
      </w:pPr>
      <w:rPr>
        <w:rFonts w:hint="default"/>
        <w:lang w:val="ru-RU" w:eastAsia="en-US" w:bidi="ar-SA"/>
      </w:rPr>
    </w:lvl>
    <w:lvl w:ilvl="2" w:tplc="282432BA">
      <w:numFmt w:val="bullet"/>
      <w:lvlText w:val="•"/>
      <w:lvlJc w:val="left"/>
      <w:pPr>
        <w:ind w:left="568" w:hanging="140"/>
      </w:pPr>
      <w:rPr>
        <w:rFonts w:hint="default"/>
        <w:lang w:val="ru-RU" w:eastAsia="en-US" w:bidi="ar-SA"/>
      </w:rPr>
    </w:lvl>
    <w:lvl w:ilvl="3" w:tplc="50E4A07A">
      <w:numFmt w:val="bullet"/>
      <w:lvlText w:val="•"/>
      <w:lvlJc w:val="left"/>
      <w:pPr>
        <w:ind w:left="792" w:hanging="140"/>
      </w:pPr>
      <w:rPr>
        <w:rFonts w:hint="default"/>
        <w:lang w:val="ru-RU" w:eastAsia="en-US" w:bidi="ar-SA"/>
      </w:rPr>
    </w:lvl>
    <w:lvl w:ilvl="4" w:tplc="D416C912">
      <w:numFmt w:val="bullet"/>
      <w:lvlText w:val="•"/>
      <w:lvlJc w:val="left"/>
      <w:pPr>
        <w:ind w:left="1016" w:hanging="140"/>
      </w:pPr>
      <w:rPr>
        <w:rFonts w:hint="default"/>
        <w:lang w:val="ru-RU" w:eastAsia="en-US" w:bidi="ar-SA"/>
      </w:rPr>
    </w:lvl>
    <w:lvl w:ilvl="5" w:tplc="4D181EB8">
      <w:numFmt w:val="bullet"/>
      <w:lvlText w:val="•"/>
      <w:lvlJc w:val="left"/>
      <w:pPr>
        <w:ind w:left="1241" w:hanging="140"/>
      </w:pPr>
      <w:rPr>
        <w:rFonts w:hint="default"/>
        <w:lang w:val="ru-RU" w:eastAsia="en-US" w:bidi="ar-SA"/>
      </w:rPr>
    </w:lvl>
    <w:lvl w:ilvl="6" w:tplc="BE125A2A">
      <w:numFmt w:val="bullet"/>
      <w:lvlText w:val="•"/>
      <w:lvlJc w:val="left"/>
      <w:pPr>
        <w:ind w:left="1465" w:hanging="140"/>
      </w:pPr>
      <w:rPr>
        <w:rFonts w:hint="default"/>
        <w:lang w:val="ru-RU" w:eastAsia="en-US" w:bidi="ar-SA"/>
      </w:rPr>
    </w:lvl>
    <w:lvl w:ilvl="7" w:tplc="8CE47E26">
      <w:numFmt w:val="bullet"/>
      <w:lvlText w:val="•"/>
      <w:lvlJc w:val="left"/>
      <w:pPr>
        <w:ind w:left="1689" w:hanging="140"/>
      </w:pPr>
      <w:rPr>
        <w:rFonts w:hint="default"/>
        <w:lang w:val="ru-RU" w:eastAsia="en-US" w:bidi="ar-SA"/>
      </w:rPr>
    </w:lvl>
    <w:lvl w:ilvl="8" w:tplc="202A390A">
      <w:numFmt w:val="bullet"/>
      <w:lvlText w:val="•"/>
      <w:lvlJc w:val="left"/>
      <w:pPr>
        <w:ind w:left="1913" w:hanging="140"/>
      </w:pPr>
      <w:rPr>
        <w:rFonts w:hint="default"/>
        <w:lang w:val="ru-RU" w:eastAsia="en-US" w:bidi="ar-SA"/>
      </w:rPr>
    </w:lvl>
  </w:abstractNum>
  <w:abstractNum w:abstractNumId="586">
    <w:nsid w:val="673A56B7"/>
    <w:multiLevelType w:val="hybridMultilevel"/>
    <w:tmpl w:val="E510224E"/>
    <w:lvl w:ilvl="0" w:tplc="781EB50E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8049728">
      <w:numFmt w:val="bullet"/>
      <w:lvlText w:val="•"/>
      <w:lvlJc w:val="left"/>
      <w:pPr>
        <w:ind w:left="486" w:hanging="144"/>
      </w:pPr>
      <w:rPr>
        <w:rFonts w:hint="default"/>
        <w:lang w:val="ru-RU" w:eastAsia="en-US" w:bidi="ar-SA"/>
      </w:rPr>
    </w:lvl>
    <w:lvl w:ilvl="2" w:tplc="6146367A">
      <w:numFmt w:val="bullet"/>
      <w:lvlText w:val="•"/>
      <w:lvlJc w:val="left"/>
      <w:pPr>
        <w:ind w:left="852" w:hanging="144"/>
      </w:pPr>
      <w:rPr>
        <w:rFonts w:hint="default"/>
        <w:lang w:val="ru-RU" w:eastAsia="en-US" w:bidi="ar-SA"/>
      </w:rPr>
    </w:lvl>
    <w:lvl w:ilvl="3" w:tplc="73BED136">
      <w:numFmt w:val="bullet"/>
      <w:lvlText w:val="•"/>
      <w:lvlJc w:val="left"/>
      <w:pPr>
        <w:ind w:left="1219" w:hanging="144"/>
      </w:pPr>
      <w:rPr>
        <w:rFonts w:hint="default"/>
        <w:lang w:val="ru-RU" w:eastAsia="en-US" w:bidi="ar-SA"/>
      </w:rPr>
    </w:lvl>
    <w:lvl w:ilvl="4" w:tplc="B68A7AE8">
      <w:numFmt w:val="bullet"/>
      <w:lvlText w:val="•"/>
      <w:lvlJc w:val="left"/>
      <w:pPr>
        <w:ind w:left="1585" w:hanging="144"/>
      </w:pPr>
      <w:rPr>
        <w:rFonts w:hint="default"/>
        <w:lang w:val="ru-RU" w:eastAsia="en-US" w:bidi="ar-SA"/>
      </w:rPr>
    </w:lvl>
    <w:lvl w:ilvl="5" w:tplc="8D78CE6C">
      <w:numFmt w:val="bullet"/>
      <w:lvlText w:val="•"/>
      <w:lvlJc w:val="left"/>
      <w:pPr>
        <w:ind w:left="1952" w:hanging="144"/>
      </w:pPr>
      <w:rPr>
        <w:rFonts w:hint="default"/>
        <w:lang w:val="ru-RU" w:eastAsia="en-US" w:bidi="ar-SA"/>
      </w:rPr>
    </w:lvl>
    <w:lvl w:ilvl="6" w:tplc="8FE83A7E">
      <w:numFmt w:val="bullet"/>
      <w:lvlText w:val="•"/>
      <w:lvlJc w:val="left"/>
      <w:pPr>
        <w:ind w:left="2318" w:hanging="144"/>
      </w:pPr>
      <w:rPr>
        <w:rFonts w:hint="default"/>
        <w:lang w:val="ru-RU" w:eastAsia="en-US" w:bidi="ar-SA"/>
      </w:rPr>
    </w:lvl>
    <w:lvl w:ilvl="7" w:tplc="61CA1130">
      <w:numFmt w:val="bullet"/>
      <w:lvlText w:val="•"/>
      <w:lvlJc w:val="left"/>
      <w:pPr>
        <w:ind w:left="2684" w:hanging="144"/>
      </w:pPr>
      <w:rPr>
        <w:rFonts w:hint="default"/>
        <w:lang w:val="ru-RU" w:eastAsia="en-US" w:bidi="ar-SA"/>
      </w:rPr>
    </w:lvl>
    <w:lvl w:ilvl="8" w:tplc="A17E079C">
      <w:numFmt w:val="bullet"/>
      <w:lvlText w:val="•"/>
      <w:lvlJc w:val="left"/>
      <w:pPr>
        <w:ind w:left="3051" w:hanging="144"/>
      </w:pPr>
      <w:rPr>
        <w:rFonts w:hint="default"/>
        <w:lang w:val="ru-RU" w:eastAsia="en-US" w:bidi="ar-SA"/>
      </w:rPr>
    </w:lvl>
  </w:abstractNum>
  <w:abstractNum w:abstractNumId="587">
    <w:nsid w:val="675453D1"/>
    <w:multiLevelType w:val="hybridMultilevel"/>
    <w:tmpl w:val="82D6D582"/>
    <w:lvl w:ilvl="0" w:tplc="53B4B330">
      <w:numFmt w:val="bullet"/>
      <w:lvlText w:val="-"/>
      <w:lvlJc w:val="left"/>
      <w:pPr>
        <w:ind w:left="10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9E65354">
      <w:numFmt w:val="bullet"/>
      <w:lvlText w:val="•"/>
      <w:lvlJc w:val="left"/>
      <w:pPr>
        <w:ind w:left="352" w:hanging="144"/>
      </w:pPr>
      <w:rPr>
        <w:rFonts w:hint="default"/>
        <w:lang w:val="ru-RU" w:eastAsia="en-US" w:bidi="ar-SA"/>
      </w:rPr>
    </w:lvl>
    <w:lvl w:ilvl="2" w:tplc="4D6A626E">
      <w:numFmt w:val="bullet"/>
      <w:lvlText w:val="•"/>
      <w:lvlJc w:val="left"/>
      <w:pPr>
        <w:ind w:left="605" w:hanging="144"/>
      </w:pPr>
      <w:rPr>
        <w:rFonts w:hint="default"/>
        <w:lang w:val="ru-RU" w:eastAsia="en-US" w:bidi="ar-SA"/>
      </w:rPr>
    </w:lvl>
    <w:lvl w:ilvl="3" w:tplc="9EE09360">
      <w:numFmt w:val="bullet"/>
      <w:lvlText w:val="•"/>
      <w:lvlJc w:val="left"/>
      <w:pPr>
        <w:ind w:left="858" w:hanging="144"/>
      </w:pPr>
      <w:rPr>
        <w:rFonts w:hint="default"/>
        <w:lang w:val="ru-RU" w:eastAsia="en-US" w:bidi="ar-SA"/>
      </w:rPr>
    </w:lvl>
    <w:lvl w:ilvl="4" w:tplc="6B029F0E">
      <w:numFmt w:val="bullet"/>
      <w:lvlText w:val="•"/>
      <w:lvlJc w:val="left"/>
      <w:pPr>
        <w:ind w:left="1110" w:hanging="144"/>
      </w:pPr>
      <w:rPr>
        <w:rFonts w:hint="default"/>
        <w:lang w:val="ru-RU" w:eastAsia="en-US" w:bidi="ar-SA"/>
      </w:rPr>
    </w:lvl>
    <w:lvl w:ilvl="5" w:tplc="8350127C">
      <w:numFmt w:val="bullet"/>
      <w:lvlText w:val="•"/>
      <w:lvlJc w:val="left"/>
      <w:pPr>
        <w:ind w:left="1363" w:hanging="144"/>
      </w:pPr>
      <w:rPr>
        <w:rFonts w:hint="default"/>
        <w:lang w:val="ru-RU" w:eastAsia="en-US" w:bidi="ar-SA"/>
      </w:rPr>
    </w:lvl>
    <w:lvl w:ilvl="6" w:tplc="8AC073A6">
      <w:numFmt w:val="bullet"/>
      <w:lvlText w:val="•"/>
      <w:lvlJc w:val="left"/>
      <w:pPr>
        <w:ind w:left="1616" w:hanging="144"/>
      </w:pPr>
      <w:rPr>
        <w:rFonts w:hint="default"/>
        <w:lang w:val="ru-RU" w:eastAsia="en-US" w:bidi="ar-SA"/>
      </w:rPr>
    </w:lvl>
    <w:lvl w:ilvl="7" w:tplc="04105218">
      <w:numFmt w:val="bullet"/>
      <w:lvlText w:val="•"/>
      <w:lvlJc w:val="left"/>
      <w:pPr>
        <w:ind w:left="1868" w:hanging="144"/>
      </w:pPr>
      <w:rPr>
        <w:rFonts w:hint="default"/>
        <w:lang w:val="ru-RU" w:eastAsia="en-US" w:bidi="ar-SA"/>
      </w:rPr>
    </w:lvl>
    <w:lvl w:ilvl="8" w:tplc="C108FD0E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588">
    <w:nsid w:val="67655D0C"/>
    <w:multiLevelType w:val="hybridMultilevel"/>
    <w:tmpl w:val="D054E4F0"/>
    <w:lvl w:ilvl="0" w:tplc="8A9C0F92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436BC3E">
      <w:numFmt w:val="bullet"/>
      <w:lvlText w:val="•"/>
      <w:lvlJc w:val="left"/>
      <w:pPr>
        <w:ind w:left="424" w:hanging="145"/>
      </w:pPr>
      <w:rPr>
        <w:rFonts w:hint="default"/>
        <w:lang w:val="ru-RU" w:eastAsia="en-US" w:bidi="ar-SA"/>
      </w:rPr>
    </w:lvl>
    <w:lvl w:ilvl="2" w:tplc="13F64BF0">
      <w:numFmt w:val="bullet"/>
      <w:lvlText w:val="•"/>
      <w:lvlJc w:val="left"/>
      <w:pPr>
        <w:ind w:left="728" w:hanging="145"/>
      </w:pPr>
      <w:rPr>
        <w:rFonts w:hint="default"/>
        <w:lang w:val="ru-RU" w:eastAsia="en-US" w:bidi="ar-SA"/>
      </w:rPr>
    </w:lvl>
    <w:lvl w:ilvl="3" w:tplc="8684FFF2">
      <w:numFmt w:val="bullet"/>
      <w:lvlText w:val="•"/>
      <w:lvlJc w:val="left"/>
      <w:pPr>
        <w:ind w:left="1033" w:hanging="145"/>
      </w:pPr>
      <w:rPr>
        <w:rFonts w:hint="default"/>
        <w:lang w:val="ru-RU" w:eastAsia="en-US" w:bidi="ar-SA"/>
      </w:rPr>
    </w:lvl>
    <w:lvl w:ilvl="4" w:tplc="B168686E">
      <w:numFmt w:val="bullet"/>
      <w:lvlText w:val="•"/>
      <w:lvlJc w:val="left"/>
      <w:pPr>
        <w:ind w:left="1337" w:hanging="145"/>
      </w:pPr>
      <w:rPr>
        <w:rFonts w:hint="default"/>
        <w:lang w:val="ru-RU" w:eastAsia="en-US" w:bidi="ar-SA"/>
      </w:rPr>
    </w:lvl>
    <w:lvl w:ilvl="5" w:tplc="E4F2B76E">
      <w:numFmt w:val="bullet"/>
      <w:lvlText w:val="•"/>
      <w:lvlJc w:val="left"/>
      <w:pPr>
        <w:ind w:left="1642" w:hanging="145"/>
      </w:pPr>
      <w:rPr>
        <w:rFonts w:hint="default"/>
        <w:lang w:val="ru-RU" w:eastAsia="en-US" w:bidi="ar-SA"/>
      </w:rPr>
    </w:lvl>
    <w:lvl w:ilvl="6" w:tplc="687CB37C">
      <w:numFmt w:val="bullet"/>
      <w:lvlText w:val="•"/>
      <w:lvlJc w:val="left"/>
      <w:pPr>
        <w:ind w:left="1946" w:hanging="145"/>
      </w:pPr>
      <w:rPr>
        <w:rFonts w:hint="default"/>
        <w:lang w:val="ru-RU" w:eastAsia="en-US" w:bidi="ar-SA"/>
      </w:rPr>
    </w:lvl>
    <w:lvl w:ilvl="7" w:tplc="428AF664">
      <w:numFmt w:val="bullet"/>
      <w:lvlText w:val="•"/>
      <w:lvlJc w:val="left"/>
      <w:pPr>
        <w:ind w:left="2250" w:hanging="145"/>
      </w:pPr>
      <w:rPr>
        <w:rFonts w:hint="default"/>
        <w:lang w:val="ru-RU" w:eastAsia="en-US" w:bidi="ar-SA"/>
      </w:rPr>
    </w:lvl>
    <w:lvl w:ilvl="8" w:tplc="E8B4FBC8">
      <w:numFmt w:val="bullet"/>
      <w:lvlText w:val="•"/>
      <w:lvlJc w:val="left"/>
      <w:pPr>
        <w:ind w:left="2555" w:hanging="145"/>
      </w:pPr>
      <w:rPr>
        <w:rFonts w:hint="default"/>
        <w:lang w:val="ru-RU" w:eastAsia="en-US" w:bidi="ar-SA"/>
      </w:rPr>
    </w:lvl>
  </w:abstractNum>
  <w:abstractNum w:abstractNumId="589">
    <w:nsid w:val="6767338C"/>
    <w:multiLevelType w:val="hybridMultilevel"/>
    <w:tmpl w:val="85347A3A"/>
    <w:lvl w:ilvl="0" w:tplc="78C23B38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EFCCF1A">
      <w:numFmt w:val="bullet"/>
      <w:lvlText w:val="•"/>
      <w:lvlJc w:val="left"/>
      <w:pPr>
        <w:ind w:left="337" w:hanging="144"/>
      </w:pPr>
      <w:rPr>
        <w:rFonts w:hint="default"/>
        <w:lang w:val="ru-RU" w:eastAsia="en-US" w:bidi="ar-SA"/>
      </w:rPr>
    </w:lvl>
    <w:lvl w:ilvl="2" w:tplc="B48AAD94">
      <w:numFmt w:val="bullet"/>
      <w:lvlText w:val="•"/>
      <w:lvlJc w:val="left"/>
      <w:pPr>
        <w:ind w:left="575" w:hanging="144"/>
      </w:pPr>
      <w:rPr>
        <w:rFonts w:hint="default"/>
        <w:lang w:val="ru-RU" w:eastAsia="en-US" w:bidi="ar-SA"/>
      </w:rPr>
    </w:lvl>
    <w:lvl w:ilvl="3" w:tplc="86D41956">
      <w:numFmt w:val="bullet"/>
      <w:lvlText w:val="•"/>
      <w:lvlJc w:val="left"/>
      <w:pPr>
        <w:ind w:left="813" w:hanging="144"/>
      </w:pPr>
      <w:rPr>
        <w:rFonts w:hint="default"/>
        <w:lang w:val="ru-RU" w:eastAsia="en-US" w:bidi="ar-SA"/>
      </w:rPr>
    </w:lvl>
    <w:lvl w:ilvl="4" w:tplc="487C2916">
      <w:numFmt w:val="bullet"/>
      <w:lvlText w:val="•"/>
      <w:lvlJc w:val="left"/>
      <w:pPr>
        <w:ind w:left="1051" w:hanging="144"/>
      </w:pPr>
      <w:rPr>
        <w:rFonts w:hint="default"/>
        <w:lang w:val="ru-RU" w:eastAsia="en-US" w:bidi="ar-SA"/>
      </w:rPr>
    </w:lvl>
    <w:lvl w:ilvl="5" w:tplc="77E8627C">
      <w:numFmt w:val="bullet"/>
      <w:lvlText w:val="•"/>
      <w:lvlJc w:val="left"/>
      <w:pPr>
        <w:ind w:left="1289" w:hanging="144"/>
      </w:pPr>
      <w:rPr>
        <w:rFonts w:hint="default"/>
        <w:lang w:val="ru-RU" w:eastAsia="en-US" w:bidi="ar-SA"/>
      </w:rPr>
    </w:lvl>
    <w:lvl w:ilvl="6" w:tplc="B25862F2">
      <w:numFmt w:val="bullet"/>
      <w:lvlText w:val="•"/>
      <w:lvlJc w:val="left"/>
      <w:pPr>
        <w:ind w:left="1526" w:hanging="144"/>
      </w:pPr>
      <w:rPr>
        <w:rFonts w:hint="default"/>
        <w:lang w:val="ru-RU" w:eastAsia="en-US" w:bidi="ar-SA"/>
      </w:rPr>
    </w:lvl>
    <w:lvl w:ilvl="7" w:tplc="48DA64A8">
      <w:numFmt w:val="bullet"/>
      <w:lvlText w:val="•"/>
      <w:lvlJc w:val="left"/>
      <w:pPr>
        <w:ind w:left="1764" w:hanging="144"/>
      </w:pPr>
      <w:rPr>
        <w:rFonts w:hint="default"/>
        <w:lang w:val="ru-RU" w:eastAsia="en-US" w:bidi="ar-SA"/>
      </w:rPr>
    </w:lvl>
    <w:lvl w:ilvl="8" w:tplc="FC46973A">
      <w:numFmt w:val="bullet"/>
      <w:lvlText w:val="•"/>
      <w:lvlJc w:val="left"/>
      <w:pPr>
        <w:ind w:left="2002" w:hanging="144"/>
      </w:pPr>
      <w:rPr>
        <w:rFonts w:hint="default"/>
        <w:lang w:val="ru-RU" w:eastAsia="en-US" w:bidi="ar-SA"/>
      </w:rPr>
    </w:lvl>
  </w:abstractNum>
  <w:abstractNum w:abstractNumId="590">
    <w:nsid w:val="67A560F8"/>
    <w:multiLevelType w:val="multilevel"/>
    <w:tmpl w:val="94202CF8"/>
    <w:lvl w:ilvl="0">
      <w:start w:val="3"/>
      <w:numFmt w:val="decimal"/>
      <w:lvlText w:val="%1"/>
      <w:lvlJc w:val="left"/>
      <w:pPr>
        <w:ind w:left="566" w:hanging="61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6" w:hanging="615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602" w:hanging="61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23" w:hanging="61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4" w:hanging="61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65" w:hanging="61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86" w:hanging="61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7" w:hanging="61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8" w:hanging="615"/>
      </w:pPr>
      <w:rPr>
        <w:rFonts w:hint="default"/>
        <w:lang w:val="ru-RU" w:eastAsia="en-US" w:bidi="ar-SA"/>
      </w:rPr>
    </w:lvl>
  </w:abstractNum>
  <w:abstractNum w:abstractNumId="591">
    <w:nsid w:val="67B310CC"/>
    <w:multiLevelType w:val="hybridMultilevel"/>
    <w:tmpl w:val="1DA6C386"/>
    <w:lvl w:ilvl="0" w:tplc="A6129F02">
      <w:start w:val="1"/>
      <w:numFmt w:val="decimal"/>
      <w:lvlText w:val="%1."/>
      <w:lvlJc w:val="left"/>
      <w:pPr>
        <w:ind w:left="282" w:hanging="3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1706954">
      <w:numFmt w:val="bullet"/>
      <w:lvlText w:val="•"/>
      <w:lvlJc w:val="left"/>
      <w:pPr>
        <w:ind w:left="1272" w:hanging="322"/>
      </w:pPr>
      <w:rPr>
        <w:rFonts w:hint="default"/>
        <w:lang w:val="ru-RU" w:eastAsia="en-US" w:bidi="ar-SA"/>
      </w:rPr>
    </w:lvl>
    <w:lvl w:ilvl="2" w:tplc="1B7A80A4">
      <w:numFmt w:val="bullet"/>
      <w:lvlText w:val="•"/>
      <w:lvlJc w:val="left"/>
      <w:pPr>
        <w:ind w:left="2264" w:hanging="322"/>
      </w:pPr>
      <w:rPr>
        <w:rFonts w:hint="default"/>
        <w:lang w:val="ru-RU" w:eastAsia="en-US" w:bidi="ar-SA"/>
      </w:rPr>
    </w:lvl>
    <w:lvl w:ilvl="3" w:tplc="7F962238">
      <w:numFmt w:val="bullet"/>
      <w:lvlText w:val="•"/>
      <w:lvlJc w:val="left"/>
      <w:pPr>
        <w:ind w:left="3257" w:hanging="322"/>
      </w:pPr>
      <w:rPr>
        <w:rFonts w:hint="default"/>
        <w:lang w:val="ru-RU" w:eastAsia="en-US" w:bidi="ar-SA"/>
      </w:rPr>
    </w:lvl>
    <w:lvl w:ilvl="4" w:tplc="0F686C1A">
      <w:numFmt w:val="bullet"/>
      <w:lvlText w:val="•"/>
      <w:lvlJc w:val="left"/>
      <w:pPr>
        <w:ind w:left="4249" w:hanging="322"/>
      </w:pPr>
      <w:rPr>
        <w:rFonts w:hint="default"/>
        <w:lang w:val="ru-RU" w:eastAsia="en-US" w:bidi="ar-SA"/>
      </w:rPr>
    </w:lvl>
    <w:lvl w:ilvl="5" w:tplc="95BE1562">
      <w:numFmt w:val="bullet"/>
      <w:lvlText w:val="•"/>
      <w:lvlJc w:val="left"/>
      <w:pPr>
        <w:ind w:left="5242" w:hanging="322"/>
      </w:pPr>
      <w:rPr>
        <w:rFonts w:hint="default"/>
        <w:lang w:val="ru-RU" w:eastAsia="en-US" w:bidi="ar-SA"/>
      </w:rPr>
    </w:lvl>
    <w:lvl w:ilvl="6" w:tplc="C2A0E8DA">
      <w:numFmt w:val="bullet"/>
      <w:lvlText w:val="•"/>
      <w:lvlJc w:val="left"/>
      <w:pPr>
        <w:ind w:left="6234" w:hanging="322"/>
      </w:pPr>
      <w:rPr>
        <w:rFonts w:hint="default"/>
        <w:lang w:val="ru-RU" w:eastAsia="en-US" w:bidi="ar-SA"/>
      </w:rPr>
    </w:lvl>
    <w:lvl w:ilvl="7" w:tplc="71CABAA0">
      <w:numFmt w:val="bullet"/>
      <w:lvlText w:val="•"/>
      <w:lvlJc w:val="left"/>
      <w:pPr>
        <w:ind w:left="7226" w:hanging="322"/>
      </w:pPr>
      <w:rPr>
        <w:rFonts w:hint="default"/>
        <w:lang w:val="ru-RU" w:eastAsia="en-US" w:bidi="ar-SA"/>
      </w:rPr>
    </w:lvl>
    <w:lvl w:ilvl="8" w:tplc="0362331C">
      <w:numFmt w:val="bullet"/>
      <w:lvlText w:val="•"/>
      <w:lvlJc w:val="left"/>
      <w:pPr>
        <w:ind w:left="8219" w:hanging="322"/>
      </w:pPr>
      <w:rPr>
        <w:rFonts w:hint="default"/>
        <w:lang w:val="ru-RU" w:eastAsia="en-US" w:bidi="ar-SA"/>
      </w:rPr>
    </w:lvl>
  </w:abstractNum>
  <w:abstractNum w:abstractNumId="592">
    <w:nsid w:val="67C843BE"/>
    <w:multiLevelType w:val="multilevel"/>
    <w:tmpl w:val="9044100E"/>
    <w:lvl w:ilvl="0">
      <w:start w:val="1"/>
      <w:numFmt w:val="decimal"/>
      <w:lvlText w:val="%1."/>
      <w:lvlJc w:val="left"/>
      <w:pPr>
        <w:ind w:left="141" w:hanging="965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949" w:hanging="389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"/>
      <w:lvlJc w:val="left"/>
      <w:pPr>
        <w:ind w:left="850" w:hanging="38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920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940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364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89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13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38" w:hanging="389"/>
      </w:pPr>
      <w:rPr>
        <w:rFonts w:hint="default"/>
        <w:lang w:val="ru-RU" w:eastAsia="en-US" w:bidi="ar-SA"/>
      </w:rPr>
    </w:lvl>
  </w:abstractNum>
  <w:abstractNum w:abstractNumId="593">
    <w:nsid w:val="67DC26DE"/>
    <w:multiLevelType w:val="hybridMultilevel"/>
    <w:tmpl w:val="AC968054"/>
    <w:lvl w:ilvl="0" w:tplc="77A44BCE">
      <w:numFmt w:val="bullet"/>
      <w:lvlText w:val="-"/>
      <w:lvlJc w:val="left"/>
      <w:pPr>
        <w:ind w:left="109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6E8BE24">
      <w:numFmt w:val="bullet"/>
      <w:lvlText w:val="•"/>
      <w:lvlJc w:val="left"/>
      <w:pPr>
        <w:ind w:left="599" w:hanging="212"/>
      </w:pPr>
      <w:rPr>
        <w:rFonts w:hint="default"/>
        <w:lang w:val="ru-RU" w:eastAsia="en-US" w:bidi="ar-SA"/>
      </w:rPr>
    </w:lvl>
    <w:lvl w:ilvl="2" w:tplc="DC22A2B8">
      <w:numFmt w:val="bullet"/>
      <w:lvlText w:val="•"/>
      <w:lvlJc w:val="left"/>
      <w:pPr>
        <w:ind w:left="1099" w:hanging="212"/>
      </w:pPr>
      <w:rPr>
        <w:rFonts w:hint="default"/>
        <w:lang w:val="ru-RU" w:eastAsia="en-US" w:bidi="ar-SA"/>
      </w:rPr>
    </w:lvl>
    <w:lvl w:ilvl="3" w:tplc="18723080">
      <w:numFmt w:val="bullet"/>
      <w:lvlText w:val="•"/>
      <w:lvlJc w:val="left"/>
      <w:pPr>
        <w:ind w:left="1598" w:hanging="212"/>
      </w:pPr>
      <w:rPr>
        <w:rFonts w:hint="default"/>
        <w:lang w:val="ru-RU" w:eastAsia="en-US" w:bidi="ar-SA"/>
      </w:rPr>
    </w:lvl>
    <w:lvl w:ilvl="4" w:tplc="18363A56">
      <w:numFmt w:val="bullet"/>
      <w:lvlText w:val="•"/>
      <w:lvlJc w:val="left"/>
      <w:pPr>
        <w:ind w:left="2098" w:hanging="212"/>
      </w:pPr>
      <w:rPr>
        <w:rFonts w:hint="default"/>
        <w:lang w:val="ru-RU" w:eastAsia="en-US" w:bidi="ar-SA"/>
      </w:rPr>
    </w:lvl>
    <w:lvl w:ilvl="5" w:tplc="5E6A65C6">
      <w:numFmt w:val="bullet"/>
      <w:lvlText w:val="•"/>
      <w:lvlJc w:val="left"/>
      <w:pPr>
        <w:ind w:left="2597" w:hanging="212"/>
      </w:pPr>
      <w:rPr>
        <w:rFonts w:hint="default"/>
        <w:lang w:val="ru-RU" w:eastAsia="en-US" w:bidi="ar-SA"/>
      </w:rPr>
    </w:lvl>
    <w:lvl w:ilvl="6" w:tplc="C4EC3726">
      <w:numFmt w:val="bullet"/>
      <w:lvlText w:val="•"/>
      <w:lvlJc w:val="left"/>
      <w:pPr>
        <w:ind w:left="3097" w:hanging="212"/>
      </w:pPr>
      <w:rPr>
        <w:rFonts w:hint="default"/>
        <w:lang w:val="ru-RU" w:eastAsia="en-US" w:bidi="ar-SA"/>
      </w:rPr>
    </w:lvl>
    <w:lvl w:ilvl="7" w:tplc="01CE76A6">
      <w:numFmt w:val="bullet"/>
      <w:lvlText w:val="•"/>
      <w:lvlJc w:val="left"/>
      <w:pPr>
        <w:ind w:left="3596" w:hanging="212"/>
      </w:pPr>
      <w:rPr>
        <w:rFonts w:hint="default"/>
        <w:lang w:val="ru-RU" w:eastAsia="en-US" w:bidi="ar-SA"/>
      </w:rPr>
    </w:lvl>
    <w:lvl w:ilvl="8" w:tplc="634854BA">
      <w:numFmt w:val="bullet"/>
      <w:lvlText w:val="•"/>
      <w:lvlJc w:val="left"/>
      <w:pPr>
        <w:ind w:left="4096" w:hanging="212"/>
      </w:pPr>
      <w:rPr>
        <w:rFonts w:hint="default"/>
        <w:lang w:val="ru-RU" w:eastAsia="en-US" w:bidi="ar-SA"/>
      </w:rPr>
    </w:lvl>
  </w:abstractNum>
  <w:abstractNum w:abstractNumId="594">
    <w:nsid w:val="67F163E9"/>
    <w:multiLevelType w:val="hybridMultilevel"/>
    <w:tmpl w:val="3BAE0018"/>
    <w:lvl w:ilvl="0" w:tplc="160042CE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46ED926">
      <w:numFmt w:val="bullet"/>
      <w:lvlText w:val="•"/>
      <w:lvlJc w:val="left"/>
      <w:pPr>
        <w:ind w:left="336" w:hanging="131"/>
      </w:pPr>
      <w:rPr>
        <w:rFonts w:hint="default"/>
        <w:lang w:val="ru-RU" w:eastAsia="en-US" w:bidi="ar-SA"/>
      </w:rPr>
    </w:lvl>
    <w:lvl w:ilvl="2" w:tplc="3196BB40">
      <w:numFmt w:val="bullet"/>
      <w:lvlText w:val="•"/>
      <w:lvlJc w:val="left"/>
      <w:pPr>
        <w:ind w:left="573" w:hanging="131"/>
      </w:pPr>
      <w:rPr>
        <w:rFonts w:hint="default"/>
        <w:lang w:val="ru-RU" w:eastAsia="en-US" w:bidi="ar-SA"/>
      </w:rPr>
    </w:lvl>
    <w:lvl w:ilvl="3" w:tplc="1FF09BD4">
      <w:numFmt w:val="bullet"/>
      <w:lvlText w:val="•"/>
      <w:lvlJc w:val="left"/>
      <w:pPr>
        <w:ind w:left="810" w:hanging="131"/>
      </w:pPr>
      <w:rPr>
        <w:rFonts w:hint="default"/>
        <w:lang w:val="ru-RU" w:eastAsia="en-US" w:bidi="ar-SA"/>
      </w:rPr>
    </w:lvl>
    <w:lvl w:ilvl="4" w:tplc="835A8B44">
      <w:numFmt w:val="bullet"/>
      <w:lvlText w:val="•"/>
      <w:lvlJc w:val="left"/>
      <w:pPr>
        <w:ind w:left="1047" w:hanging="131"/>
      </w:pPr>
      <w:rPr>
        <w:rFonts w:hint="default"/>
        <w:lang w:val="ru-RU" w:eastAsia="en-US" w:bidi="ar-SA"/>
      </w:rPr>
    </w:lvl>
    <w:lvl w:ilvl="5" w:tplc="15A019D2">
      <w:numFmt w:val="bullet"/>
      <w:lvlText w:val="•"/>
      <w:lvlJc w:val="left"/>
      <w:pPr>
        <w:ind w:left="1284" w:hanging="131"/>
      </w:pPr>
      <w:rPr>
        <w:rFonts w:hint="default"/>
        <w:lang w:val="ru-RU" w:eastAsia="en-US" w:bidi="ar-SA"/>
      </w:rPr>
    </w:lvl>
    <w:lvl w:ilvl="6" w:tplc="12FA79F8">
      <w:numFmt w:val="bullet"/>
      <w:lvlText w:val="•"/>
      <w:lvlJc w:val="left"/>
      <w:pPr>
        <w:ind w:left="1520" w:hanging="131"/>
      </w:pPr>
      <w:rPr>
        <w:rFonts w:hint="default"/>
        <w:lang w:val="ru-RU" w:eastAsia="en-US" w:bidi="ar-SA"/>
      </w:rPr>
    </w:lvl>
    <w:lvl w:ilvl="7" w:tplc="A314C234">
      <w:numFmt w:val="bullet"/>
      <w:lvlText w:val="•"/>
      <w:lvlJc w:val="left"/>
      <w:pPr>
        <w:ind w:left="1757" w:hanging="131"/>
      </w:pPr>
      <w:rPr>
        <w:rFonts w:hint="default"/>
        <w:lang w:val="ru-RU" w:eastAsia="en-US" w:bidi="ar-SA"/>
      </w:rPr>
    </w:lvl>
    <w:lvl w:ilvl="8" w:tplc="F676CEF4">
      <w:numFmt w:val="bullet"/>
      <w:lvlText w:val="•"/>
      <w:lvlJc w:val="left"/>
      <w:pPr>
        <w:ind w:left="1994" w:hanging="131"/>
      </w:pPr>
      <w:rPr>
        <w:rFonts w:hint="default"/>
        <w:lang w:val="ru-RU" w:eastAsia="en-US" w:bidi="ar-SA"/>
      </w:rPr>
    </w:lvl>
  </w:abstractNum>
  <w:abstractNum w:abstractNumId="595">
    <w:nsid w:val="680F4DBA"/>
    <w:multiLevelType w:val="hybridMultilevel"/>
    <w:tmpl w:val="611E18E6"/>
    <w:lvl w:ilvl="0" w:tplc="7F6CB2B8">
      <w:numFmt w:val="bullet"/>
      <w:lvlText w:val="-"/>
      <w:lvlJc w:val="left"/>
      <w:pPr>
        <w:ind w:left="109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F241BFC">
      <w:numFmt w:val="bullet"/>
      <w:lvlText w:val="•"/>
      <w:lvlJc w:val="left"/>
      <w:pPr>
        <w:ind w:left="599" w:hanging="159"/>
      </w:pPr>
      <w:rPr>
        <w:rFonts w:hint="default"/>
        <w:lang w:val="ru-RU" w:eastAsia="en-US" w:bidi="ar-SA"/>
      </w:rPr>
    </w:lvl>
    <w:lvl w:ilvl="2" w:tplc="16A88166">
      <w:numFmt w:val="bullet"/>
      <w:lvlText w:val="•"/>
      <w:lvlJc w:val="left"/>
      <w:pPr>
        <w:ind w:left="1099" w:hanging="159"/>
      </w:pPr>
      <w:rPr>
        <w:rFonts w:hint="default"/>
        <w:lang w:val="ru-RU" w:eastAsia="en-US" w:bidi="ar-SA"/>
      </w:rPr>
    </w:lvl>
    <w:lvl w:ilvl="3" w:tplc="B81CC16E">
      <w:numFmt w:val="bullet"/>
      <w:lvlText w:val="•"/>
      <w:lvlJc w:val="left"/>
      <w:pPr>
        <w:ind w:left="1598" w:hanging="159"/>
      </w:pPr>
      <w:rPr>
        <w:rFonts w:hint="default"/>
        <w:lang w:val="ru-RU" w:eastAsia="en-US" w:bidi="ar-SA"/>
      </w:rPr>
    </w:lvl>
    <w:lvl w:ilvl="4" w:tplc="119E20B2">
      <w:numFmt w:val="bullet"/>
      <w:lvlText w:val="•"/>
      <w:lvlJc w:val="left"/>
      <w:pPr>
        <w:ind w:left="2098" w:hanging="159"/>
      </w:pPr>
      <w:rPr>
        <w:rFonts w:hint="default"/>
        <w:lang w:val="ru-RU" w:eastAsia="en-US" w:bidi="ar-SA"/>
      </w:rPr>
    </w:lvl>
    <w:lvl w:ilvl="5" w:tplc="9F1A2A46">
      <w:numFmt w:val="bullet"/>
      <w:lvlText w:val="•"/>
      <w:lvlJc w:val="left"/>
      <w:pPr>
        <w:ind w:left="2597" w:hanging="159"/>
      </w:pPr>
      <w:rPr>
        <w:rFonts w:hint="default"/>
        <w:lang w:val="ru-RU" w:eastAsia="en-US" w:bidi="ar-SA"/>
      </w:rPr>
    </w:lvl>
    <w:lvl w:ilvl="6" w:tplc="1054D158">
      <w:numFmt w:val="bullet"/>
      <w:lvlText w:val="•"/>
      <w:lvlJc w:val="left"/>
      <w:pPr>
        <w:ind w:left="3097" w:hanging="159"/>
      </w:pPr>
      <w:rPr>
        <w:rFonts w:hint="default"/>
        <w:lang w:val="ru-RU" w:eastAsia="en-US" w:bidi="ar-SA"/>
      </w:rPr>
    </w:lvl>
    <w:lvl w:ilvl="7" w:tplc="D0B435F6">
      <w:numFmt w:val="bullet"/>
      <w:lvlText w:val="•"/>
      <w:lvlJc w:val="left"/>
      <w:pPr>
        <w:ind w:left="3596" w:hanging="159"/>
      </w:pPr>
      <w:rPr>
        <w:rFonts w:hint="default"/>
        <w:lang w:val="ru-RU" w:eastAsia="en-US" w:bidi="ar-SA"/>
      </w:rPr>
    </w:lvl>
    <w:lvl w:ilvl="8" w:tplc="6EB6D45E">
      <w:numFmt w:val="bullet"/>
      <w:lvlText w:val="•"/>
      <w:lvlJc w:val="left"/>
      <w:pPr>
        <w:ind w:left="4096" w:hanging="159"/>
      </w:pPr>
      <w:rPr>
        <w:rFonts w:hint="default"/>
        <w:lang w:val="ru-RU" w:eastAsia="en-US" w:bidi="ar-SA"/>
      </w:rPr>
    </w:lvl>
  </w:abstractNum>
  <w:abstractNum w:abstractNumId="596">
    <w:nsid w:val="6832153A"/>
    <w:multiLevelType w:val="hybridMultilevel"/>
    <w:tmpl w:val="2AFEC542"/>
    <w:lvl w:ilvl="0" w:tplc="FFE46F34">
      <w:numFmt w:val="bullet"/>
      <w:lvlText w:val="-"/>
      <w:lvlJc w:val="left"/>
      <w:pPr>
        <w:ind w:left="105" w:hanging="2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74C56DA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7F125CBA">
      <w:numFmt w:val="bullet"/>
      <w:lvlText w:val="•"/>
      <w:lvlJc w:val="left"/>
      <w:pPr>
        <w:ind w:left="1552" w:hanging="360"/>
      </w:pPr>
      <w:rPr>
        <w:rFonts w:hint="default"/>
        <w:lang w:val="ru-RU" w:eastAsia="en-US" w:bidi="ar-SA"/>
      </w:rPr>
    </w:lvl>
    <w:lvl w:ilvl="3" w:tplc="BFF847FE">
      <w:numFmt w:val="bullet"/>
      <w:lvlText w:val="•"/>
      <w:lvlJc w:val="left"/>
      <w:pPr>
        <w:ind w:left="2225" w:hanging="360"/>
      </w:pPr>
      <w:rPr>
        <w:rFonts w:hint="default"/>
        <w:lang w:val="ru-RU" w:eastAsia="en-US" w:bidi="ar-SA"/>
      </w:rPr>
    </w:lvl>
    <w:lvl w:ilvl="4" w:tplc="278810D6">
      <w:numFmt w:val="bullet"/>
      <w:lvlText w:val="•"/>
      <w:lvlJc w:val="left"/>
      <w:pPr>
        <w:ind w:left="2897" w:hanging="360"/>
      </w:pPr>
      <w:rPr>
        <w:rFonts w:hint="default"/>
        <w:lang w:val="ru-RU" w:eastAsia="en-US" w:bidi="ar-SA"/>
      </w:rPr>
    </w:lvl>
    <w:lvl w:ilvl="5" w:tplc="38AEFB12">
      <w:numFmt w:val="bullet"/>
      <w:lvlText w:val="•"/>
      <w:lvlJc w:val="left"/>
      <w:pPr>
        <w:ind w:left="3570" w:hanging="360"/>
      </w:pPr>
      <w:rPr>
        <w:rFonts w:hint="default"/>
        <w:lang w:val="ru-RU" w:eastAsia="en-US" w:bidi="ar-SA"/>
      </w:rPr>
    </w:lvl>
    <w:lvl w:ilvl="6" w:tplc="8996BF92">
      <w:numFmt w:val="bullet"/>
      <w:lvlText w:val="•"/>
      <w:lvlJc w:val="left"/>
      <w:pPr>
        <w:ind w:left="4242" w:hanging="360"/>
      </w:pPr>
      <w:rPr>
        <w:rFonts w:hint="default"/>
        <w:lang w:val="ru-RU" w:eastAsia="en-US" w:bidi="ar-SA"/>
      </w:rPr>
    </w:lvl>
    <w:lvl w:ilvl="7" w:tplc="DE6C774A">
      <w:numFmt w:val="bullet"/>
      <w:lvlText w:val="•"/>
      <w:lvlJc w:val="left"/>
      <w:pPr>
        <w:ind w:left="4915" w:hanging="360"/>
      </w:pPr>
      <w:rPr>
        <w:rFonts w:hint="default"/>
        <w:lang w:val="ru-RU" w:eastAsia="en-US" w:bidi="ar-SA"/>
      </w:rPr>
    </w:lvl>
    <w:lvl w:ilvl="8" w:tplc="F5F2F4B2">
      <w:numFmt w:val="bullet"/>
      <w:lvlText w:val="•"/>
      <w:lvlJc w:val="left"/>
      <w:pPr>
        <w:ind w:left="5587" w:hanging="360"/>
      </w:pPr>
      <w:rPr>
        <w:rFonts w:hint="default"/>
        <w:lang w:val="ru-RU" w:eastAsia="en-US" w:bidi="ar-SA"/>
      </w:rPr>
    </w:lvl>
  </w:abstractNum>
  <w:abstractNum w:abstractNumId="597">
    <w:nsid w:val="684F76CF"/>
    <w:multiLevelType w:val="multilevel"/>
    <w:tmpl w:val="302A3B0A"/>
    <w:lvl w:ilvl="0">
      <w:start w:val="1"/>
      <w:numFmt w:val="decimal"/>
      <w:lvlText w:val="%1."/>
      <w:lvlJc w:val="left"/>
      <w:pPr>
        <w:ind w:left="803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307" w:hanging="60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120" w:hanging="6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300" w:hanging="6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40" w:hanging="6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81" w:hanging="6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22" w:hanging="6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63" w:hanging="606"/>
      </w:pPr>
      <w:rPr>
        <w:rFonts w:hint="default"/>
        <w:lang w:val="ru-RU" w:eastAsia="en-US" w:bidi="ar-SA"/>
      </w:rPr>
    </w:lvl>
  </w:abstractNum>
  <w:abstractNum w:abstractNumId="598">
    <w:nsid w:val="68833647"/>
    <w:multiLevelType w:val="hybridMultilevel"/>
    <w:tmpl w:val="17323872"/>
    <w:lvl w:ilvl="0" w:tplc="F9B2ED92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C9459CA">
      <w:numFmt w:val="bullet"/>
      <w:lvlText w:val="•"/>
      <w:lvlJc w:val="left"/>
      <w:pPr>
        <w:ind w:left="332" w:hanging="144"/>
      </w:pPr>
      <w:rPr>
        <w:rFonts w:hint="default"/>
        <w:lang w:val="ru-RU" w:eastAsia="en-US" w:bidi="ar-SA"/>
      </w:rPr>
    </w:lvl>
    <w:lvl w:ilvl="2" w:tplc="EE084512">
      <w:numFmt w:val="bullet"/>
      <w:lvlText w:val="•"/>
      <w:lvlJc w:val="left"/>
      <w:pPr>
        <w:ind w:left="565" w:hanging="144"/>
      </w:pPr>
      <w:rPr>
        <w:rFonts w:hint="default"/>
        <w:lang w:val="ru-RU" w:eastAsia="en-US" w:bidi="ar-SA"/>
      </w:rPr>
    </w:lvl>
    <w:lvl w:ilvl="3" w:tplc="44A27F74">
      <w:numFmt w:val="bullet"/>
      <w:lvlText w:val="•"/>
      <w:lvlJc w:val="left"/>
      <w:pPr>
        <w:ind w:left="797" w:hanging="144"/>
      </w:pPr>
      <w:rPr>
        <w:rFonts w:hint="default"/>
        <w:lang w:val="ru-RU" w:eastAsia="en-US" w:bidi="ar-SA"/>
      </w:rPr>
    </w:lvl>
    <w:lvl w:ilvl="4" w:tplc="095445CE">
      <w:numFmt w:val="bullet"/>
      <w:lvlText w:val="•"/>
      <w:lvlJc w:val="left"/>
      <w:pPr>
        <w:ind w:left="1030" w:hanging="144"/>
      </w:pPr>
      <w:rPr>
        <w:rFonts w:hint="default"/>
        <w:lang w:val="ru-RU" w:eastAsia="en-US" w:bidi="ar-SA"/>
      </w:rPr>
    </w:lvl>
    <w:lvl w:ilvl="5" w:tplc="68586EEA">
      <w:numFmt w:val="bullet"/>
      <w:lvlText w:val="•"/>
      <w:lvlJc w:val="left"/>
      <w:pPr>
        <w:ind w:left="1262" w:hanging="144"/>
      </w:pPr>
      <w:rPr>
        <w:rFonts w:hint="default"/>
        <w:lang w:val="ru-RU" w:eastAsia="en-US" w:bidi="ar-SA"/>
      </w:rPr>
    </w:lvl>
    <w:lvl w:ilvl="6" w:tplc="72580BD8">
      <w:numFmt w:val="bullet"/>
      <w:lvlText w:val="•"/>
      <w:lvlJc w:val="left"/>
      <w:pPr>
        <w:ind w:left="1495" w:hanging="144"/>
      </w:pPr>
      <w:rPr>
        <w:rFonts w:hint="default"/>
        <w:lang w:val="ru-RU" w:eastAsia="en-US" w:bidi="ar-SA"/>
      </w:rPr>
    </w:lvl>
    <w:lvl w:ilvl="7" w:tplc="C0889B7E">
      <w:numFmt w:val="bullet"/>
      <w:lvlText w:val="•"/>
      <w:lvlJc w:val="left"/>
      <w:pPr>
        <w:ind w:left="1727" w:hanging="144"/>
      </w:pPr>
      <w:rPr>
        <w:rFonts w:hint="default"/>
        <w:lang w:val="ru-RU" w:eastAsia="en-US" w:bidi="ar-SA"/>
      </w:rPr>
    </w:lvl>
    <w:lvl w:ilvl="8" w:tplc="B21673CC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</w:abstractNum>
  <w:abstractNum w:abstractNumId="599">
    <w:nsid w:val="68C350BE"/>
    <w:multiLevelType w:val="hybridMultilevel"/>
    <w:tmpl w:val="7A884A62"/>
    <w:lvl w:ilvl="0" w:tplc="F6DCFC06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704F378">
      <w:numFmt w:val="bullet"/>
      <w:lvlText w:val="•"/>
      <w:lvlJc w:val="left"/>
      <w:pPr>
        <w:ind w:left="333" w:hanging="131"/>
      </w:pPr>
      <w:rPr>
        <w:rFonts w:hint="default"/>
        <w:lang w:val="ru-RU" w:eastAsia="en-US" w:bidi="ar-SA"/>
      </w:rPr>
    </w:lvl>
    <w:lvl w:ilvl="2" w:tplc="D938DB26">
      <w:numFmt w:val="bullet"/>
      <w:lvlText w:val="•"/>
      <w:lvlJc w:val="left"/>
      <w:pPr>
        <w:ind w:left="567" w:hanging="131"/>
      </w:pPr>
      <w:rPr>
        <w:rFonts w:hint="default"/>
        <w:lang w:val="ru-RU" w:eastAsia="en-US" w:bidi="ar-SA"/>
      </w:rPr>
    </w:lvl>
    <w:lvl w:ilvl="3" w:tplc="CE9478BA">
      <w:numFmt w:val="bullet"/>
      <w:lvlText w:val="•"/>
      <w:lvlJc w:val="left"/>
      <w:pPr>
        <w:ind w:left="801" w:hanging="131"/>
      </w:pPr>
      <w:rPr>
        <w:rFonts w:hint="default"/>
        <w:lang w:val="ru-RU" w:eastAsia="en-US" w:bidi="ar-SA"/>
      </w:rPr>
    </w:lvl>
    <w:lvl w:ilvl="4" w:tplc="13AC1A0E">
      <w:numFmt w:val="bullet"/>
      <w:lvlText w:val="•"/>
      <w:lvlJc w:val="left"/>
      <w:pPr>
        <w:ind w:left="1035" w:hanging="131"/>
      </w:pPr>
      <w:rPr>
        <w:rFonts w:hint="default"/>
        <w:lang w:val="ru-RU" w:eastAsia="en-US" w:bidi="ar-SA"/>
      </w:rPr>
    </w:lvl>
    <w:lvl w:ilvl="5" w:tplc="CE0C334E">
      <w:numFmt w:val="bullet"/>
      <w:lvlText w:val="•"/>
      <w:lvlJc w:val="left"/>
      <w:pPr>
        <w:ind w:left="1269" w:hanging="131"/>
      </w:pPr>
      <w:rPr>
        <w:rFonts w:hint="default"/>
        <w:lang w:val="ru-RU" w:eastAsia="en-US" w:bidi="ar-SA"/>
      </w:rPr>
    </w:lvl>
    <w:lvl w:ilvl="6" w:tplc="A3986F78">
      <w:numFmt w:val="bullet"/>
      <w:lvlText w:val="•"/>
      <w:lvlJc w:val="left"/>
      <w:pPr>
        <w:ind w:left="1503" w:hanging="131"/>
      </w:pPr>
      <w:rPr>
        <w:rFonts w:hint="default"/>
        <w:lang w:val="ru-RU" w:eastAsia="en-US" w:bidi="ar-SA"/>
      </w:rPr>
    </w:lvl>
    <w:lvl w:ilvl="7" w:tplc="AF7A68DE">
      <w:numFmt w:val="bullet"/>
      <w:lvlText w:val="•"/>
      <w:lvlJc w:val="left"/>
      <w:pPr>
        <w:ind w:left="1737" w:hanging="131"/>
      </w:pPr>
      <w:rPr>
        <w:rFonts w:hint="default"/>
        <w:lang w:val="ru-RU" w:eastAsia="en-US" w:bidi="ar-SA"/>
      </w:rPr>
    </w:lvl>
    <w:lvl w:ilvl="8" w:tplc="7A0225B4">
      <w:numFmt w:val="bullet"/>
      <w:lvlText w:val="•"/>
      <w:lvlJc w:val="left"/>
      <w:pPr>
        <w:ind w:left="1971" w:hanging="131"/>
      </w:pPr>
      <w:rPr>
        <w:rFonts w:hint="default"/>
        <w:lang w:val="ru-RU" w:eastAsia="en-US" w:bidi="ar-SA"/>
      </w:rPr>
    </w:lvl>
  </w:abstractNum>
  <w:abstractNum w:abstractNumId="600">
    <w:nsid w:val="68E5550B"/>
    <w:multiLevelType w:val="hybridMultilevel"/>
    <w:tmpl w:val="A3849786"/>
    <w:lvl w:ilvl="0" w:tplc="5CB4CFD6">
      <w:numFmt w:val="bullet"/>
      <w:lvlText w:val="-"/>
      <w:lvlJc w:val="left"/>
      <w:pPr>
        <w:ind w:left="85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C683CFE">
      <w:numFmt w:val="bullet"/>
      <w:lvlText w:val="•"/>
      <w:lvlJc w:val="left"/>
      <w:pPr>
        <w:ind w:left="1865" w:hanging="144"/>
      </w:pPr>
      <w:rPr>
        <w:rFonts w:hint="default"/>
        <w:lang w:val="ru-RU" w:eastAsia="en-US" w:bidi="ar-SA"/>
      </w:rPr>
    </w:lvl>
    <w:lvl w:ilvl="2" w:tplc="33862804">
      <w:numFmt w:val="bullet"/>
      <w:lvlText w:val="•"/>
      <w:lvlJc w:val="left"/>
      <w:pPr>
        <w:ind w:left="2871" w:hanging="144"/>
      </w:pPr>
      <w:rPr>
        <w:rFonts w:hint="default"/>
        <w:lang w:val="ru-RU" w:eastAsia="en-US" w:bidi="ar-SA"/>
      </w:rPr>
    </w:lvl>
    <w:lvl w:ilvl="3" w:tplc="AFC22F60">
      <w:numFmt w:val="bullet"/>
      <w:lvlText w:val="•"/>
      <w:lvlJc w:val="left"/>
      <w:pPr>
        <w:ind w:left="3877" w:hanging="144"/>
      </w:pPr>
      <w:rPr>
        <w:rFonts w:hint="default"/>
        <w:lang w:val="ru-RU" w:eastAsia="en-US" w:bidi="ar-SA"/>
      </w:rPr>
    </w:lvl>
    <w:lvl w:ilvl="4" w:tplc="EE609C62">
      <w:numFmt w:val="bullet"/>
      <w:lvlText w:val="•"/>
      <w:lvlJc w:val="left"/>
      <w:pPr>
        <w:ind w:left="4883" w:hanging="144"/>
      </w:pPr>
      <w:rPr>
        <w:rFonts w:hint="default"/>
        <w:lang w:val="ru-RU" w:eastAsia="en-US" w:bidi="ar-SA"/>
      </w:rPr>
    </w:lvl>
    <w:lvl w:ilvl="5" w:tplc="0A584BE2">
      <w:numFmt w:val="bullet"/>
      <w:lvlText w:val="•"/>
      <w:lvlJc w:val="left"/>
      <w:pPr>
        <w:ind w:left="5888" w:hanging="144"/>
      </w:pPr>
      <w:rPr>
        <w:rFonts w:hint="default"/>
        <w:lang w:val="ru-RU" w:eastAsia="en-US" w:bidi="ar-SA"/>
      </w:rPr>
    </w:lvl>
    <w:lvl w:ilvl="6" w:tplc="B4721BC2">
      <w:numFmt w:val="bullet"/>
      <w:lvlText w:val="•"/>
      <w:lvlJc w:val="left"/>
      <w:pPr>
        <w:ind w:left="6894" w:hanging="144"/>
      </w:pPr>
      <w:rPr>
        <w:rFonts w:hint="default"/>
        <w:lang w:val="ru-RU" w:eastAsia="en-US" w:bidi="ar-SA"/>
      </w:rPr>
    </w:lvl>
    <w:lvl w:ilvl="7" w:tplc="3B30FE8E">
      <w:numFmt w:val="bullet"/>
      <w:lvlText w:val="•"/>
      <w:lvlJc w:val="left"/>
      <w:pPr>
        <w:ind w:left="7900" w:hanging="144"/>
      </w:pPr>
      <w:rPr>
        <w:rFonts w:hint="default"/>
        <w:lang w:val="ru-RU" w:eastAsia="en-US" w:bidi="ar-SA"/>
      </w:rPr>
    </w:lvl>
    <w:lvl w:ilvl="8" w:tplc="1A126D8E">
      <w:numFmt w:val="bullet"/>
      <w:lvlText w:val="•"/>
      <w:lvlJc w:val="left"/>
      <w:pPr>
        <w:ind w:left="8906" w:hanging="144"/>
      </w:pPr>
      <w:rPr>
        <w:rFonts w:hint="default"/>
        <w:lang w:val="ru-RU" w:eastAsia="en-US" w:bidi="ar-SA"/>
      </w:rPr>
    </w:lvl>
  </w:abstractNum>
  <w:abstractNum w:abstractNumId="601">
    <w:nsid w:val="68FE242E"/>
    <w:multiLevelType w:val="hybridMultilevel"/>
    <w:tmpl w:val="4FB8B082"/>
    <w:lvl w:ilvl="0" w:tplc="DF6CD910">
      <w:numFmt w:val="bullet"/>
      <w:lvlText w:val="-"/>
      <w:lvlJc w:val="left"/>
      <w:pPr>
        <w:ind w:left="9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200B50">
      <w:numFmt w:val="bullet"/>
      <w:lvlText w:val="•"/>
      <w:lvlJc w:val="left"/>
      <w:pPr>
        <w:ind w:left="326" w:hanging="145"/>
      </w:pPr>
      <w:rPr>
        <w:rFonts w:hint="default"/>
        <w:lang w:val="ru-RU" w:eastAsia="en-US" w:bidi="ar-SA"/>
      </w:rPr>
    </w:lvl>
    <w:lvl w:ilvl="2" w:tplc="3F7039F2">
      <w:numFmt w:val="bullet"/>
      <w:lvlText w:val="•"/>
      <w:lvlJc w:val="left"/>
      <w:pPr>
        <w:ind w:left="552" w:hanging="145"/>
      </w:pPr>
      <w:rPr>
        <w:rFonts w:hint="default"/>
        <w:lang w:val="ru-RU" w:eastAsia="en-US" w:bidi="ar-SA"/>
      </w:rPr>
    </w:lvl>
    <w:lvl w:ilvl="3" w:tplc="4528A444">
      <w:numFmt w:val="bullet"/>
      <w:lvlText w:val="•"/>
      <w:lvlJc w:val="left"/>
      <w:pPr>
        <w:ind w:left="778" w:hanging="145"/>
      </w:pPr>
      <w:rPr>
        <w:rFonts w:hint="default"/>
        <w:lang w:val="ru-RU" w:eastAsia="en-US" w:bidi="ar-SA"/>
      </w:rPr>
    </w:lvl>
    <w:lvl w:ilvl="4" w:tplc="3EF2544C">
      <w:numFmt w:val="bullet"/>
      <w:lvlText w:val="•"/>
      <w:lvlJc w:val="left"/>
      <w:pPr>
        <w:ind w:left="1004" w:hanging="145"/>
      </w:pPr>
      <w:rPr>
        <w:rFonts w:hint="default"/>
        <w:lang w:val="ru-RU" w:eastAsia="en-US" w:bidi="ar-SA"/>
      </w:rPr>
    </w:lvl>
    <w:lvl w:ilvl="5" w:tplc="7A96616A">
      <w:numFmt w:val="bullet"/>
      <w:lvlText w:val="•"/>
      <w:lvlJc w:val="left"/>
      <w:pPr>
        <w:ind w:left="1231" w:hanging="145"/>
      </w:pPr>
      <w:rPr>
        <w:rFonts w:hint="default"/>
        <w:lang w:val="ru-RU" w:eastAsia="en-US" w:bidi="ar-SA"/>
      </w:rPr>
    </w:lvl>
    <w:lvl w:ilvl="6" w:tplc="B362674E">
      <w:numFmt w:val="bullet"/>
      <w:lvlText w:val="•"/>
      <w:lvlJc w:val="left"/>
      <w:pPr>
        <w:ind w:left="1457" w:hanging="145"/>
      </w:pPr>
      <w:rPr>
        <w:rFonts w:hint="default"/>
        <w:lang w:val="ru-RU" w:eastAsia="en-US" w:bidi="ar-SA"/>
      </w:rPr>
    </w:lvl>
    <w:lvl w:ilvl="7" w:tplc="9342E7B0">
      <w:numFmt w:val="bullet"/>
      <w:lvlText w:val="•"/>
      <w:lvlJc w:val="left"/>
      <w:pPr>
        <w:ind w:left="1683" w:hanging="145"/>
      </w:pPr>
      <w:rPr>
        <w:rFonts w:hint="default"/>
        <w:lang w:val="ru-RU" w:eastAsia="en-US" w:bidi="ar-SA"/>
      </w:rPr>
    </w:lvl>
    <w:lvl w:ilvl="8" w:tplc="0114B97E">
      <w:numFmt w:val="bullet"/>
      <w:lvlText w:val="•"/>
      <w:lvlJc w:val="left"/>
      <w:pPr>
        <w:ind w:left="1909" w:hanging="145"/>
      </w:pPr>
      <w:rPr>
        <w:rFonts w:hint="default"/>
        <w:lang w:val="ru-RU" w:eastAsia="en-US" w:bidi="ar-SA"/>
      </w:rPr>
    </w:lvl>
  </w:abstractNum>
  <w:abstractNum w:abstractNumId="602">
    <w:nsid w:val="690F3C7A"/>
    <w:multiLevelType w:val="hybridMultilevel"/>
    <w:tmpl w:val="8FBEE33A"/>
    <w:lvl w:ilvl="0" w:tplc="A77CCC0A">
      <w:numFmt w:val="bullet"/>
      <w:lvlText w:val="-"/>
      <w:lvlJc w:val="left"/>
      <w:pPr>
        <w:ind w:left="109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9EAA0E4">
      <w:numFmt w:val="bullet"/>
      <w:lvlText w:val="•"/>
      <w:lvlJc w:val="left"/>
      <w:pPr>
        <w:ind w:left="346" w:hanging="145"/>
      </w:pPr>
      <w:rPr>
        <w:rFonts w:hint="default"/>
        <w:lang w:val="ru-RU" w:eastAsia="en-US" w:bidi="ar-SA"/>
      </w:rPr>
    </w:lvl>
    <w:lvl w:ilvl="2" w:tplc="B8260964">
      <w:numFmt w:val="bullet"/>
      <w:lvlText w:val="•"/>
      <w:lvlJc w:val="left"/>
      <w:pPr>
        <w:ind w:left="592" w:hanging="145"/>
      </w:pPr>
      <w:rPr>
        <w:rFonts w:hint="default"/>
        <w:lang w:val="ru-RU" w:eastAsia="en-US" w:bidi="ar-SA"/>
      </w:rPr>
    </w:lvl>
    <w:lvl w:ilvl="3" w:tplc="9DC63AB0">
      <w:numFmt w:val="bullet"/>
      <w:lvlText w:val="•"/>
      <w:lvlJc w:val="left"/>
      <w:pPr>
        <w:ind w:left="838" w:hanging="145"/>
      </w:pPr>
      <w:rPr>
        <w:rFonts w:hint="default"/>
        <w:lang w:val="ru-RU" w:eastAsia="en-US" w:bidi="ar-SA"/>
      </w:rPr>
    </w:lvl>
    <w:lvl w:ilvl="4" w:tplc="BC0CCE26">
      <w:numFmt w:val="bullet"/>
      <w:lvlText w:val="•"/>
      <w:lvlJc w:val="left"/>
      <w:pPr>
        <w:ind w:left="1084" w:hanging="145"/>
      </w:pPr>
      <w:rPr>
        <w:rFonts w:hint="default"/>
        <w:lang w:val="ru-RU" w:eastAsia="en-US" w:bidi="ar-SA"/>
      </w:rPr>
    </w:lvl>
    <w:lvl w:ilvl="5" w:tplc="FE722A72">
      <w:numFmt w:val="bullet"/>
      <w:lvlText w:val="•"/>
      <w:lvlJc w:val="left"/>
      <w:pPr>
        <w:ind w:left="1330" w:hanging="145"/>
      </w:pPr>
      <w:rPr>
        <w:rFonts w:hint="default"/>
        <w:lang w:val="ru-RU" w:eastAsia="en-US" w:bidi="ar-SA"/>
      </w:rPr>
    </w:lvl>
    <w:lvl w:ilvl="6" w:tplc="CEBED4B6">
      <w:numFmt w:val="bullet"/>
      <w:lvlText w:val="•"/>
      <w:lvlJc w:val="left"/>
      <w:pPr>
        <w:ind w:left="1576" w:hanging="145"/>
      </w:pPr>
      <w:rPr>
        <w:rFonts w:hint="default"/>
        <w:lang w:val="ru-RU" w:eastAsia="en-US" w:bidi="ar-SA"/>
      </w:rPr>
    </w:lvl>
    <w:lvl w:ilvl="7" w:tplc="DF288EEC">
      <w:numFmt w:val="bullet"/>
      <w:lvlText w:val="•"/>
      <w:lvlJc w:val="left"/>
      <w:pPr>
        <w:ind w:left="1822" w:hanging="145"/>
      </w:pPr>
      <w:rPr>
        <w:rFonts w:hint="default"/>
        <w:lang w:val="ru-RU" w:eastAsia="en-US" w:bidi="ar-SA"/>
      </w:rPr>
    </w:lvl>
    <w:lvl w:ilvl="8" w:tplc="6B5C159E">
      <w:numFmt w:val="bullet"/>
      <w:lvlText w:val="•"/>
      <w:lvlJc w:val="left"/>
      <w:pPr>
        <w:ind w:left="2068" w:hanging="145"/>
      </w:pPr>
      <w:rPr>
        <w:rFonts w:hint="default"/>
        <w:lang w:val="ru-RU" w:eastAsia="en-US" w:bidi="ar-SA"/>
      </w:rPr>
    </w:lvl>
  </w:abstractNum>
  <w:abstractNum w:abstractNumId="603">
    <w:nsid w:val="691B0A7D"/>
    <w:multiLevelType w:val="hybridMultilevel"/>
    <w:tmpl w:val="04D8315E"/>
    <w:lvl w:ilvl="0" w:tplc="2EE2154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CB2A61A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A1C20A3A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C52EEA7C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59C2F50C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97A6540A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66FC4D0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65CA50B4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9BFEFA74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04">
    <w:nsid w:val="69275A9C"/>
    <w:multiLevelType w:val="hybridMultilevel"/>
    <w:tmpl w:val="CC3EEDDC"/>
    <w:lvl w:ilvl="0" w:tplc="B954461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96A473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C1F440C8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85AEF7D2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BB041212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B872A24A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7CBCCB0E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519C408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1A2437EC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05">
    <w:nsid w:val="694C52F5"/>
    <w:multiLevelType w:val="multilevel"/>
    <w:tmpl w:val="4A84385C"/>
    <w:lvl w:ilvl="0">
      <w:start w:val="1"/>
      <w:numFmt w:val="decimal"/>
      <w:lvlText w:val="%1"/>
      <w:lvlJc w:val="left"/>
      <w:pPr>
        <w:ind w:left="1273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7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1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9" w:hanging="604"/>
      </w:pPr>
      <w:rPr>
        <w:rFonts w:hint="default"/>
        <w:lang w:val="ru-RU" w:eastAsia="en-US" w:bidi="ar-SA"/>
      </w:rPr>
    </w:lvl>
  </w:abstractNum>
  <w:abstractNum w:abstractNumId="606">
    <w:nsid w:val="698676EC"/>
    <w:multiLevelType w:val="hybridMultilevel"/>
    <w:tmpl w:val="12083D1C"/>
    <w:lvl w:ilvl="0" w:tplc="A43AD128">
      <w:numFmt w:val="bullet"/>
      <w:lvlText w:val="-"/>
      <w:lvlJc w:val="left"/>
      <w:pPr>
        <w:ind w:left="110" w:hanging="6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1543AB4">
      <w:numFmt w:val="bullet"/>
      <w:lvlText w:val="•"/>
      <w:lvlJc w:val="left"/>
      <w:pPr>
        <w:ind w:left="603" w:hanging="644"/>
      </w:pPr>
      <w:rPr>
        <w:rFonts w:hint="default"/>
        <w:lang w:val="ru-RU" w:eastAsia="en-US" w:bidi="ar-SA"/>
      </w:rPr>
    </w:lvl>
    <w:lvl w:ilvl="2" w:tplc="8880F874">
      <w:numFmt w:val="bullet"/>
      <w:lvlText w:val="•"/>
      <w:lvlJc w:val="left"/>
      <w:pPr>
        <w:ind w:left="1086" w:hanging="644"/>
      </w:pPr>
      <w:rPr>
        <w:rFonts w:hint="default"/>
        <w:lang w:val="ru-RU" w:eastAsia="en-US" w:bidi="ar-SA"/>
      </w:rPr>
    </w:lvl>
    <w:lvl w:ilvl="3" w:tplc="0AC22918">
      <w:numFmt w:val="bullet"/>
      <w:lvlText w:val="•"/>
      <w:lvlJc w:val="left"/>
      <w:pPr>
        <w:ind w:left="1569" w:hanging="644"/>
      </w:pPr>
      <w:rPr>
        <w:rFonts w:hint="default"/>
        <w:lang w:val="ru-RU" w:eastAsia="en-US" w:bidi="ar-SA"/>
      </w:rPr>
    </w:lvl>
    <w:lvl w:ilvl="4" w:tplc="E980559A">
      <w:numFmt w:val="bullet"/>
      <w:lvlText w:val="•"/>
      <w:lvlJc w:val="left"/>
      <w:pPr>
        <w:ind w:left="2052" w:hanging="644"/>
      </w:pPr>
      <w:rPr>
        <w:rFonts w:hint="default"/>
        <w:lang w:val="ru-RU" w:eastAsia="en-US" w:bidi="ar-SA"/>
      </w:rPr>
    </w:lvl>
    <w:lvl w:ilvl="5" w:tplc="8834A538">
      <w:numFmt w:val="bullet"/>
      <w:lvlText w:val="•"/>
      <w:lvlJc w:val="left"/>
      <w:pPr>
        <w:ind w:left="2535" w:hanging="644"/>
      </w:pPr>
      <w:rPr>
        <w:rFonts w:hint="default"/>
        <w:lang w:val="ru-RU" w:eastAsia="en-US" w:bidi="ar-SA"/>
      </w:rPr>
    </w:lvl>
    <w:lvl w:ilvl="6" w:tplc="C4325C5C">
      <w:numFmt w:val="bullet"/>
      <w:lvlText w:val="•"/>
      <w:lvlJc w:val="left"/>
      <w:pPr>
        <w:ind w:left="3018" w:hanging="644"/>
      </w:pPr>
      <w:rPr>
        <w:rFonts w:hint="default"/>
        <w:lang w:val="ru-RU" w:eastAsia="en-US" w:bidi="ar-SA"/>
      </w:rPr>
    </w:lvl>
    <w:lvl w:ilvl="7" w:tplc="8800025A">
      <w:numFmt w:val="bullet"/>
      <w:lvlText w:val="•"/>
      <w:lvlJc w:val="left"/>
      <w:pPr>
        <w:ind w:left="3501" w:hanging="644"/>
      </w:pPr>
      <w:rPr>
        <w:rFonts w:hint="default"/>
        <w:lang w:val="ru-RU" w:eastAsia="en-US" w:bidi="ar-SA"/>
      </w:rPr>
    </w:lvl>
    <w:lvl w:ilvl="8" w:tplc="AE5CABBE">
      <w:numFmt w:val="bullet"/>
      <w:lvlText w:val="•"/>
      <w:lvlJc w:val="left"/>
      <w:pPr>
        <w:ind w:left="3984" w:hanging="644"/>
      </w:pPr>
      <w:rPr>
        <w:rFonts w:hint="default"/>
        <w:lang w:val="ru-RU" w:eastAsia="en-US" w:bidi="ar-SA"/>
      </w:rPr>
    </w:lvl>
  </w:abstractNum>
  <w:abstractNum w:abstractNumId="607">
    <w:nsid w:val="6A047996"/>
    <w:multiLevelType w:val="hybridMultilevel"/>
    <w:tmpl w:val="91F0203A"/>
    <w:lvl w:ilvl="0" w:tplc="B9B293C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78E9C50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378C84E2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45C4C8C4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932EF9EA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3A58C866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646883B2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C1D0D8DE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6BF295F8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608">
    <w:nsid w:val="6A3A748B"/>
    <w:multiLevelType w:val="hybridMultilevel"/>
    <w:tmpl w:val="7700D4DA"/>
    <w:lvl w:ilvl="0" w:tplc="4FDC174C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889E24">
      <w:numFmt w:val="bullet"/>
      <w:lvlText w:val="•"/>
      <w:lvlJc w:val="left"/>
      <w:pPr>
        <w:ind w:left="373" w:hanging="140"/>
      </w:pPr>
      <w:rPr>
        <w:rFonts w:hint="default"/>
        <w:lang w:val="ru-RU" w:eastAsia="en-US" w:bidi="ar-SA"/>
      </w:rPr>
    </w:lvl>
    <w:lvl w:ilvl="2" w:tplc="4AD0A224">
      <w:numFmt w:val="bullet"/>
      <w:lvlText w:val="•"/>
      <w:lvlJc w:val="left"/>
      <w:pPr>
        <w:ind w:left="647" w:hanging="140"/>
      </w:pPr>
      <w:rPr>
        <w:rFonts w:hint="default"/>
        <w:lang w:val="ru-RU" w:eastAsia="en-US" w:bidi="ar-SA"/>
      </w:rPr>
    </w:lvl>
    <w:lvl w:ilvl="3" w:tplc="CA12BD14">
      <w:numFmt w:val="bullet"/>
      <w:lvlText w:val="•"/>
      <w:lvlJc w:val="left"/>
      <w:pPr>
        <w:ind w:left="921" w:hanging="140"/>
      </w:pPr>
      <w:rPr>
        <w:rFonts w:hint="default"/>
        <w:lang w:val="ru-RU" w:eastAsia="en-US" w:bidi="ar-SA"/>
      </w:rPr>
    </w:lvl>
    <w:lvl w:ilvl="4" w:tplc="3E22273C">
      <w:numFmt w:val="bullet"/>
      <w:lvlText w:val="•"/>
      <w:lvlJc w:val="left"/>
      <w:pPr>
        <w:ind w:left="1194" w:hanging="140"/>
      </w:pPr>
      <w:rPr>
        <w:rFonts w:hint="default"/>
        <w:lang w:val="ru-RU" w:eastAsia="en-US" w:bidi="ar-SA"/>
      </w:rPr>
    </w:lvl>
    <w:lvl w:ilvl="5" w:tplc="B534FD70">
      <w:numFmt w:val="bullet"/>
      <w:lvlText w:val="•"/>
      <w:lvlJc w:val="left"/>
      <w:pPr>
        <w:ind w:left="1468" w:hanging="140"/>
      </w:pPr>
      <w:rPr>
        <w:rFonts w:hint="default"/>
        <w:lang w:val="ru-RU" w:eastAsia="en-US" w:bidi="ar-SA"/>
      </w:rPr>
    </w:lvl>
    <w:lvl w:ilvl="6" w:tplc="61046F50">
      <w:numFmt w:val="bullet"/>
      <w:lvlText w:val="•"/>
      <w:lvlJc w:val="left"/>
      <w:pPr>
        <w:ind w:left="1742" w:hanging="140"/>
      </w:pPr>
      <w:rPr>
        <w:rFonts w:hint="default"/>
        <w:lang w:val="ru-RU" w:eastAsia="en-US" w:bidi="ar-SA"/>
      </w:rPr>
    </w:lvl>
    <w:lvl w:ilvl="7" w:tplc="E5D0FE64">
      <w:numFmt w:val="bullet"/>
      <w:lvlText w:val="•"/>
      <w:lvlJc w:val="left"/>
      <w:pPr>
        <w:ind w:left="2015" w:hanging="140"/>
      </w:pPr>
      <w:rPr>
        <w:rFonts w:hint="default"/>
        <w:lang w:val="ru-RU" w:eastAsia="en-US" w:bidi="ar-SA"/>
      </w:rPr>
    </w:lvl>
    <w:lvl w:ilvl="8" w:tplc="FB20C44A">
      <w:numFmt w:val="bullet"/>
      <w:lvlText w:val="•"/>
      <w:lvlJc w:val="left"/>
      <w:pPr>
        <w:ind w:left="2289" w:hanging="140"/>
      </w:pPr>
      <w:rPr>
        <w:rFonts w:hint="default"/>
        <w:lang w:val="ru-RU" w:eastAsia="en-US" w:bidi="ar-SA"/>
      </w:rPr>
    </w:lvl>
  </w:abstractNum>
  <w:abstractNum w:abstractNumId="609">
    <w:nsid w:val="6A521F4D"/>
    <w:multiLevelType w:val="hybridMultilevel"/>
    <w:tmpl w:val="1DFA4526"/>
    <w:lvl w:ilvl="0" w:tplc="1CBCB238">
      <w:numFmt w:val="bullet"/>
      <w:lvlText w:val="-"/>
      <w:lvlJc w:val="left"/>
      <w:pPr>
        <w:ind w:left="72" w:hanging="9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C1693F4">
      <w:numFmt w:val="bullet"/>
      <w:lvlText w:val="•"/>
      <w:lvlJc w:val="left"/>
      <w:pPr>
        <w:ind w:left="325" w:hanging="932"/>
      </w:pPr>
      <w:rPr>
        <w:rFonts w:hint="default"/>
        <w:lang w:val="ru-RU" w:eastAsia="en-US" w:bidi="ar-SA"/>
      </w:rPr>
    </w:lvl>
    <w:lvl w:ilvl="2" w:tplc="5C3AAC8E">
      <w:numFmt w:val="bullet"/>
      <w:lvlText w:val="•"/>
      <w:lvlJc w:val="left"/>
      <w:pPr>
        <w:ind w:left="571" w:hanging="932"/>
      </w:pPr>
      <w:rPr>
        <w:rFonts w:hint="default"/>
        <w:lang w:val="ru-RU" w:eastAsia="en-US" w:bidi="ar-SA"/>
      </w:rPr>
    </w:lvl>
    <w:lvl w:ilvl="3" w:tplc="5436EBB8">
      <w:numFmt w:val="bullet"/>
      <w:lvlText w:val="•"/>
      <w:lvlJc w:val="left"/>
      <w:pPr>
        <w:ind w:left="816" w:hanging="932"/>
      </w:pPr>
      <w:rPr>
        <w:rFonts w:hint="default"/>
        <w:lang w:val="ru-RU" w:eastAsia="en-US" w:bidi="ar-SA"/>
      </w:rPr>
    </w:lvl>
    <w:lvl w:ilvl="4" w:tplc="BB40FA9E">
      <w:numFmt w:val="bullet"/>
      <w:lvlText w:val="•"/>
      <w:lvlJc w:val="left"/>
      <w:pPr>
        <w:ind w:left="1062" w:hanging="932"/>
      </w:pPr>
      <w:rPr>
        <w:rFonts w:hint="default"/>
        <w:lang w:val="ru-RU" w:eastAsia="en-US" w:bidi="ar-SA"/>
      </w:rPr>
    </w:lvl>
    <w:lvl w:ilvl="5" w:tplc="1AD23F26">
      <w:numFmt w:val="bullet"/>
      <w:lvlText w:val="•"/>
      <w:lvlJc w:val="left"/>
      <w:pPr>
        <w:ind w:left="1307" w:hanging="932"/>
      </w:pPr>
      <w:rPr>
        <w:rFonts w:hint="default"/>
        <w:lang w:val="ru-RU" w:eastAsia="en-US" w:bidi="ar-SA"/>
      </w:rPr>
    </w:lvl>
    <w:lvl w:ilvl="6" w:tplc="E6B8DCB2">
      <w:numFmt w:val="bullet"/>
      <w:lvlText w:val="•"/>
      <w:lvlJc w:val="left"/>
      <w:pPr>
        <w:ind w:left="1553" w:hanging="932"/>
      </w:pPr>
      <w:rPr>
        <w:rFonts w:hint="default"/>
        <w:lang w:val="ru-RU" w:eastAsia="en-US" w:bidi="ar-SA"/>
      </w:rPr>
    </w:lvl>
    <w:lvl w:ilvl="7" w:tplc="5016B1DE">
      <w:numFmt w:val="bullet"/>
      <w:lvlText w:val="•"/>
      <w:lvlJc w:val="left"/>
      <w:pPr>
        <w:ind w:left="1798" w:hanging="932"/>
      </w:pPr>
      <w:rPr>
        <w:rFonts w:hint="default"/>
        <w:lang w:val="ru-RU" w:eastAsia="en-US" w:bidi="ar-SA"/>
      </w:rPr>
    </w:lvl>
    <w:lvl w:ilvl="8" w:tplc="0120812E">
      <w:numFmt w:val="bullet"/>
      <w:lvlText w:val="•"/>
      <w:lvlJc w:val="left"/>
      <w:pPr>
        <w:ind w:left="2044" w:hanging="932"/>
      </w:pPr>
      <w:rPr>
        <w:rFonts w:hint="default"/>
        <w:lang w:val="ru-RU" w:eastAsia="en-US" w:bidi="ar-SA"/>
      </w:rPr>
    </w:lvl>
  </w:abstractNum>
  <w:abstractNum w:abstractNumId="610">
    <w:nsid w:val="6A784759"/>
    <w:multiLevelType w:val="hybridMultilevel"/>
    <w:tmpl w:val="DD78086C"/>
    <w:lvl w:ilvl="0" w:tplc="71647A94">
      <w:numFmt w:val="bullet"/>
      <w:lvlText w:val="-"/>
      <w:lvlJc w:val="left"/>
      <w:pPr>
        <w:ind w:left="110" w:hanging="3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11EE566">
      <w:numFmt w:val="bullet"/>
      <w:lvlText w:val="•"/>
      <w:lvlJc w:val="left"/>
      <w:pPr>
        <w:ind w:left="603" w:hanging="394"/>
      </w:pPr>
      <w:rPr>
        <w:rFonts w:hint="default"/>
        <w:lang w:val="ru-RU" w:eastAsia="en-US" w:bidi="ar-SA"/>
      </w:rPr>
    </w:lvl>
    <w:lvl w:ilvl="2" w:tplc="1C1491F2">
      <w:numFmt w:val="bullet"/>
      <w:lvlText w:val="•"/>
      <w:lvlJc w:val="left"/>
      <w:pPr>
        <w:ind w:left="1086" w:hanging="394"/>
      </w:pPr>
      <w:rPr>
        <w:rFonts w:hint="default"/>
        <w:lang w:val="ru-RU" w:eastAsia="en-US" w:bidi="ar-SA"/>
      </w:rPr>
    </w:lvl>
    <w:lvl w:ilvl="3" w:tplc="69D69C76">
      <w:numFmt w:val="bullet"/>
      <w:lvlText w:val="•"/>
      <w:lvlJc w:val="left"/>
      <w:pPr>
        <w:ind w:left="1569" w:hanging="394"/>
      </w:pPr>
      <w:rPr>
        <w:rFonts w:hint="default"/>
        <w:lang w:val="ru-RU" w:eastAsia="en-US" w:bidi="ar-SA"/>
      </w:rPr>
    </w:lvl>
    <w:lvl w:ilvl="4" w:tplc="0268B568">
      <w:numFmt w:val="bullet"/>
      <w:lvlText w:val="•"/>
      <w:lvlJc w:val="left"/>
      <w:pPr>
        <w:ind w:left="2052" w:hanging="394"/>
      </w:pPr>
      <w:rPr>
        <w:rFonts w:hint="default"/>
        <w:lang w:val="ru-RU" w:eastAsia="en-US" w:bidi="ar-SA"/>
      </w:rPr>
    </w:lvl>
    <w:lvl w:ilvl="5" w:tplc="EA38121A">
      <w:numFmt w:val="bullet"/>
      <w:lvlText w:val="•"/>
      <w:lvlJc w:val="left"/>
      <w:pPr>
        <w:ind w:left="2535" w:hanging="394"/>
      </w:pPr>
      <w:rPr>
        <w:rFonts w:hint="default"/>
        <w:lang w:val="ru-RU" w:eastAsia="en-US" w:bidi="ar-SA"/>
      </w:rPr>
    </w:lvl>
    <w:lvl w:ilvl="6" w:tplc="C5C0EE92">
      <w:numFmt w:val="bullet"/>
      <w:lvlText w:val="•"/>
      <w:lvlJc w:val="left"/>
      <w:pPr>
        <w:ind w:left="3018" w:hanging="394"/>
      </w:pPr>
      <w:rPr>
        <w:rFonts w:hint="default"/>
        <w:lang w:val="ru-RU" w:eastAsia="en-US" w:bidi="ar-SA"/>
      </w:rPr>
    </w:lvl>
    <w:lvl w:ilvl="7" w:tplc="1BFA9108">
      <w:numFmt w:val="bullet"/>
      <w:lvlText w:val="•"/>
      <w:lvlJc w:val="left"/>
      <w:pPr>
        <w:ind w:left="3501" w:hanging="394"/>
      </w:pPr>
      <w:rPr>
        <w:rFonts w:hint="default"/>
        <w:lang w:val="ru-RU" w:eastAsia="en-US" w:bidi="ar-SA"/>
      </w:rPr>
    </w:lvl>
    <w:lvl w:ilvl="8" w:tplc="8A4CEA50">
      <w:numFmt w:val="bullet"/>
      <w:lvlText w:val="•"/>
      <w:lvlJc w:val="left"/>
      <w:pPr>
        <w:ind w:left="3984" w:hanging="394"/>
      </w:pPr>
      <w:rPr>
        <w:rFonts w:hint="default"/>
        <w:lang w:val="ru-RU" w:eastAsia="en-US" w:bidi="ar-SA"/>
      </w:rPr>
    </w:lvl>
  </w:abstractNum>
  <w:abstractNum w:abstractNumId="611">
    <w:nsid w:val="6A7A0F17"/>
    <w:multiLevelType w:val="hybridMultilevel"/>
    <w:tmpl w:val="3D987BE6"/>
    <w:lvl w:ilvl="0" w:tplc="8850010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916DD3A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B0B6E55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E3CEDC36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899EDF42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99E8CD0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0088B222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65C8298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E760DBB8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12">
    <w:nsid w:val="6AFA3559"/>
    <w:multiLevelType w:val="hybridMultilevel"/>
    <w:tmpl w:val="AB26838A"/>
    <w:lvl w:ilvl="0" w:tplc="B9EE8A7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316F0C6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68D8996A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E5F22176">
      <w:numFmt w:val="bullet"/>
      <w:lvlText w:val="•"/>
      <w:lvlJc w:val="left"/>
      <w:pPr>
        <w:ind w:left="884" w:hanging="144"/>
      </w:pPr>
      <w:rPr>
        <w:rFonts w:hint="default"/>
        <w:lang w:val="ru-RU" w:eastAsia="en-US" w:bidi="ar-SA"/>
      </w:rPr>
    </w:lvl>
    <w:lvl w:ilvl="4" w:tplc="15746A56">
      <w:numFmt w:val="bullet"/>
      <w:lvlText w:val="•"/>
      <w:lvlJc w:val="left"/>
      <w:pPr>
        <w:ind w:left="1139" w:hanging="144"/>
      </w:pPr>
      <w:rPr>
        <w:rFonts w:hint="default"/>
        <w:lang w:val="ru-RU" w:eastAsia="en-US" w:bidi="ar-SA"/>
      </w:rPr>
    </w:lvl>
    <w:lvl w:ilvl="5" w:tplc="D0FCF33E">
      <w:numFmt w:val="bullet"/>
      <w:lvlText w:val="•"/>
      <w:lvlJc w:val="left"/>
      <w:pPr>
        <w:ind w:left="1394" w:hanging="144"/>
      </w:pPr>
      <w:rPr>
        <w:rFonts w:hint="default"/>
        <w:lang w:val="ru-RU" w:eastAsia="en-US" w:bidi="ar-SA"/>
      </w:rPr>
    </w:lvl>
    <w:lvl w:ilvl="6" w:tplc="51FCA5C2">
      <w:numFmt w:val="bullet"/>
      <w:lvlText w:val="•"/>
      <w:lvlJc w:val="left"/>
      <w:pPr>
        <w:ind w:left="1649" w:hanging="144"/>
      </w:pPr>
      <w:rPr>
        <w:rFonts w:hint="default"/>
        <w:lang w:val="ru-RU" w:eastAsia="en-US" w:bidi="ar-SA"/>
      </w:rPr>
    </w:lvl>
    <w:lvl w:ilvl="7" w:tplc="7834EE70">
      <w:numFmt w:val="bullet"/>
      <w:lvlText w:val="•"/>
      <w:lvlJc w:val="left"/>
      <w:pPr>
        <w:ind w:left="1904" w:hanging="144"/>
      </w:pPr>
      <w:rPr>
        <w:rFonts w:hint="default"/>
        <w:lang w:val="ru-RU" w:eastAsia="en-US" w:bidi="ar-SA"/>
      </w:rPr>
    </w:lvl>
    <w:lvl w:ilvl="8" w:tplc="D3B2FE24">
      <w:numFmt w:val="bullet"/>
      <w:lvlText w:val="•"/>
      <w:lvlJc w:val="left"/>
      <w:pPr>
        <w:ind w:left="2159" w:hanging="144"/>
      </w:pPr>
      <w:rPr>
        <w:rFonts w:hint="default"/>
        <w:lang w:val="ru-RU" w:eastAsia="en-US" w:bidi="ar-SA"/>
      </w:rPr>
    </w:lvl>
  </w:abstractNum>
  <w:abstractNum w:abstractNumId="613">
    <w:nsid w:val="6B13161B"/>
    <w:multiLevelType w:val="hybridMultilevel"/>
    <w:tmpl w:val="5BAE9B54"/>
    <w:lvl w:ilvl="0" w:tplc="5860E03C">
      <w:numFmt w:val="bullet"/>
      <w:lvlText w:val="-"/>
      <w:lvlJc w:val="left"/>
      <w:pPr>
        <w:ind w:left="109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4E21E82">
      <w:numFmt w:val="bullet"/>
      <w:lvlText w:val="•"/>
      <w:lvlJc w:val="left"/>
      <w:pPr>
        <w:ind w:left="434" w:hanging="351"/>
      </w:pPr>
      <w:rPr>
        <w:rFonts w:hint="default"/>
        <w:lang w:val="ru-RU" w:eastAsia="en-US" w:bidi="ar-SA"/>
      </w:rPr>
    </w:lvl>
    <w:lvl w:ilvl="2" w:tplc="E8524520">
      <w:numFmt w:val="bullet"/>
      <w:lvlText w:val="•"/>
      <w:lvlJc w:val="left"/>
      <w:pPr>
        <w:ind w:left="768" w:hanging="351"/>
      </w:pPr>
      <w:rPr>
        <w:rFonts w:hint="default"/>
        <w:lang w:val="ru-RU" w:eastAsia="en-US" w:bidi="ar-SA"/>
      </w:rPr>
    </w:lvl>
    <w:lvl w:ilvl="3" w:tplc="44C22F04">
      <w:numFmt w:val="bullet"/>
      <w:lvlText w:val="•"/>
      <w:lvlJc w:val="left"/>
      <w:pPr>
        <w:ind w:left="1102" w:hanging="351"/>
      </w:pPr>
      <w:rPr>
        <w:rFonts w:hint="default"/>
        <w:lang w:val="ru-RU" w:eastAsia="en-US" w:bidi="ar-SA"/>
      </w:rPr>
    </w:lvl>
    <w:lvl w:ilvl="4" w:tplc="F236C664">
      <w:numFmt w:val="bullet"/>
      <w:lvlText w:val="•"/>
      <w:lvlJc w:val="left"/>
      <w:pPr>
        <w:ind w:left="1437" w:hanging="351"/>
      </w:pPr>
      <w:rPr>
        <w:rFonts w:hint="default"/>
        <w:lang w:val="ru-RU" w:eastAsia="en-US" w:bidi="ar-SA"/>
      </w:rPr>
    </w:lvl>
    <w:lvl w:ilvl="5" w:tplc="80FEFB3C">
      <w:numFmt w:val="bullet"/>
      <w:lvlText w:val="•"/>
      <w:lvlJc w:val="left"/>
      <w:pPr>
        <w:ind w:left="1771" w:hanging="351"/>
      </w:pPr>
      <w:rPr>
        <w:rFonts w:hint="default"/>
        <w:lang w:val="ru-RU" w:eastAsia="en-US" w:bidi="ar-SA"/>
      </w:rPr>
    </w:lvl>
    <w:lvl w:ilvl="6" w:tplc="DF4ADE4E">
      <w:numFmt w:val="bullet"/>
      <w:lvlText w:val="•"/>
      <w:lvlJc w:val="left"/>
      <w:pPr>
        <w:ind w:left="2105" w:hanging="351"/>
      </w:pPr>
      <w:rPr>
        <w:rFonts w:hint="default"/>
        <w:lang w:val="ru-RU" w:eastAsia="en-US" w:bidi="ar-SA"/>
      </w:rPr>
    </w:lvl>
    <w:lvl w:ilvl="7" w:tplc="F514AD76">
      <w:numFmt w:val="bullet"/>
      <w:lvlText w:val="•"/>
      <w:lvlJc w:val="left"/>
      <w:pPr>
        <w:ind w:left="2440" w:hanging="351"/>
      </w:pPr>
      <w:rPr>
        <w:rFonts w:hint="default"/>
        <w:lang w:val="ru-RU" w:eastAsia="en-US" w:bidi="ar-SA"/>
      </w:rPr>
    </w:lvl>
    <w:lvl w:ilvl="8" w:tplc="1A3E031A">
      <w:numFmt w:val="bullet"/>
      <w:lvlText w:val="•"/>
      <w:lvlJc w:val="left"/>
      <w:pPr>
        <w:ind w:left="2774" w:hanging="351"/>
      </w:pPr>
      <w:rPr>
        <w:rFonts w:hint="default"/>
        <w:lang w:val="ru-RU" w:eastAsia="en-US" w:bidi="ar-SA"/>
      </w:rPr>
    </w:lvl>
  </w:abstractNum>
  <w:abstractNum w:abstractNumId="614">
    <w:nsid w:val="6B223B05"/>
    <w:multiLevelType w:val="hybridMultilevel"/>
    <w:tmpl w:val="D7988694"/>
    <w:lvl w:ilvl="0" w:tplc="55EEE6C0">
      <w:numFmt w:val="bullet"/>
      <w:lvlText w:val="-"/>
      <w:lvlJc w:val="left"/>
      <w:pPr>
        <w:ind w:left="9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5A2F6D0">
      <w:numFmt w:val="bullet"/>
      <w:lvlText w:val="•"/>
      <w:lvlJc w:val="left"/>
      <w:pPr>
        <w:ind w:left="353" w:hanging="145"/>
      </w:pPr>
      <w:rPr>
        <w:rFonts w:hint="default"/>
        <w:lang w:val="ru-RU" w:eastAsia="en-US" w:bidi="ar-SA"/>
      </w:rPr>
    </w:lvl>
    <w:lvl w:ilvl="2" w:tplc="24624292">
      <w:numFmt w:val="bullet"/>
      <w:lvlText w:val="•"/>
      <w:lvlJc w:val="left"/>
      <w:pPr>
        <w:ind w:left="607" w:hanging="145"/>
      </w:pPr>
      <w:rPr>
        <w:rFonts w:hint="default"/>
        <w:lang w:val="ru-RU" w:eastAsia="en-US" w:bidi="ar-SA"/>
      </w:rPr>
    </w:lvl>
    <w:lvl w:ilvl="3" w:tplc="46407978">
      <w:numFmt w:val="bullet"/>
      <w:lvlText w:val="•"/>
      <w:lvlJc w:val="left"/>
      <w:pPr>
        <w:ind w:left="860" w:hanging="145"/>
      </w:pPr>
      <w:rPr>
        <w:rFonts w:hint="default"/>
        <w:lang w:val="ru-RU" w:eastAsia="en-US" w:bidi="ar-SA"/>
      </w:rPr>
    </w:lvl>
    <w:lvl w:ilvl="4" w:tplc="88722884">
      <w:numFmt w:val="bullet"/>
      <w:lvlText w:val="•"/>
      <w:lvlJc w:val="left"/>
      <w:pPr>
        <w:ind w:left="1114" w:hanging="145"/>
      </w:pPr>
      <w:rPr>
        <w:rFonts w:hint="default"/>
        <w:lang w:val="ru-RU" w:eastAsia="en-US" w:bidi="ar-SA"/>
      </w:rPr>
    </w:lvl>
    <w:lvl w:ilvl="5" w:tplc="A8C2C980">
      <w:numFmt w:val="bullet"/>
      <w:lvlText w:val="•"/>
      <w:lvlJc w:val="left"/>
      <w:pPr>
        <w:ind w:left="1368" w:hanging="145"/>
      </w:pPr>
      <w:rPr>
        <w:rFonts w:hint="default"/>
        <w:lang w:val="ru-RU" w:eastAsia="en-US" w:bidi="ar-SA"/>
      </w:rPr>
    </w:lvl>
    <w:lvl w:ilvl="6" w:tplc="AE5ED76E">
      <w:numFmt w:val="bullet"/>
      <w:lvlText w:val="•"/>
      <w:lvlJc w:val="left"/>
      <w:pPr>
        <w:ind w:left="1621" w:hanging="145"/>
      </w:pPr>
      <w:rPr>
        <w:rFonts w:hint="default"/>
        <w:lang w:val="ru-RU" w:eastAsia="en-US" w:bidi="ar-SA"/>
      </w:rPr>
    </w:lvl>
    <w:lvl w:ilvl="7" w:tplc="2248A0BE">
      <w:numFmt w:val="bullet"/>
      <w:lvlText w:val="•"/>
      <w:lvlJc w:val="left"/>
      <w:pPr>
        <w:ind w:left="1875" w:hanging="145"/>
      </w:pPr>
      <w:rPr>
        <w:rFonts w:hint="default"/>
        <w:lang w:val="ru-RU" w:eastAsia="en-US" w:bidi="ar-SA"/>
      </w:rPr>
    </w:lvl>
    <w:lvl w:ilvl="8" w:tplc="2EA86876">
      <w:numFmt w:val="bullet"/>
      <w:lvlText w:val="•"/>
      <w:lvlJc w:val="left"/>
      <w:pPr>
        <w:ind w:left="2128" w:hanging="145"/>
      </w:pPr>
      <w:rPr>
        <w:rFonts w:hint="default"/>
        <w:lang w:val="ru-RU" w:eastAsia="en-US" w:bidi="ar-SA"/>
      </w:rPr>
    </w:lvl>
  </w:abstractNum>
  <w:abstractNum w:abstractNumId="615">
    <w:nsid w:val="6B445B91"/>
    <w:multiLevelType w:val="hybridMultilevel"/>
    <w:tmpl w:val="362802FE"/>
    <w:lvl w:ilvl="0" w:tplc="0262B54E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ADE3CE4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6FAE0524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B706F902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7E68C792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BB227C70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6B5282B8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523EA3F4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541C43B0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616">
    <w:nsid w:val="6BA57365"/>
    <w:multiLevelType w:val="hybridMultilevel"/>
    <w:tmpl w:val="67E06AD2"/>
    <w:lvl w:ilvl="0" w:tplc="7326E71E">
      <w:numFmt w:val="bullet"/>
      <w:lvlText w:val="-"/>
      <w:lvlJc w:val="left"/>
      <w:pPr>
        <w:ind w:left="110" w:hanging="32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D687CC2">
      <w:numFmt w:val="bullet"/>
      <w:lvlText w:val="•"/>
      <w:lvlJc w:val="left"/>
      <w:pPr>
        <w:ind w:left="646" w:hanging="322"/>
      </w:pPr>
      <w:rPr>
        <w:rFonts w:hint="default"/>
        <w:lang w:val="ru-RU" w:eastAsia="en-US" w:bidi="ar-SA"/>
      </w:rPr>
    </w:lvl>
    <w:lvl w:ilvl="2" w:tplc="A0F8C52A">
      <w:numFmt w:val="bullet"/>
      <w:lvlText w:val="•"/>
      <w:lvlJc w:val="left"/>
      <w:pPr>
        <w:ind w:left="1172" w:hanging="322"/>
      </w:pPr>
      <w:rPr>
        <w:rFonts w:hint="default"/>
        <w:lang w:val="ru-RU" w:eastAsia="en-US" w:bidi="ar-SA"/>
      </w:rPr>
    </w:lvl>
    <w:lvl w:ilvl="3" w:tplc="57B89ADC">
      <w:numFmt w:val="bullet"/>
      <w:lvlText w:val="•"/>
      <w:lvlJc w:val="left"/>
      <w:pPr>
        <w:ind w:left="1698" w:hanging="322"/>
      </w:pPr>
      <w:rPr>
        <w:rFonts w:hint="default"/>
        <w:lang w:val="ru-RU" w:eastAsia="en-US" w:bidi="ar-SA"/>
      </w:rPr>
    </w:lvl>
    <w:lvl w:ilvl="4" w:tplc="88D24EB8">
      <w:numFmt w:val="bullet"/>
      <w:lvlText w:val="•"/>
      <w:lvlJc w:val="left"/>
      <w:pPr>
        <w:ind w:left="2224" w:hanging="322"/>
      </w:pPr>
      <w:rPr>
        <w:rFonts w:hint="default"/>
        <w:lang w:val="ru-RU" w:eastAsia="en-US" w:bidi="ar-SA"/>
      </w:rPr>
    </w:lvl>
    <w:lvl w:ilvl="5" w:tplc="6952DF74">
      <w:numFmt w:val="bullet"/>
      <w:lvlText w:val="•"/>
      <w:lvlJc w:val="left"/>
      <w:pPr>
        <w:ind w:left="2751" w:hanging="322"/>
      </w:pPr>
      <w:rPr>
        <w:rFonts w:hint="default"/>
        <w:lang w:val="ru-RU" w:eastAsia="en-US" w:bidi="ar-SA"/>
      </w:rPr>
    </w:lvl>
    <w:lvl w:ilvl="6" w:tplc="1D466C9E">
      <w:numFmt w:val="bullet"/>
      <w:lvlText w:val="•"/>
      <w:lvlJc w:val="left"/>
      <w:pPr>
        <w:ind w:left="3277" w:hanging="322"/>
      </w:pPr>
      <w:rPr>
        <w:rFonts w:hint="default"/>
        <w:lang w:val="ru-RU" w:eastAsia="en-US" w:bidi="ar-SA"/>
      </w:rPr>
    </w:lvl>
    <w:lvl w:ilvl="7" w:tplc="5470B63E">
      <w:numFmt w:val="bullet"/>
      <w:lvlText w:val="•"/>
      <w:lvlJc w:val="left"/>
      <w:pPr>
        <w:ind w:left="3803" w:hanging="322"/>
      </w:pPr>
      <w:rPr>
        <w:rFonts w:hint="default"/>
        <w:lang w:val="ru-RU" w:eastAsia="en-US" w:bidi="ar-SA"/>
      </w:rPr>
    </w:lvl>
    <w:lvl w:ilvl="8" w:tplc="10A257EC">
      <w:numFmt w:val="bullet"/>
      <w:lvlText w:val="•"/>
      <w:lvlJc w:val="left"/>
      <w:pPr>
        <w:ind w:left="4329" w:hanging="322"/>
      </w:pPr>
      <w:rPr>
        <w:rFonts w:hint="default"/>
        <w:lang w:val="ru-RU" w:eastAsia="en-US" w:bidi="ar-SA"/>
      </w:rPr>
    </w:lvl>
  </w:abstractNum>
  <w:abstractNum w:abstractNumId="617">
    <w:nsid w:val="6BCC3DA6"/>
    <w:multiLevelType w:val="hybridMultilevel"/>
    <w:tmpl w:val="A208AA18"/>
    <w:lvl w:ilvl="0" w:tplc="03147EF2">
      <w:numFmt w:val="bullet"/>
      <w:lvlText w:val="-"/>
      <w:lvlJc w:val="left"/>
      <w:pPr>
        <w:ind w:left="105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0126626">
      <w:numFmt w:val="bullet"/>
      <w:lvlText w:val="•"/>
      <w:lvlJc w:val="left"/>
      <w:pPr>
        <w:ind w:left="684" w:hanging="264"/>
      </w:pPr>
      <w:rPr>
        <w:rFonts w:hint="default"/>
        <w:lang w:val="ru-RU" w:eastAsia="en-US" w:bidi="ar-SA"/>
      </w:rPr>
    </w:lvl>
    <w:lvl w:ilvl="2" w:tplc="5E3A4DDE">
      <w:numFmt w:val="bullet"/>
      <w:lvlText w:val="•"/>
      <w:lvlJc w:val="left"/>
      <w:pPr>
        <w:ind w:left="1268" w:hanging="264"/>
      </w:pPr>
      <w:rPr>
        <w:rFonts w:hint="default"/>
        <w:lang w:val="ru-RU" w:eastAsia="en-US" w:bidi="ar-SA"/>
      </w:rPr>
    </w:lvl>
    <w:lvl w:ilvl="3" w:tplc="C59A2BEE">
      <w:numFmt w:val="bullet"/>
      <w:lvlText w:val="•"/>
      <w:lvlJc w:val="left"/>
      <w:pPr>
        <w:ind w:left="1852" w:hanging="264"/>
      </w:pPr>
      <w:rPr>
        <w:rFonts w:hint="default"/>
        <w:lang w:val="ru-RU" w:eastAsia="en-US" w:bidi="ar-SA"/>
      </w:rPr>
    </w:lvl>
    <w:lvl w:ilvl="4" w:tplc="9F6EA830">
      <w:numFmt w:val="bullet"/>
      <w:lvlText w:val="•"/>
      <w:lvlJc w:val="left"/>
      <w:pPr>
        <w:ind w:left="2437" w:hanging="264"/>
      </w:pPr>
      <w:rPr>
        <w:rFonts w:hint="default"/>
        <w:lang w:val="ru-RU" w:eastAsia="en-US" w:bidi="ar-SA"/>
      </w:rPr>
    </w:lvl>
    <w:lvl w:ilvl="5" w:tplc="A94A0A3C">
      <w:numFmt w:val="bullet"/>
      <w:lvlText w:val="•"/>
      <w:lvlJc w:val="left"/>
      <w:pPr>
        <w:ind w:left="3021" w:hanging="264"/>
      </w:pPr>
      <w:rPr>
        <w:rFonts w:hint="default"/>
        <w:lang w:val="ru-RU" w:eastAsia="en-US" w:bidi="ar-SA"/>
      </w:rPr>
    </w:lvl>
    <w:lvl w:ilvl="6" w:tplc="F80C8DA6">
      <w:numFmt w:val="bullet"/>
      <w:lvlText w:val="•"/>
      <w:lvlJc w:val="left"/>
      <w:pPr>
        <w:ind w:left="3605" w:hanging="264"/>
      </w:pPr>
      <w:rPr>
        <w:rFonts w:hint="default"/>
        <w:lang w:val="ru-RU" w:eastAsia="en-US" w:bidi="ar-SA"/>
      </w:rPr>
    </w:lvl>
    <w:lvl w:ilvl="7" w:tplc="8E6431A0">
      <w:numFmt w:val="bullet"/>
      <w:lvlText w:val="•"/>
      <w:lvlJc w:val="left"/>
      <w:pPr>
        <w:ind w:left="4190" w:hanging="264"/>
      </w:pPr>
      <w:rPr>
        <w:rFonts w:hint="default"/>
        <w:lang w:val="ru-RU" w:eastAsia="en-US" w:bidi="ar-SA"/>
      </w:rPr>
    </w:lvl>
    <w:lvl w:ilvl="8" w:tplc="4BA43E24">
      <w:numFmt w:val="bullet"/>
      <w:lvlText w:val="•"/>
      <w:lvlJc w:val="left"/>
      <w:pPr>
        <w:ind w:left="4774" w:hanging="264"/>
      </w:pPr>
      <w:rPr>
        <w:rFonts w:hint="default"/>
        <w:lang w:val="ru-RU" w:eastAsia="en-US" w:bidi="ar-SA"/>
      </w:rPr>
    </w:lvl>
  </w:abstractNum>
  <w:abstractNum w:abstractNumId="618">
    <w:nsid w:val="6BD33A7A"/>
    <w:multiLevelType w:val="hybridMultilevel"/>
    <w:tmpl w:val="27542168"/>
    <w:lvl w:ilvl="0" w:tplc="E2206DE4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5F0C132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47DC4B54">
      <w:numFmt w:val="bullet"/>
      <w:lvlText w:val="•"/>
      <w:lvlJc w:val="left"/>
      <w:pPr>
        <w:ind w:left="601" w:hanging="130"/>
      </w:pPr>
      <w:rPr>
        <w:rFonts w:hint="default"/>
        <w:lang w:val="ru-RU" w:eastAsia="en-US" w:bidi="ar-SA"/>
      </w:rPr>
    </w:lvl>
    <w:lvl w:ilvl="3" w:tplc="6406B46E">
      <w:numFmt w:val="bullet"/>
      <w:lvlText w:val="•"/>
      <w:lvlJc w:val="left"/>
      <w:pPr>
        <w:ind w:left="841" w:hanging="130"/>
      </w:pPr>
      <w:rPr>
        <w:rFonts w:hint="default"/>
        <w:lang w:val="ru-RU" w:eastAsia="en-US" w:bidi="ar-SA"/>
      </w:rPr>
    </w:lvl>
    <w:lvl w:ilvl="4" w:tplc="86968C94">
      <w:numFmt w:val="bullet"/>
      <w:lvlText w:val="•"/>
      <w:lvlJc w:val="left"/>
      <w:pPr>
        <w:ind w:left="1082" w:hanging="130"/>
      </w:pPr>
      <w:rPr>
        <w:rFonts w:hint="default"/>
        <w:lang w:val="ru-RU" w:eastAsia="en-US" w:bidi="ar-SA"/>
      </w:rPr>
    </w:lvl>
    <w:lvl w:ilvl="5" w:tplc="6B6EBB36">
      <w:numFmt w:val="bullet"/>
      <w:lvlText w:val="•"/>
      <w:lvlJc w:val="left"/>
      <w:pPr>
        <w:ind w:left="1322" w:hanging="130"/>
      </w:pPr>
      <w:rPr>
        <w:rFonts w:hint="default"/>
        <w:lang w:val="ru-RU" w:eastAsia="en-US" w:bidi="ar-SA"/>
      </w:rPr>
    </w:lvl>
    <w:lvl w:ilvl="6" w:tplc="77628DE6">
      <w:numFmt w:val="bullet"/>
      <w:lvlText w:val="•"/>
      <w:lvlJc w:val="left"/>
      <w:pPr>
        <w:ind w:left="1563" w:hanging="130"/>
      </w:pPr>
      <w:rPr>
        <w:rFonts w:hint="default"/>
        <w:lang w:val="ru-RU" w:eastAsia="en-US" w:bidi="ar-SA"/>
      </w:rPr>
    </w:lvl>
    <w:lvl w:ilvl="7" w:tplc="191A7304">
      <w:numFmt w:val="bullet"/>
      <w:lvlText w:val="•"/>
      <w:lvlJc w:val="left"/>
      <w:pPr>
        <w:ind w:left="1803" w:hanging="130"/>
      </w:pPr>
      <w:rPr>
        <w:rFonts w:hint="default"/>
        <w:lang w:val="ru-RU" w:eastAsia="en-US" w:bidi="ar-SA"/>
      </w:rPr>
    </w:lvl>
    <w:lvl w:ilvl="8" w:tplc="EC260730">
      <w:numFmt w:val="bullet"/>
      <w:lvlText w:val="•"/>
      <w:lvlJc w:val="left"/>
      <w:pPr>
        <w:ind w:left="2044" w:hanging="130"/>
      </w:pPr>
      <w:rPr>
        <w:rFonts w:hint="default"/>
        <w:lang w:val="ru-RU" w:eastAsia="en-US" w:bidi="ar-SA"/>
      </w:rPr>
    </w:lvl>
  </w:abstractNum>
  <w:abstractNum w:abstractNumId="619">
    <w:nsid w:val="6BE02F7B"/>
    <w:multiLevelType w:val="hybridMultilevel"/>
    <w:tmpl w:val="634A72CC"/>
    <w:lvl w:ilvl="0" w:tplc="9676A1C6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A10AC70">
      <w:numFmt w:val="bullet"/>
      <w:lvlText w:val="•"/>
      <w:lvlJc w:val="left"/>
      <w:pPr>
        <w:ind w:left="701" w:hanging="144"/>
      </w:pPr>
      <w:rPr>
        <w:rFonts w:hint="default"/>
        <w:lang w:val="ru-RU" w:eastAsia="en-US" w:bidi="ar-SA"/>
      </w:rPr>
    </w:lvl>
    <w:lvl w:ilvl="2" w:tplc="BEDC9232">
      <w:numFmt w:val="bullet"/>
      <w:lvlText w:val="•"/>
      <w:lvlJc w:val="left"/>
      <w:pPr>
        <w:ind w:left="1303" w:hanging="144"/>
      </w:pPr>
      <w:rPr>
        <w:rFonts w:hint="default"/>
        <w:lang w:val="ru-RU" w:eastAsia="en-US" w:bidi="ar-SA"/>
      </w:rPr>
    </w:lvl>
    <w:lvl w:ilvl="3" w:tplc="1646CD2E">
      <w:numFmt w:val="bullet"/>
      <w:lvlText w:val="•"/>
      <w:lvlJc w:val="left"/>
      <w:pPr>
        <w:ind w:left="1905" w:hanging="144"/>
      </w:pPr>
      <w:rPr>
        <w:rFonts w:hint="default"/>
        <w:lang w:val="ru-RU" w:eastAsia="en-US" w:bidi="ar-SA"/>
      </w:rPr>
    </w:lvl>
    <w:lvl w:ilvl="4" w:tplc="12AC8D3A">
      <w:numFmt w:val="bullet"/>
      <w:lvlText w:val="•"/>
      <w:lvlJc w:val="left"/>
      <w:pPr>
        <w:ind w:left="2506" w:hanging="144"/>
      </w:pPr>
      <w:rPr>
        <w:rFonts w:hint="default"/>
        <w:lang w:val="ru-RU" w:eastAsia="en-US" w:bidi="ar-SA"/>
      </w:rPr>
    </w:lvl>
    <w:lvl w:ilvl="5" w:tplc="935A7D96">
      <w:numFmt w:val="bullet"/>
      <w:lvlText w:val="•"/>
      <w:lvlJc w:val="left"/>
      <w:pPr>
        <w:ind w:left="3108" w:hanging="144"/>
      </w:pPr>
      <w:rPr>
        <w:rFonts w:hint="default"/>
        <w:lang w:val="ru-RU" w:eastAsia="en-US" w:bidi="ar-SA"/>
      </w:rPr>
    </w:lvl>
    <w:lvl w:ilvl="6" w:tplc="416AEB9A">
      <w:numFmt w:val="bullet"/>
      <w:lvlText w:val="•"/>
      <w:lvlJc w:val="left"/>
      <w:pPr>
        <w:ind w:left="3710" w:hanging="144"/>
      </w:pPr>
      <w:rPr>
        <w:rFonts w:hint="default"/>
        <w:lang w:val="ru-RU" w:eastAsia="en-US" w:bidi="ar-SA"/>
      </w:rPr>
    </w:lvl>
    <w:lvl w:ilvl="7" w:tplc="08F2ACF4">
      <w:numFmt w:val="bullet"/>
      <w:lvlText w:val="•"/>
      <w:lvlJc w:val="left"/>
      <w:pPr>
        <w:ind w:left="4311" w:hanging="144"/>
      </w:pPr>
      <w:rPr>
        <w:rFonts w:hint="default"/>
        <w:lang w:val="ru-RU" w:eastAsia="en-US" w:bidi="ar-SA"/>
      </w:rPr>
    </w:lvl>
    <w:lvl w:ilvl="8" w:tplc="A92451AA">
      <w:numFmt w:val="bullet"/>
      <w:lvlText w:val="•"/>
      <w:lvlJc w:val="left"/>
      <w:pPr>
        <w:ind w:left="4913" w:hanging="144"/>
      </w:pPr>
      <w:rPr>
        <w:rFonts w:hint="default"/>
        <w:lang w:val="ru-RU" w:eastAsia="en-US" w:bidi="ar-SA"/>
      </w:rPr>
    </w:lvl>
  </w:abstractNum>
  <w:abstractNum w:abstractNumId="620">
    <w:nsid w:val="6C0131CD"/>
    <w:multiLevelType w:val="hybridMultilevel"/>
    <w:tmpl w:val="A22056F0"/>
    <w:lvl w:ilvl="0" w:tplc="9B1ADCDA">
      <w:numFmt w:val="bullet"/>
      <w:lvlText w:val="-"/>
      <w:lvlJc w:val="left"/>
      <w:pPr>
        <w:ind w:left="21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FB8C9EA">
      <w:numFmt w:val="bullet"/>
      <w:lvlText w:val="•"/>
      <w:lvlJc w:val="left"/>
      <w:pPr>
        <w:ind w:left="970" w:hanging="144"/>
      </w:pPr>
      <w:rPr>
        <w:rFonts w:hint="default"/>
        <w:lang w:val="ru-RU" w:eastAsia="en-US" w:bidi="ar-SA"/>
      </w:rPr>
    </w:lvl>
    <w:lvl w:ilvl="2" w:tplc="C656750C">
      <w:numFmt w:val="bullet"/>
      <w:lvlText w:val="•"/>
      <w:lvlJc w:val="left"/>
      <w:pPr>
        <w:ind w:left="1720" w:hanging="144"/>
      </w:pPr>
      <w:rPr>
        <w:rFonts w:hint="default"/>
        <w:lang w:val="ru-RU" w:eastAsia="en-US" w:bidi="ar-SA"/>
      </w:rPr>
    </w:lvl>
    <w:lvl w:ilvl="3" w:tplc="AF70DA74">
      <w:numFmt w:val="bullet"/>
      <w:lvlText w:val="•"/>
      <w:lvlJc w:val="left"/>
      <w:pPr>
        <w:ind w:left="2470" w:hanging="144"/>
      </w:pPr>
      <w:rPr>
        <w:rFonts w:hint="default"/>
        <w:lang w:val="ru-RU" w:eastAsia="en-US" w:bidi="ar-SA"/>
      </w:rPr>
    </w:lvl>
    <w:lvl w:ilvl="4" w:tplc="4E9E6B8E">
      <w:numFmt w:val="bullet"/>
      <w:lvlText w:val="•"/>
      <w:lvlJc w:val="left"/>
      <w:pPr>
        <w:ind w:left="3220" w:hanging="144"/>
      </w:pPr>
      <w:rPr>
        <w:rFonts w:hint="default"/>
        <w:lang w:val="ru-RU" w:eastAsia="en-US" w:bidi="ar-SA"/>
      </w:rPr>
    </w:lvl>
    <w:lvl w:ilvl="5" w:tplc="C408F052">
      <w:numFmt w:val="bullet"/>
      <w:lvlText w:val="•"/>
      <w:lvlJc w:val="left"/>
      <w:pPr>
        <w:ind w:left="3970" w:hanging="144"/>
      </w:pPr>
      <w:rPr>
        <w:rFonts w:hint="default"/>
        <w:lang w:val="ru-RU" w:eastAsia="en-US" w:bidi="ar-SA"/>
      </w:rPr>
    </w:lvl>
    <w:lvl w:ilvl="6" w:tplc="07EE9AFE">
      <w:numFmt w:val="bullet"/>
      <w:lvlText w:val="•"/>
      <w:lvlJc w:val="left"/>
      <w:pPr>
        <w:ind w:left="4720" w:hanging="144"/>
      </w:pPr>
      <w:rPr>
        <w:rFonts w:hint="default"/>
        <w:lang w:val="ru-RU" w:eastAsia="en-US" w:bidi="ar-SA"/>
      </w:rPr>
    </w:lvl>
    <w:lvl w:ilvl="7" w:tplc="7FB0183E">
      <w:numFmt w:val="bullet"/>
      <w:lvlText w:val="•"/>
      <w:lvlJc w:val="left"/>
      <w:pPr>
        <w:ind w:left="5470" w:hanging="144"/>
      </w:pPr>
      <w:rPr>
        <w:rFonts w:hint="default"/>
        <w:lang w:val="ru-RU" w:eastAsia="en-US" w:bidi="ar-SA"/>
      </w:rPr>
    </w:lvl>
    <w:lvl w:ilvl="8" w:tplc="8256C48C">
      <w:numFmt w:val="bullet"/>
      <w:lvlText w:val="•"/>
      <w:lvlJc w:val="left"/>
      <w:pPr>
        <w:ind w:left="6220" w:hanging="144"/>
      </w:pPr>
      <w:rPr>
        <w:rFonts w:hint="default"/>
        <w:lang w:val="ru-RU" w:eastAsia="en-US" w:bidi="ar-SA"/>
      </w:rPr>
    </w:lvl>
  </w:abstractNum>
  <w:abstractNum w:abstractNumId="621">
    <w:nsid w:val="6C106A06"/>
    <w:multiLevelType w:val="hybridMultilevel"/>
    <w:tmpl w:val="680E4BCC"/>
    <w:lvl w:ilvl="0" w:tplc="6A9EBDA8">
      <w:numFmt w:val="bullet"/>
      <w:lvlText w:val="-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AE4DCE">
      <w:numFmt w:val="bullet"/>
      <w:lvlText w:val="•"/>
      <w:lvlJc w:val="left"/>
      <w:pPr>
        <w:ind w:left="730" w:hanging="260"/>
      </w:pPr>
      <w:rPr>
        <w:rFonts w:hint="default"/>
        <w:lang w:val="ru-RU" w:eastAsia="en-US" w:bidi="ar-SA"/>
      </w:rPr>
    </w:lvl>
    <w:lvl w:ilvl="2" w:tplc="5C103E76">
      <w:numFmt w:val="bullet"/>
      <w:lvlText w:val="•"/>
      <w:lvlJc w:val="left"/>
      <w:pPr>
        <w:ind w:left="1341" w:hanging="260"/>
      </w:pPr>
      <w:rPr>
        <w:rFonts w:hint="default"/>
        <w:lang w:val="ru-RU" w:eastAsia="en-US" w:bidi="ar-SA"/>
      </w:rPr>
    </w:lvl>
    <w:lvl w:ilvl="3" w:tplc="9F54FBD4">
      <w:numFmt w:val="bullet"/>
      <w:lvlText w:val="•"/>
      <w:lvlJc w:val="left"/>
      <w:pPr>
        <w:ind w:left="1952" w:hanging="260"/>
      </w:pPr>
      <w:rPr>
        <w:rFonts w:hint="default"/>
        <w:lang w:val="ru-RU" w:eastAsia="en-US" w:bidi="ar-SA"/>
      </w:rPr>
    </w:lvl>
    <w:lvl w:ilvl="4" w:tplc="A1A2366A">
      <w:numFmt w:val="bullet"/>
      <w:lvlText w:val="•"/>
      <w:lvlJc w:val="left"/>
      <w:pPr>
        <w:ind w:left="2562" w:hanging="260"/>
      </w:pPr>
      <w:rPr>
        <w:rFonts w:hint="default"/>
        <w:lang w:val="ru-RU" w:eastAsia="en-US" w:bidi="ar-SA"/>
      </w:rPr>
    </w:lvl>
    <w:lvl w:ilvl="5" w:tplc="EE5A7F92">
      <w:numFmt w:val="bullet"/>
      <w:lvlText w:val="•"/>
      <w:lvlJc w:val="left"/>
      <w:pPr>
        <w:ind w:left="3173" w:hanging="260"/>
      </w:pPr>
      <w:rPr>
        <w:rFonts w:hint="default"/>
        <w:lang w:val="ru-RU" w:eastAsia="en-US" w:bidi="ar-SA"/>
      </w:rPr>
    </w:lvl>
    <w:lvl w:ilvl="6" w:tplc="650AB4D6">
      <w:numFmt w:val="bullet"/>
      <w:lvlText w:val="•"/>
      <w:lvlJc w:val="left"/>
      <w:pPr>
        <w:ind w:left="3784" w:hanging="260"/>
      </w:pPr>
      <w:rPr>
        <w:rFonts w:hint="default"/>
        <w:lang w:val="ru-RU" w:eastAsia="en-US" w:bidi="ar-SA"/>
      </w:rPr>
    </w:lvl>
    <w:lvl w:ilvl="7" w:tplc="F2148970">
      <w:numFmt w:val="bullet"/>
      <w:lvlText w:val="•"/>
      <w:lvlJc w:val="left"/>
      <w:pPr>
        <w:ind w:left="4394" w:hanging="260"/>
      </w:pPr>
      <w:rPr>
        <w:rFonts w:hint="default"/>
        <w:lang w:val="ru-RU" w:eastAsia="en-US" w:bidi="ar-SA"/>
      </w:rPr>
    </w:lvl>
    <w:lvl w:ilvl="8" w:tplc="FF889EA8">
      <w:numFmt w:val="bullet"/>
      <w:lvlText w:val="•"/>
      <w:lvlJc w:val="left"/>
      <w:pPr>
        <w:ind w:left="5005" w:hanging="260"/>
      </w:pPr>
      <w:rPr>
        <w:rFonts w:hint="default"/>
        <w:lang w:val="ru-RU" w:eastAsia="en-US" w:bidi="ar-SA"/>
      </w:rPr>
    </w:lvl>
  </w:abstractNum>
  <w:abstractNum w:abstractNumId="622">
    <w:nsid w:val="6C3C1690"/>
    <w:multiLevelType w:val="hybridMultilevel"/>
    <w:tmpl w:val="A5A2D816"/>
    <w:lvl w:ilvl="0" w:tplc="6420B242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68E29A">
      <w:numFmt w:val="bullet"/>
      <w:lvlText w:val="–"/>
      <w:lvlJc w:val="left"/>
      <w:pPr>
        <w:ind w:left="44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CEEA7610">
      <w:numFmt w:val="bullet"/>
      <w:lvlText w:val="•"/>
      <w:lvlJc w:val="left"/>
      <w:pPr>
        <w:ind w:left="719" w:hanging="183"/>
      </w:pPr>
      <w:rPr>
        <w:rFonts w:hint="default"/>
        <w:lang w:val="ru-RU" w:eastAsia="en-US" w:bidi="ar-SA"/>
      </w:rPr>
    </w:lvl>
    <w:lvl w:ilvl="3" w:tplc="E13A3290">
      <w:numFmt w:val="bullet"/>
      <w:lvlText w:val="•"/>
      <w:lvlJc w:val="left"/>
      <w:pPr>
        <w:ind w:left="1059" w:hanging="183"/>
      </w:pPr>
      <w:rPr>
        <w:rFonts w:hint="default"/>
        <w:lang w:val="ru-RU" w:eastAsia="en-US" w:bidi="ar-SA"/>
      </w:rPr>
    </w:lvl>
    <w:lvl w:ilvl="4" w:tplc="057E2184">
      <w:numFmt w:val="bullet"/>
      <w:lvlText w:val="•"/>
      <w:lvlJc w:val="left"/>
      <w:pPr>
        <w:ind w:left="1399" w:hanging="183"/>
      </w:pPr>
      <w:rPr>
        <w:rFonts w:hint="default"/>
        <w:lang w:val="ru-RU" w:eastAsia="en-US" w:bidi="ar-SA"/>
      </w:rPr>
    </w:lvl>
    <w:lvl w:ilvl="5" w:tplc="131094B0">
      <w:numFmt w:val="bullet"/>
      <w:lvlText w:val="•"/>
      <w:lvlJc w:val="left"/>
      <w:pPr>
        <w:ind w:left="1739" w:hanging="183"/>
      </w:pPr>
      <w:rPr>
        <w:rFonts w:hint="default"/>
        <w:lang w:val="ru-RU" w:eastAsia="en-US" w:bidi="ar-SA"/>
      </w:rPr>
    </w:lvl>
    <w:lvl w:ilvl="6" w:tplc="AC106E78">
      <w:numFmt w:val="bullet"/>
      <w:lvlText w:val="•"/>
      <w:lvlJc w:val="left"/>
      <w:pPr>
        <w:ind w:left="2078" w:hanging="183"/>
      </w:pPr>
      <w:rPr>
        <w:rFonts w:hint="default"/>
        <w:lang w:val="ru-RU" w:eastAsia="en-US" w:bidi="ar-SA"/>
      </w:rPr>
    </w:lvl>
    <w:lvl w:ilvl="7" w:tplc="797637AA">
      <w:numFmt w:val="bullet"/>
      <w:lvlText w:val="•"/>
      <w:lvlJc w:val="left"/>
      <w:pPr>
        <w:ind w:left="2418" w:hanging="183"/>
      </w:pPr>
      <w:rPr>
        <w:rFonts w:hint="default"/>
        <w:lang w:val="ru-RU" w:eastAsia="en-US" w:bidi="ar-SA"/>
      </w:rPr>
    </w:lvl>
    <w:lvl w:ilvl="8" w:tplc="D9E49172">
      <w:numFmt w:val="bullet"/>
      <w:lvlText w:val="•"/>
      <w:lvlJc w:val="left"/>
      <w:pPr>
        <w:ind w:left="2758" w:hanging="183"/>
      </w:pPr>
      <w:rPr>
        <w:rFonts w:hint="default"/>
        <w:lang w:val="ru-RU" w:eastAsia="en-US" w:bidi="ar-SA"/>
      </w:rPr>
    </w:lvl>
  </w:abstractNum>
  <w:abstractNum w:abstractNumId="623">
    <w:nsid w:val="6C443A5F"/>
    <w:multiLevelType w:val="hybridMultilevel"/>
    <w:tmpl w:val="0D84EED2"/>
    <w:lvl w:ilvl="0" w:tplc="85C42ACA">
      <w:numFmt w:val="bullet"/>
      <w:lvlText w:val="-"/>
      <w:lvlJc w:val="left"/>
      <w:pPr>
        <w:ind w:left="91" w:hanging="5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0B7E6620">
      <w:numFmt w:val="bullet"/>
      <w:lvlText w:val="-"/>
      <w:lvlJc w:val="left"/>
      <w:pPr>
        <w:ind w:left="91" w:hanging="12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40F6A0DA">
      <w:numFmt w:val="bullet"/>
      <w:lvlText w:val="•"/>
      <w:lvlJc w:val="left"/>
      <w:pPr>
        <w:ind w:left="626" w:hanging="1297"/>
      </w:pPr>
      <w:rPr>
        <w:rFonts w:hint="default"/>
        <w:lang w:val="ru-RU" w:eastAsia="en-US" w:bidi="ar-SA"/>
      </w:rPr>
    </w:lvl>
    <w:lvl w:ilvl="3" w:tplc="63123A24">
      <w:numFmt w:val="bullet"/>
      <w:lvlText w:val="•"/>
      <w:lvlJc w:val="left"/>
      <w:pPr>
        <w:ind w:left="889" w:hanging="1297"/>
      </w:pPr>
      <w:rPr>
        <w:rFonts w:hint="default"/>
        <w:lang w:val="ru-RU" w:eastAsia="en-US" w:bidi="ar-SA"/>
      </w:rPr>
    </w:lvl>
    <w:lvl w:ilvl="4" w:tplc="03261206">
      <w:numFmt w:val="bullet"/>
      <w:lvlText w:val="•"/>
      <w:lvlJc w:val="left"/>
      <w:pPr>
        <w:ind w:left="1152" w:hanging="1297"/>
      </w:pPr>
      <w:rPr>
        <w:rFonts w:hint="default"/>
        <w:lang w:val="ru-RU" w:eastAsia="en-US" w:bidi="ar-SA"/>
      </w:rPr>
    </w:lvl>
    <w:lvl w:ilvl="5" w:tplc="C9347E2E">
      <w:numFmt w:val="bullet"/>
      <w:lvlText w:val="•"/>
      <w:lvlJc w:val="left"/>
      <w:pPr>
        <w:ind w:left="1416" w:hanging="1297"/>
      </w:pPr>
      <w:rPr>
        <w:rFonts w:hint="default"/>
        <w:lang w:val="ru-RU" w:eastAsia="en-US" w:bidi="ar-SA"/>
      </w:rPr>
    </w:lvl>
    <w:lvl w:ilvl="6" w:tplc="11261E96">
      <w:numFmt w:val="bullet"/>
      <w:lvlText w:val="•"/>
      <w:lvlJc w:val="left"/>
      <w:pPr>
        <w:ind w:left="1679" w:hanging="1297"/>
      </w:pPr>
      <w:rPr>
        <w:rFonts w:hint="default"/>
        <w:lang w:val="ru-RU" w:eastAsia="en-US" w:bidi="ar-SA"/>
      </w:rPr>
    </w:lvl>
    <w:lvl w:ilvl="7" w:tplc="D2F8F6A2">
      <w:numFmt w:val="bullet"/>
      <w:lvlText w:val="•"/>
      <w:lvlJc w:val="left"/>
      <w:pPr>
        <w:ind w:left="1942" w:hanging="1297"/>
      </w:pPr>
      <w:rPr>
        <w:rFonts w:hint="default"/>
        <w:lang w:val="ru-RU" w:eastAsia="en-US" w:bidi="ar-SA"/>
      </w:rPr>
    </w:lvl>
    <w:lvl w:ilvl="8" w:tplc="3CE2F50A">
      <w:numFmt w:val="bullet"/>
      <w:lvlText w:val="•"/>
      <w:lvlJc w:val="left"/>
      <w:pPr>
        <w:ind w:left="2205" w:hanging="1297"/>
      </w:pPr>
      <w:rPr>
        <w:rFonts w:hint="default"/>
        <w:lang w:val="ru-RU" w:eastAsia="en-US" w:bidi="ar-SA"/>
      </w:rPr>
    </w:lvl>
  </w:abstractNum>
  <w:abstractNum w:abstractNumId="624">
    <w:nsid w:val="6C6B13EA"/>
    <w:multiLevelType w:val="hybridMultilevel"/>
    <w:tmpl w:val="6504ACAE"/>
    <w:lvl w:ilvl="0" w:tplc="1C262FBE">
      <w:numFmt w:val="bullet"/>
      <w:lvlText w:val="-"/>
      <w:lvlJc w:val="left"/>
      <w:pPr>
        <w:ind w:left="104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F643FEE">
      <w:numFmt w:val="bullet"/>
      <w:lvlText w:val="•"/>
      <w:lvlJc w:val="left"/>
      <w:pPr>
        <w:ind w:left="377" w:hanging="216"/>
      </w:pPr>
      <w:rPr>
        <w:rFonts w:hint="default"/>
        <w:lang w:val="ru-RU" w:eastAsia="en-US" w:bidi="ar-SA"/>
      </w:rPr>
    </w:lvl>
    <w:lvl w:ilvl="2" w:tplc="0D585D34">
      <w:numFmt w:val="bullet"/>
      <w:lvlText w:val="•"/>
      <w:lvlJc w:val="left"/>
      <w:pPr>
        <w:ind w:left="654" w:hanging="216"/>
      </w:pPr>
      <w:rPr>
        <w:rFonts w:hint="default"/>
        <w:lang w:val="ru-RU" w:eastAsia="en-US" w:bidi="ar-SA"/>
      </w:rPr>
    </w:lvl>
    <w:lvl w:ilvl="3" w:tplc="FD089EA2">
      <w:numFmt w:val="bullet"/>
      <w:lvlText w:val="•"/>
      <w:lvlJc w:val="left"/>
      <w:pPr>
        <w:ind w:left="931" w:hanging="216"/>
      </w:pPr>
      <w:rPr>
        <w:rFonts w:hint="default"/>
        <w:lang w:val="ru-RU" w:eastAsia="en-US" w:bidi="ar-SA"/>
      </w:rPr>
    </w:lvl>
    <w:lvl w:ilvl="4" w:tplc="5316DB34">
      <w:numFmt w:val="bullet"/>
      <w:lvlText w:val="•"/>
      <w:lvlJc w:val="left"/>
      <w:pPr>
        <w:ind w:left="1208" w:hanging="216"/>
      </w:pPr>
      <w:rPr>
        <w:rFonts w:hint="default"/>
        <w:lang w:val="ru-RU" w:eastAsia="en-US" w:bidi="ar-SA"/>
      </w:rPr>
    </w:lvl>
    <w:lvl w:ilvl="5" w:tplc="04F8ECEC">
      <w:numFmt w:val="bullet"/>
      <w:lvlText w:val="•"/>
      <w:lvlJc w:val="left"/>
      <w:pPr>
        <w:ind w:left="1486" w:hanging="216"/>
      </w:pPr>
      <w:rPr>
        <w:rFonts w:hint="default"/>
        <w:lang w:val="ru-RU" w:eastAsia="en-US" w:bidi="ar-SA"/>
      </w:rPr>
    </w:lvl>
    <w:lvl w:ilvl="6" w:tplc="D4789D90">
      <w:numFmt w:val="bullet"/>
      <w:lvlText w:val="•"/>
      <w:lvlJc w:val="left"/>
      <w:pPr>
        <w:ind w:left="1763" w:hanging="216"/>
      </w:pPr>
      <w:rPr>
        <w:rFonts w:hint="default"/>
        <w:lang w:val="ru-RU" w:eastAsia="en-US" w:bidi="ar-SA"/>
      </w:rPr>
    </w:lvl>
    <w:lvl w:ilvl="7" w:tplc="34B8C532">
      <w:numFmt w:val="bullet"/>
      <w:lvlText w:val="•"/>
      <w:lvlJc w:val="left"/>
      <w:pPr>
        <w:ind w:left="2040" w:hanging="216"/>
      </w:pPr>
      <w:rPr>
        <w:rFonts w:hint="default"/>
        <w:lang w:val="ru-RU" w:eastAsia="en-US" w:bidi="ar-SA"/>
      </w:rPr>
    </w:lvl>
    <w:lvl w:ilvl="8" w:tplc="B23E97B4">
      <w:numFmt w:val="bullet"/>
      <w:lvlText w:val="•"/>
      <w:lvlJc w:val="left"/>
      <w:pPr>
        <w:ind w:left="2317" w:hanging="216"/>
      </w:pPr>
      <w:rPr>
        <w:rFonts w:hint="default"/>
        <w:lang w:val="ru-RU" w:eastAsia="en-US" w:bidi="ar-SA"/>
      </w:rPr>
    </w:lvl>
  </w:abstractNum>
  <w:abstractNum w:abstractNumId="625">
    <w:nsid w:val="6C9B4B0A"/>
    <w:multiLevelType w:val="hybridMultilevel"/>
    <w:tmpl w:val="FA2E8430"/>
    <w:lvl w:ilvl="0" w:tplc="BE30EAD6">
      <w:numFmt w:val="bullet"/>
      <w:lvlText w:val="-"/>
      <w:lvlJc w:val="left"/>
      <w:pPr>
        <w:ind w:left="72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BB2F3B6">
      <w:numFmt w:val="bullet"/>
      <w:lvlText w:val="•"/>
      <w:lvlJc w:val="left"/>
      <w:pPr>
        <w:ind w:left="325" w:hanging="154"/>
      </w:pPr>
      <w:rPr>
        <w:rFonts w:hint="default"/>
        <w:lang w:val="ru-RU" w:eastAsia="en-US" w:bidi="ar-SA"/>
      </w:rPr>
    </w:lvl>
    <w:lvl w:ilvl="2" w:tplc="16540530">
      <w:numFmt w:val="bullet"/>
      <w:lvlText w:val="•"/>
      <w:lvlJc w:val="left"/>
      <w:pPr>
        <w:ind w:left="571" w:hanging="154"/>
      </w:pPr>
      <w:rPr>
        <w:rFonts w:hint="default"/>
        <w:lang w:val="ru-RU" w:eastAsia="en-US" w:bidi="ar-SA"/>
      </w:rPr>
    </w:lvl>
    <w:lvl w:ilvl="3" w:tplc="449C9BA8">
      <w:numFmt w:val="bullet"/>
      <w:lvlText w:val="•"/>
      <w:lvlJc w:val="left"/>
      <w:pPr>
        <w:ind w:left="816" w:hanging="154"/>
      </w:pPr>
      <w:rPr>
        <w:rFonts w:hint="default"/>
        <w:lang w:val="ru-RU" w:eastAsia="en-US" w:bidi="ar-SA"/>
      </w:rPr>
    </w:lvl>
    <w:lvl w:ilvl="4" w:tplc="12744CEE">
      <w:numFmt w:val="bullet"/>
      <w:lvlText w:val="•"/>
      <w:lvlJc w:val="left"/>
      <w:pPr>
        <w:ind w:left="1062" w:hanging="154"/>
      </w:pPr>
      <w:rPr>
        <w:rFonts w:hint="default"/>
        <w:lang w:val="ru-RU" w:eastAsia="en-US" w:bidi="ar-SA"/>
      </w:rPr>
    </w:lvl>
    <w:lvl w:ilvl="5" w:tplc="97E49E7A">
      <w:numFmt w:val="bullet"/>
      <w:lvlText w:val="•"/>
      <w:lvlJc w:val="left"/>
      <w:pPr>
        <w:ind w:left="1307" w:hanging="154"/>
      </w:pPr>
      <w:rPr>
        <w:rFonts w:hint="default"/>
        <w:lang w:val="ru-RU" w:eastAsia="en-US" w:bidi="ar-SA"/>
      </w:rPr>
    </w:lvl>
    <w:lvl w:ilvl="6" w:tplc="39E8F158">
      <w:numFmt w:val="bullet"/>
      <w:lvlText w:val="•"/>
      <w:lvlJc w:val="left"/>
      <w:pPr>
        <w:ind w:left="1553" w:hanging="154"/>
      </w:pPr>
      <w:rPr>
        <w:rFonts w:hint="default"/>
        <w:lang w:val="ru-RU" w:eastAsia="en-US" w:bidi="ar-SA"/>
      </w:rPr>
    </w:lvl>
    <w:lvl w:ilvl="7" w:tplc="55E6B01E">
      <w:numFmt w:val="bullet"/>
      <w:lvlText w:val="•"/>
      <w:lvlJc w:val="left"/>
      <w:pPr>
        <w:ind w:left="1798" w:hanging="154"/>
      </w:pPr>
      <w:rPr>
        <w:rFonts w:hint="default"/>
        <w:lang w:val="ru-RU" w:eastAsia="en-US" w:bidi="ar-SA"/>
      </w:rPr>
    </w:lvl>
    <w:lvl w:ilvl="8" w:tplc="E00A69DE">
      <w:numFmt w:val="bullet"/>
      <w:lvlText w:val="•"/>
      <w:lvlJc w:val="left"/>
      <w:pPr>
        <w:ind w:left="2044" w:hanging="154"/>
      </w:pPr>
      <w:rPr>
        <w:rFonts w:hint="default"/>
        <w:lang w:val="ru-RU" w:eastAsia="en-US" w:bidi="ar-SA"/>
      </w:rPr>
    </w:lvl>
  </w:abstractNum>
  <w:abstractNum w:abstractNumId="626">
    <w:nsid w:val="6CC50B94"/>
    <w:multiLevelType w:val="hybridMultilevel"/>
    <w:tmpl w:val="DA466392"/>
    <w:lvl w:ilvl="0" w:tplc="771AAE52">
      <w:start w:val="1"/>
      <w:numFmt w:val="decimal"/>
      <w:lvlText w:val="%1."/>
      <w:lvlJc w:val="left"/>
      <w:pPr>
        <w:ind w:left="991" w:hanging="6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209EBF4C">
      <w:numFmt w:val="bullet"/>
      <w:lvlText w:val="•"/>
      <w:lvlJc w:val="left"/>
      <w:pPr>
        <w:ind w:left="2019" w:hanging="625"/>
      </w:pPr>
      <w:rPr>
        <w:rFonts w:hint="default"/>
        <w:lang w:val="ru-RU" w:eastAsia="en-US" w:bidi="ar-SA"/>
      </w:rPr>
    </w:lvl>
    <w:lvl w:ilvl="2" w:tplc="7ECA7E5A">
      <w:numFmt w:val="bullet"/>
      <w:lvlText w:val="•"/>
      <w:lvlJc w:val="left"/>
      <w:pPr>
        <w:ind w:left="3039" w:hanging="625"/>
      </w:pPr>
      <w:rPr>
        <w:rFonts w:hint="default"/>
        <w:lang w:val="ru-RU" w:eastAsia="en-US" w:bidi="ar-SA"/>
      </w:rPr>
    </w:lvl>
    <w:lvl w:ilvl="3" w:tplc="E5D83CE0">
      <w:numFmt w:val="bullet"/>
      <w:lvlText w:val="•"/>
      <w:lvlJc w:val="left"/>
      <w:pPr>
        <w:ind w:left="4058" w:hanging="625"/>
      </w:pPr>
      <w:rPr>
        <w:rFonts w:hint="default"/>
        <w:lang w:val="ru-RU" w:eastAsia="en-US" w:bidi="ar-SA"/>
      </w:rPr>
    </w:lvl>
    <w:lvl w:ilvl="4" w:tplc="F252C464">
      <w:numFmt w:val="bullet"/>
      <w:lvlText w:val="•"/>
      <w:lvlJc w:val="left"/>
      <w:pPr>
        <w:ind w:left="5078" w:hanging="625"/>
      </w:pPr>
      <w:rPr>
        <w:rFonts w:hint="default"/>
        <w:lang w:val="ru-RU" w:eastAsia="en-US" w:bidi="ar-SA"/>
      </w:rPr>
    </w:lvl>
    <w:lvl w:ilvl="5" w:tplc="D9064FA8">
      <w:numFmt w:val="bullet"/>
      <w:lvlText w:val="•"/>
      <w:lvlJc w:val="left"/>
      <w:pPr>
        <w:ind w:left="6098" w:hanging="625"/>
      </w:pPr>
      <w:rPr>
        <w:rFonts w:hint="default"/>
        <w:lang w:val="ru-RU" w:eastAsia="en-US" w:bidi="ar-SA"/>
      </w:rPr>
    </w:lvl>
    <w:lvl w:ilvl="6" w:tplc="569C2290">
      <w:numFmt w:val="bullet"/>
      <w:lvlText w:val="•"/>
      <w:lvlJc w:val="left"/>
      <w:pPr>
        <w:ind w:left="7117" w:hanging="625"/>
      </w:pPr>
      <w:rPr>
        <w:rFonts w:hint="default"/>
        <w:lang w:val="ru-RU" w:eastAsia="en-US" w:bidi="ar-SA"/>
      </w:rPr>
    </w:lvl>
    <w:lvl w:ilvl="7" w:tplc="35906114">
      <w:numFmt w:val="bullet"/>
      <w:lvlText w:val="•"/>
      <w:lvlJc w:val="left"/>
      <w:pPr>
        <w:ind w:left="8137" w:hanging="625"/>
      </w:pPr>
      <w:rPr>
        <w:rFonts w:hint="default"/>
        <w:lang w:val="ru-RU" w:eastAsia="en-US" w:bidi="ar-SA"/>
      </w:rPr>
    </w:lvl>
    <w:lvl w:ilvl="8" w:tplc="B592200E">
      <w:numFmt w:val="bullet"/>
      <w:lvlText w:val="•"/>
      <w:lvlJc w:val="left"/>
      <w:pPr>
        <w:ind w:left="9156" w:hanging="625"/>
      </w:pPr>
      <w:rPr>
        <w:rFonts w:hint="default"/>
        <w:lang w:val="ru-RU" w:eastAsia="en-US" w:bidi="ar-SA"/>
      </w:rPr>
    </w:lvl>
  </w:abstractNum>
  <w:abstractNum w:abstractNumId="627">
    <w:nsid w:val="6CC81415"/>
    <w:multiLevelType w:val="hybridMultilevel"/>
    <w:tmpl w:val="28C0D714"/>
    <w:lvl w:ilvl="0" w:tplc="ABC2E672">
      <w:start w:val="1"/>
      <w:numFmt w:val="decimal"/>
      <w:lvlText w:val="%1."/>
      <w:lvlJc w:val="left"/>
      <w:pPr>
        <w:ind w:left="140" w:hanging="706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3E78E9DA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2" w:tplc="FD0C627C">
      <w:numFmt w:val="bullet"/>
      <w:lvlText w:val="•"/>
      <w:lvlJc w:val="left"/>
      <w:pPr>
        <w:ind w:left="2152" w:hanging="706"/>
      </w:pPr>
      <w:rPr>
        <w:rFonts w:hint="default"/>
        <w:lang w:val="ru-RU" w:eastAsia="en-US" w:bidi="ar-SA"/>
      </w:rPr>
    </w:lvl>
    <w:lvl w:ilvl="3" w:tplc="AC9C49C6">
      <w:numFmt w:val="bullet"/>
      <w:lvlText w:val="•"/>
      <w:lvlJc w:val="left"/>
      <w:pPr>
        <w:ind w:left="3159" w:hanging="706"/>
      </w:pPr>
      <w:rPr>
        <w:rFonts w:hint="default"/>
        <w:lang w:val="ru-RU" w:eastAsia="en-US" w:bidi="ar-SA"/>
      </w:rPr>
    </w:lvl>
    <w:lvl w:ilvl="4" w:tplc="8946D564">
      <w:numFmt w:val="bullet"/>
      <w:lvlText w:val="•"/>
      <w:lvlJc w:val="left"/>
      <w:pPr>
        <w:ind w:left="4165" w:hanging="706"/>
      </w:pPr>
      <w:rPr>
        <w:rFonts w:hint="default"/>
        <w:lang w:val="ru-RU" w:eastAsia="en-US" w:bidi="ar-SA"/>
      </w:rPr>
    </w:lvl>
    <w:lvl w:ilvl="5" w:tplc="DF186028">
      <w:numFmt w:val="bullet"/>
      <w:lvlText w:val="•"/>
      <w:lvlJc w:val="left"/>
      <w:pPr>
        <w:ind w:left="5172" w:hanging="706"/>
      </w:pPr>
      <w:rPr>
        <w:rFonts w:hint="default"/>
        <w:lang w:val="ru-RU" w:eastAsia="en-US" w:bidi="ar-SA"/>
      </w:rPr>
    </w:lvl>
    <w:lvl w:ilvl="6" w:tplc="330834B2">
      <w:numFmt w:val="bullet"/>
      <w:lvlText w:val="•"/>
      <w:lvlJc w:val="left"/>
      <w:pPr>
        <w:ind w:left="6178" w:hanging="706"/>
      </w:pPr>
      <w:rPr>
        <w:rFonts w:hint="default"/>
        <w:lang w:val="ru-RU" w:eastAsia="en-US" w:bidi="ar-SA"/>
      </w:rPr>
    </w:lvl>
    <w:lvl w:ilvl="7" w:tplc="D7A2DD92">
      <w:numFmt w:val="bullet"/>
      <w:lvlText w:val="•"/>
      <w:lvlJc w:val="left"/>
      <w:pPr>
        <w:ind w:left="7184" w:hanging="706"/>
      </w:pPr>
      <w:rPr>
        <w:rFonts w:hint="default"/>
        <w:lang w:val="ru-RU" w:eastAsia="en-US" w:bidi="ar-SA"/>
      </w:rPr>
    </w:lvl>
    <w:lvl w:ilvl="8" w:tplc="C974FF02">
      <w:numFmt w:val="bullet"/>
      <w:lvlText w:val="•"/>
      <w:lvlJc w:val="left"/>
      <w:pPr>
        <w:ind w:left="8191" w:hanging="706"/>
      </w:pPr>
      <w:rPr>
        <w:rFonts w:hint="default"/>
        <w:lang w:val="ru-RU" w:eastAsia="en-US" w:bidi="ar-SA"/>
      </w:rPr>
    </w:lvl>
  </w:abstractNum>
  <w:abstractNum w:abstractNumId="628">
    <w:nsid w:val="6CC8729D"/>
    <w:multiLevelType w:val="hybridMultilevel"/>
    <w:tmpl w:val="5E1E2198"/>
    <w:lvl w:ilvl="0" w:tplc="2F2E4722">
      <w:numFmt w:val="bullet"/>
      <w:lvlText w:val="-"/>
      <w:lvlJc w:val="left"/>
      <w:pPr>
        <w:ind w:left="149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6405A5E">
      <w:numFmt w:val="bullet"/>
      <w:lvlText w:val="•"/>
      <w:lvlJc w:val="left"/>
      <w:pPr>
        <w:ind w:left="513" w:hanging="188"/>
      </w:pPr>
      <w:rPr>
        <w:rFonts w:hint="default"/>
        <w:lang w:val="ru-RU" w:eastAsia="en-US" w:bidi="ar-SA"/>
      </w:rPr>
    </w:lvl>
    <w:lvl w:ilvl="2" w:tplc="1F78814A">
      <w:numFmt w:val="bullet"/>
      <w:lvlText w:val="•"/>
      <w:lvlJc w:val="left"/>
      <w:pPr>
        <w:ind w:left="886" w:hanging="188"/>
      </w:pPr>
      <w:rPr>
        <w:rFonts w:hint="default"/>
        <w:lang w:val="ru-RU" w:eastAsia="en-US" w:bidi="ar-SA"/>
      </w:rPr>
    </w:lvl>
    <w:lvl w:ilvl="3" w:tplc="5210984C">
      <w:numFmt w:val="bullet"/>
      <w:lvlText w:val="•"/>
      <w:lvlJc w:val="left"/>
      <w:pPr>
        <w:ind w:left="1259" w:hanging="188"/>
      </w:pPr>
      <w:rPr>
        <w:rFonts w:hint="default"/>
        <w:lang w:val="ru-RU" w:eastAsia="en-US" w:bidi="ar-SA"/>
      </w:rPr>
    </w:lvl>
    <w:lvl w:ilvl="4" w:tplc="1E4E1502">
      <w:numFmt w:val="bullet"/>
      <w:lvlText w:val="•"/>
      <w:lvlJc w:val="left"/>
      <w:pPr>
        <w:ind w:left="1632" w:hanging="188"/>
      </w:pPr>
      <w:rPr>
        <w:rFonts w:hint="default"/>
        <w:lang w:val="ru-RU" w:eastAsia="en-US" w:bidi="ar-SA"/>
      </w:rPr>
    </w:lvl>
    <w:lvl w:ilvl="5" w:tplc="6C7E9D58">
      <w:numFmt w:val="bullet"/>
      <w:lvlText w:val="•"/>
      <w:lvlJc w:val="left"/>
      <w:pPr>
        <w:ind w:left="2005" w:hanging="188"/>
      </w:pPr>
      <w:rPr>
        <w:rFonts w:hint="default"/>
        <w:lang w:val="ru-RU" w:eastAsia="en-US" w:bidi="ar-SA"/>
      </w:rPr>
    </w:lvl>
    <w:lvl w:ilvl="6" w:tplc="B07AD866">
      <w:numFmt w:val="bullet"/>
      <w:lvlText w:val="•"/>
      <w:lvlJc w:val="left"/>
      <w:pPr>
        <w:ind w:left="2378" w:hanging="188"/>
      </w:pPr>
      <w:rPr>
        <w:rFonts w:hint="default"/>
        <w:lang w:val="ru-RU" w:eastAsia="en-US" w:bidi="ar-SA"/>
      </w:rPr>
    </w:lvl>
    <w:lvl w:ilvl="7" w:tplc="5C80F3A0">
      <w:numFmt w:val="bullet"/>
      <w:lvlText w:val="•"/>
      <w:lvlJc w:val="left"/>
      <w:pPr>
        <w:ind w:left="2751" w:hanging="188"/>
      </w:pPr>
      <w:rPr>
        <w:rFonts w:hint="default"/>
        <w:lang w:val="ru-RU" w:eastAsia="en-US" w:bidi="ar-SA"/>
      </w:rPr>
    </w:lvl>
    <w:lvl w:ilvl="8" w:tplc="CABE654A">
      <w:numFmt w:val="bullet"/>
      <w:lvlText w:val="•"/>
      <w:lvlJc w:val="left"/>
      <w:pPr>
        <w:ind w:left="3124" w:hanging="188"/>
      </w:pPr>
      <w:rPr>
        <w:rFonts w:hint="default"/>
        <w:lang w:val="ru-RU" w:eastAsia="en-US" w:bidi="ar-SA"/>
      </w:rPr>
    </w:lvl>
  </w:abstractNum>
  <w:abstractNum w:abstractNumId="629">
    <w:nsid w:val="6CDE43CD"/>
    <w:multiLevelType w:val="hybridMultilevel"/>
    <w:tmpl w:val="A0EE6738"/>
    <w:lvl w:ilvl="0" w:tplc="3BFED688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946CD8A">
      <w:numFmt w:val="bullet"/>
      <w:lvlText w:val="•"/>
      <w:lvlJc w:val="left"/>
      <w:pPr>
        <w:ind w:left="346" w:hanging="145"/>
      </w:pPr>
      <w:rPr>
        <w:rFonts w:hint="default"/>
        <w:lang w:val="ru-RU" w:eastAsia="en-US" w:bidi="ar-SA"/>
      </w:rPr>
    </w:lvl>
    <w:lvl w:ilvl="2" w:tplc="A418C6BC">
      <w:numFmt w:val="bullet"/>
      <w:lvlText w:val="•"/>
      <w:lvlJc w:val="left"/>
      <w:pPr>
        <w:ind w:left="572" w:hanging="145"/>
      </w:pPr>
      <w:rPr>
        <w:rFonts w:hint="default"/>
        <w:lang w:val="ru-RU" w:eastAsia="en-US" w:bidi="ar-SA"/>
      </w:rPr>
    </w:lvl>
    <w:lvl w:ilvl="3" w:tplc="A3D6D3BE">
      <w:numFmt w:val="bullet"/>
      <w:lvlText w:val="•"/>
      <w:lvlJc w:val="left"/>
      <w:pPr>
        <w:ind w:left="798" w:hanging="145"/>
      </w:pPr>
      <w:rPr>
        <w:rFonts w:hint="default"/>
        <w:lang w:val="ru-RU" w:eastAsia="en-US" w:bidi="ar-SA"/>
      </w:rPr>
    </w:lvl>
    <w:lvl w:ilvl="4" w:tplc="BB9E10EA">
      <w:numFmt w:val="bullet"/>
      <w:lvlText w:val="•"/>
      <w:lvlJc w:val="left"/>
      <w:pPr>
        <w:ind w:left="1024" w:hanging="145"/>
      </w:pPr>
      <w:rPr>
        <w:rFonts w:hint="default"/>
        <w:lang w:val="ru-RU" w:eastAsia="en-US" w:bidi="ar-SA"/>
      </w:rPr>
    </w:lvl>
    <w:lvl w:ilvl="5" w:tplc="54C20FA8">
      <w:numFmt w:val="bullet"/>
      <w:lvlText w:val="•"/>
      <w:lvlJc w:val="left"/>
      <w:pPr>
        <w:ind w:left="1250" w:hanging="145"/>
      </w:pPr>
      <w:rPr>
        <w:rFonts w:hint="default"/>
        <w:lang w:val="ru-RU" w:eastAsia="en-US" w:bidi="ar-SA"/>
      </w:rPr>
    </w:lvl>
    <w:lvl w:ilvl="6" w:tplc="24C04F06">
      <w:numFmt w:val="bullet"/>
      <w:lvlText w:val="•"/>
      <w:lvlJc w:val="left"/>
      <w:pPr>
        <w:ind w:left="1476" w:hanging="145"/>
      </w:pPr>
      <w:rPr>
        <w:rFonts w:hint="default"/>
        <w:lang w:val="ru-RU" w:eastAsia="en-US" w:bidi="ar-SA"/>
      </w:rPr>
    </w:lvl>
    <w:lvl w:ilvl="7" w:tplc="1C10F6E4">
      <w:numFmt w:val="bullet"/>
      <w:lvlText w:val="•"/>
      <w:lvlJc w:val="left"/>
      <w:pPr>
        <w:ind w:left="1702" w:hanging="145"/>
      </w:pPr>
      <w:rPr>
        <w:rFonts w:hint="default"/>
        <w:lang w:val="ru-RU" w:eastAsia="en-US" w:bidi="ar-SA"/>
      </w:rPr>
    </w:lvl>
    <w:lvl w:ilvl="8" w:tplc="43301324">
      <w:numFmt w:val="bullet"/>
      <w:lvlText w:val="•"/>
      <w:lvlJc w:val="left"/>
      <w:pPr>
        <w:ind w:left="1928" w:hanging="145"/>
      </w:pPr>
      <w:rPr>
        <w:rFonts w:hint="default"/>
        <w:lang w:val="ru-RU" w:eastAsia="en-US" w:bidi="ar-SA"/>
      </w:rPr>
    </w:lvl>
  </w:abstractNum>
  <w:abstractNum w:abstractNumId="630">
    <w:nsid w:val="6CF9568B"/>
    <w:multiLevelType w:val="hybridMultilevel"/>
    <w:tmpl w:val="B77235CE"/>
    <w:lvl w:ilvl="0" w:tplc="9894D07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6CEEB60">
      <w:numFmt w:val="bullet"/>
      <w:lvlText w:val="•"/>
      <w:lvlJc w:val="left"/>
      <w:pPr>
        <w:ind w:left="370" w:hanging="144"/>
      </w:pPr>
      <w:rPr>
        <w:rFonts w:hint="default"/>
        <w:lang w:val="ru-RU" w:eastAsia="en-US" w:bidi="ar-SA"/>
      </w:rPr>
    </w:lvl>
    <w:lvl w:ilvl="2" w:tplc="5E9E36AA">
      <w:numFmt w:val="bullet"/>
      <w:lvlText w:val="•"/>
      <w:lvlJc w:val="left"/>
      <w:pPr>
        <w:ind w:left="620" w:hanging="144"/>
      </w:pPr>
      <w:rPr>
        <w:rFonts w:hint="default"/>
        <w:lang w:val="ru-RU" w:eastAsia="en-US" w:bidi="ar-SA"/>
      </w:rPr>
    </w:lvl>
    <w:lvl w:ilvl="3" w:tplc="71F685DE">
      <w:numFmt w:val="bullet"/>
      <w:lvlText w:val="•"/>
      <w:lvlJc w:val="left"/>
      <w:pPr>
        <w:ind w:left="870" w:hanging="144"/>
      </w:pPr>
      <w:rPr>
        <w:rFonts w:hint="default"/>
        <w:lang w:val="ru-RU" w:eastAsia="en-US" w:bidi="ar-SA"/>
      </w:rPr>
    </w:lvl>
    <w:lvl w:ilvl="4" w:tplc="FC444584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5" w:tplc="6AD49E94">
      <w:numFmt w:val="bullet"/>
      <w:lvlText w:val="•"/>
      <w:lvlJc w:val="left"/>
      <w:pPr>
        <w:ind w:left="1371" w:hanging="144"/>
      </w:pPr>
      <w:rPr>
        <w:rFonts w:hint="default"/>
        <w:lang w:val="ru-RU" w:eastAsia="en-US" w:bidi="ar-SA"/>
      </w:rPr>
    </w:lvl>
    <w:lvl w:ilvl="6" w:tplc="1DBABE62">
      <w:numFmt w:val="bullet"/>
      <w:lvlText w:val="•"/>
      <w:lvlJc w:val="left"/>
      <w:pPr>
        <w:ind w:left="1621" w:hanging="144"/>
      </w:pPr>
      <w:rPr>
        <w:rFonts w:hint="default"/>
        <w:lang w:val="ru-RU" w:eastAsia="en-US" w:bidi="ar-SA"/>
      </w:rPr>
    </w:lvl>
    <w:lvl w:ilvl="7" w:tplc="50A4F888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8" w:tplc="00C604E0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631">
    <w:nsid w:val="6D326828"/>
    <w:multiLevelType w:val="multilevel"/>
    <w:tmpl w:val="84A2A494"/>
    <w:lvl w:ilvl="0">
      <w:start w:val="1"/>
      <w:numFmt w:val="decimal"/>
      <w:lvlText w:val="%1."/>
      <w:lvlJc w:val="left"/>
      <w:pPr>
        <w:ind w:left="566" w:hanging="461"/>
        <w:jc w:val="right"/>
      </w:pPr>
      <w:rPr>
        <w:rFonts w:hint="default"/>
        <w:spacing w:val="-1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87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94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1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8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3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0" w:hanging="422"/>
      </w:pPr>
      <w:rPr>
        <w:rFonts w:hint="default"/>
        <w:lang w:val="ru-RU" w:eastAsia="en-US" w:bidi="ar-SA"/>
      </w:rPr>
    </w:lvl>
  </w:abstractNum>
  <w:abstractNum w:abstractNumId="632">
    <w:nsid w:val="6D7C6D01"/>
    <w:multiLevelType w:val="hybridMultilevel"/>
    <w:tmpl w:val="21F89B40"/>
    <w:lvl w:ilvl="0" w:tplc="9438C4E6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D5EEEAA">
      <w:numFmt w:val="bullet"/>
      <w:lvlText w:val="•"/>
      <w:lvlJc w:val="left"/>
      <w:pPr>
        <w:ind w:left="308" w:hanging="144"/>
      </w:pPr>
      <w:rPr>
        <w:rFonts w:hint="default"/>
        <w:lang w:val="ru-RU" w:eastAsia="en-US" w:bidi="ar-SA"/>
      </w:rPr>
    </w:lvl>
    <w:lvl w:ilvl="2" w:tplc="A97A2E26">
      <w:numFmt w:val="bullet"/>
      <w:lvlText w:val="•"/>
      <w:lvlJc w:val="left"/>
      <w:pPr>
        <w:ind w:left="517" w:hanging="144"/>
      </w:pPr>
      <w:rPr>
        <w:rFonts w:hint="default"/>
        <w:lang w:val="ru-RU" w:eastAsia="en-US" w:bidi="ar-SA"/>
      </w:rPr>
    </w:lvl>
    <w:lvl w:ilvl="3" w:tplc="AE4C3730">
      <w:numFmt w:val="bullet"/>
      <w:lvlText w:val="•"/>
      <w:lvlJc w:val="left"/>
      <w:pPr>
        <w:ind w:left="725" w:hanging="144"/>
      </w:pPr>
      <w:rPr>
        <w:rFonts w:hint="default"/>
        <w:lang w:val="ru-RU" w:eastAsia="en-US" w:bidi="ar-SA"/>
      </w:rPr>
    </w:lvl>
    <w:lvl w:ilvl="4" w:tplc="B0EE2074">
      <w:numFmt w:val="bullet"/>
      <w:lvlText w:val="•"/>
      <w:lvlJc w:val="left"/>
      <w:pPr>
        <w:ind w:left="934" w:hanging="144"/>
      </w:pPr>
      <w:rPr>
        <w:rFonts w:hint="default"/>
        <w:lang w:val="ru-RU" w:eastAsia="en-US" w:bidi="ar-SA"/>
      </w:rPr>
    </w:lvl>
    <w:lvl w:ilvl="5" w:tplc="75E42AA6">
      <w:numFmt w:val="bullet"/>
      <w:lvlText w:val="•"/>
      <w:lvlJc w:val="left"/>
      <w:pPr>
        <w:ind w:left="1142" w:hanging="144"/>
      </w:pPr>
      <w:rPr>
        <w:rFonts w:hint="default"/>
        <w:lang w:val="ru-RU" w:eastAsia="en-US" w:bidi="ar-SA"/>
      </w:rPr>
    </w:lvl>
    <w:lvl w:ilvl="6" w:tplc="8086FC54">
      <w:numFmt w:val="bullet"/>
      <w:lvlText w:val="•"/>
      <w:lvlJc w:val="left"/>
      <w:pPr>
        <w:ind w:left="1351" w:hanging="144"/>
      </w:pPr>
      <w:rPr>
        <w:rFonts w:hint="default"/>
        <w:lang w:val="ru-RU" w:eastAsia="en-US" w:bidi="ar-SA"/>
      </w:rPr>
    </w:lvl>
    <w:lvl w:ilvl="7" w:tplc="D63693E6">
      <w:numFmt w:val="bullet"/>
      <w:lvlText w:val="•"/>
      <w:lvlJc w:val="left"/>
      <w:pPr>
        <w:ind w:left="1559" w:hanging="144"/>
      </w:pPr>
      <w:rPr>
        <w:rFonts w:hint="default"/>
        <w:lang w:val="ru-RU" w:eastAsia="en-US" w:bidi="ar-SA"/>
      </w:rPr>
    </w:lvl>
    <w:lvl w:ilvl="8" w:tplc="7A3479B0">
      <w:numFmt w:val="bullet"/>
      <w:lvlText w:val="•"/>
      <w:lvlJc w:val="left"/>
      <w:pPr>
        <w:ind w:left="1768" w:hanging="144"/>
      </w:pPr>
      <w:rPr>
        <w:rFonts w:hint="default"/>
        <w:lang w:val="ru-RU" w:eastAsia="en-US" w:bidi="ar-SA"/>
      </w:rPr>
    </w:lvl>
  </w:abstractNum>
  <w:abstractNum w:abstractNumId="633">
    <w:nsid w:val="6D855E34"/>
    <w:multiLevelType w:val="hybridMultilevel"/>
    <w:tmpl w:val="71DA2B22"/>
    <w:lvl w:ilvl="0" w:tplc="FB6E3548">
      <w:start w:val="1"/>
      <w:numFmt w:val="decimal"/>
      <w:lvlText w:val="%1."/>
      <w:lvlJc w:val="left"/>
      <w:pPr>
        <w:ind w:left="424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A729D8E">
      <w:numFmt w:val="bullet"/>
      <w:lvlText w:val="•"/>
      <w:lvlJc w:val="left"/>
      <w:pPr>
        <w:ind w:left="1426" w:hanging="706"/>
      </w:pPr>
      <w:rPr>
        <w:rFonts w:hint="default"/>
        <w:lang w:val="ru-RU" w:eastAsia="en-US" w:bidi="ar-SA"/>
      </w:rPr>
    </w:lvl>
    <w:lvl w:ilvl="2" w:tplc="F8FA1220">
      <w:numFmt w:val="bullet"/>
      <w:lvlText w:val="•"/>
      <w:lvlJc w:val="left"/>
      <w:pPr>
        <w:ind w:left="2433" w:hanging="706"/>
      </w:pPr>
      <w:rPr>
        <w:rFonts w:hint="default"/>
        <w:lang w:val="ru-RU" w:eastAsia="en-US" w:bidi="ar-SA"/>
      </w:rPr>
    </w:lvl>
    <w:lvl w:ilvl="3" w:tplc="DB8E5238">
      <w:numFmt w:val="bullet"/>
      <w:lvlText w:val="•"/>
      <w:lvlJc w:val="left"/>
      <w:pPr>
        <w:ind w:left="3440" w:hanging="706"/>
      </w:pPr>
      <w:rPr>
        <w:rFonts w:hint="default"/>
        <w:lang w:val="ru-RU" w:eastAsia="en-US" w:bidi="ar-SA"/>
      </w:rPr>
    </w:lvl>
    <w:lvl w:ilvl="4" w:tplc="7DA6BDBC">
      <w:numFmt w:val="bullet"/>
      <w:lvlText w:val="•"/>
      <w:lvlJc w:val="left"/>
      <w:pPr>
        <w:ind w:left="4447" w:hanging="706"/>
      </w:pPr>
      <w:rPr>
        <w:rFonts w:hint="default"/>
        <w:lang w:val="ru-RU" w:eastAsia="en-US" w:bidi="ar-SA"/>
      </w:rPr>
    </w:lvl>
    <w:lvl w:ilvl="5" w:tplc="76C85FBA">
      <w:numFmt w:val="bullet"/>
      <w:lvlText w:val="•"/>
      <w:lvlJc w:val="left"/>
      <w:pPr>
        <w:ind w:left="5454" w:hanging="706"/>
      </w:pPr>
      <w:rPr>
        <w:rFonts w:hint="default"/>
        <w:lang w:val="ru-RU" w:eastAsia="en-US" w:bidi="ar-SA"/>
      </w:rPr>
    </w:lvl>
    <w:lvl w:ilvl="6" w:tplc="E0D61E4E">
      <w:numFmt w:val="bullet"/>
      <w:lvlText w:val="•"/>
      <w:lvlJc w:val="left"/>
      <w:pPr>
        <w:ind w:left="6460" w:hanging="706"/>
      </w:pPr>
      <w:rPr>
        <w:rFonts w:hint="default"/>
        <w:lang w:val="ru-RU" w:eastAsia="en-US" w:bidi="ar-SA"/>
      </w:rPr>
    </w:lvl>
    <w:lvl w:ilvl="7" w:tplc="008C5B0C">
      <w:numFmt w:val="bullet"/>
      <w:lvlText w:val="•"/>
      <w:lvlJc w:val="left"/>
      <w:pPr>
        <w:ind w:left="7467" w:hanging="706"/>
      </w:pPr>
      <w:rPr>
        <w:rFonts w:hint="default"/>
        <w:lang w:val="ru-RU" w:eastAsia="en-US" w:bidi="ar-SA"/>
      </w:rPr>
    </w:lvl>
    <w:lvl w:ilvl="8" w:tplc="4D18EB12">
      <w:numFmt w:val="bullet"/>
      <w:lvlText w:val="•"/>
      <w:lvlJc w:val="left"/>
      <w:pPr>
        <w:ind w:left="8474" w:hanging="706"/>
      </w:pPr>
      <w:rPr>
        <w:rFonts w:hint="default"/>
        <w:lang w:val="ru-RU" w:eastAsia="en-US" w:bidi="ar-SA"/>
      </w:rPr>
    </w:lvl>
  </w:abstractNum>
  <w:abstractNum w:abstractNumId="634">
    <w:nsid w:val="6D912C94"/>
    <w:multiLevelType w:val="hybridMultilevel"/>
    <w:tmpl w:val="D9400514"/>
    <w:lvl w:ilvl="0" w:tplc="41B88C4A">
      <w:numFmt w:val="bullet"/>
      <w:lvlText w:val="-"/>
      <w:lvlJc w:val="left"/>
      <w:pPr>
        <w:ind w:left="11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E6EC284">
      <w:numFmt w:val="bullet"/>
      <w:lvlText w:val="•"/>
      <w:lvlJc w:val="left"/>
      <w:pPr>
        <w:ind w:left="527" w:hanging="207"/>
      </w:pPr>
      <w:rPr>
        <w:rFonts w:hint="default"/>
        <w:lang w:val="ru-RU" w:eastAsia="en-US" w:bidi="ar-SA"/>
      </w:rPr>
    </w:lvl>
    <w:lvl w:ilvl="2" w:tplc="B96C1974">
      <w:numFmt w:val="bullet"/>
      <w:lvlText w:val="•"/>
      <w:lvlJc w:val="left"/>
      <w:pPr>
        <w:ind w:left="1034" w:hanging="207"/>
      </w:pPr>
      <w:rPr>
        <w:rFonts w:hint="default"/>
        <w:lang w:val="ru-RU" w:eastAsia="en-US" w:bidi="ar-SA"/>
      </w:rPr>
    </w:lvl>
    <w:lvl w:ilvl="3" w:tplc="BE8814BA">
      <w:numFmt w:val="bullet"/>
      <w:lvlText w:val="•"/>
      <w:lvlJc w:val="left"/>
      <w:pPr>
        <w:ind w:left="1542" w:hanging="207"/>
      </w:pPr>
      <w:rPr>
        <w:rFonts w:hint="default"/>
        <w:lang w:val="ru-RU" w:eastAsia="en-US" w:bidi="ar-SA"/>
      </w:rPr>
    </w:lvl>
    <w:lvl w:ilvl="4" w:tplc="A0E28678">
      <w:numFmt w:val="bullet"/>
      <w:lvlText w:val="•"/>
      <w:lvlJc w:val="left"/>
      <w:pPr>
        <w:ind w:left="2049" w:hanging="207"/>
      </w:pPr>
      <w:rPr>
        <w:rFonts w:hint="default"/>
        <w:lang w:val="ru-RU" w:eastAsia="en-US" w:bidi="ar-SA"/>
      </w:rPr>
    </w:lvl>
    <w:lvl w:ilvl="5" w:tplc="14A082EA">
      <w:numFmt w:val="bullet"/>
      <w:lvlText w:val="•"/>
      <w:lvlJc w:val="left"/>
      <w:pPr>
        <w:ind w:left="2557" w:hanging="207"/>
      </w:pPr>
      <w:rPr>
        <w:rFonts w:hint="default"/>
        <w:lang w:val="ru-RU" w:eastAsia="en-US" w:bidi="ar-SA"/>
      </w:rPr>
    </w:lvl>
    <w:lvl w:ilvl="6" w:tplc="BDA4EFB6">
      <w:numFmt w:val="bullet"/>
      <w:lvlText w:val="•"/>
      <w:lvlJc w:val="left"/>
      <w:pPr>
        <w:ind w:left="3064" w:hanging="207"/>
      </w:pPr>
      <w:rPr>
        <w:rFonts w:hint="default"/>
        <w:lang w:val="ru-RU" w:eastAsia="en-US" w:bidi="ar-SA"/>
      </w:rPr>
    </w:lvl>
    <w:lvl w:ilvl="7" w:tplc="CED4172C">
      <w:numFmt w:val="bullet"/>
      <w:lvlText w:val="•"/>
      <w:lvlJc w:val="left"/>
      <w:pPr>
        <w:ind w:left="3571" w:hanging="207"/>
      </w:pPr>
      <w:rPr>
        <w:rFonts w:hint="default"/>
        <w:lang w:val="ru-RU" w:eastAsia="en-US" w:bidi="ar-SA"/>
      </w:rPr>
    </w:lvl>
    <w:lvl w:ilvl="8" w:tplc="3C9A5CEA">
      <w:numFmt w:val="bullet"/>
      <w:lvlText w:val="•"/>
      <w:lvlJc w:val="left"/>
      <w:pPr>
        <w:ind w:left="4079" w:hanging="207"/>
      </w:pPr>
      <w:rPr>
        <w:rFonts w:hint="default"/>
        <w:lang w:val="ru-RU" w:eastAsia="en-US" w:bidi="ar-SA"/>
      </w:rPr>
    </w:lvl>
  </w:abstractNum>
  <w:abstractNum w:abstractNumId="635">
    <w:nsid w:val="6DA92BC0"/>
    <w:multiLevelType w:val="hybridMultilevel"/>
    <w:tmpl w:val="2B18B952"/>
    <w:lvl w:ilvl="0" w:tplc="2BAE2572">
      <w:numFmt w:val="bullet"/>
      <w:lvlText w:val="-"/>
      <w:lvlJc w:val="left"/>
      <w:pPr>
        <w:ind w:left="109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13EB090">
      <w:numFmt w:val="bullet"/>
      <w:lvlText w:val="•"/>
      <w:lvlJc w:val="left"/>
      <w:pPr>
        <w:ind w:left="644" w:hanging="231"/>
      </w:pPr>
      <w:rPr>
        <w:rFonts w:hint="default"/>
        <w:lang w:val="ru-RU" w:eastAsia="en-US" w:bidi="ar-SA"/>
      </w:rPr>
    </w:lvl>
    <w:lvl w:ilvl="2" w:tplc="FD66E5CC">
      <w:numFmt w:val="bullet"/>
      <w:lvlText w:val="•"/>
      <w:lvlJc w:val="left"/>
      <w:pPr>
        <w:ind w:left="1189" w:hanging="231"/>
      </w:pPr>
      <w:rPr>
        <w:rFonts w:hint="default"/>
        <w:lang w:val="ru-RU" w:eastAsia="en-US" w:bidi="ar-SA"/>
      </w:rPr>
    </w:lvl>
    <w:lvl w:ilvl="3" w:tplc="7428802C">
      <w:numFmt w:val="bullet"/>
      <w:lvlText w:val="•"/>
      <w:lvlJc w:val="left"/>
      <w:pPr>
        <w:ind w:left="1733" w:hanging="231"/>
      </w:pPr>
      <w:rPr>
        <w:rFonts w:hint="default"/>
        <w:lang w:val="ru-RU" w:eastAsia="en-US" w:bidi="ar-SA"/>
      </w:rPr>
    </w:lvl>
    <w:lvl w:ilvl="4" w:tplc="99ACFCFE">
      <w:numFmt w:val="bullet"/>
      <w:lvlText w:val="•"/>
      <w:lvlJc w:val="left"/>
      <w:pPr>
        <w:ind w:left="2278" w:hanging="231"/>
      </w:pPr>
      <w:rPr>
        <w:rFonts w:hint="default"/>
        <w:lang w:val="ru-RU" w:eastAsia="en-US" w:bidi="ar-SA"/>
      </w:rPr>
    </w:lvl>
    <w:lvl w:ilvl="5" w:tplc="4A96B332">
      <w:numFmt w:val="bullet"/>
      <w:lvlText w:val="•"/>
      <w:lvlJc w:val="left"/>
      <w:pPr>
        <w:ind w:left="2823" w:hanging="231"/>
      </w:pPr>
      <w:rPr>
        <w:rFonts w:hint="default"/>
        <w:lang w:val="ru-RU" w:eastAsia="en-US" w:bidi="ar-SA"/>
      </w:rPr>
    </w:lvl>
    <w:lvl w:ilvl="6" w:tplc="10C48100">
      <w:numFmt w:val="bullet"/>
      <w:lvlText w:val="•"/>
      <w:lvlJc w:val="left"/>
      <w:pPr>
        <w:ind w:left="3367" w:hanging="231"/>
      </w:pPr>
      <w:rPr>
        <w:rFonts w:hint="default"/>
        <w:lang w:val="ru-RU" w:eastAsia="en-US" w:bidi="ar-SA"/>
      </w:rPr>
    </w:lvl>
    <w:lvl w:ilvl="7" w:tplc="3EFCCA3A">
      <w:numFmt w:val="bullet"/>
      <w:lvlText w:val="•"/>
      <w:lvlJc w:val="left"/>
      <w:pPr>
        <w:ind w:left="3912" w:hanging="231"/>
      </w:pPr>
      <w:rPr>
        <w:rFonts w:hint="default"/>
        <w:lang w:val="ru-RU" w:eastAsia="en-US" w:bidi="ar-SA"/>
      </w:rPr>
    </w:lvl>
    <w:lvl w:ilvl="8" w:tplc="C75224F0">
      <w:numFmt w:val="bullet"/>
      <w:lvlText w:val="•"/>
      <w:lvlJc w:val="left"/>
      <w:pPr>
        <w:ind w:left="4456" w:hanging="231"/>
      </w:pPr>
      <w:rPr>
        <w:rFonts w:hint="default"/>
        <w:lang w:val="ru-RU" w:eastAsia="en-US" w:bidi="ar-SA"/>
      </w:rPr>
    </w:lvl>
  </w:abstractNum>
  <w:abstractNum w:abstractNumId="636">
    <w:nsid w:val="6DF82338"/>
    <w:multiLevelType w:val="hybridMultilevel"/>
    <w:tmpl w:val="883E1FE4"/>
    <w:lvl w:ilvl="0" w:tplc="B4F6D0B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05E6316">
      <w:numFmt w:val="bullet"/>
      <w:lvlText w:val="•"/>
      <w:lvlJc w:val="left"/>
      <w:pPr>
        <w:ind w:left="897" w:hanging="144"/>
      </w:pPr>
      <w:rPr>
        <w:rFonts w:hint="default"/>
        <w:lang w:val="ru-RU" w:eastAsia="en-US" w:bidi="ar-SA"/>
      </w:rPr>
    </w:lvl>
    <w:lvl w:ilvl="2" w:tplc="C7408E9E">
      <w:numFmt w:val="bullet"/>
      <w:lvlText w:val="•"/>
      <w:lvlJc w:val="left"/>
      <w:pPr>
        <w:ind w:left="1695" w:hanging="144"/>
      </w:pPr>
      <w:rPr>
        <w:rFonts w:hint="default"/>
        <w:lang w:val="ru-RU" w:eastAsia="en-US" w:bidi="ar-SA"/>
      </w:rPr>
    </w:lvl>
    <w:lvl w:ilvl="3" w:tplc="E0B29342">
      <w:numFmt w:val="bullet"/>
      <w:lvlText w:val="•"/>
      <w:lvlJc w:val="left"/>
      <w:pPr>
        <w:ind w:left="2492" w:hanging="144"/>
      </w:pPr>
      <w:rPr>
        <w:rFonts w:hint="default"/>
        <w:lang w:val="ru-RU" w:eastAsia="en-US" w:bidi="ar-SA"/>
      </w:rPr>
    </w:lvl>
    <w:lvl w:ilvl="4" w:tplc="D7C2CBC4">
      <w:numFmt w:val="bullet"/>
      <w:lvlText w:val="•"/>
      <w:lvlJc w:val="left"/>
      <w:pPr>
        <w:ind w:left="3290" w:hanging="144"/>
      </w:pPr>
      <w:rPr>
        <w:rFonts w:hint="default"/>
        <w:lang w:val="ru-RU" w:eastAsia="en-US" w:bidi="ar-SA"/>
      </w:rPr>
    </w:lvl>
    <w:lvl w:ilvl="5" w:tplc="A8C4FA74">
      <w:numFmt w:val="bullet"/>
      <w:lvlText w:val="•"/>
      <w:lvlJc w:val="left"/>
      <w:pPr>
        <w:ind w:left="4087" w:hanging="144"/>
      </w:pPr>
      <w:rPr>
        <w:rFonts w:hint="default"/>
        <w:lang w:val="ru-RU" w:eastAsia="en-US" w:bidi="ar-SA"/>
      </w:rPr>
    </w:lvl>
    <w:lvl w:ilvl="6" w:tplc="CC963E64">
      <w:numFmt w:val="bullet"/>
      <w:lvlText w:val="•"/>
      <w:lvlJc w:val="left"/>
      <w:pPr>
        <w:ind w:left="4885" w:hanging="144"/>
      </w:pPr>
      <w:rPr>
        <w:rFonts w:hint="default"/>
        <w:lang w:val="ru-RU" w:eastAsia="en-US" w:bidi="ar-SA"/>
      </w:rPr>
    </w:lvl>
    <w:lvl w:ilvl="7" w:tplc="DCCC3664">
      <w:numFmt w:val="bullet"/>
      <w:lvlText w:val="•"/>
      <w:lvlJc w:val="left"/>
      <w:pPr>
        <w:ind w:left="5682" w:hanging="144"/>
      </w:pPr>
      <w:rPr>
        <w:rFonts w:hint="default"/>
        <w:lang w:val="ru-RU" w:eastAsia="en-US" w:bidi="ar-SA"/>
      </w:rPr>
    </w:lvl>
    <w:lvl w:ilvl="8" w:tplc="FAB4936A">
      <w:numFmt w:val="bullet"/>
      <w:lvlText w:val="•"/>
      <w:lvlJc w:val="left"/>
      <w:pPr>
        <w:ind w:left="6480" w:hanging="144"/>
      </w:pPr>
      <w:rPr>
        <w:rFonts w:hint="default"/>
        <w:lang w:val="ru-RU" w:eastAsia="en-US" w:bidi="ar-SA"/>
      </w:rPr>
    </w:lvl>
  </w:abstractNum>
  <w:abstractNum w:abstractNumId="637">
    <w:nsid w:val="6E0C20B2"/>
    <w:multiLevelType w:val="multilevel"/>
    <w:tmpl w:val="525AC5B2"/>
    <w:lvl w:ilvl="0">
      <w:start w:val="1"/>
      <w:numFmt w:val="decimal"/>
      <w:lvlText w:val="%1."/>
      <w:lvlJc w:val="left"/>
      <w:pPr>
        <w:ind w:left="140" w:hanging="706"/>
        <w:jc w:val="right"/>
      </w:pPr>
      <w:rPr>
        <w:rFonts w:hint="default"/>
        <w:spacing w:val="-1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9" w:hanging="41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46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668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7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85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94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2" w:hanging="604"/>
      </w:pPr>
      <w:rPr>
        <w:rFonts w:hint="default"/>
        <w:lang w:val="ru-RU" w:eastAsia="en-US" w:bidi="ar-SA"/>
      </w:rPr>
    </w:lvl>
  </w:abstractNum>
  <w:abstractNum w:abstractNumId="638">
    <w:nsid w:val="6E1E53FA"/>
    <w:multiLevelType w:val="hybridMultilevel"/>
    <w:tmpl w:val="A99EBD4A"/>
    <w:lvl w:ilvl="0" w:tplc="4F84EFF0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6925828">
      <w:numFmt w:val="bullet"/>
      <w:lvlText w:val="•"/>
      <w:lvlJc w:val="left"/>
      <w:pPr>
        <w:ind w:left="327" w:hanging="140"/>
      </w:pPr>
      <w:rPr>
        <w:rFonts w:hint="default"/>
        <w:lang w:val="ru-RU" w:eastAsia="en-US" w:bidi="ar-SA"/>
      </w:rPr>
    </w:lvl>
    <w:lvl w:ilvl="2" w:tplc="6B4800EE">
      <w:numFmt w:val="bullet"/>
      <w:lvlText w:val="•"/>
      <w:lvlJc w:val="left"/>
      <w:pPr>
        <w:ind w:left="554" w:hanging="140"/>
      </w:pPr>
      <w:rPr>
        <w:rFonts w:hint="default"/>
        <w:lang w:val="ru-RU" w:eastAsia="en-US" w:bidi="ar-SA"/>
      </w:rPr>
    </w:lvl>
    <w:lvl w:ilvl="3" w:tplc="F1BC5D9C">
      <w:numFmt w:val="bullet"/>
      <w:lvlText w:val="•"/>
      <w:lvlJc w:val="left"/>
      <w:pPr>
        <w:ind w:left="781" w:hanging="140"/>
      </w:pPr>
      <w:rPr>
        <w:rFonts w:hint="default"/>
        <w:lang w:val="ru-RU" w:eastAsia="en-US" w:bidi="ar-SA"/>
      </w:rPr>
    </w:lvl>
    <w:lvl w:ilvl="4" w:tplc="C144C4E6">
      <w:numFmt w:val="bullet"/>
      <w:lvlText w:val="•"/>
      <w:lvlJc w:val="left"/>
      <w:pPr>
        <w:ind w:left="1008" w:hanging="140"/>
      </w:pPr>
      <w:rPr>
        <w:rFonts w:hint="default"/>
        <w:lang w:val="ru-RU" w:eastAsia="en-US" w:bidi="ar-SA"/>
      </w:rPr>
    </w:lvl>
    <w:lvl w:ilvl="5" w:tplc="2AC2DEFC">
      <w:numFmt w:val="bullet"/>
      <w:lvlText w:val="•"/>
      <w:lvlJc w:val="left"/>
      <w:pPr>
        <w:ind w:left="1236" w:hanging="140"/>
      </w:pPr>
      <w:rPr>
        <w:rFonts w:hint="default"/>
        <w:lang w:val="ru-RU" w:eastAsia="en-US" w:bidi="ar-SA"/>
      </w:rPr>
    </w:lvl>
    <w:lvl w:ilvl="6" w:tplc="2BB89C60">
      <w:numFmt w:val="bullet"/>
      <w:lvlText w:val="•"/>
      <w:lvlJc w:val="left"/>
      <w:pPr>
        <w:ind w:left="1463" w:hanging="140"/>
      </w:pPr>
      <w:rPr>
        <w:rFonts w:hint="default"/>
        <w:lang w:val="ru-RU" w:eastAsia="en-US" w:bidi="ar-SA"/>
      </w:rPr>
    </w:lvl>
    <w:lvl w:ilvl="7" w:tplc="9692EB44">
      <w:numFmt w:val="bullet"/>
      <w:lvlText w:val="•"/>
      <w:lvlJc w:val="left"/>
      <w:pPr>
        <w:ind w:left="1690" w:hanging="140"/>
      </w:pPr>
      <w:rPr>
        <w:rFonts w:hint="default"/>
        <w:lang w:val="ru-RU" w:eastAsia="en-US" w:bidi="ar-SA"/>
      </w:rPr>
    </w:lvl>
    <w:lvl w:ilvl="8" w:tplc="3948F9BE">
      <w:numFmt w:val="bullet"/>
      <w:lvlText w:val="•"/>
      <w:lvlJc w:val="left"/>
      <w:pPr>
        <w:ind w:left="1917" w:hanging="140"/>
      </w:pPr>
      <w:rPr>
        <w:rFonts w:hint="default"/>
        <w:lang w:val="ru-RU" w:eastAsia="en-US" w:bidi="ar-SA"/>
      </w:rPr>
    </w:lvl>
  </w:abstractNum>
  <w:abstractNum w:abstractNumId="639">
    <w:nsid w:val="6E272320"/>
    <w:multiLevelType w:val="hybridMultilevel"/>
    <w:tmpl w:val="55D8DB5A"/>
    <w:lvl w:ilvl="0" w:tplc="C5FA9D9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0497E6">
      <w:numFmt w:val="bullet"/>
      <w:lvlText w:val="•"/>
      <w:lvlJc w:val="left"/>
      <w:pPr>
        <w:ind w:left="366" w:hanging="144"/>
      </w:pPr>
      <w:rPr>
        <w:rFonts w:hint="default"/>
        <w:lang w:val="ru-RU" w:eastAsia="en-US" w:bidi="ar-SA"/>
      </w:rPr>
    </w:lvl>
    <w:lvl w:ilvl="2" w:tplc="EEAA76A0">
      <w:numFmt w:val="bullet"/>
      <w:lvlText w:val="•"/>
      <w:lvlJc w:val="left"/>
      <w:pPr>
        <w:ind w:left="613" w:hanging="144"/>
      </w:pPr>
      <w:rPr>
        <w:rFonts w:hint="default"/>
        <w:lang w:val="ru-RU" w:eastAsia="en-US" w:bidi="ar-SA"/>
      </w:rPr>
    </w:lvl>
    <w:lvl w:ilvl="3" w:tplc="75CC919A">
      <w:numFmt w:val="bullet"/>
      <w:lvlText w:val="•"/>
      <w:lvlJc w:val="left"/>
      <w:pPr>
        <w:ind w:left="860" w:hanging="144"/>
      </w:pPr>
      <w:rPr>
        <w:rFonts w:hint="default"/>
        <w:lang w:val="ru-RU" w:eastAsia="en-US" w:bidi="ar-SA"/>
      </w:rPr>
    </w:lvl>
    <w:lvl w:ilvl="4" w:tplc="410852CA">
      <w:numFmt w:val="bullet"/>
      <w:lvlText w:val="•"/>
      <w:lvlJc w:val="left"/>
      <w:pPr>
        <w:ind w:left="1107" w:hanging="144"/>
      </w:pPr>
      <w:rPr>
        <w:rFonts w:hint="default"/>
        <w:lang w:val="ru-RU" w:eastAsia="en-US" w:bidi="ar-SA"/>
      </w:rPr>
    </w:lvl>
    <w:lvl w:ilvl="5" w:tplc="8F202E34">
      <w:numFmt w:val="bullet"/>
      <w:lvlText w:val="•"/>
      <w:lvlJc w:val="left"/>
      <w:pPr>
        <w:ind w:left="1354" w:hanging="144"/>
      </w:pPr>
      <w:rPr>
        <w:rFonts w:hint="default"/>
        <w:lang w:val="ru-RU" w:eastAsia="en-US" w:bidi="ar-SA"/>
      </w:rPr>
    </w:lvl>
    <w:lvl w:ilvl="6" w:tplc="0A769746">
      <w:numFmt w:val="bullet"/>
      <w:lvlText w:val="•"/>
      <w:lvlJc w:val="left"/>
      <w:pPr>
        <w:ind w:left="1600" w:hanging="144"/>
      </w:pPr>
      <w:rPr>
        <w:rFonts w:hint="default"/>
        <w:lang w:val="ru-RU" w:eastAsia="en-US" w:bidi="ar-SA"/>
      </w:rPr>
    </w:lvl>
    <w:lvl w:ilvl="7" w:tplc="FEB040BC">
      <w:numFmt w:val="bullet"/>
      <w:lvlText w:val="•"/>
      <w:lvlJc w:val="left"/>
      <w:pPr>
        <w:ind w:left="1847" w:hanging="144"/>
      </w:pPr>
      <w:rPr>
        <w:rFonts w:hint="default"/>
        <w:lang w:val="ru-RU" w:eastAsia="en-US" w:bidi="ar-SA"/>
      </w:rPr>
    </w:lvl>
    <w:lvl w:ilvl="8" w:tplc="C598087C">
      <w:numFmt w:val="bullet"/>
      <w:lvlText w:val="•"/>
      <w:lvlJc w:val="left"/>
      <w:pPr>
        <w:ind w:left="2094" w:hanging="144"/>
      </w:pPr>
      <w:rPr>
        <w:rFonts w:hint="default"/>
        <w:lang w:val="ru-RU" w:eastAsia="en-US" w:bidi="ar-SA"/>
      </w:rPr>
    </w:lvl>
  </w:abstractNum>
  <w:abstractNum w:abstractNumId="640">
    <w:nsid w:val="6E712DDA"/>
    <w:multiLevelType w:val="hybridMultilevel"/>
    <w:tmpl w:val="670EDE1A"/>
    <w:lvl w:ilvl="0" w:tplc="1CA0858A">
      <w:numFmt w:val="bullet"/>
      <w:lvlText w:val="-"/>
      <w:lvlJc w:val="left"/>
      <w:pPr>
        <w:ind w:left="806" w:hanging="361"/>
      </w:pPr>
      <w:rPr>
        <w:rFonts w:ascii="Calibri" w:eastAsia="Calibri" w:hAnsi="Calibri" w:cs="Calibri" w:hint="default"/>
        <w:spacing w:val="0"/>
        <w:w w:val="100"/>
        <w:lang w:val="ru-RU" w:eastAsia="en-US" w:bidi="ar-SA"/>
      </w:rPr>
    </w:lvl>
    <w:lvl w:ilvl="1" w:tplc="5DEC8D7E">
      <w:numFmt w:val="bullet"/>
      <w:lvlText w:val="•"/>
      <w:lvlJc w:val="left"/>
      <w:pPr>
        <w:ind w:left="1712" w:hanging="361"/>
      </w:pPr>
      <w:rPr>
        <w:rFonts w:hint="default"/>
        <w:lang w:val="ru-RU" w:eastAsia="en-US" w:bidi="ar-SA"/>
      </w:rPr>
    </w:lvl>
    <w:lvl w:ilvl="2" w:tplc="A9D6EF06">
      <w:numFmt w:val="bullet"/>
      <w:lvlText w:val="•"/>
      <w:lvlJc w:val="left"/>
      <w:pPr>
        <w:ind w:left="2625" w:hanging="361"/>
      </w:pPr>
      <w:rPr>
        <w:rFonts w:hint="default"/>
        <w:lang w:val="ru-RU" w:eastAsia="en-US" w:bidi="ar-SA"/>
      </w:rPr>
    </w:lvl>
    <w:lvl w:ilvl="3" w:tplc="694A956A">
      <w:numFmt w:val="bullet"/>
      <w:lvlText w:val="•"/>
      <w:lvlJc w:val="left"/>
      <w:pPr>
        <w:ind w:left="3537" w:hanging="361"/>
      </w:pPr>
      <w:rPr>
        <w:rFonts w:hint="default"/>
        <w:lang w:val="ru-RU" w:eastAsia="en-US" w:bidi="ar-SA"/>
      </w:rPr>
    </w:lvl>
    <w:lvl w:ilvl="4" w:tplc="8BD84374">
      <w:numFmt w:val="bullet"/>
      <w:lvlText w:val="•"/>
      <w:lvlJc w:val="left"/>
      <w:pPr>
        <w:ind w:left="4450" w:hanging="361"/>
      </w:pPr>
      <w:rPr>
        <w:rFonts w:hint="default"/>
        <w:lang w:val="ru-RU" w:eastAsia="en-US" w:bidi="ar-SA"/>
      </w:rPr>
    </w:lvl>
    <w:lvl w:ilvl="5" w:tplc="1C0A2CE6">
      <w:numFmt w:val="bullet"/>
      <w:lvlText w:val="•"/>
      <w:lvlJc w:val="left"/>
      <w:pPr>
        <w:ind w:left="5362" w:hanging="361"/>
      </w:pPr>
      <w:rPr>
        <w:rFonts w:hint="default"/>
        <w:lang w:val="ru-RU" w:eastAsia="en-US" w:bidi="ar-SA"/>
      </w:rPr>
    </w:lvl>
    <w:lvl w:ilvl="6" w:tplc="DE92265C">
      <w:numFmt w:val="bullet"/>
      <w:lvlText w:val="•"/>
      <w:lvlJc w:val="left"/>
      <w:pPr>
        <w:ind w:left="6275" w:hanging="361"/>
      </w:pPr>
      <w:rPr>
        <w:rFonts w:hint="default"/>
        <w:lang w:val="ru-RU" w:eastAsia="en-US" w:bidi="ar-SA"/>
      </w:rPr>
    </w:lvl>
    <w:lvl w:ilvl="7" w:tplc="F064DEFE">
      <w:numFmt w:val="bullet"/>
      <w:lvlText w:val="•"/>
      <w:lvlJc w:val="left"/>
      <w:pPr>
        <w:ind w:left="7188" w:hanging="361"/>
      </w:pPr>
      <w:rPr>
        <w:rFonts w:hint="default"/>
        <w:lang w:val="ru-RU" w:eastAsia="en-US" w:bidi="ar-SA"/>
      </w:rPr>
    </w:lvl>
    <w:lvl w:ilvl="8" w:tplc="6E4CDFF0">
      <w:numFmt w:val="bullet"/>
      <w:lvlText w:val="•"/>
      <w:lvlJc w:val="left"/>
      <w:pPr>
        <w:ind w:left="8100" w:hanging="361"/>
      </w:pPr>
      <w:rPr>
        <w:rFonts w:hint="default"/>
        <w:lang w:val="ru-RU" w:eastAsia="en-US" w:bidi="ar-SA"/>
      </w:rPr>
    </w:lvl>
  </w:abstractNum>
  <w:abstractNum w:abstractNumId="641">
    <w:nsid w:val="6E8E1406"/>
    <w:multiLevelType w:val="hybridMultilevel"/>
    <w:tmpl w:val="CC788CB6"/>
    <w:lvl w:ilvl="0" w:tplc="9294E486">
      <w:numFmt w:val="bullet"/>
      <w:lvlText w:val="-"/>
      <w:lvlJc w:val="left"/>
      <w:pPr>
        <w:ind w:left="110" w:hanging="61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C2689FA">
      <w:numFmt w:val="bullet"/>
      <w:lvlText w:val="•"/>
      <w:lvlJc w:val="left"/>
      <w:pPr>
        <w:ind w:left="507" w:hanging="615"/>
      </w:pPr>
      <w:rPr>
        <w:rFonts w:hint="default"/>
        <w:lang w:val="ru-RU" w:eastAsia="en-US" w:bidi="ar-SA"/>
      </w:rPr>
    </w:lvl>
    <w:lvl w:ilvl="2" w:tplc="AE2A3450">
      <w:numFmt w:val="bullet"/>
      <w:lvlText w:val="•"/>
      <w:lvlJc w:val="left"/>
      <w:pPr>
        <w:ind w:left="894" w:hanging="615"/>
      </w:pPr>
      <w:rPr>
        <w:rFonts w:hint="default"/>
        <w:lang w:val="ru-RU" w:eastAsia="en-US" w:bidi="ar-SA"/>
      </w:rPr>
    </w:lvl>
    <w:lvl w:ilvl="3" w:tplc="52C6F51E">
      <w:numFmt w:val="bullet"/>
      <w:lvlText w:val="•"/>
      <w:lvlJc w:val="left"/>
      <w:pPr>
        <w:ind w:left="1281" w:hanging="615"/>
      </w:pPr>
      <w:rPr>
        <w:rFonts w:hint="default"/>
        <w:lang w:val="ru-RU" w:eastAsia="en-US" w:bidi="ar-SA"/>
      </w:rPr>
    </w:lvl>
    <w:lvl w:ilvl="4" w:tplc="29086802">
      <w:numFmt w:val="bullet"/>
      <w:lvlText w:val="•"/>
      <w:lvlJc w:val="left"/>
      <w:pPr>
        <w:ind w:left="1668" w:hanging="615"/>
      </w:pPr>
      <w:rPr>
        <w:rFonts w:hint="default"/>
        <w:lang w:val="ru-RU" w:eastAsia="en-US" w:bidi="ar-SA"/>
      </w:rPr>
    </w:lvl>
    <w:lvl w:ilvl="5" w:tplc="9F0C2D7A">
      <w:numFmt w:val="bullet"/>
      <w:lvlText w:val="•"/>
      <w:lvlJc w:val="left"/>
      <w:pPr>
        <w:ind w:left="2055" w:hanging="615"/>
      </w:pPr>
      <w:rPr>
        <w:rFonts w:hint="default"/>
        <w:lang w:val="ru-RU" w:eastAsia="en-US" w:bidi="ar-SA"/>
      </w:rPr>
    </w:lvl>
    <w:lvl w:ilvl="6" w:tplc="F7842B4C">
      <w:numFmt w:val="bullet"/>
      <w:lvlText w:val="•"/>
      <w:lvlJc w:val="left"/>
      <w:pPr>
        <w:ind w:left="2442" w:hanging="615"/>
      </w:pPr>
      <w:rPr>
        <w:rFonts w:hint="default"/>
        <w:lang w:val="ru-RU" w:eastAsia="en-US" w:bidi="ar-SA"/>
      </w:rPr>
    </w:lvl>
    <w:lvl w:ilvl="7" w:tplc="747A0552">
      <w:numFmt w:val="bullet"/>
      <w:lvlText w:val="•"/>
      <w:lvlJc w:val="left"/>
      <w:pPr>
        <w:ind w:left="2829" w:hanging="615"/>
      </w:pPr>
      <w:rPr>
        <w:rFonts w:hint="default"/>
        <w:lang w:val="ru-RU" w:eastAsia="en-US" w:bidi="ar-SA"/>
      </w:rPr>
    </w:lvl>
    <w:lvl w:ilvl="8" w:tplc="65E6B626">
      <w:numFmt w:val="bullet"/>
      <w:lvlText w:val="•"/>
      <w:lvlJc w:val="left"/>
      <w:pPr>
        <w:ind w:left="3216" w:hanging="615"/>
      </w:pPr>
      <w:rPr>
        <w:rFonts w:hint="default"/>
        <w:lang w:val="ru-RU" w:eastAsia="en-US" w:bidi="ar-SA"/>
      </w:rPr>
    </w:lvl>
  </w:abstractNum>
  <w:abstractNum w:abstractNumId="642">
    <w:nsid w:val="6EC26AE7"/>
    <w:multiLevelType w:val="hybridMultilevel"/>
    <w:tmpl w:val="EFD4233A"/>
    <w:lvl w:ilvl="0" w:tplc="C2327F9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37CCF1CA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97727DC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7720872A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F6500018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E55EC600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97760AF8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32704374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14FA42C6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43">
    <w:nsid w:val="6F2116D3"/>
    <w:multiLevelType w:val="hybridMultilevel"/>
    <w:tmpl w:val="9A9A8386"/>
    <w:lvl w:ilvl="0" w:tplc="531260D2">
      <w:numFmt w:val="bullet"/>
      <w:lvlText w:val="-"/>
      <w:lvlJc w:val="left"/>
      <w:pPr>
        <w:ind w:left="105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B6E1F1A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7812B610">
      <w:numFmt w:val="bullet"/>
      <w:lvlText w:val="•"/>
      <w:lvlJc w:val="left"/>
      <w:pPr>
        <w:ind w:left="1552" w:hanging="360"/>
      </w:pPr>
      <w:rPr>
        <w:rFonts w:hint="default"/>
        <w:lang w:val="ru-RU" w:eastAsia="en-US" w:bidi="ar-SA"/>
      </w:rPr>
    </w:lvl>
    <w:lvl w:ilvl="3" w:tplc="2048B980">
      <w:numFmt w:val="bullet"/>
      <w:lvlText w:val="•"/>
      <w:lvlJc w:val="left"/>
      <w:pPr>
        <w:ind w:left="2225" w:hanging="360"/>
      </w:pPr>
      <w:rPr>
        <w:rFonts w:hint="default"/>
        <w:lang w:val="ru-RU" w:eastAsia="en-US" w:bidi="ar-SA"/>
      </w:rPr>
    </w:lvl>
    <w:lvl w:ilvl="4" w:tplc="D924EC44">
      <w:numFmt w:val="bullet"/>
      <w:lvlText w:val="•"/>
      <w:lvlJc w:val="left"/>
      <w:pPr>
        <w:ind w:left="2897" w:hanging="360"/>
      </w:pPr>
      <w:rPr>
        <w:rFonts w:hint="default"/>
        <w:lang w:val="ru-RU" w:eastAsia="en-US" w:bidi="ar-SA"/>
      </w:rPr>
    </w:lvl>
    <w:lvl w:ilvl="5" w:tplc="99D4CF88">
      <w:numFmt w:val="bullet"/>
      <w:lvlText w:val="•"/>
      <w:lvlJc w:val="left"/>
      <w:pPr>
        <w:ind w:left="3570" w:hanging="360"/>
      </w:pPr>
      <w:rPr>
        <w:rFonts w:hint="default"/>
        <w:lang w:val="ru-RU" w:eastAsia="en-US" w:bidi="ar-SA"/>
      </w:rPr>
    </w:lvl>
    <w:lvl w:ilvl="6" w:tplc="48EE248E">
      <w:numFmt w:val="bullet"/>
      <w:lvlText w:val="•"/>
      <w:lvlJc w:val="left"/>
      <w:pPr>
        <w:ind w:left="4242" w:hanging="360"/>
      </w:pPr>
      <w:rPr>
        <w:rFonts w:hint="default"/>
        <w:lang w:val="ru-RU" w:eastAsia="en-US" w:bidi="ar-SA"/>
      </w:rPr>
    </w:lvl>
    <w:lvl w:ilvl="7" w:tplc="E2603D90">
      <w:numFmt w:val="bullet"/>
      <w:lvlText w:val="•"/>
      <w:lvlJc w:val="left"/>
      <w:pPr>
        <w:ind w:left="4915" w:hanging="360"/>
      </w:pPr>
      <w:rPr>
        <w:rFonts w:hint="default"/>
        <w:lang w:val="ru-RU" w:eastAsia="en-US" w:bidi="ar-SA"/>
      </w:rPr>
    </w:lvl>
    <w:lvl w:ilvl="8" w:tplc="09B6F56C">
      <w:numFmt w:val="bullet"/>
      <w:lvlText w:val="•"/>
      <w:lvlJc w:val="left"/>
      <w:pPr>
        <w:ind w:left="5587" w:hanging="360"/>
      </w:pPr>
      <w:rPr>
        <w:rFonts w:hint="default"/>
        <w:lang w:val="ru-RU" w:eastAsia="en-US" w:bidi="ar-SA"/>
      </w:rPr>
    </w:lvl>
  </w:abstractNum>
  <w:abstractNum w:abstractNumId="644">
    <w:nsid w:val="6F276BA2"/>
    <w:multiLevelType w:val="hybridMultilevel"/>
    <w:tmpl w:val="EC6EEB34"/>
    <w:lvl w:ilvl="0" w:tplc="F2D0B0B8">
      <w:start w:val="1"/>
      <w:numFmt w:val="decimal"/>
      <w:lvlText w:val="%1."/>
      <w:lvlJc w:val="left"/>
      <w:pPr>
        <w:ind w:left="361" w:hanging="2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15C22518">
      <w:numFmt w:val="bullet"/>
      <w:lvlText w:val="•"/>
      <w:lvlJc w:val="left"/>
      <w:pPr>
        <w:ind w:left="1287" w:hanging="222"/>
      </w:pPr>
      <w:rPr>
        <w:rFonts w:hint="default"/>
        <w:lang w:val="ru-RU" w:eastAsia="en-US" w:bidi="ar-SA"/>
      </w:rPr>
    </w:lvl>
    <w:lvl w:ilvl="2" w:tplc="88AA8862">
      <w:numFmt w:val="bullet"/>
      <w:lvlText w:val="•"/>
      <w:lvlJc w:val="left"/>
      <w:pPr>
        <w:ind w:left="2215" w:hanging="222"/>
      </w:pPr>
      <w:rPr>
        <w:rFonts w:hint="default"/>
        <w:lang w:val="ru-RU" w:eastAsia="en-US" w:bidi="ar-SA"/>
      </w:rPr>
    </w:lvl>
    <w:lvl w:ilvl="3" w:tplc="A604698C">
      <w:numFmt w:val="bullet"/>
      <w:lvlText w:val="•"/>
      <w:lvlJc w:val="left"/>
      <w:pPr>
        <w:ind w:left="3143" w:hanging="222"/>
      </w:pPr>
      <w:rPr>
        <w:rFonts w:hint="default"/>
        <w:lang w:val="ru-RU" w:eastAsia="en-US" w:bidi="ar-SA"/>
      </w:rPr>
    </w:lvl>
    <w:lvl w:ilvl="4" w:tplc="B6069F92">
      <w:numFmt w:val="bullet"/>
      <w:lvlText w:val="•"/>
      <w:lvlJc w:val="left"/>
      <w:pPr>
        <w:ind w:left="4070" w:hanging="222"/>
      </w:pPr>
      <w:rPr>
        <w:rFonts w:hint="default"/>
        <w:lang w:val="ru-RU" w:eastAsia="en-US" w:bidi="ar-SA"/>
      </w:rPr>
    </w:lvl>
    <w:lvl w:ilvl="5" w:tplc="39B8959C">
      <w:numFmt w:val="bullet"/>
      <w:lvlText w:val="•"/>
      <w:lvlJc w:val="left"/>
      <w:pPr>
        <w:ind w:left="4998" w:hanging="222"/>
      </w:pPr>
      <w:rPr>
        <w:rFonts w:hint="default"/>
        <w:lang w:val="ru-RU" w:eastAsia="en-US" w:bidi="ar-SA"/>
      </w:rPr>
    </w:lvl>
    <w:lvl w:ilvl="6" w:tplc="F198F582">
      <w:numFmt w:val="bullet"/>
      <w:lvlText w:val="•"/>
      <w:lvlJc w:val="left"/>
      <w:pPr>
        <w:ind w:left="5926" w:hanging="222"/>
      </w:pPr>
      <w:rPr>
        <w:rFonts w:hint="default"/>
        <w:lang w:val="ru-RU" w:eastAsia="en-US" w:bidi="ar-SA"/>
      </w:rPr>
    </w:lvl>
    <w:lvl w:ilvl="7" w:tplc="1AAEE07C">
      <w:numFmt w:val="bullet"/>
      <w:lvlText w:val="•"/>
      <w:lvlJc w:val="left"/>
      <w:pPr>
        <w:ind w:left="6853" w:hanging="222"/>
      </w:pPr>
      <w:rPr>
        <w:rFonts w:hint="default"/>
        <w:lang w:val="ru-RU" w:eastAsia="en-US" w:bidi="ar-SA"/>
      </w:rPr>
    </w:lvl>
    <w:lvl w:ilvl="8" w:tplc="AA4CA5E0">
      <w:numFmt w:val="bullet"/>
      <w:lvlText w:val="•"/>
      <w:lvlJc w:val="left"/>
      <w:pPr>
        <w:ind w:left="7781" w:hanging="222"/>
      </w:pPr>
      <w:rPr>
        <w:rFonts w:hint="default"/>
        <w:lang w:val="ru-RU" w:eastAsia="en-US" w:bidi="ar-SA"/>
      </w:rPr>
    </w:lvl>
  </w:abstractNum>
  <w:abstractNum w:abstractNumId="645">
    <w:nsid w:val="6F3E5CEC"/>
    <w:multiLevelType w:val="hybridMultilevel"/>
    <w:tmpl w:val="31D2ABD6"/>
    <w:lvl w:ilvl="0" w:tplc="BA922C20">
      <w:start w:val="1"/>
      <w:numFmt w:val="decimal"/>
      <w:lvlText w:val="%1."/>
      <w:lvlJc w:val="left"/>
      <w:pPr>
        <w:ind w:left="850" w:hanging="7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B1CAC42">
      <w:numFmt w:val="bullet"/>
      <w:lvlText w:val=""/>
      <w:lvlJc w:val="left"/>
      <w:pPr>
        <w:ind w:left="850" w:hanging="29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F0AC98D8">
      <w:numFmt w:val="bullet"/>
      <w:lvlText w:val="•"/>
      <w:lvlJc w:val="left"/>
      <w:pPr>
        <w:ind w:left="2871" w:hanging="298"/>
      </w:pPr>
      <w:rPr>
        <w:rFonts w:hint="default"/>
        <w:lang w:val="ru-RU" w:eastAsia="en-US" w:bidi="ar-SA"/>
      </w:rPr>
    </w:lvl>
    <w:lvl w:ilvl="3" w:tplc="1C08D4EC">
      <w:numFmt w:val="bullet"/>
      <w:lvlText w:val="•"/>
      <w:lvlJc w:val="left"/>
      <w:pPr>
        <w:ind w:left="3877" w:hanging="298"/>
      </w:pPr>
      <w:rPr>
        <w:rFonts w:hint="default"/>
        <w:lang w:val="ru-RU" w:eastAsia="en-US" w:bidi="ar-SA"/>
      </w:rPr>
    </w:lvl>
    <w:lvl w:ilvl="4" w:tplc="FD9ABF7E">
      <w:numFmt w:val="bullet"/>
      <w:lvlText w:val="•"/>
      <w:lvlJc w:val="left"/>
      <w:pPr>
        <w:ind w:left="4883" w:hanging="298"/>
      </w:pPr>
      <w:rPr>
        <w:rFonts w:hint="default"/>
        <w:lang w:val="ru-RU" w:eastAsia="en-US" w:bidi="ar-SA"/>
      </w:rPr>
    </w:lvl>
    <w:lvl w:ilvl="5" w:tplc="F8903DE8">
      <w:numFmt w:val="bullet"/>
      <w:lvlText w:val="•"/>
      <w:lvlJc w:val="left"/>
      <w:pPr>
        <w:ind w:left="5888" w:hanging="298"/>
      </w:pPr>
      <w:rPr>
        <w:rFonts w:hint="default"/>
        <w:lang w:val="ru-RU" w:eastAsia="en-US" w:bidi="ar-SA"/>
      </w:rPr>
    </w:lvl>
    <w:lvl w:ilvl="6" w:tplc="4920D406">
      <w:numFmt w:val="bullet"/>
      <w:lvlText w:val="•"/>
      <w:lvlJc w:val="left"/>
      <w:pPr>
        <w:ind w:left="6894" w:hanging="298"/>
      </w:pPr>
      <w:rPr>
        <w:rFonts w:hint="default"/>
        <w:lang w:val="ru-RU" w:eastAsia="en-US" w:bidi="ar-SA"/>
      </w:rPr>
    </w:lvl>
    <w:lvl w:ilvl="7" w:tplc="73F282D8">
      <w:numFmt w:val="bullet"/>
      <w:lvlText w:val="•"/>
      <w:lvlJc w:val="left"/>
      <w:pPr>
        <w:ind w:left="7900" w:hanging="298"/>
      </w:pPr>
      <w:rPr>
        <w:rFonts w:hint="default"/>
        <w:lang w:val="ru-RU" w:eastAsia="en-US" w:bidi="ar-SA"/>
      </w:rPr>
    </w:lvl>
    <w:lvl w:ilvl="8" w:tplc="0422C602">
      <w:numFmt w:val="bullet"/>
      <w:lvlText w:val="•"/>
      <w:lvlJc w:val="left"/>
      <w:pPr>
        <w:ind w:left="8906" w:hanging="298"/>
      </w:pPr>
      <w:rPr>
        <w:rFonts w:hint="default"/>
        <w:lang w:val="ru-RU" w:eastAsia="en-US" w:bidi="ar-SA"/>
      </w:rPr>
    </w:lvl>
  </w:abstractNum>
  <w:abstractNum w:abstractNumId="646">
    <w:nsid w:val="6F7356D1"/>
    <w:multiLevelType w:val="hybridMultilevel"/>
    <w:tmpl w:val="9372E794"/>
    <w:lvl w:ilvl="0" w:tplc="B73289D8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8A36AF4E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DA220B70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34D08C22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917240E0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2924AB48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853E01C4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FCD0474A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488A5E80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647">
    <w:nsid w:val="6F79574B"/>
    <w:multiLevelType w:val="hybridMultilevel"/>
    <w:tmpl w:val="386295AC"/>
    <w:lvl w:ilvl="0" w:tplc="78CC84F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D09BDC">
      <w:numFmt w:val="bullet"/>
      <w:lvlText w:val="•"/>
      <w:lvlJc w:val="left"/>
      <w:pPr>
        <w:ind w:left="331" w:hanging="144"/>
      </w:pPr>
      <w:rPr>
        <w:rFonts w:hint="default"/>
        <w:lang w:val="ru-RU" w:eastAsia="en-US" w:bidi="ar-SA"/>
      </w:rPr>
    </w:lvl>
    <w:lvl w:ilvl="2" w:tplc="ED4E6EBC">
      <w:numFmt w:val="bullet"/>
      <w:lvlText w:val="•"/>
      <w:lvlJc w:val="left"/>
      <w:pPr>
        <w:ind w:left="563" w:hanging="144"/>
      </w:pPr>
      <w:rPr>
        <w:rFonts w:hint="default"/>
        <w:lang w:val="ru-RU" w:eastAsia="en-US" w:bidi="ar-SA"/>
      </w:rPr>
    </w:lvl>
    <w:lvl w:ilvl="3" w:tplc="C04CD614">
      <w:numFmt w:val="bullet"/>
      <w:lvlText w:val="•"/>
      <w:lvlJc w:val="left"/>
      <w:pPr>
        <w:ind w:left="795" w:hanging="144"/>
      </w:pPr>
      <w:rPr>
        <w:rFonts w:hint="default"/>
        <w:lang w:val="ru-RU" w:eastAsia="en-US" w:bidi="ar-SA"/>
      </w:rPr>
    </w:lvl>
    <w:lvl w:ilvl="4" w:tplc="7DB6326A">
      <w:numFmt w:val="bullet"/>
      <w:lvlText w:val="•"/>
      <w:lvlJc w:val="left"/>
      <w:pPr>
        <w:ind w:left="1027" w:hanging="144"/>
      </w:pPr>
      <w:rPr>
        <w:rFonts w:hint="default"/>
        <w:lang w:val="ru-RU" w:eastAsia="en-US" w:bidi="ar-SA"/>
      </w:rPr>
    </w:lvl>
    <w:lvl w:ilvl="5" w:tplc="786C5126">
      <w:numFmt w:val="bullet"/>
      <w:lvlText w:val="•"/>
      <w:lvlJc w:val="left"/>
      <w:pPr>
        <w:ind w:left="1259" w:hanging="144"/>
      </w:pPr>
      <w:rPr>
        <w:rFonts w:hint="default"/>
        <w:lang w:val="ru-RU" w:eastAsia="en-US" w:bidi="ar-SA"/>
      </w:rPr>
    </w:lvl>
    <w:lvl w:ilvl="6" w:tplc="9D86C6F6">
      <w:numFmt w:val="bullet"/>
      <w:lvlText w:val="•"/>
      <w:lvlJc w:val="left"/>
      <w:pPr>
        <w:ind w:left="1491" w:hanging="144"/>
      </w:pPr>
      <w:rPr>
        <w:rFonts w:hint="default"/>
        <w:lang w:val="ru-RU" w:eastAsia="en-US" w:bidi="ar-SA"/>
      </w:rPr>
    </w:lvl>
    <w:lvl w:ilvl="7" w:tplc="7618177A">
      <w:numFmt w:val="bullet"/>
      <w:lvlText w:val="•"/>
      <w:lvlJc w:val="left"/>
      <w:pPr>
        <w:ind w:left="1723" w:hanging="144"/>
      </w:pPr>
      <w:rPr>
        <w:rFonts w:hint="default"/>
        <w:lang w:val="ru-RU" w:eastAsia="en-US" w:bidi="ar-SA"/>
      </w:rPr>
    </w:lvl>
    <w:lvl w:ilvl="8" w:tplc="20CEC5BC">
      <w:numFmt w:val="bullet"/>
      <w:lvlText w:val="•"/>
      <w:lvlJc w:val="left"/>
      <w:pPr>
        <w:ind w:left="1955" w:hanging="144"/>
      </w:pPr>
      <w:rPr>
        <w:rFonts w:hint="default"/>
        <w:lang w:val="ru-RU" w:eastAsia="en-US" w:bidi="ar-SA"/>
      </w:rPr>
    </w:lvl>
  </w:abstractNum>
  <w:abstractNum w:abstractNumId="648">
    <w:nsid w:val="6F9E5109"/>
    <w:multiLevelType w:val="hybridMultilevel"/>
    <w:tmpl w:val="376A4606"/>
    <w:lvl w:ilvl="0" w:tplc="D90A06E2">
      <w:numFmt w:val="bullet"/>
      <w:lvlText w:val="-"/>
      <w:lvlJc w:val="left"/>
      <w:pPr>
        <w:ind w:left="105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070BBDE">
      <w:numFmt w:val="bullet"/>
      <w:lvlText w:val="•"/>
      <w:lvlJc w:val="left"/>
      <w:pPr>
        <w:ind w:left="783" w:hanging="183"/>
      </w:pPr>
      <w:rPr>
        <w:rFonts w:hint="default"/>
        <w:lang w:val="ru-RU" w:eastAsia="en-US" w:bidi="ar-SA"/>
      </w:rPr>
    </w:lvl>
    <w:lvl w:ilvl="2" w:tplc="D9C287F6">
      <w:numFmt w:val="bullet"/>
      <w:lvlText w:val="•"/>
      <w:lvlJc w:val="left"/>
      <w:pPr>
        <w:ind w:left="1466" w:hanging="183"/>
      </w:pPr>
      <w:rPr>
        <w:rFonts w:hint="default"/>
        <w:lang w:val="ru-RU" w:eastAsia="en-US" w:bidi="ar-SA"/>
      </w:rPr>
    </w:lvl>
    <w:lvl w:ilvl="3" w:tplc="6194F53E">
      <w:numFmt w:val="bullet"/>
      <w:lvlText w:val="•"/>
      <w:lvlJc w:val="left"/>
      <w:pPr>
        <w:ind w:left="2149" w:hanging="183"/>
      </w:pPr>
      <w:rPr>
        <w:rFonts w:hint="default"/>
        <w:lang w:val="ru-RU" w:eastAsia="en-US" w:bidi="ar-SA"/>
      </w:rPr>
    </w:lvl>
    <w:lvl w:ilvl="4" w:tplc="EE2C945E">
      <w:numFmt w:val="bullet"/>
      <w:lvlText w:val="•"/>
      <w:lvlJc w:val="left"/>
      <w:pPr>
        <w:ind w:left="2833" w:hanging="183"/>
      </w:pPr>
      <w:rPr>
        <w:rFonts w:hint="default"/>
        <w:lang w:val="ru-RU" w:eastAsia="en-US" w:bidi="ar-SA"/>
      </w:rPr>
    </w:lvl>
    <w:lvl w:ilvl="5" w:tplc="89528328">
      <w:numFmt w:val="bullet"/>
      <w:lvlText w:val="•"/>
      <w:lvlJc w:val="left"/>
      <w:pPr>
        <w:ind w:left="3516" w:hanging="183"/>
      </w:pPr>
      <w:rPr>
        <w:rFonts w:hint="default"/>
        <w:lang w:val="ru-RU" w:eastAsia="en-US" w:bidi="ar-SA"/>
      </w:rPr>
    </w:lvl>
    <w:lvl w:ilvl="6" w:tplc="28AA6E82">
      <w:numFmt w:val="bullet"/>
      <w:lvlText w:val="•"/>
      <w:lvlJc w:val="left"/>
      <w:pPr>
        <w:ind w:left="4199" w:hanging="183"/>
      </w:pPr>
      <w:rPr>
        <w:rFonts w:hint="default"/>
        <w:lang w:val="ru-RU" w:eastAsia="en-US" w:bidi="ar-SA"/>
      </w:rPr>
    </w:lvl>
    <w:lvl w:ilvl="7" w:tplc="DF6CBFB0">
      <w:numFmt w:val="bullet"/>
      <w:lvlText w:val="•"/>
      <w:lvlJc w:val="left"/>
      <w:pPr>
        <w:ind w:left="4883" w:hanging="183"/>
      </w:pPr>
      <w:rPr>
        <w:rFonts w:hint="default"/>
        <w:lang w:val="ru-RU" w:eastAsia="en-US" w:bidi="ar-SA"/>
      </w:rPr>
    </w:lvl>
    <w:lvl w:ilvl="8" w:tplc="590A5580">
      <w:numFmt w:val="bullet"/>
      <w:lvlText w:val="•"/>
      <w:lvlJc w:val="left"/>
      <w:pPr>
        <w:ind w:left="5566" w:hanging="183"/>
      </w:pPr>
      <w:rPr>
        <w:rFonts w:hint="default"/>
        <w:lang w:val="ru-RU" w:eastAsia="en-US" w:bidi="ar-SA"/>
      </w:rPr>
    </w:lvl>
  </w:abstractNum>
  <w:abstractNum w:abstractNumId="649">
    <w:nsid w:val="6FB9540E"/>
    <w:multiLevelType w:val="hybridMultilevel"/>
    <w:tmpl w:val="A6628E58"/>
    <w:lvl w:ilvl="0" w:tplc="621E9776">
      <w:numFmt w:val="bullet"/>
      <w:lvlText w:val="-"/>
      <w:lvlJc w:val="left"/>
      <w:pPr>
        <w:ind w:left="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BF444E6">
      <w:numFmt w:val="bullet"/>
      <w:lvlText w:val="•"/>
      <w:lvlJc w:val="left"/>
      <w:pPr>
        <w:ind w:left="537" w:hanging="144"/>
      </w:pPr>
      <w:rPr>
        <w:rFonts w:hint="default"/>
        <w:lang w:val="ru-RU" w:eastAsia="en-US" w:bidi="ar-SA"/>
      </w:rPr>
    </w:lvl>
    <w:lvl w:ilvl="2" w:tplc="B91E35A0">
      <w:numFmt w:val="bullet"/>
      <w:lvlText w:val="•"/>
      <w:lvlJc w:val="left"/>
      <w:pPr>
        <w:ind w:left="1075" w:hanging="144"/>
      </w:pPr>
      <w:rPr>
        <w:rFonts w:hint="default"/>
        <w:lang w:val="ru-RU" w:eastAsia="en-US" w:bidi="ar-SA"/>
      </w:rPr>
    </w:lvl>
    <w:lvl w:ilvl="3" w:tplc="A2A28FDA">
      <w:numFmt w:val="bullet"/>
      <w:lvlText w:val="•"/>
      <w:lvlJc w:val="left"/>
      <w:pPr>
        <w:ind w:left="1613" w:hanging="144"/>
      </w:pPr>
      <w:rPr>
        <w:rFonts w:hint="default"/>
        <w:lang w:val="ru-RU" w:eastAsia="en-US" w:bidi="ar-SA"/>
      </w:rPr>
    </w:lvl>
    <w:lvl w:ilvl="4" w:tplc="2BA25D1A">
      <w:numFmt w:val="bullet"/>
      <w:lvlText w:val="•"/>
      <w:lvlJc w:val="left"/>
      <w:pPr>
        <w:ind w:left="2150" w:hanging="144"/>
      </w:pPr>
      <w:rPr>
        <w:rFonts w:hint="default"/>
        <w:lang w:val="ru-RU" w:eastAsia="en-US" w:bidi="ar-SA"/>
      </w:rPr>
    </w:lvl>
    <w:lvl w:ilvl="5" w:tplc="30EE5F7E">
      <w:numFmt w:val="bullet"/>
      <w:lvlText w:val="•"/>
      <w:lvlJc w:val="left"/>
      <w:pPr>
        <w:ind w:left="2688" w:hanging="144"/>
      </w:pPr>
      <w:rPr>
        <w:rFonts w:hint="default"/>
        <w:lang w:val="ru-RU" w:eastAsia="en-US" w:bidi="ar-SA"/>
      </w:rPr>
    </w:lvl>
    <w:lvl w:ilvl="6" w:tplc="D22A210C">
      <w:numFmt w:val="bullet"/>
      <w:lvlText w:val="•"/>
      <w:lvlJc w:val="left"/>
      <w:pPr>
        <w:ind w:left="3226" w:hanging="144"/>
      </w:pPr>
      <w:rPr>
        <w:rFonts w:hint="default"/>
        <w:lang w:val="ru-RU" w:eastAsia="en-US" w:bidi="ar-SA"/>
      </w:rPr>
    </w:lvl>
    <w:lvl w:ilvl="7" w:tplc="51441B3A">
      <w:numFmt w:val="bullet"/>
      <w:lvlText w:val="•"/>
      <w:lvlJc w:val="left"/>
      <w:pPr>
        <w:ind w:left="3763" w:hanging="144"/>
      </w:pPr>
      <w:rPr>
        <w:rFonts w:hint="default"/>
        <w:lang w:val="ru-RU" w:eastAsia="en-US" w:bidi="ar-SA"/>
      </w:rPr>
    </w:lvl>
    <w:lvl w:ilvl="8" w:tplc="BE8C83B0">
      <w:numFmt w:val="bullet"/>
      <w:lvlText w:val="•"/>
      <w:lvlJc w:val="left"/>
      <w:pPr>
        <w:ind w:left="4301" w:hanging="144"/>
      </w:pPr>
      <w:rPr>
        <w:rFonts w:hint="default"/>
        <w:lang w:val="ru-RU" w:eastAsia="en-US" w:bidi="ar-SA"/>
      </w:rPr>
    </w:lvl>
  </w:abstractNum>
  <w:abstractNum w:abstractNumId="650">
    <w:nsid w:val="6FD22033"/>
    <w:multiLevelType w:val="hybridMultilevel"/>
    <w:tmpl w:val="16F29776"/>
    <w:lvl w:ilvl="0" w:tplc="04B61B34">
      <w:start w:val="1"/>
      <w:numFmt w:val="decimal"/>
      <w:lvlText w:val="%1."/>
      <w:lvlJc w:val="left"/>
      <w:pPr>
        <w:ind w:left="140" w:hanging="4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BD83B4E">
      <w:numFmt w:val="bullet"/>
      <w:lvlText w:val="•"/>
      <w:lvlJc w:val="left"/>
      <w:pPr>
        <w:ind w:left="1132" w:hanging="466"/>
      </w:pPr>
      <w:rPr>
        <w:rFonts w:hint="default"/>
        <w:lang w:val="ru-RU" w:eastAsia="en-US" w:bidi="ar-SA"/>
      </w:rPr>
    </w:lvl>
    <w:lvl w:ilvl="2" w:tplc="75547852">
      <w:numFmt w:val="bullet"/>
      <w:lvlText w:val="•"/>
      <w:lvlJc w:val="left"/>
      <w:pPr>
        <w:ind w:left="2124" w:hanging="466"/>
      </w:pPr>
      <w:rPr>
        <w:rFonts w:hint="default"/>
        <w:lang w:val="ru-RU" w:eastAsia="en-US" w:bidi="ar-SA"/>
      </w:rPr>
    </w:lvl>
    <w:lvl w:ilvl="3" w:tplc="8278A90E">
      <w:numFmt w:val="bullet"/>
      <w:lvlText w:val="•"/>
      <w:lvlJc w:val="left"/>
      <w:pPr>
        <w:ind w:left="3116" w:hanging="466"/>
      </w:pPr>
      <w:rPr>
        <w:rFonts w:hint="default"/>
        <w:lang w:val="ru-RU" w:eastAsia="en-US" w:bidi="ar-SA"/>
      </w:rPr>
    </w:lvl>
    <w:lvl w:ilvl="4" w:tplc="10968F54">
      <w:numFmt w:val="bullet"/>
      <w:lvlText w:val="•"/>
      <w:lvlJc w:val="left"/>
      <w:pPr>
        <w:ind w:left="4108" w:hanging="466"/>
      </w:pPr>
      <w:rPr>
        <w:rFonts w:hint="default"/>
        <w:lang w:val="ru-RU" w:eastAsia="en-US" w:bidi="ar-SA"/>
      </w:rPr>
    </w:lvl>
    <w:lvl w:ilvl="5" w:tplc="F424B850">
      <w:numFmt w:val="bullet"/>
      <w:lvlText w:val="•"/>
      <w:lvlJc w:val="left"/>
      <w:pPr>
        <w:ind w:left="5101" w:hanging="466"/>
      </w:pPr>
      <w:rPr>
        <w:rFonts w:hint="default"/>
        <w:lang w:val="ru-RU" w:eastAsia="en-US" w:bidi="ar-SA"/>
      </w:rPr>
    </w:lvl>
    <w:lvl w:ilvl="6" w:tplc="7FE0150E">
      <w:numFmt w:val="bullet"/>
      <w:lvlText w:val="•"/>
      <w:lvlJc w:val="left"/>
      <w:pPr>
        <w:ind w:left="6093" w:hanging="466"/>
      </w:pPr>
      <w:rPr>
        <w:rFonts w:hint="default"/>
        <w:lang w:val="ru-RU" w:eastAsia="en-US" w:bidi="ar-SA"/>
      </w:rPr>
    </w:lvl>
    <w:lvl w:ilvl="7" w:tplc="0436DD8E">
      <w:numFmt w:val="bullet"/>
      <w:lvlText w:val="•"/>
      <w:lvlJc w:val="left"/>
      <w:pPr>
        <w:ind w:left="7085" w:hanging="466"/>
      </w:pPr>
      <w:rPr>
        <w:rFonts w:hint="default"/>
        <w:lang w:val="ru-RU" w:eastAsia="en-US" w:bidi="ar-SA"/>
      </w:rPr>
    </w:lvl>
    <w:lvl w:ilvl="8" w:tplc="2766C450">
      <w:numFmt w:val="bullet"/>
      <w:lvlText w:val="•"/>
      <w:lvlJc w:val="left"/>
      <w:pPr>
        <w:ind w:left="8077" w:hanging="466"/>
      </w:pPr>
      <w:rPr>
        <w:rFonts w:hint="default"/>
        <w:lang w:val="ru-RU" w:eastAsia="en-US" w:bidi="ar-SA"/>
      </w:rPr>
    </w:lvl>
  </w:abstractNum>
  <w:abstractNum w:abstractNumId="651">
    <w:nsid w:val="6FE15A64"/>
    <w:multiLevelType w:val="hybridMultilevel"/>
    <w:tmpl w:val="FFCE3710"/>
    <w:lvl w:ilvl="0" w:tplc="C1E86DA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A26D66A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600C405C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55DE7852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77AA4A40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F1BC4CBC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4010227C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6158DA26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6CC0666E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652">
    <w:nsid w:val="702347D4"/>
    <w:multiLevelType w:val="hybridMultilevel"/>
    <w:tmpl w:val="9BFA2FF6"/>
    <w:lvl w:ilvl="0" w:tplc="63621738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5A28140">
      <w:numFmt w:val="bullet"/>
      <w:lvlText w:val="•"/>
      <w:lvlJc w:val="left"/>
      <w:pPr>
        <w:ind w:left="318" w:hanging="140"/>
      </w:pPr>
      <w:rPr>
        <w:rFonts w:hint="default"/>
        <w:lang w:val="ru-RU" w:eastAsia="en-US" w:bidi="ar-SA"/>
      </w:rPr>
    </w:lvl>
    <w:lvl w:ilvl="2" w:tplc="1954E9C0">
      <w:numFmt w:val="bullet"/>
      <w:lvlText w:val="•"/>
      <w:lvlJc w:val="left"/>
      <w:pPr>
        <w:ind w:left="536" w:hanging="140"/>
      </w:pPr>
      <w:rPr>
        <w:rFonts w:hint="default"/>
        <w:lang w:val="ru-RU" w:eastAsia="en-US" w:bidi="ar-SA"/>
      </w:rPr>
    </w:lvl>
    <w:lvl w:ilvl="3" w:tplc="2794E104">
      <w:numFmt w:val="bullet"/>
      <w:lvlText w:val="•"/>
      <w:lvlJc w:val="left"/>
      <w:pPr>
        <w:ind w:left="754" w:hanging="140"/>
      </w:pPr>
      <w:rPr>
        <w:rFonts w:hint="default"/>
        <w:lang w:val="ru-RU" w:eastAsia="en-US" w:bidi="ar-SA"/>
      </w:rPr>
    </w:lvl>
    <w:lvl w:ilvl="4" w:tplc="1A86E926">
      <w:numFmt w:val="bullet"/>
      <w:lvlText w:val="•"/>
      <w:lvlJc w:val="left"/>
      <w:pPr>
        <w:ind w:left="972" w:hanging="140"/>
      </w:pPr>
      <w:rPr>
        <w:rFonts w:hint="default"/>
        <w:lang w:val="ru-RU" w:eastAsia="en-US" w:bidi="ar-SA"/>
      </w:rPr>
    </w:lvl>
    <w:lvl w:ilvl="5" w:tplc="FC5AD2BA">
      <w:numFmt w:val="bullet"/>
      <w:lvlText w:val="•"/>
      <w:lvlJc w:val="left"/>
      <w:pPr>
        <w:ind w:left="1190" w:hanging="140"/>
      </w:pPr>
      <w:rPr>
        <w:rFonts w:hint="default"/>
        <w:lang w:val="ru-RU" w:eastAsia="en-US" w:bidi="ar-SA"/>
      </w:rPr>
    </w:lvl>
    <w:lvl w:ilvl="6" w:tplc="C63A2864">
      <w:numFmt w:val="bullet"/>
      <w:lvlText w:val="•"/>
      <w:lvlJc w:val="left"/>
      <w:pPr>
        <w:ind w:left="1408" w:hanging="140"/>
      </w:pPr>
      <w:rPr>
        <w:rFonts w:hint="default"/>
        <w:lang w:val="ru-RU" w:eastAsia="en-US" w:bidi="ar-SA"/>
      </w:rPr>
    </w:lvl>
    <w:lvl w:ilvl="7" w:tplc="E8780B74">
      <w:numFmt w:val="bullet"/>
      <w:lvlText w:val="•"/>
      <w:lvlJc w:val="left"/>
      <w:pPr>
        <w:ind w:left="1626" w:hanging="140"/>
      </w:pPr>
      <w:rPr>
        <w:rFonts w:hint="default"/>
        <w:lang w:val="ru-RU" w:eastAsia="en-US" w:bidi="ar-SA"/>
      </w:rPr>
    </w:lvl>
    <w:lvl w:ilvl="8" w:tplc="D41CF084">
      <w:numFmt w:val="bullet"/>
      <w:lvlText w:val="•"/>
      <w:lvlJc w:val="left"/>
      <w:pPr>
        <w:ind w:left="1844" w:hanging="140"/>
      </w:pPr>
      <w:rPr>
        <w:rFonts w:hint="default"/>
        <w:lang w:val="ru-RU" w:eastAsia="en-US" w:bidi="ar-SA"/>
      </w:rPr>
    </w:lvl>
  </w:abstractNum>
  <w:abstractNum w:abstractNumId="653">
    <w:nsid w:val="70693DC2"/>
    <w:multiLevelType w:val="multilevel"/>
    <w:tmpl w:val="B6848388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2"/>
      </w:pPr>
      <w:rPr>
        <w:rFonts w:hint="default"/>
        <w:lang w:val="ru-RU" w:eastAsia="en-US" w:bidi="ar-SA"/>
      </w:rPr>
    </w:lvl>
  </w:abstractNum>
  <w:abstractNum w:abstractNumId="654">
    <w:nsid w:val="7075138D"/>
    <w:multiLevelType w:val="hybridMultilevel"/>
    <w:tmpl w:val="5810C2E6"/>
    <w:lvl w:ilvl="0" w:tplc="91168D78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8A0F448">
      <w:numFmt w:val="bullet"/>
      <w:lvlText w:val="•"/>
      <w:lvlJc w:val="left"/>
      <w:pPr>
        <w:ind w:left="701" w:hanging="140"/>
      </w:pPr>
      <w:rPr>
        <w:rFonts w:hint="default"/>
        <w:lang w:val="ru-RU" w:eastAsia="en-US" w:bidi="ar-SA"/>
      </w:rPr>
    </w:lvl>
    <w:lvl w:ilvl="2" w:tplc="11565732">
      <w:numFmt w:val="bullet"/>
      <w:lvlText w:val="•"/>
      <w:lvlJc w:val="left"/>
      <w:pPr>
        <w:ind w:left="1303" w:hanging="140"/>
      </w:pPr>
      <w:rPr>
        <w:rFonts w:hint="default"/>
        <w:lang w:val="ru-RU" w:eastAsia="en-US" w:bidi="ar-SA"/>
      </w:rPr>
    </w:lvl>
    <w:lvl w:ilvl="3" w:tplc="802A3E08">
      <w:numFmt w:val="bullet"/>
      <w:lvlText w:val="•"/>
      <w:lvlJc w:val="left"/>
      <w:pPr>
        <w:ind w:left="1905" w:hanging="140"/>
      </w:pPr>
      <w:rPr>
        <w:rFonts w:hint="default"/>
        <w:lang w:val="ru-RU" w:eastAsia="en-US" w:bidi="ar-SA"/>
      </w:rPr>
    </w:lvl>
    <w:lvl w:ilvl="4" w:tplc="44CCAA7E">
      <w:numFmt w:val="bullet"/>
      <w:lvlText w:val="•"/>
      <w:lvlJc w:val="left"/>
      <w:pPr>
        <w:ind w:left="2506" w:hanging="140"/>
      </w:pPr>
      <w:rPr>
        <w:rFonts w:hint="default"/>
        <w:lang w:val="ru-RU" w:eastAsia="en-US" w:bidi="ar-SA"/>
      </w:rPr>
    </w:lvl>
    <w:lvl w:ilvl="5" w:tplc="29D2CE50">
      <w:numFmt w:val="bullet"/>
      <w:lvlText w:val="•"/>
      <w:lvlJc w:val="left"/>
      <w:pPr>
        <w:ind w:left="3108" w:hanging="140"/>
      </w:pPr>
      <w:rPr>
        <w:rFonts w:hint="default"/>
        <w:lang w:val="ru-RU" w:eastAsia="en-US" w:bidi="ar-SA"/>
      </w:rPr>
    </w:lvl>
    <w:lvl w:ilvl="6" w:tplc="803E4B9C">
      <w:numFmt w:val="bullet"/>
      <w:lvlText w:val="•"/>
      <w:lvlJc w:val="left"/>
      <w:pPr>
        <w:ind w:left="3710" w:hanging="140"/>
      </w:pPr>
      <w:rPr>
        <w:rFonts w:hint="default"/>
        <w:lang w:val="ru-RU" w:eastAsia="en-US" w:bidi="ar-SA"/>
      </w:rPr>
    </w:lvl>
    <w:lvl w:ilvl="7" w:tplc="F6CA2782">
      <w:numFmt w:val="bullet"/>
      <w:lvlText w:val="•"/>
      <w:lvlJc w:val="left"/>
      <w:pPr>
        <w:ind w:left="4311" w:hanging="140"/>
      </w:pPr>
      <w:rPr>
        <w:rFonts w:hint="default"/>
        <w:lang w:val="ru-RU" w:eastAsia="en-US" w:bidi="ar-SA"/>
      </w:rPr>
    </w:lvl>
    <w:lvl w:ilvl="8" w:tplc="1038B1D4">
      <w:numFmt w:val="bullet"/>
      <w:lvlText w:val="•"/>
      <w:lvlJc w:val="left"/>
      <w:pPr>
        <w:ind w:left="4913" w:hanging="140"/>
      </w:pPr>
      <w:rPr>
        <w:rFonts w:hint="default"/>
        <w:lang w:val="ru-RU" w:eastAsia="en-US" w:bidi="ar-SA"/>
      </w:rPr>
    </w:lvl>
  </w:abstractNum>
  <w:abstractNum w:abstractNumId="655">
    <w:nsid w:val="70861122"/>
    <w:multiLevelType w:val="hybridMultilevel"/>
    <w:tmpl w:val="EEACFC26"/>
    <w:lvl w:ilvl="0" w:tplc="CFF2ED98">
      <w:numFmt w:val="bullet"/>
      <w:lvlText w:val="-"/>
      <w:lvlJc w:val="left"/>
      <w:pPr>
        <w:ind w:left="105" w:hanging="2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FEEBA38">
      <w:numFmt w:val="bullet"/>
      <w:lvlText w:val="•"/>
      <w:lvlJc w:val="left"/>
      <w:pPr>
        <w:ind w:left="783" w:hanging="269"/>
      </w:pPr>
      <w:rPr>
        <w:rFonts w:hint="default"/>
        <w:lang w:val="ru-RU" w:eastAsia="en-US" w:bidi="ar-SA"/>
      </w:rPr>
    </w:lvl>
    <w:lvl w:ilvl="2" w:tplc="89503448">
      <w:numFmt w:val="bullet"/>
      <w:lvlText w:val="•"/>
      <w:lvlJc w:val="left"/>
      <w:pPr>
        <w:ind w:left="1466" w:hanging="269"/>
      </w:pPr>
      <w:rPr>
        <w:rFonts w:hint="default"/>
        <w:lang w:val="ru-RU" w:eastAsia="en-US" w:bidi="ar-SA"/>
      </w:rPr>
    </w:lvl>
    <w:lvl w:ilvl="3" w:tplc="2F5EB6A4">
      <w:numFmt w:val="bullet"/>
      <w:lvlText w:val="•"/>
      <w:lvlJc w:val="left"/>
      <w:pPr>
        <w:ind w:left="2149" w:hanging="269"/>
      </w:pPr>
      <w:rPr>
        <w:rFonts w:hint="default"/>
        <w:lang w:val="ru-RU" w:eastAsia="en-US" w:bidi="ar-SA"/>
      </w:rPr>
    </w:lvl>
    <w:lvl w:ilvl="4" w:tplc="4BA2FF82">
      <w:numFmt w:val="bullet"/>
      <w:lvlText w:val="•"/>
      <w:lvlJc w:val="left"/>
      <w:pPr>
        <w:ind w:left="2833" w:hanging="269"/>
      </w:pPr>
      <w:rPr>
        <w:rFonts w:hint="default"/>
        <w:lang w:val="ru-RU" w:eastAsia="en-US" w:bidi="ar-SA"/>
      </w:rPr>
    </w:lvl>
    <w:lvl w:ilvl="5" w:tplc="E1062740">
      <w:numFmt w:val="bullet"/>
      <w:lvlText w:val="•"/>
      <w:lvlJc w:val="left"/>
      <w:pPr>
        <w:ind w:left="3516" w:hanging="269"/>
      </w:pPr>
      <w:rPr>
        <w:rFonts w:hint="default"/>
        <w:lang w:val="ru-RU" w:eastAsia="en-US" w:bidi="ar-SA"/>
      </w:rPr>
    </w:lvl>
    <w:lvl w:ilvl="6" w:tplc="0E287F84">
      <w:numFmt w:val="bullet"/>
      <w:lvlText w:val="•"/>
      <w:lvlJc w:val="left"/>
      <w:pPr>
        <w:ind w:left="4199" w:hanging="269"/>
      </w:pPr>
      <w:rPr>
        <w:rFonts w:hint="default"/>
        <w:lang w:val="ru-RU" w:eastAsia="en-US" w:bidi="ar-SA"/>
      </w:rPr>
    </w:lvl>
    <w:lvl w:ilvl="7" w:tplc="54781AE0">
      <w:numFmt w:val="bullet"/>
      <w:lvlText w:val="•"/>
      <w:lvlJc w:val="left"/>
      <w:pPr>
        <w:ind w:left="4883" w:hanging="269"/>
      </w:pPr>
      <w:rPr>
        <w:rFonts w:hint="default"/>
        <w:lang w:val="ru-RU" w:eastAsia="en-US" w:bidi="ar-SA"/>
      </w:rPr>
    </w:lvl>
    <w:lvl w:ilvl="8" w:tplc="77BCD4C8">
      <w:numFmt w:val="bullet"/>
      <w:lvlText w:val="•"/>
      <w:lvlJc w:val="left"/>
      <w:pPr>
        <w:ind w:left="5566" w:hanging="269"/>
      </w:pPr>
      <w:rPr>
        <w:rFonts w:hint="default"/>
        <w:lang w:val="ru-RU" w:eastAsia="en-US" w:bidi="ar-SA"/>
      </w:rPr>
    </w:lvl>
  </w:abstractNum>
  <w:abstractNum w:abstractNumId="656">
    <w:nsid w:val="70C454C1"/>
    <w:multiLevelType w:val="hybridMultilevel"/>
    <w:tmpl w:val="7F5A0950"/>
    <w:lvl w:ilvl="0" w:tplc="A9F01140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4282F554">
      <w:numFmt w:val="bullet"/>
      <w:lvlText w:val="•"/>
      <w:lvlJc w:val="left"/>
      <w:pPr>
        <w:ind w:left="1118" w:hanging="706"/>
      </w:pPr>
      <w:rPr>
        <w:rFonts w:hint="default"/>
        <w:lang w:val="ru-RU" w:eastAsia="en-US" w:bidi="ar-SA"/>
      </w:rPr>
    </w:lvl>
    <w:lvl w:ilvl="2" w:tplc="5FCA2A5E">
      <w:numFmt w:val="bullet"/>
      <w:lvlText w:val="•"/>
      <w:lvlJc w:val="left"/>
      <w:pPr>
        <w:ind w:left="2096" w:hanging="706"/>
      </w:pPr>
      <w:rPr>
        <w:rFonts w:hint="default"/>
        <w:lang w:val="ru-RU" w:eastAsia="en-US" w:bidi="ar-SA"/>
      </w:rPr>
    </w:lvl>
    <w:lvl w:ilvl="3" w:tplc="A1B4E6C0">
      <w:numFmt w:val="bullet"/>
      <w:lvlText w:val="•"/>
      <w:lvlJc w:val="left"/>
      <w:pPr>
        <w:ind w:left="3074" w:hanging="706"/>
      </w:pPr>
      <w:rPr>
        <w:rFonts w:hint="default"/>
        <w:lang w:val="ru-RU" w:eastAsia="en-US" w:bidi="ar-SA"/>
      </w:rPr>
    </w:lvl>
    <w:lvl w:ilvl="4" w:tplc="0C30D1A2">
      <w:numFmt w:val="bullet"/>
      <w:lvlText w:val="•"/>
      <w:lvlJc w:val="left"/>
      <w:pPr>
        <w:ind w:left="4052" w:hanging="706"/>
      </w:pPr>
      <w:rPr>
        <w:rFonts w:hint="default"/>
        <w:lang w:val="ru-RU" w:eastAsia="en-US" w:bidi="ar-SA"/>
      </w:rPr>
    </w:lvl>
    <w:lvl w:ilvl="5" w:tplc="D4A68ECA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47504ADA">
      <w:numFmt w:val="bullet"/>
      <w:lvlText w:val="•"/>
      <w:lvlJc w:val="left"/>
      <w:pPr>
        <w:ind w:left="6008" w:hanging="706"/>
      </w:pPr>
      <w:rPr>
        <w:rFonts w:hint="default"/>
        <w:lang w:val="ru-RU" w:eastAsia="en-US" w:bidi="ar-SA"/>
      </w:rPr>
    </w:lvl>
    <w:lvl w:ilvl="7" w:tplc="1BE6B62A">
      <w:numFmt w:val="bullet"/>
      <w:lvlText w:val="•"/>
      <w:lvlJc w:val="left"/>
      <w:pPr>
        <w:ind w:left="6986" w:hanging="706"/>
      </w:pPr>
      <w:rPr>
        <w:rFonts w:hint="default"/>
        <w:lang w:val="ru-RU" w:eastAsia="en-US" w:bidi="ar-SA"/>
      </w:rPr>
    </w:lvl>
    <w:lvl w:ilvl="8" w:tplc="E6CCB298">
      <w:numFmt w:val="bullet"/>
      <w:lvlText w:val="•"/>
      <w:lvlJc w:val="left"/>
      <w:pPr>
        <w:ind w:left="7964" w:hanging="706"/>
      </w:pPr>
      <w:rPr>
        <w:rFonts w:hint="default"/>
        <w:lang w:val="ru-RU" w:eastAsia="en-US" w:bidi="ar-SA"/>
      </w:rPr>
    </w:lvl>
  </w:abstractNum>
  <w:abstractNum w:abstractNumId="657">
    <w:nsid w:val="710513F8"/>
    <w:multiLevelType w:val="hybridMultilevel"/>
    <w:tmpl w:val="7652C38A"/>
    <w:lvl w:ilvl="0" w:tplc="35FEB1AA">
      <w:numFmt w:val="bullet"/>
      <w:lvlText w:val="-"/>
      <w:lvlJc w:val="left"/>
      <w:pPr>
        <w:ind w:left="143" w:hanging="14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D8F44A">
      <w:numFmt w:val="bullet"/>
      <w:lvlText w:val="•"/>
      <w:lvlJc w:val="left"/>
      <w:pPr>
        <w:ind w:left="1118" w:hanging="144"/>
      </w:pPr>
      <w:rPr>
        <w:rFonts w:hint="default"/>
        <w:lang w:val="ru-RU" w:eastAsia="en-US" w:bidi="ar-SA"/>
      </w:rPr>
    </w:lvl>
    <w:lvl w:ilvl="2" w:tplc="41C0E960">
      <w:numFmt w:val="bullet"/>
      <w:lvlText w:val="•"/>
      <w:lvlJc w:val="left"/>
      <w:pPr>
        <w:ind w:left="2097" w:hanging="144"/>
      </w:pPr>
      <w:rPr>
        <w:rFonts w:hint="default"/>
        <w:lang w:val="ru-RU" w:eastAsia="en-US" w:bidi="ar-SA"/>
      </w:rPr>
    </w:lvl>
    <w:lvl w:ilvl="3" w:tplc="C150C8F4">
      <w:numFmt w:val="bullet"/>
      <w:lvlText w:val="•"/>
      <w:lvlJc w:val="left"/>
      <w:pPr>
        <w:ind w:left="3075" w:hanging="144"/>
      </w:pPr>
      <w:rPr>
        <w:rFonts w:hint="default"/>
        <w:lang w:val="ru-RU" w:eastAsia="en-US" w:bidi="ar-SA"/>
      </w:rPr>
    </w:lvl>
    <w:lvl w:ilvl="4" w:tplc="E6AAC80E">
      <w:numFmt w:val="bullet"/>
      <w:lvlText w:val="•"/>
      <w:lvlJc w:val="left"/>
      <w:pPr>
        <w:ind w:left="4054" w:hanging="144"/>
      </w:pPr>
      <w:rPr>
        <w:rFonts w:hint="default"/>
        <w:lang w:val="ru-RU" w:eastAsia="en-US" w:bidi="ar-SA"/>
      </w:rPr>
    </w:lvl>
    <w:lvl w:ilvl="5" w:tplc="7200EA74">
      <w:numFmt w:val="bullet"/>
      <w:lvlText w:val="•"/>
      <w:lvlJc w:val="left"/>
      <w:pPr>
        <w:ind w:left="5032" w:hanging="144"/>
      </w:pPr>
      <w:rPr>
        <w:rFonts w:hint="default"/>
        <w:lang w:val="ru-RU" w:eastAsia="en-US" w:bidi="ar-SA"/>
      </w:rPr>
    </w:lvl>
    <w:lvl w:ilvl="6" w:tplc="EA50C616">
      <w:numFmt w:val="bullet"/>
      <w:lvlText w:val="•"/>
      <w:lvlJc w:val="left"/>
      <w:pPr>
        <w:ind w:left="6011" w:hanging="144"/>
      </w:pPr>
      <w:rPr>
        <w:rFonts w:hint="default"/>
        <w:lang w:val="ru-RU" w:eastAsia="en-US" w:bidi="ar-SA"/>
      </w:rPr>
    </w:lvl>
    <w:lvl w:ilvl="7" w:tplc="C68C8E98">
      <w:numFmt w:val="bullet"/>
      <w:lvlText w:val="•"/>
      <w:lvlJc w:val="left"/>
      <w:pPr>
        <w:ind w:left="6990" w:hanging="144"/>
      </w:pPr>
      <w:rPr>
        <w:rFonts w:hint="default"/>
        <w:lang w:val="ru-RU" w:eastAsia="en-US" w:bidi="ar-SA"/>
      </w:rPr>
    </w:lvl>
    <w:lvl w:ilvl="8" w:tplc="CBE25706">
      <w:numFmt w:val="bullet"/>
      <w:lvlText w:val="•"/>
      <w:lvlJc w:val="left"/>
      <w:pPr>
        <w:ind w:left="7968" w:hanging="144"/>
      </w:pPr>
      <w:rPr>
        <w:rFonts w:hint="default"/>
        <w:lang w:val="ru-RU" w:eastAsia="en-US" w:bidi="ar-SA"/>
      </w:rPr>
    </w:lvl>
  </w:abstractNum>
  <w:abstractNum w:abstractNumId="658">
    <w:nsid w:val="714F3780"/>
    <w:multiLevelType w:val="hybridMultilevel"/>
    <w:tmpl w:val="C6FA1496"/>
    <w:lvl w:ilvl="0" w:tplc="2D989232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3A052B0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BD840E9C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ED266838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AC444D78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66CE8C28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45680A96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77E64E62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5DFAC512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659">
    <w:nsid w:val="716A4A0B"/>
    <w:multiLevelType w:val="hybridMultilevel"/>
    <w:tmpl w:val="ACDAD908"/>
    <w:lvl w:ilvl="0" w:tplc="A2BA4888">
      <w:numFmt w:val="bullet"/>
      <w:lvlText w:val="-"/>
      <w:lvlJc w:val="left"/>
      <w:pPr>
        <w:ind w:left="21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90409B0">
      <w:numFmt w:val="bullet"/>
      <w:lvlText w:val="•"/>
      <w:lvlJc w:val="left"/>
      <w:pPr>
        <w:ind w:left="970" w:hanging="140"/>
      </w:pPr>
      <w:rPr>
        <w:rFonts w:hint="default"/>
        <w:lang w:val="ru-RU" w:eastAsia="en-US" w:bidi="ar-SA"/>
      </w:rPr>
    </w:lvl>
    <w:lvl w:ilvl="2" w:tplc="F4F878D4">
      <w:numFmt w:val="bullet"/>
      <w:lvlText w:val="•"/>
      <w:lvlJc w:val="left"/>
      <w:pPr>
        <w:ind w:left="1720" w:hanging="140"/>
      </w:pPr>
      <w:rPr>
        <w:rFonts w:hint="default"/>
        <w:lang w:val="ru-RU" w:eastAsia="en-US" w:bidi="ar-SA"/>
      </w:rPr>
    </w:lvl>
    <w:lvl w:ilvl="3" w:tplc="FF54DC82">
      <w:numFmt w:val="bullet"/>
      <w:lvlText w:val="•"/>
      <w:lvlJc w:val="left"/>
      <w:pPr>
        <w:ind w:left="2470" w:hanging="140"/>
      </w:pPr>
      <w:rPr>
        <w:rFonts w:hint="default"/>
        <w:lang w:val="ru-RU" w:eastAsia="en-US" w:bidi="ar-SA"/>
      </w:rPr>
    </w:lvl>
    <w:lvl w:ilvl="4" w:tplc="F5B6CFD4">
      <w:numFmt w:val="bullet"/>
      <w:lvlText w:val="•"/>
      <w:lvlJc w:val="left"/>
      <w:pPr>
        <w:ind w:left="3220" w:hanging="140"/>
      </w:pPr>
      <w:rPr>
        <w:rFonts w:hint="default"/>
        <w:lang w:val="ru-RU" w:eastAsia="en-US" w:bidi="ar-SA"/>
      </w:rPr>
    </w:lvl>
    <w:lvl w:ilvl="5" w:tplc="802EEEA0">
      <w:numFmt w:val="bullet"/>
      <w:lvlText w:val="•"/>
      <w:lvlJc w:val="left"/>
      <w:pPr>
        <w:ind w:left="3970" w:hanging="140"/>
      </w:pPr>
      <w:rPr>
        <w:rFonts w:hint="default"/>
        <w:lang w:val="ru-RU" w:eastAsia="en-US" w:bidi="ar-SA"/>
      </w:rPr>
    </w:lvl>
    <w:lvl w:ilvl="6" w:tplc="0F86022A">
      <w:numFmt w:val="bullet"/>
      <w:lvlText w:val="•"/>
      <w:lvlJc w:val="left"/>
      <w:pPr>
        <w:ind w:left="4720" w:hanging="140"/>
      </w:pPr>
      <w:rPr>
        <w:rFonts w:hint="default"/>
        <w:lang w:val="ru-RU" w:eastAsia="en-US" w:bidi="ar-SA"/>
      </w:rPr>
    </w:lvl>
    <w:lvl w:ilvl="7" w:tplc="56F8F2F0">
      <w:numFmt w:val="bullet"/>
      <w:lvlText w:val="•"/>
      <w:lvlJc w:val="left"/>
      <w:pPr>
        <w:ind w:left="5470" w:hanging="140"/>
      </w:pPr>
      <w:rPr>
        <w:rFonts w:hint="default"/>
        <w:lang w:val="ru-RU" w:eastAsia="en-US" w:bidi="ar-SA"/>
      </w:rPr>
    </w:lvl>
    <w:lvl w:ilvl="8" w:tplc="83C46D3A">
      <w:numFmt w:val="bullet"/>
      <w:lvlText w:val="•"/>
      <w:lvlJc w:val="left"/>
      <w:pPr>
        <w:ind w:left="6220" w:hanging="140"/>
      </w:pPr>
      <w:rPr>
        <w:rFonts w:hint="default"/>
        <w:lang w:val="ru-RU" w:eastAsia="en-US" w:bidi="ar-SA"/>
      </w:rPr>
    </w:lvl>
  </w:abstractNum>
  <w:abstractNum w:abstractNumId="660">
    <w:nsid w:val="71BB65DB"/>
    <w:multiLevelType w:val="hybridMultilevel"/>
    <w:tmpl w:val="99E8FE5E"/>
    <w:lvl w:ilvl="0" w:tplc="E306DAB8">
      <w:numFmt w:val="bullet"/>
      <w:lvlText w:val="-"/>
      <w:lvlJc w:val="left"/>
      <w:pPr>
        <w:ind w:left="109" w:hanging="3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CA0AB0E">
      <w:numFmt w:val="bullet"/>
      <w:lvlText w:val="•"/>
      <w:lvlJc w:val="left"/>
      <w:pPr>
        <w:ind w:left="644" w:hanging="365"/>
      </w:pPr>
      <w:rPr>
        <w:rFonts w:hint="default"/>
        <w:lang w:val="ru-RU" w:eastAsia="en-US" w:bidi="ar-SA"/>
      </w:rPr>
    </w:lvl>
    <w:lvl w:ilvl="2" w:tplc="C08E8D7E">
      <w:numFmt w:val="bullet"/>
      <w:lvlText w:val="•"/>
      <w:lvlJc w:val="left"/>
      <w:pPr>
        <w:ind w:left="1189" w:hanging="365"/>
      </w:pPr>
      <w:rPr>
        <w:rFonts w:hint="default"/>
        <w:lang w:val="ru-RU" w:eastAsia="en-US" w:bidi="ar-SA"/>
      </w:rPr>
    </w:lvl>
    <w:lvl w:ilvl="3" w:tplc="C5C807EE">
      <w:numFmt w:val="bullet"/>
      <w:lvlText w:val="•"/>
      <w:lvlJc w:val="left"/>
      <w:pPr>
        <w:ind w:left="1733" w:hanging="365"/>
      </w:pPr>
      <w:rPr>
        <w:rFonts w:hint="default"/>
        <w:lang w:val="ru-RU" w:eastAsia="en-US" w:bidi="ar-SA"/>
      </w:rPr>
    </w:lvl>
    <w:lvl w:ilvl="4" w:tplc="AA7E361E">
      <w:numFmt w:val="bullet"/>
      <w:lvlText w:val="•"/>
      <w:lvlJc w:val="left"/>
      <w:pPr>
        <w:ind w:left="2278" w:hanging="365"/>
      </w:pPr>
      <w:rPr>
        <w:rFonts w:hint="default"/>
        <w:lang w:val="ru-RU" w:eastAsia="en-US" w:bidi="ar-SA"/>
      </w:rPr>
    </w:lvl>
    <w:lvl w:ilvl="5" w:tplc="A148F240">
      <w:numFmt w:val="bullet"/>
      <w:lvlText w:val="•"/>
      <w:lvlJc w:val="left"/>
      <w:pPr>
        <w:ind w:left="2823" w:hanging="365"/>
      </w:pPr>
      <w:rPr>
        <w:rFonts w:hint="default"/>
        <w:lang w:val="ru-RU" w:eastAsia="en-US" w:bidi="ar-SA"/>
      </w:rPr>
    </w:lvl>
    <w:lvl w:ilvl="6" w:tplc="34A0288C">
      <w:numFmt w:val="bullet"/>
      <w:lvlText w:val="•"/>
      <w:lvlJc w:val="left"/>
      <w:pPr>
        <w:ind w:left="3367" w:hanging="365"/>
      </w:pPr>
      <w:rPr>
        <w:rFonts w:hint="default"/>
        <w:lang w:val="ru-RU" w:eastAsia="en-US" w:bidi="ar-SA"/>
      </w:rPr>
    </w:lvl>
    <w:lvl w:ilvl="7" w:tplc="EE56E398">
      <w:numFmt w:val="bullet"/>
      <w:lvlText w:val="•"/>
      <w:lvlJc w:val="left"/>
      <w:pPr>
        <w:ind w:left="3912" w:hanging="365"/>
      </w:pPr>
      <w:rPr>
        <w:rFonts w:hint="default"/>
        <w:lang w:val="ru-RU" w:eastAsia="en-US" w:bidi="ar-SA"/>
      </w:rPr>
    </w:lvl>
    <w:lvl w:ilvl="8" w:tplc="DB500830">
      <w:numFmt w:val="bullet"/>
      <w:lvlText w:val="•"/>
      <w:lvlJc w:val="left"/>
      <w:pPr>
        <w:ind w:left="4456" w:hanging="365"/>
      </w:pPr>
      <w:rPr>
        <w:rFonts w:hint="default"/>
        <w:lang w:val="ru-RU" w:eastAsia="en-US" w:bidi="ar-SA"/>
      </w:rPr>
    </w:lvl>
  </w:abstractNum>
  <w:abstractNum w:abstractNumId="661">
    <w:nsid w:val="71BC7786"/>
    <w:multiLevelType w:val="hybridMultilevel"/>
    <w:tmpl w:val="5D4E168E"/>
    <w:lvl w:ilvl="0" w:tplc="8A0681A6">
      <w:numFmt w:val="bullet"/>
      <w:lvlText w:val="-"/>
      <w:lvlJc w:val="left"/>
      <w:pPr>
        <w:ind w:left="110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B6077C8">
      <w:numFmt w:val="bullet"/>
      <w:lvlText w:val="•"/>
      <w:lvlJc w:val="left"/>
      <w:pPr>
        <w:ind w:left="631" w:hanging="212"/>
      </w:pPr>
      <w:rPr>
        <w:rFonts w:hint="default"/>
        <w:lang w:val="ru-RU" w:eastAsia="en-US" w:bidi="ar-SA"/>
      </w:rPr>
    </w:lvl>
    <w:lvl w:ilvl="2" w:tplc="D83E40A6">
      <w:numFmt w:val="bullet"/>
      <w:lvlText w:val="•"/>
      <w:lvlJc w:val="left"/>
      <w:pPr>
        <w:ind w:left="1142" w:hanging="212"/>
      </w:pPr>
      <w:rPr>
        <w:rFonts w:hint="default"/>
        <w:lang w:val="ru-RU" w:eastAsia="en-US" w:bidi="ar-SA"/>
      </w:rPr>
    </w:lvl>
    <w:lvl w:ilvl="3" w:tplc="AA2A923A">
      <w:numFmt w:val="bullet"/>
      <w:lvlText w:val="•"/>
      <w:lvlJc w:val="left"/>
      <w:pPr>
        <w:ind w:left="1653" w:hanging="212"/>
      </w:pPr>
      <w:rPr>
        <w:rFonts w:hint="default"/>
        <w:lang w:val="ru-RU" w:eastAsia="en-US" w:bidi="ar-SA"/>
      </w:rPr>
    </w:lvl>
    <w:lvl w:ilvl="4" w:tplc="4CAE3288">
      <w:numFmt w:val="bullet"/>
      <w:lvlText w:val="•"/>
      <w:lvlJc w:val="left"/>
      <w:pPr>
        <w:ind w:left="2165" w:hanging="212"/>
      </w:pPr>
      <w:rPr>
        <w:rFonts w:hint="default"/>
        <w:lang w:val="ru-RU" w:eastAsia="en-US" w:bidi="ar-SA"/>
      </w:rPr>
    </w:lvl>
    <w:lvl w:ilvl="5" w:tplc="FE4EA9AA">
      <w:numFmt w:val="bullet"/>
      <w:lvlText w:val="•"/>
      <w:lvlJc w:val="left"/>
      <w:pPr>
        <w:ind w:left="2676" w:hanging="212"/>
      </w:pPr>
      <w:rPr>
        <w:rFonts w:hint="default"/>
        <w:lang w:val="ru-RU" w:eastAsia="en-US" w:bidi="ar-SA"/>
      </w:rPr>
    </w:lvl>
    <w:lvl w:ilvl="6" w:tplc="7C706538">
      <w:numFmt w:val="bullet"/>
      <w:lvlText w:val="•"/>
      <w:lvlJc w:val="left"/>
      <w:pPr>
        <w:ind w:left="3187" w:hanging="212"/>
      </w:pPr>
      <w:rPr>
        <w:rFonts w:hint="default"/>
        <w:lang w:val="ru-RU" w:eastAsia="en-US" w:bidi="ar-SA"/>
      </w:rPr>
    </w:lvl>
    <w:lvl w:ilvl="7" w:tplc="B1ACBFE8">
      <w:numFmt w:val="bullet"/>
      <w:lvlText w:val="•"/>
      <w:lvlJc w:val="left"/>
      <w:pPr>
        <w:ind w:left="3699" w:hanging="212"/>
      </w:pPr>
      <w:rPr>
        <w:rFonts w:hint="default"/>
        <w:lang w:val="ru-RU" w:eastAsia="en-US" w:bidi="ar-SA"/>
      </w:rPr>
    </w:lvl>
    <w:lvl w:ilvl="8" w:tplc="AE1E359C">
      <w:numFmt w:val="bullet"/>
      <w:lvlText w:val="•"/>
      <w:lvlJc w:val="left"/>
      <w:pPr>
        <w:ind w:left="4210" w:hanging="212"/>
      </w:pPr>
      <w:rPr>
        <w:rFonts w:hint="default"/>
        <w:lang w:val="ru-RU" w:eastAsia="en-US" w:bidi="ar-SA"/>
      </w:rPr>
    </w:lvl>
  </w:abstractNum>
  <w:abstractNum w:abstractNumId="662">
    <w:nsid w:val="71C30925"/>
    <w:multiLevelType w:val="multilevel"/>
    <w:tmpl w:val="A20AFF6A"/>
    <w:lvl w:ilvl="0">
      <w:start w:val="1"/>
      <w:numFmt w:val="decimal"/>
      <w:lvlText w:val="%1"/>
      <w:lvlJc w:val="left"/>
      <w:pPr>
        <w:ind w:left="1162" w:hanging="3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2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082" w:hanging="3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3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4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5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6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7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8" w:hanging="356"/>
      </w:pPr>
      <w:rPr>
        <w:rFonts w:hint="default"/>
        <w:lang w:val="ru-RU" w:eastAsia="en-US" w:bidi="ar-SA"/>
      </w:rPr>
    </w:lvl>
  </w:abstractNum>
  <w:abstractNum w:abstractNumId="663">
    <w:nsid w:val="71D257E5"/>
    <w:multiLevelType w:val="hybridMultilevel"/>
    <w:tmpl w:val="6B201DFA"/>
    <w:lvl w:ilvl="0" w:tplc="799E44C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0289D3E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C3AE6E44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956CBE8E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FB5CB756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E034B950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C51AE79E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48C2BC4A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FD6A868E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64">
    <w:nsid w:val="722B27BC"/>
    <w:multiLevelType w:val="hybridMultilevel"/>
    <w:tmpl w:val="1D442696"/>
    <w:lvl w:ilvl="0" w:tplc="A0FEA294">
      <w:start w:val="1"/>
      <w:numFmt w:val="decimal"/>
      <w:lvlText w:val="%1."/>
      <w:lvlJc w:val="left"/>
      <w:pPr>
        <w:ind w:left="105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AD308A78">
      <w:numFmt w:val="bullet"/>
      <w:lvlText w:val="•"/>
      <w:lvlJc w:val="left"/>
      <w:pPr>
        <w:ind w:left="897" w:hanging="183"/>
      </w:pPr>
      <w:rPr>
        <w:rFonts w:hint="default"/>
        <w:lang w:val="ru-RU" w:eastAsia="en-US" w:bidi="ar-SA"/>
      </w:rPr>
    </w:lvl>
    <w:lvl w:ilvl="2" w:tplc="8CA65AF6">
      <w:numFmt w:val="bullet"/>
      <w:lvlText w:val="•"/>
      <w:lvlJc w:val="left"/>
      <w:pPr>
        <w:ind w:left="1695" w:hanging="183"/>
      </w:pPr>
      <w:rPr>
        <w:rFonts w:hint="default"/>
        <w:lang w:val="ru-RU" w:eastAsia="en-US" w:bidi="ar-SA"/>
      </w:rPr>
    </w:lvl>
    <w:lvl w:ilvl="3" w:tplc="12908E94">
      <w:numFmt w:val="bullet"/>
      <w:lvlText w:val="•"/>
      <w:lvlJc w:val="left"/>
      <w:pPr>
        <w:ind w:left="2492" w:hanging="183"/>
      </w:pPr>
      <w:rPr>
        <w:rFonts w:hint="default"/>
        <w:lang w:val="ru-RU" w:eastAsia="en-US" w:bidi="ar-SA"/>
      </w:rPr>
    </w:lvl>
    <w:lvl w:ilvl="4" w:tplc="54968DBA">
      <w:numFmt w:val="bullet"/>
      <w:lvlText w:val="•"/>
      <w:lvlJc w:val="left"/>
      <w:pPr>
        <w:ind w:left="3290" w:hanging="183"/>
      </w:pPr>
      <w:rPr>
        <w:rFonts w:hint="default"/>
        <w:lang w:val="ru-RU" w:eastAsia="en-US" w:bidi="ar-SA"/>
      </w:rPr>
    </w:lvl>
    <w:lvl w:ilvl="5" w:tplc="A3102FA6">
      <w:numFmt w:val="bullet"/>
      <w:lvlText w:val="•"/>
      <w:lvlJc w:val="left"/>
      <w:pPr>
        <w:ind w:left="4087" w:hanging="183"/>
      </w:pPr>
      <w:rPr>
        <w:rFonts w:hint="default"/>
        <w:lang w:val="ru-RU" w:eastAsia="en-US" w:bidi="ar-SA"/>
      </w:rPr>
    </w:lvl>
    <w:lvl w:ilvl="6" w:tplc="68B8CA6A">
      <w:numFmt w:val="bullet"/>
      <w:lvlText w:val="•"/>
      <w:lvlJc w:val="left"/>
      <w:pPr>
        <w:ind w:left="4885" w:hanging="183"/>
      </w:pPr>
      <w:rPr>
        <w:rFonts w:hint="default"/>
        <w:lang w:val="ru-RU" w:eastAsia="en-US" w:bidi="ar-SA"/>
      </w:rPr>
    </w:lvl>
    <w:lvl w:ilvl="7" w:tplc="CF4C25CA">
      <w:numFmt w:val="bullet"/>
      <w:lvlText w:val="•"/>
      <w:lvlJc w:val="left"/>
      <w:pPr>
        <w:ind w:left="5682" w:hanging="183"/>
      </w:pPr>
      <w:rPr>
        <w:rFonts w:hint="default"/>
        <w:lang w:val="ru-RU" w:eastAsia="en-US" w:bidi="ar-SA"/>
      </w:rPr>
    </w:lvl>
    <w:lvl w:ilvl="8" w:tplc="2B5E39DA">
      <w:numFmt w:val="bullet"/>
      <w:lvlText w:val="•"/>
      <w:lvlJc w:val="left"/>
      <w:pPr>
        <w:ind w:left="6480" w:hanging="183"/>
      </w:pPr>
      <w:rPr>
        <w:rFonts w:hint="default"/>
        <w:lang w:val="ru-RU" w:eastAsia="en-US" w:bidi="ar-SA"/>
      </w:rPr>
    </w:lvl>
  </w:abstractNum>
  <w:abstractNum w:abstractNumId="665">
    <w:nsid w:val="723C4083"/>
    <w:multiLevelType w:val="hybridMultilevel"/>
    <w:tmpl w:val="20BACBCC"/>
    <w:lvl w:ilvl="0" w:tplc="C5B65EC6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69A116E">
      <w:numFmt w:val="bullet"/>
      <w:lvlText w:val="•"/>
      <w:lvlJc w:val="left"/>
      <w:pPr>
        <w:ind w:left="386" w:hanging="144"/>
      </w:pPr>
      <w:rPr>
        <w:rFonts w:hint="default"/>
        <w:lang w:val="ru-RU" w:eastAsia="en-US" w:bidi="ar-SA"/>
      </w:rPr>
    </w:lvl>
    <w:lvl w:ilvl="2" w:tplc="20B4EE14">
      <w:numFmt w:val="bullet"/>
      <w:lvlText w:val="•"/>
      <w:lvlJc w:val="left"/>
      <w:pPr>
        <w:ind w:left="673" w:hanging="144"/>
      </w:pPr>
      <w:rPr>
        <w:rFonts w:hint="default"/>
        <w:lang w:val="ru-RU" w:eastAsia="en-US" w:bidi="ar-SA"/>
      </w:rPr>
    </w:lvl>
    <w:lvl w:ilvl="3" w:tplc="270A1538">
      <w:numFmt w:val="bullet"/>
      <w:lvlText w:val="•"/>
      <w:lvlJc w:val="left"/>
      <w:pPr>
        <w:ind w:left="960" w:hanging="144"/>
      </w:pPr>
      <w:rPr>
        <w:rFonts w:hint="default"/>
        <w:lang w:val="ru-RU" w:eastAsia="en-US" w:bidi="ar-SA"/>
      </w:rPr>
    </w:lvl>
    <w:lvl w:ilvl="4" w:tplc="48FEAD66">
      <w:numFmt w:val="bullet"/>
      <w:lvlText w:val="•"/>
      <w:lvlJc w:val="left"/>
      <w:pPr>
        <w:ind w:left="1246" w:hanging="144"/>
      </w:pPr>
      <w:rPr>
        <w:rFonts w:hint="default"/>
        <w:lang w:val="ru-RU" w:eastAsia="en-US" w:bidi="ar-SA"/>
      </w:rPr>
    </w:lvl>
    <w:lvl w:ilvl="5" w:tplc="8D68696E">
      <w:numFmt w:val="bullet"/>
      <w:lvlText w:val="•"/>
      <w:lvlJc w:val="left"/>
      <w:pPr>
        <w:ind w:left="1533" w:hanging="144"/>
      </w:pPr>
      <w:rPr>
        <w:rFonts w:hint="default"/>
        <w:lang w:val="ru-RU" w:eastAsia="en-US" w:bidi="ar-SA"/>
      </w:rPr>
    </w:lvl>
    <w:lvl w:ilvl="6" w:tplc="2AD45D3E">
      <w:numFmt w:val="bullet"/>
      <w:lvlText w:val="•"/>
      <w:lvlJc w:val="left"/>
      <w:pPr>
        <w:ind w:left="1820" w:hanging="144"/>
      </w:pPr>
      <w:rPr>
        <w:rFonts w:hint="default"/>
        <w:lang w:val="ru-RU" w:eastAsia="en-US" w:bidi="ar-SA"/>
      </w:rPr>
    </w:lvl>
    <w:lvl w:ilvl="7" w:tplc="7AFA5BBC">
      <w:numFmt w:val="bullet"/>
      <w:lvlText w:val="•"/>
      <w:lvlJc w:val="left"/>
      <w:pPr>
        <w:ind w:left="2106" w:hanging="144"/>
      </w:pPr>
      <w:rPr>
        <w:rFonts w:hint="default"/>
        <w:lang w:val="ru-RU" w:eastAsia="en-US" w:bidi="ar-SA"/>
      </w:rPr>
    </w:lvl>
    <w:lvl w:ilvl="8" w:tplc="C0FC3FC2">
      <w:numFmt w:val="bullet"/>
      <w:lvlText w:val="•"/>
      <w:lvlJc w:val="left"/>
      <w:pPr>
        <w:ind w:left="2393" w:hanging="144"/>
      </w:pPr>
      <w:rPr>
        <w:rFonts w:hint="default"/>
        <w:lang w:val="ru-RU" w:eastAsia="en-US" w:bidi="ar-SA"/>
      </w:rPr>
    </w:lvl>
  </w:abstractNum>
  <w:abstractNum w:abstractNumId="666">
    <w:nsid w:val="7249233F"/>
    <w:multiLevelType w:val="hybridMultilevel"/>
    <w:tmpl w:val="CAC21410"/>
    <w:lvl w:ilvl="0" w:tplc="10F4A99A">
      <w:start w:val="1"/>
      <w:numFmt w:val="decimal"/>
      <w:lvlText w:val="%1."/>
      <w:lvlJc w:val="left"/>
      <w:pPr>
        <w:ind w:left="282" w:hanging="3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7D6CF2C">
      <w:numFmt w:val="bullet"/>
      <w:lvlText w:val="•"/>
      <w:lvlJc w:val="left"/>
      <w:pPr>
        <w:ind w:left="1272" w:hanging="331"/>
      </w:pPr>
      <w:rPr>
        <w:rFonts w:hint="default"/>
        <w:lang w:val="ru-RU" w:eastAsia="en-US" w:bidi="ar-SA"/>
      </w:rPr>
    </w:lvl>
    <w:lvl w:ilvl="2" w:tplc="41908D00">
      <w:numFmt w:val="bullet"/>
      <w:lvlText w:val="•"/>
      <w:lvlJc w:val="left"/>
      <w:pPr>
        <w:ind w:left="2264" w:hanging="331"/>
      </w:pPr>
      <w:rPr>
        <w:rFonts w:hint="default"/>
        <w:lang w:val="ru-RU" w:eastAsia="en-US" w:bidi="ar-SA"/>
      </w:rPr>
    </w:lvl>
    <w:lvl w:ilvl="3" w:tplc="B27478A6">
      <w:numFmt w:val="bullet"/>
      <w:lvlText w:val="•"/>
      <w:lvlJc w:val="left"/>
      <w:pPr>
        <w:ind w:left="3257" w:hanging="331"/>
      </w:pPr>
      <w:rPr>
        <w:rFonts w:hint="default"/>
        <w:lang w:val="ru-RU" w:eastAsia="en-US" w:bidi="ar-SA"/>
      </w:rPr>
    </w:lvl>
    <w:lvl w:ilvl="4" w:tplc="01845DE2">
      <w:numFmt w:val="bullet"/>
      <w:lvlText w:val="•"/>
      <w:lvlJc w:val="left"/>
      <w:pPr>
        <w:ind w:left="4249" w:hanging="331"/>
      </w:pPr>
      <w:rPr>
        <w:rFonts w:hint="default"/>
        <w:lang w:val="ru-RU" w:eastAsia="en-US" w:bidi="ar-SA"/>
      </w:rPr>
    </w:lvl>
    <w:lvl w:ilvl="5" w:tplc="0FEAE348">
      <w:numFmt w:val="bullet"/>
      <w:lvlText w:val="•"/>
      <w:lvlJc w:val="left"/>
      <w:pPr>
        <w:ind w:left="5242" w:hanging="331"/>
      </w:pPr>
      <w:rPr>
        <w:rFonts w:hint="default"/>
        <w:lang w:val="ru-RU" w:eastAsia="en-US" w:bidi="ar-SA"/>
      </w:rPr>
    </w:lvl>
    <w:lvl w:ilvl="6" w:tplc="DAAC93BE">
      <w:numFmt w:val="bullet"/>
      <w:lvlText w:val="•"/>
      <w:lvlJc w:val="left"/>
      <w:pPr>
        <w:ind w:left="6234" w:hanging="331"/>
      </w:pPr>
      <w:rPr>
        <w:rFonts w:hint="default"/>
        <w:lang w:val="ru-RU" w:eastAsia="en-US" w:bidi="ar-SA"/>
      </w:rPr>
    </w:lvl>
    <w:lvl w:ilvl="7" w:tplc="580AE2E4">
      <w:numFmt w:val="bullet"/>
      <w:lvlText w:val="•"/>
      <w:lvlJc w:val="left"/>
      <w:pPr>
        <w:ind w:left="7226" w:hanging="331"/>
      </w:pPr>
      <w:rPr>
        <w:rFonts w:hint="default"/>
        <w:lang w:val="ru-RU" w:eastAsia="en-US" w:bidi="ar-SA"/>
      </w:rPr>
    </w:lvl>
    <w:lvl w:ilvl="8" w:tplc="E9BEB99C">
      <w:numFmt w:val="bullet"/>
      <w:lvlText w:val="•"/>
      <w:lvlJc w:val="left"/>
      <w:pPr>
        <w:ind w:left="8219" w:hanging="331"/>
      </w:pPr>
      <w:rPr>
        <w:rFonts w:hint="default"/>
        <w:lang w:val="ru-RU" w:eastAsia="en-US" w:bidi="ar-SA"/>
      </w:rPr>
    </w:lvl>
  </w:abstractNum>
  <w:abstractNum w:abstractNumId="667">
    <w:nsid w:val="727D042D"/>
    <w:multiLevelType w:val="hybridMultilevel"/>
    <w:tmpl w:val="CC906BDC"/>
    <w:lvl w:ilvl="0" w:tplc="34F89998">
      <w:numFmt w:val="bullet"/>
      <w:lvlText w:val="-"/>
      <w:lvlJc w:val="left"/>
      <w:pPr>
        <w:ind w:left="11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97CEF52">
      <w:numFmt w:val="bullet"/>
      <w:lvlText w:val="•"/>
      <w:lvlJc w:val="left"/>
      <w:pPr>
        <w:ind w:left="527" w:hanging="173"/>
      </w:pPr>
      <w:rPr>
        <w:rFonts w:hint="default"/>
        <w:lang w:val="ru-RU" w:eastAsia="en-US" w:bidi="ar-SA"/>
      </w:rPr>
    </w:lvl>
    <w:lvl w:ilvl="2" w:tplc="D868906C">
      <w:numFmt w:val="bullet"/>
      <w:lvlText w:val="•"/>
      <w:lvlJc w:val="left"/>
      <w:pPr>
        <w:ind w:left="1034" w:hanging="173"/>
      </w:pPr>
      <w:rPr>
        <w:rFonts w:hint="default"/>
        <w:lang w:val="ru-RU" w:eastAsia="en-US" w:bidi="ar-SA"/>
      </w:rPr>
    </w:lvl>
    <w:lvl w:ilvl="3" w:tplc="1F4E6EB8">
      <w:numFmt w:val="bullet"/>
      <w:lvlText w:val="•"/>
      <w:lvlJc w:val="left"/>
      <w:pPr>
        <w:ind w:left="1542" w:hanging="173"/>
      </w:pPr>
      <w:rPr>
        <w:rFonts w:hint="default"/>
        <w:lang w:val="ru-RU" w:eastAsia="en-US" w:bidi="ar-SA"/>
      </w:rPr>
    </w:lvl>
    <w:lvl w:ilvl="4" w:tplc="2AA42D56">
      <w:numFmt w:val="bullet"/>
      <w:lvlText w:val="•"/>
      <w:lvlJc w:val="left"/>
      <w:pPr>
        <w:ind w:left="2049" w:hanging="173"/>
      </w:pPr>
      <w:rPr>
        <w:rFonts w:hint="default"/>
        <w:lang w:val="ru-RU" w:eastAsia="en-US" w:bidi="ar-SA"/>
      </w:rPr>
    </w:lvl>
    <w:lvl w:ilvl="5" w:tplc="997CC188">
      <w:numFmt w:val="bullet"/>
      <w:lvlText w:val="•"/>
      <w:lvlJc w:val="left"/>
      <w:pPr>
        <w:ind w:left="2557" w:hanging="173"/>
      </w:pPr>
      <w:rPr>
        <w:rFonts w:hint="default"/>
        <w:lang w:val="ru-RU" w:eastAsia="en-US" w:bidi="ar-SA"/>
      </w:rPr>
    </w:lvl>
    <w:lvl w:ilvl="6" w:tplc="22A44868">
      <w:numFmt w:val="bullet"/>
      <w:lvlText w:val="•"/>
      <w:lvlJc w:val="left"/>
      <w:pPr>
        <w:ind w:left="3064" w:hanging="173"/>
      </w:pPr>
      <w:rPr>
        <w:rFonts w:hint="default"/>
        <w:lang w:val="ru-RU" w:eastAsia="en-US" w:bidi="ar-SA"/>
      </w:rPr>
    </w:lvl>
    <w:lvl w:ilvl="7" w:tplc="14EC0526">
      <w:numFmt w:val="bullet"/>
      <w:lvlText w:val="•"/>
      <w:lvlJc w:val="left"/>
      <w:pPr>
        <w:ind w:left="3571" w:hanging="173"/>
      </w:pPr>
      <w:rPr>
        <w:rFonts w:hint="default"/>
        <w:lang w:val="ru-RU" w:eastAsia="en-US" w:bidi="ar-SA"/>
      </w:rPr>
    </w:lvl>
    <w:lvl w:ilvl="8" w:tplc="C14AB8B8">
      <w:numFmt w:val="bullet"/>
      <w:lvlText w:val="•"/>
      <w:lvlJc w:val="left"/>
      <w:pPr>
        <w:ind w:left="4079" w:hanging="173"/>
      </w:pPr>
      <w:rPr>
        <w:rFonts w:hint="default"/>
        <w:lang w:val="ru-RU" w:eastAsia="en-US" w:bidi="ar-SA"/>
      </w:rPr>
    </w:lvl>
  </w:abstractNum>
  <w:abstractNum w:abstractNumId="668">
    <w:nsid w:val="73001A60"/>
    <w:multiLevelType w:val="hybridMultilevel"/>
    <w:tmpl w:val="1542D0F4"/>
    <w:lvl w:ilvl="0" w:tplc="DA707C9C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3A25480">
      <w:numFmt w:val="bullet"/>
      <w:lvlText w:val="•"/>
      <w:lvlJc w:val="left"/>
      <w:pPr>
        <w:ind w:left="1485" w:hanging="360"/>
      </w:pPr>
      <w:rPr>
        <w:rFonts w:hint="default"/>
        <w:lang w:val="ru-RU" w:eastAsia="en-US" w:bidi="ar-SA"/>
      </w:rPr>
    </w:lvl>
    <w:lvl w:ilvl="2" w:tplc="4D12109E">
      <w:numFmt w:val="bullet"/>
      <w:lvlText w:val="•"/>
      <w:lvlJc w:val="left"/>
      <w:pPr>
        <w:ind w:left="2090" w:hanging="360"/>
      </w:pPr>
      <w:rPr>
        <w:rFonts w:hint="default"/>
        <w:lang w:val="ru-RU" w:eastAsia="en-US" w:bidi="ar-SA"/>
      </w:rPr>
    </w:lvl>
    <w:lvl w:ilvl="3" w:tplc="00B22350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4" w:tplc="3EA235EC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5" w:tplc="ECB0DF1E">
      <w:numFmt w:val="bullet"/>
      <w:lvlText w:val="•"/>
      <w:lvlJc w:val="left"/>
      <w:pPr>
        <w:ind w:left="3906" w:hanging="360"/>
      </w:pPr>
      <w:rPr>
        <w:rFonts w:hint="default"/>
        <w:lang w:val="ru-RU" w:eastAsia="en-US" w:bidi="ar-SA"/>
      </w:rPr>
    </w:lvl>
    <w:lvl w:ilvl="6" w:tplc="45F642DE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7" w:tplc="91028676">
      <w:numFmt w:val="bullet"/>
      <w:lvlText w:val="•"/>
      <w:lvlJc w:val="left"/>
      <w:pPr>
        <w:ind w:left="5117" w:hanging="360"/>
      </w:pPr>
      <w:rPr>
        <w:rFonts w:hint="default"/>
        <w:lang w:val="ru-RU" w:eastAsia="en-US" w:bidi="ar-SA"/>
      </w:rPr>
    </w:lvl>
    <w:lvl w:ilvl="8" w:tplc="FB989B56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</w:abstractNum>
  <w:abstractNum w:abstractNumId="669">
    <w:nsid w:val="7325337A"/>
    <w:multiLevelType w:val="hybridMultilevel"/>
    <w:tmpl w:val="0A0019E6"/>
    <w:lvl w:ilvl="0" w:tplc="EABE2478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53FAFFC6">
      <w:numFmt w:val="bullet"/>
      <w:lvlText w:val="•"/>
      <w:lvlJc w:val="left"/>
      <w:pPr>
        <w:ind w:left="356" w:hanging="130"/>
      </w:pPr>
      <w:rPr>
        <w:rFonts w:hint="default"/>
        <w:lang w:val="ru-RU" w:eastAsia="en-US" w:bidi="ar-SA"/>
      </w:rPr>
    </w:lvl>
    <w:lvl w:ilvl="2" w:tplc="F8A0C4F0">
      <w:numFmt w:val="bullet"/>
      <w:lvlText w:val="•"/>
      <w:lvlJc w:val="left"/>
      <w:pPr>
        <w:ind w:left="592" w:hanging="130"/>
      </w:pPr>
      <w:rPr>
        <w:rFonts w:hint="default"/>
        <w:lang w:val="ru-RU" w:eastAsia="en-US" w:bidi="ar-SA"/>
      </w:rPr>
    </w:lvl>
    <w:lvl w:ilvl="3" w:tplc="E61201B8">
      <w:numFmt w:val="bullet"/>
      <w:lvlText w:val="•"/>
      <w:lvlJc w:val="left"/>
      <w:pPr>
        <w:ind w:left="828" w:hanging="130"/>
      </w:pPr>
      <w:rPr>
        <w:rFonts w:hint="default"/>
        <w:lang w:val="ru-RU" w:eastAsia="en-US" w:bidi="ar-SA"/>
      </w:rPr>
    </w:lvl>
    <w:lvl w:ilvl="4" w:tplc="36A82324">
      <w:numFmt w:val="bullet"/>
      <w:lvlText w:val="•"/>
      <w:lvlJc w:val="left"/>
      <w:pPr>
        <w:ind w:left="1065" w:hanging="130"/>
      </w:pPr>
      <w:rPr>
        <w:rFonts w:hint="default"/>
        <w:lang w:val="ru-RU" w:eastAsia="en-US" w:bidi="ar-SA"/>
      </w:rPr>
    </w:lvl>
    <w:lvl w:ilvl="5" w:tplc="743A456A">
      <w:numFmt w:val="bullet"/>
      <w:lvlText w:val="•"/>
      <w:lvlJc w:val="left"/>
      <w:pPr>
        <w:ind w:left="1301" w:hanging="130"/>
      </w:pPr>
      <w:rPr>
        <w:rFonts w:hint="default"/>
        <w:lang w:val="ru-RU" w:eastAsia="en-US" w:bidi="ar-SA"/>
      </w:rPr>
    </w:lvl>
    <w:lvl w:ilvl="6" w:tplc="749A99A6">
      <w:numFmt w:val="bullet"/>
      <w:lvlText w:val="•"/>
      <w:lvlJc w:val="left"/>
      <w:pPr>
        <w:ind w:left="1537" w:hanging="130"/>
      </w:pPr>
      <w:rPr>
        <w:rFonts w:hint="default"/>
        <w:lang w:val="ru-RU" w:eastAsia="en-US" w:bidi="ar-SA"/>
      </w:rPr>
    </w:lvl>
    <w:lvl w:ilvl="7" w:tplc="FC2CEB28">
      <w:numFmt w:val="bullet"/>
      <w:lvlText w:val="•"/>
      <w:lvlJc w:val="left"/>
      <w:pPr>
        <w:ind w:left="1774" w:hanging="130"/>
      </w:pPr>
      <w:rPr>
        <w:rFonts w:hint="default"/>
        <w:lang w:val="ru-RU" w:eastAsia="en-US" w:bidi="ar-SA"/>
      </w:rPr>
    </w:lvl>
    <w:lvl w:ilvl="8" w:tplc="E118FDFC">
      <w:numFmt w:val="bullet"/>
      <w:lvlText w:val="•"/>
      <w:lvlJc w:val="left"/>
      <w:pPr>
        <w:ind w:left="2010" w:hanging="130"/>
      </w:pPr>
      <w:rPr>
        <w:rFonts w:hint="default"/>
        <w:lang w:val="ru-RU" w:eastAsia="en-US" w:bidi="ar-SA"/>
      </w:rPr>
    </w:lvl>
  </w:abstractNum>
  <w:abstractNum w:abstractNumId="670">
    <w:nsid w:val="732E06EA"/>
    <w:multiLevelType w:val="hybridMultilevel"/>
    <w:tmpl w:val="01E88E60"/>
    <w:lvl w:ilvl="0" w:tplc="601A3CE2">
      <w:numFmt w:val="bullet"/>
      <w:lvlText w:val="-"/>
      <w:lvlJc w:val="left"/>
      <w:pPr>
        <w:ind w:left="110" w:hanging="3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3A85B14">
      <w:numFmt w:val="bullet"/>
      <w:lvlText w:val="•"/>
      <w:lvlJc w:val="left"/>
      <w:pPr>
        <w:ind w:left="468" w:hanging="313"/>
      </w:pPr>
      <w:rPr>
        <w:rFonts w:hint="default"/>
        <w:lang w:val="ru-RU" w:eastAsia="en-US" w:bidi="ar-SA"/>
      </w:rPr>
    </w:lvl>
    <w:lvl w:ilvl="2" w:tplc="807469B8">
      <w:numFmt w:val="bullet"/>
      <w:lvlText w:val="•"/>
      <w:lvlJc w:val="left"/>
      <w:pPr>
        <w:ind w:left="817" w:hanging="313"/>
      </w:pPr>
      <w:rPr>
        <w:rFonts w:hint="default"/>
        <w:lang w:val="ru-RU" w:eastAsia="en-US" w:bidi="ar-SA"/>
      </w:rPr>
    </w:lvl>
    <w:lvl w:ilvl="3" w:tplc="296693BC">
      <w:numFmt w:val="bullet"/>
      <w:lvlText w:val="•"/>
      <w:lvlJc w:val="left"/>
      <w:pPr>
        <w:ind w:left="1165" w:hanging="313"/>
      </w:pPr>
      <w:rPr>
        <w:rFonts w:hint="default"/>
        <w:lang w:val="ru-RU" w:eastAsia="en-US" w:bidi="ar-SA"/>
      </w:rPr>
    </w:lvl>
    <w:lvl w:ilvl="4" w:tplc="1D42E942">
      <w:numFmt w:val="bullet"/>
      <w:lvlText w:val="•"/>
      <w:lvlJc w:val="left"/>
      <w:pPr>
        <w:ind w:left="1514" w:hanging="313"/>
      </w:pPr>
      <w:rPr>
        <w:rFonts w:hint="default"/>
        <w:lang w:val="ru-RU" w:eastAsia="en-US" w:bidi="ar-SA"/>
      </w:rPr>
    </w:lvl>
    <w:lvl w:ilvl="5" w:tplc="24C0597A">
      <w:numFmt w:val="bullet"/>
      <w:lvlText w:val="•"/>
      <w:lvlJc w:val="left"/>
      <w:pPr>
        <w:ind w:left="1863" w:hanging="313"/>
      </w:pPr>
      <w:rPr>
        <w:rFonts w:hint="default"/>
        <w:lang w:val="ru-RU" w:eastAsia="en-US" w:bidi="ar-SA"/>
      </w:rPr>
    </w:lvl>
    <w:lvl w:ilvl="6" w:tplc="0B505E54">
      <w:numFmt w:val="bullet"/>
      <w:lvlText w:val="•"/>
      <w:lvlJc w:val="left"/>
      <w:pPr>
        <w:ind w:left="2211" w:hanging="313"/>
      </w:pPr>
      <w:rPr>
        <w:rFonts w:hint="default"/>
        <w:lang w:val="ru-RU" w:eastAsia="en-US" w:bidi="ar-SA"/>
      </w:rPr>
    </w:lvl>
    <w:lvl w:ilvl="7" w:tplc="16F8840E">
      <w:numFmt w:val="bullet"/>
      <w:lvlText w:val="•"/>
      <w:lvlJc w:val="left"/>
      <w:pPr>
        <w:ind w:left="2560" w:hanging="313"/>
      </w:pPr>
      <w:rPr>
        <w:rFonts w:hint="default"/>
        <w:lang w:val="ru-RU" w:eastAsia="en-US" w:bidi="ar-SA"/>
      </w:rPr>
    </w:lvl>
    <w:lvl w:ilvl="8" w:tplc="9608398C">
      <w:numFmt w:val="bullet"/>
      <w:lvlText w:val="•"/>
      <w:lvlJc w:val="left"/>
      <w:pPr>
        <w:ind w:left="2908" w:hanging="313"/>
      </w:pPr>
      <w:rPr>
        <w:rFonts w:hint="default"/>
        <w:lang w:val="ru-RU" w:eastAsia="en-US" w:bidi="ar-SA"/>
      </w:rPr>
    </w:lvl>
  </w:abstractNum>
  <w:abstractNum w:abstractNumId="671">
    <w:nsid w:val="733B6E84"/>
    <w:multiLevelType w:val="hybridMultilevel"/>
    <w:tmpl w:val="FCA62E26"/>
    <w:lvl w:ilvl="0" w:tplc="DC10EE72">
      <w:start w:val="2"/>
      <w:numFmt w:val="decimal"/>
      <w:lvlText w:val="%1."/>
      <w:lvlJc w:val="left"/>
      <w:pPr>
        <w:ind w:left="57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A62D60">
      <w:numFmt w:val="bullet"/>
      <w:lvlText w:val="•"/>
      <w:lvlJc w:val="left"/>
      <w:pPr>
        <w:ind w:left="1589" w:hanging="360"/>
      </w:pPr>
      <w:rPr>
        <w:rFonts w:hint="default"/>
        <w:lang w:val="ru-RU" w:eastAsia="en-US" w:bidi="ar-SA"/>
      </w:rPr>
    </w:lvl>
    <w:lvl w:ilvl="2" w:tplc="07220A72">
      <w:numFmt w:val="bullet"/>
      <w:lvlText w:val="•"/>
      <w:lvlJc w:val="left"/>
      <w:pPr>
        <w:ind w:left="2598" w:hanging="360"/>
      </w:pPr>
      <w:rPr>
        <w:rFonts w:hint="default"/>
        <w:lang w:val="ru-RU" w:eastAsia="en-US" w:bidi="ar-SA"/>
      </w:rPr>
    </w:lvl>
    <w:lvl w:ilvl="3" w:tplc="31D2BD56">
      <w:numFmt w:val="bullet"/>
      <w:lvlText w:val="•"/>
      <w:lvlJc w:val="left"/>
      <w:pPr>
        <w:ind w:left="3607" w:hanging="360"/>
      </w:pPr>
      <w:rPr>
        <w:rFonts w:hint="default"/>
        <w:lang w:val="ru-RU" w:eastAsia="en-US" w:bidi="ar-SA"/>
      </w:rPr>
    </w:lvl>
    <w:lvl w:ilvl="4" w:tplc="05A6F874">
      <w:numFmt w:val="bullet"/>
      <w:lvlText w:val="•"/>
      <w:lvlJc w:val="left"/>
      <w:pPr>
        <w:ind w:left="4617" w:hanging="360"/>
      </w:pPr>
      <w:rPr>
        <w:rFonts w:hint="default"/>
        <w:lang w:val="ru-RU" w:eastAsia="en-US" w:bidi="ar-SA"/>
      </w:rPr>
    </w:lvl>
    <w:lvl w:ilvl="5" w:tplc="2F2E5E90">
      <w:numFmt w:val="bullet"/>
      <w:lvlText w:val="•"/>
      <w:lvlJc w:val="left"/>
      <w:pPr>
        <w:ind w:left="5626" w:hanging="360"/>
      </w:pPr>
      <w:rPr>
        <w:rFonts w:hint="default"/>
        <w:lang w:val="ru-RU" w:eastAsia="en-US" w:bidi="ar-SA"/>
      </w:rPr>
    </w:lvl>
    <w:lvl w:ilvl="6" w:tplc="50FC41A0">
      <w:numFmt w:val="bullet"/>
      <w:lvlText w:val="•"/>
      <w:lvlJc w:val="left"/>
      <w:pPr>
        <w:ind w:left="6635" w:hanging="360"/>
      </w:pPr>
      <w:rPr>
        <w:rFonts w:hint="default"/>
        <w:lang w:val="ru-RU" w:eastAsia="en-US" w:bidi="ar-SA"/>
      </w:rPr>
    </w:lvl>
    <w:lvl w:ilvl="7" w:tplc="EFC867B6">
      <w:numFmt w:val="bullet"/>
      <w:lvlText w:val="•"/>
      <w:lvlJc w:val="left"/>
      <w:pPr>
        <w:ind w:left="7645" w:hanging="360"/>
      </w:pPr>
      <w:rPr>
        <w:rFonts w:hint="default"/>
        <w:lang w:val="ru-RU" w:eastAsia="en-US" w:bidi="ar-SA"/>
      </w:rPr>
    </w:lvl>
    <w:lvl w:ilvl="8" w:tplc="3CEA355C">
      <w:numFmt w:val="bullet"/>
      <w:lvlText w:val="•"/>
      <w:lvlJc w:val="left"/>
      <w:pPr>
        <w:ind w:left="8654" w:hanging="360"/>
      </w:pPr>
      <w:rPr>
        <w:rFonts w:hint="default"/>
        <w:lang w:val="ru-RU" w:eastAsia="en-US" w:bidi="ar-SA"/>
      </w:rPr>
    </w:lvl>
  </w:abstractNum>
  <w:abstractNum w:abstractNumId="672">
    <w:nsid w:val="733B7092"/>
    <w:multiLevelType w:val="hybridMultilevel"/>
    <w:tmpl w:val="BBAA1C9C"/>
    <w:lvl w:ilvl="0" w:tplc="F93CF6EA">
      <w:start w:val="1"/>
      <w:numFmt w:val="decimal"/>
      <w:lvlText w:val="%1."/>
      <w:lvlJc w:val="left"/>
      <w:pPr>
        <w:ind w:left="285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30B03A84">
      <w:numFmt w:val="bullet"/>
      <w:lvlText w:val="•"/>
      <w:lvlJc w:val="left"/>
      <w:pPr>
        <w:ind w:left="1215" w:hanging="706"/>
      </w:pPr>
      <w:rPr>
        <w:rFonts w:hint="default"/>
        <w:lang w:val="ru-RU" w:eastAsia="en-US" w:bidi="ar-SA"/>
      </w:rPr>
    </w:lvl>
    <w:lvl w:ilvl="2" w:tplc="271826A0">
      <w:numFmt w:val="bullet"/>
      <w:lvlText w:val="•"/>
      <w:lvlJc w:val="left"/>
      <w:pPr>
        <w:ind w:left="2151" w:hanging="706"/>
      </w:pPr>
      <w:rPr>
        <w:rFonts w:hint="default"/>
        <w:lang w:val="ru-RU" w:eastAsia="en-US" w:bidi="ar-SA"/>
      </w:rPr>
    </w:lvl>
    <w:lvl w:ilvl="3" w:tplc="12EC35F0">
      <w:numFmt w:val="bullet"/>
      <w:lvlText w:val="•"/>
      <w:lvlJc w:val="left"/>
      <w:pPr>
        <w:ind w:left="3087" w:hanging="706"/>
      </w:pPr>
      <w:rPr>
        <w:rFonts w:hint="default"/>
        <w:lang w:val="ru-RU" w:eastAsia="en-US" w:bidi="ar-SA"/>
      </w:rPr>
    </w:lvl>
    <w:lvl w:ilvl="4" w:tplc="8414707C">
      <w:numFmt w:val="bullet"/>
      <w:lvlText w:val="•"/>
      <w:lvlJc w:val="left"/>
      <w:pPr>
        <w:ind w:left="4022" w:hanging="706"/>
      </w:pPr>
      <w:rPr>
        <w:rFonts w:hint="default"/>
        <w:lang w:val="ru-RU" w:eastAsia="en-US" w:bidi="ar-SA"/>
      </w:rPr>
    </w:lvl>
    <w:lvl w:ilvl="5" w:tplc="E1B6C4DA">
      <w:numFmt w:val="bullet"/>
      <w:lvlText w:val="•"/>
      <w:lvlJc w:val="left"/>
      <w:pPr>
        <w:ind w:left="4958" w:hanging="706"/>
      </w:pPr>
      <w:rPr>
        <w:rFonts w:hint="default"/>
        <w:lang w:val="ru-RU" w:eastAsia="en-US" w:bidi="ar-SA"/>
      </w:rPr>
    </w:lvl>
    <w:lvl w:ilvl="6" w:tplc="86D8A9B6">
      <w:numFmt w:val="bullet"/>
      <w:lvlText w:val="•"/>
      <w:lvlJc w:val="left"/>
      <w:pPr>
        <w:ind w:left="5894" w:hanging="706"/>
      </w:pPr>
      <w:rPr>
        <w:rFonts w:hint="default"/>
        <w:lang w:val="ru-RU" w:eastAsia="en-US" w:bidi="ar-SA"/>
      </w:rPr>
    </w:lvl>
    <w:lvl w:ilvl="7" w:tplc="3B7C8FD8">
      <w:numFmt w:val="bullet"/>
      <w:lvlText w:val="•"/>
      <w:lvlJc w:val="left"/>
      <w:pPr>
        <w:ind w:left="6829" w:hanging="706"/>
      </w:pPr>
      <w:rPr>
        <w:rFonts w:hint="default"/>
        <w:lang w:val="ru-RU" w:eastAsia="en-US" w:bidi="ar-SA"/>
      </w:rPr>
    </w:lvl>
    <w:lvl w:ilvl="8" w:tplc="C3CC20E2">
      <w:numFmt w:val="bullet"/>
      <w:lvlText w:val="•"/>
      <w:lvlJc w:val="left"/>
      <w:pPr>
        <w:ind w:left="7765" w:hanging="706"/>
      </w:pPr>
      <w:rPr>
        <w:rFonts w:hint="default"/>
        <w:lang w:val="ru-RU" w:eastAsia="en-US" w:bidi="ar-SA"/>
      </w:rPr>
    </w:lvl>
  </w:abstractNum>
  <w:abstractNum w:abstractNumId="673">
    <w:nsid w:val="73BE7E75"/>
    <w:multiLevelType w:val="hybridMultilevel"/>
    <w:tmpl w:val="6AD0444C"/>
    <w:lvl w:ilvl="0" w:tplc="65AAACA4">
      <w:numFmt w:val="bullet"/>
      <w:lvlText w:val="-"/>
      <w:lvlJc w:val="left"/>
      <w:pPr>
        <w:ind w:left="280" w:hanging="14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A62230">
      <w:numFmt w:val="bullet"/>
      <w:lvlText w:val="•"/>
      <w:lvlJc w:val="left"/>
      <w:pPr>
        <w:ind w:left="1062" w:hanging="144"/>
      </w:pPr>
      <w:rPr>
        <w:rFonts w:hint="default"/>
        <w:lang w:val="ru-RU" w:eastAsia="en-US" w:bidi="ar-SA"/>
      </w:rPr>
    </w:lvl>
    <w:lvl w:ilvl="2" w:tplc="F11ED422">
      <w:numFmt w:val="bullet"/>
      <w:lvlText w:val="•"/>
      <w:lvlJc w:val="left"/>
      <w:pPr>
        <w:ind w:left="1845" w:hanging="144"/>
      </w:pPr>
      <w:rPr>
        <w:rFonts w:hint="default"/>
        <w:lang w:val="ru-RU" w:eastAsia="en-US" w:bidi="ar-SA"/>
      </w:rPr>
    </w:lvl>
    <w:lvl w:ilvl="3" w:tplc="96A6FAF0">
      <w:numFmt w:val="bullet"/>
      <w:lvlText w:val="•"/>
      <w:lvlJc w:val="left"/>
      <w:pPr>
        <w:ind w:left="2628" w:hanging="144"/>
      </w:pPr>
      <w:rPr>
        <w:rFonts w:hint="default"/>
        <w:lang w:val="ru-RU" w:eastAsia="en-US" w:bidi="ar-SA"/>
      </w:rPr>
    </w:lvl>
    <w:lvl w:ilvl="4" w:tplc="7982F506">
      <w:numFmt w:val="bullet"/>
      <w:lvlText w:val="•"/>
      <w:lvlJc w:val="left"/>
      <w:pPr>
        <w:ind w:left="3410" w:hanging="144"/>
      </w:pPr>
      <w:rPr>
        <w:rFonts w:hint="default"/>
        <w:lang w:val="ru-RU" w:eastAsia="en-US" w:bidi="ar-SA"/>
      </w:rPr>
    </w:lvl>
    <w:lvl w:ilvl="5" w:tplc="99B88CF2">
      <w:numFmt w:val="bullet"/>
      <w:lvlText w:val="•"/>
      <w:lvlJc w:val="left"/>
      <w:pPr>
        <w:ind w:left="4193" w:hanging="144"/>
      </w:pPr>
      <w:rPr>
        <w:rFonts w:hint="default"/>
        <w:lang w:val="ru-RU" w:eastAsia="en-US" w:bidi="ar-SA"/>
      </w:rPr>
    </w:lvl>
    <w:lvl w:ilvl="6" w:tplc="B7FCD9FE">
      <w:numFmt w:val="bullet"/>
      <w:lvlText w:val="•"/>
      <w:lvlJc w:val="left"/>
      <w:pPr>
        <w:ind w:left="4976" w:hanging="144"/>
      </w:pPr>
      <w:rPr>
        <w:rFonts w:hint="default"/>
        <w:lang w:val="ru-RU" w:eastAsia="en-US" w:bidi="ar-SA"/>
      </w:rPr>
    </w:lvl>
    <w:lvl w:ilvl="7" w:tplc="8CAAC1CA">
      <w:numFmt w:val="bullet"/>
      <w:lvlText w:val="•"/>
      <w:lvlJc w:val="left"/>
      <w:pPr>
        <w:ind w:left="5758" w:hanging="144"/>
      </w:pPr>
      <w:rPr>
        <w:rFonts w:hint="default"/>
        <w:lang w:val="ru-RU" w:eastAsia="en-US" w:bidi="ar-SA"/>
      </w:rPr>
    </w:lvl>
    <w:lvl w:ilvl="8" w:tplc="1480BDE0">
      <w:numFmt w:val="bullet"/>
      <w:lvlText w:val="•"/>
      <w:lvlJc w:val="left"/>
      <w:pPr>
        <w:ind w:left="6541" w:hanging="144"/>
      </w:pPr>
      <w:rPr>
        <w:rFonts w:hint="default"/>
        <w:lang w:val="ru-RU" w:eastAsia="en-US" w:bidi="ar-SA"/>
      </w:rPr>
    </w:lvl>
  </w:abstractNum>
  <w:abstractNum w:abstractNumId="674">
    <w:nsid w:val="73D74872"/>
    <w:multiLevelType w:val="hybridMultilevel"/>
    <w:tmpl w:val="ED2EC0CE"/>
    <w:lvl w:ilvl="0" w:tplc="39D6310E">
      <w:start w:val="1"/>
      <w:numFmt w:val="decimal"/>
      <w:lvlText w:val="%1."/>
      <w:lvlJc w:val="left"/>
      <w:pPr>
        <w:ind w:left="105" w:hanging="42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 w:tplc="5290C92E">
      <w:numFmt w:val="bullet"/>
      <w:lvlText w:val="•"/>
      <w:lvlJc w:val="left"/>
      <w:pPr>
        <w:ind w:left="897" w:hanging="427"/>
      </w:pPr>
      <w:rPr>
        <w:rFonts w:hint="default"/>
        <w:lang w:val="ru-RU" w:eastAsia="en-US" w:bidi="ar-SA"/>
      </w:rPr>
    </w:lvl>
    <w:lvl w:ilvl="2" w:tplc="A5F0728A">
      <w:numFmt w:val="bullet"/>
      <w:lvlText w:val="•"/>
      <w:lvlJc w:val="left"/>
      <w:pPr>
        <w:ind w:left="1695" w:hanging="427"/>
      </w:pPr>
      <w:rPr>
        <w:rFonts w:hint="default"/>
        <w:lang w:val="ru-RU" w:eastAsia="en-US" w:bidi="ar-SA"/>
      </w:rPr>
    </w:lvl>
    <w:lvl w:ilvl="3" w:tplc="8DE866EE">
      <w:numFmt w:val="bullet"/>
      <w:lvlText w:val="•"/>
      <w:lvlJc w:val="left"/>
      <w:pPr>
        <w:ind w:left="2492" w:hanging="427"/>
      </w:pPr>
      <w:rPr>
        <w:rFonts w:hint="default"/>
        <w:lang w:val="ru-RU" w:eastAsia="en-US" w:bidi="ar-SA"/>
      </w:rPr>
    </w:lvl>
    <w:lvl w:ilvl="4" w:tplc="55783D56">
      <w:numFmt w:val="bullet"/>
      <w:lvlText w:val="•"/>
      <w:lvlJc w:val="left"/>
      <w:pPr>
        <w:ind w:left="3290" w:hanging="427"/>
      </w:pPr>
      <w:rPr>
        <w:rFonts w:hint="default"/>
        <w:lang w:val="ru-RU" w:eastAsia="en-US" w:bidi="ar-SA"/>
      </w:rPr>
    </w:lvl>
    <w:lvl w:ilvl="5" w:tplc="5CAEE82A">
      <w:numFmt w:val="bullet"/>
      <w:lvlText w:val="•"/>
      <w:lvlJc w:val="left"/>
      <w:pPr>
        <w:ind w:left="4087" w:hanging="427"/>
      </w:pPr>
      <w:rPr>
        <w:rFonts w:hint="default"/>
        <w:lang w:val="ru-RU" w:eastAsia="en-US" w:bidi="ar-SA"/>
      </w:rPr>
    </w:lvl>
    <w:lvl w:ilvl="6" w:tplc="33E41506">
      <w:numFmt w:val="bullet"/>
      <w:lvlText w:val="•"/>
      <w:lvlJc w:val="left"/>
      <w:pPr>
        <w:ind w:left="4885" w:hanging="427"/>
      </w:pPr>
      <w:rPr>
        <w:rFonts w:hint="default"/>
        <w:lang w:val="ru-RU" w:eastAsia="en-US" w:bidi="ar-SA"/>
      </w:rPr>
    </w:lvl>
    <w:lvl w:ilvl="7" w:tplc="045EC586">
      <w:numFmt w:val="bullet"/>
      <w:lvlText w:val="•"/>
      <w:lvlJc w:val="left"/>
      <w:pPr>
        <w:ind w:left="5682" w:hanging="427"/>
      </w:pPr>
      <w:rPr>
        <w:rFonts w:hint="default"/>
        <w:lang w:val="ru-RU" w:eastAsia="en-US" w:bidi="ar-SA"/>
      </w:rPr>
    </w:lvl>
    <w:lvl w:ilvl="8" w:tplc="18387576">
      <w:numFmt w:val="bullet"/>
      <w:lvlText w:val="•"/>
      <w:lvlJc w:val="left"/>
      <w:pPr>
        <w:ind w:left="6480" w:hanging="427"/>
      </w:pPr>
      <w:rPr>
        <w:rFonts w:hint="default"/>
        <w:lang w:val="ru-RU" w:eastAsia="en-US" w:bidi="ar-SA"/>
      </w:rPr>
    </w:lvl>
  </w:abstractNum>
  <w:abstractNum w:abstractNumId="675">
    <w:nsid w:val="741931CE"/>
    <w:multiLevelType w:val="hybridMultilevel"/>
    <w:tmpl w:val="E74E3B88"/>
    <w:lvl w:ilvl="0" w:tplc="5894B22E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ED04380">
      <w:numFmt w:val="bullet"/>
      <w:lvlText w:val="•"/>
      <w:lvlJc w:val="left"/>
      <w:pPr>
        <w:ind w:left="599" w:hanging="144"/>
      </w:pPr>
      <w:rPr>
        <w:rFonts w:hint="default"/>
        <w:lang w:val="ru-RU" w:eastAsia="en-US" w:bidi="ar-SA"/>
      </w:rPr>
    </w:lvl>
    <w:lvl w:ilvl="2" w:tplc="EDC65D8C">
      <w:numFmt w:val="bullet"/>
      <w:lvlText w:val="•"/>
      <w:lvlJc w:val="left"/>
      <w:pPr>
        <w:ind w:left="1098" w:hanging="144"/>
      </w:pPr>
      <w:rPr>
        <w:rFonts w:hint="default"/>
        <w:lang w:val="ru-RU" w:eastAsia="en-US" w:bidi="ar-SA"/>
      </w:rPr>
    </w:lvl>
    <w:lvl w:ilvl="3" w:tplc="4AE0D8C8">
      <w:numFmt w:val="bullet"/>
      <w:lvlText w:val="•"/>
      <w:lvlJc w:val="left"/>
      <w:pPr>
        <w:ind w:left="1597" w:hanging="144"/>
      </w:pPr>
      <w:rPr>
        <w:rFonts w:hint="default"/>
        <w:lang w:val="ru-RU" w:eastAsia="en-US" w:bidi="ar-SA"/>
      </w:rPr>
    </w:lvl>
    <w:lvl w:ilvl="4" w:tplc="0026EDAE">
      <w:numFmt w:val="bullet"/>
      <w:lvlText w:val="•"/>
      <w:lvlJc w:val="left"/>
      <w:pPr>
        <w:ind w:left="2097" w:hanging="144"/>
      </w:pPr>
      <w:rPr>
        <w:rFonts w:hint="default"/>
        <w:lang w:val="ru-RU" w:eastAsia="en-US" w:bidi="ar-SA"/>
      </w:rPr>
    </w:lvl>
    <w:lvl w:ilvl="5" w:tplc="BA2236E4">
      <w:numFmt w:val="bullet"/>
      <w:lvlText w:val="•"/>
      <w:lvlJc w:val="left"/>
      <w:pPr>
        <w:ind w:left="2596" w:hanging="144"/>
      </w:pPr>
      <w:rPr>
        <w:rFonts w:hint="default"/>
        <w:lang w:val="ru-RU" w:eastAsia="en-US" w:bidi="ar-SA"/>
      </w:rPr>
    </w:lvl>
    <w:lvl w:ilvl="6" w:tplc="202C90D2">
      <w:numFmt w:val="bullet"/>
      <w:lvlText w:val="•"/>
      <w:lvlJc w:val="left"/>
      <w:pPr>
        <w:ind w:left="3095" w:hanging="144"/>
      </w:pPr>
      <w:rPr>
        <w:rFonts w:hint="default"/>
        <w:lang w:val="ru-RU" w:eastAsia="en-US" w:bidi="ar-SA"/>
      </w:rPr>
    </w:lvl>
    <w:lvl w:ilvl="7" w:tplc="65AC0E94">
      <w:numFmt w:val="bullet"/>
      <w:lvlText w:val="•"/>
      <w:lvlJc w:val="left"/>
      <w:pPr>
        <w:ind w:left="3595" w:hanging="144"/>
      </w:pPr>
      <w:rPr>
        <w:rFonts w:hint="default"/>
        <w:lang w:val="ru-RU" w:eastAsia="en-US" w:bidi="ar-SA"/>
      </w:rPr>
    </w:lvl>
    <w:lvl w:ilvl="8" w:tplc="8536CEB8">
      <w:numFmt w:val="bullet"/>
      <w:lvlText w:val="•"/>
      <w:lvlJc w:val="left"/>
      <w:pPr>
        <w:ind w:left="4094" w:hanging="144"/>
      </w:pPr>
      <w:rPr>
        <w:rFonts w:hint="default"/>
        <w:lang w:val="ru-RU" w:eastAsia="en-US" w:bidi="ar-SA"/>
      </w:rPr>
    </w:lvl>
  </w:abstractNum>
  <w:abstractNum w:abstractNumId="676">
    <w:nsid w:val="743B53AF"/>
    <w:multiLevelType w:val="multilevel"/>
    <w:tmpl w:val="51B88CDC"/>
    <w:lvl w:ilvl="0">
      <w:start w:val="1"/>
      <w:numFmt w:val="decimal"/>
      <w:lvlText w:val="%1."/>
      <w:lvlJc w:val="left"/>
      <w:pPr>
        <w:ind w:left="1145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57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56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74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89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03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1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32" w:hanging="604"/>
      </w:pPr>
      <w:rPr>
        <w:rFonts w:hint="default"/>
        <w:lang w:val="ru-RU" w:eastAsia="en-US" w:bidi="ar-SA"/>
      </w:rPr>
    </w:lvl>
  </w:abstractNum>
  <w:abstractNum w:abstractNumId="677">
    <w:nsid w:val="743D2835"/>
    <w:multiLevelType w:val="multilevel"/>
    <w:tmpl w:val="57666110"/>
    <w:lvl w:ilvl="0">
      <w:start w:val="1"/>
      <w:numFmt w:val="decimal"/>
      <w:lvlText w:val="%1."/>
      <w:lvlJc w:val="left"/>
      <w:pPr>
        <w:ind w:left="2647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9" w:hanging="41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40" w:hanging="4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50" w:hanging="4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0" w:hanging="4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0" w:hanging="4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80" w:hanging="4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0" w:hanging="4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0" w:hanging="418"/>
      </w:pPr>
      <w:rPr>
        <w:rFonts w:hint="default"/>
        <w:lang w:val="ru-RU" w:eastAsia="en-US" w:bidi="ar-SA"/>
      </w:rPr>
    </w:lvl>
  </w:abstractNum>
  <w:abstractNum w:abstractNumId="678">
    <w:nsid w:val="74BF1BF1"/>
    <w:multiLevelType w:val="hybridMultilevel"/>
    <w:tmpl w:val="3950FAE6"/>
    <w:lvl w:ilvl="0" w:tplc="F89AB4EC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A38D3AE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4C385AA4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D6F069C2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C7105ECA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E3E69D38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13CCCDF2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5D18D41C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DAE87894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679">
    <w:nsid w:val="74F93C4D"/>
    <w:multiLevelType w:val="hybridMultilevel"/>
    <w:tmpl w:val="4BE4E28E"/>
    <w:lvl w:ilvl="0" w:tplc="EA7EA6CC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C06B2BE">
      <w:numFmt w:val="bullet"/>
      <w:lvlText w:val="•"/>
      <w:lvlJc w:val="left"/>
      <w:pPr>
        <w:ind w:left="646" w:hanging="140"/>
      </w:pPr>
      <w:rPr>
        <w:rFonts w:hint="default"/>
        <w:lang w:val="ru-RU" w:eastAsia="en-US" w:bidi="ar-SA"/>
      </w:rPr>
    </w:lvl>
    <w:lvl w:ilvl="2" w:tplc="924CFC14">
      <w:numFmt w:val="bullet"/>
      <w:lvlText w:val="•"/>
      <w:lvlJc w:val="left"/>
      <w:pPr>
        <w:ind w:left="1172" w:hanging="140"/>
      </w:pPr>
      <w:rPr>
        <w:rFonts w:hint="default"/>
        <w:lang w:val="ru-RU" w:eastAsia="en-US" w:bidi="ar-SA"/>
      </w:rPr>
    </w:lvl>
    <w:lvl w:ilvl="3" w:tplc="113EF71C">
      <w:numFmt w:val="bullet"/>
      <w:lvlText w:val="•"/>
      <w:lvlJc w:val="left"/>
      <w:pPr>
        <w:ind w:left="1698" w:hanging="140"/>
      </w:pPr>
      <w:rPr>
        <w:rFonts w:hint="default"/>
        <w:lang w:val="ru-RU" w:eastAsia="en-US" w:bidi="ar-SA"/>
      </w:rPr>
    </w:lvl>
    <w:lvl w:ilvl="4" w:tplc="8D708578">
      <w:numFmt w:val="bullet"/>
      <w:lvlText w:val="•"/>
      <w:lvlJc w:val="left"/>
      <w:pPr>
        <w:ind w:left="2224" w:hanging="140"/>
      </w:pPr>
      <w:rPr>
        <w:rFonts w:hint="default"/>
        <w:lang w:val="ru-RU" w:eastAsia="en-US" w:bidi="ar-SA"/>
      </w:rPr>
    </w:lvl>
    <w:lvl w:ilvl="5" w:tplc="F1284C38">
      <w:numFmt w:val="bullet"/>
      <w:lvlText w:val="•"/>
      <w:lvlJc w:val="left"/>
      <w:pPr>
        <w:ind w:left="2751" w:hanging="140"/>
      </w:pPr>
      <w:rPr>
        <w:rFonts w:hint="default"/>
        <w:lang w:val="ru-RU" w:eastAsia="en-US" w:bidi="ar-SA"/>
      </w:rPr>
    </w:lvl>
    <w:lvl w:ilvl="6" w:tplc="5E86D304">
      <w:numFmt w:val="bullet"/>
      <w:lvlText w:val="•"/>
      <w:lvlJc w:val="left"/>
      <w:pPr>
        <w:ind w:left="3277" w:hanging="140"/>
      </w:pPr>
      <w:rPr>
        <w:rFonts w:hint="default"/>
        <w:lang w:val="ru-RU" w:eastAsia="en-US" w:bidi="ar-SA"/>
      </w:rPr>
    </w:lvl>
    <w:lvl w:ilvl="7" w:tplc="ED3A6BD0">
      <w:numFmt w:val="bullet"/>
      <w:lvlText w:val="•"/>
      <w:lvlJc w:val="left"/>
      <w:pPr>
        <w:ind w:left="3803" w:hanging="140"/>
      </w:pPr>
      <w:rPr>
        <w:rFonts w:hint="default"/>
        <w:lang w:val="ru-RU" w:eastAsia="en-US" w:bidi="ar-SA"/>
      </w:rPr>
    </w:lvl>
    <w:lvl w:ilvl="8" w:tplc="6C962514">
      <w:numFmt w:val="bullet"/>
      <w:lvlText w:val="•"/>
      <w:lvlJc w:val="left"/>
      <w:pPr>
        <w:ind w:left="4329" w:hanging="140"/>
      </w:pPr>
      <w:rPr>
        <w:rFonts w:hint="default"/>
        <w:lang w:val="ru-RU" w:eastAsia="en-US" w:bidi="ar-SA"/>
      </w:rPr>
    </w:lvl>
  </w:abstractNum>
  <w:abstractNum w:abstractNumId="680">
    <w:nsid w:val="750F106B"/>
    <w:multiLevelType w:val="hybridMultilevel"/>
    <w:tmpl w:val="FA041FCE"/>
    <w:lvl w:ilvl="0" w:tplc="ACE8D5AA">
      <w:numFmt w:val="bullet"/>
      <w:lvlText w:val="-"/>
      <w:lvlJc w:val="left"/>
      <w:pPr>
        <w:ind w:left="10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4288028">
      <w:numFmt w:val="bullet"/>
      <w:lvlText w:val="•"/>
      <w:lvlJc w:val="left"/>
      <w:pPr>
        <w:ind w:left="783" w:hanging="164"/>
      </w:pPr>
      <w:rPr>
        <w:rFonts w:hint="default"/>
        <w:lang w:val="ru-RU" w:eastAsia="en-US" w:bidi="ar-SA"/>
      </w:rPr>
    </w:lvl>
    <w:lvl w:ilvl="2" w:tplc="F3CEC5E8">
      <w:numFmt w:val="bullet"/>
      <w:lvlText w:val="•"/>
      <w:lvlJc w:val="left"/>
      <w:pPr>
        <w:ind w:left="1466" w:hanging="164"/>
      </w:pPr>
      <w:rPr>
        <w:rFonts w:hint="default"/>
        <w:lang w:val="ru-RU" w:eastAsia="en-US" w:bidi="ar-SA"/>
      </w:rPr>
    </w:lvl>
    <w:lvl w:ilvl="3" w:tplc="FB103A2E">
      <w:numFmt w:val="bullet"/>
      <w:lvlText w:val="•"/>
      <w:lvlJc w:val="left"/>
      <w:pPr>
        <w:ind w:left="2149" w:hanging="164"/>
      </w:pPr>
      <w:rPr>
        <w:rFonts w:hint="default"/>
        <w:lang w:val="ru-RU" w:eastAsia="en-US" w:bidi="ar-SA"/>
      </w:rPr>
    </w:lvl>
    <w:lvl w:ilvl="4" w:tplc="40845E38">
      <w:numFmt w:val="bullet"/>
      <w:lvlText w:val="•"/>
      <w:lvlJc w:val="left"/>
      <w:pPr>
        <w:ind w:left="2833" w:hanging="164"/>
      </w:pPr>
      <w:rPr>
        <w:rFonts w:hint="default"/>
        <w:lang w:val="ru-RU" w:eastAsia="en-US" w:bidi="ar-SA"/>
      </w:rPr>
    </w:lvl>
    <w:lvl w:ilvl="5" w:tplc="07B88A8C">
      <w:numFmt w:val="bullet"/>
      <w:lvlText w:val="•"/>
      <w:lvlJc w:val="left"/>
      <w:pPr>
        <w:ind w:left="3516" w:hanging="164"/>
      </w:pPr>
      <w:rPr>
        <w:rFonts w:hint="default"/>
        <w:lang w:val="ru-RU" w:eastAsia="en-US" w:bidi="ar-SA"/>
      </w:rPr>
    </w:lvl>
    <w:lvl w:ilvl="6" w:tplc="9668BC22">
      <w:numFmt w:val="bullet"/>
      <w:lvlText w:val="•"/>
      <w:lvlJc w:val="left"/>
      <w:pPr>
        <w:ind w:left="4199" w:hanging="164"/>
      </w:pPr>
      <w:rPr>
        <w:rFonts w:hint="default"/>
        <w:lang w:val="ru-RU" w:eastAsia="en-US" w:bidi="ar-SA"/>
      </w:rPr>
    </w:lvl>
    <w:lvl w:ilvl="7" w:tplc="E918C18C">
      <w:numFmt w:val="bullet"/>
      <w:lvlText w:val="•"/>
      <w:lvlJc w:val="left"/>
      <w:pPr>
        <w:ind w:left="4883" w:hanging="164"/>
      </w:pPr>
      <w:rPr>
        <w:rFonts w:hint="default"/>
        <w:lang w:val="ru-RU" w:eastAsia="en-US" w:bidi="ar-SA"/>
      </w:rPr>
    </w:lvl>
    <w:lvl w:ilvl="8" w:tplc="AD80A9DC">
      <w:numFmt w:val="bullet"/>
      <w:lvlText w:val="•"/>
      <w:lvlJc w:val="left"/>
      <w:pPr>
        <w:ind w:left="5566" w:hanging="164"/>
      </w:pPr>
      <w:rPr>
        <w:rFonts w:hint="default"/>
        <w:lang w:val="ru-RU" w:eastAsia="en-US" w:bidi="ar-SA"/>
      </w:rPr>
    </w:lvl>
  </w:abstractNum>
  <w:abstractNum w:abstractNumId="681">
    <w:nsid w:val="753258CC"/>
    <w:multiLevelType w:val="hybridMultilevel"/>
    <w:tmpl w:val="C7F80A58"/>
    <w:lvl w:ilvl="0" w:tplc="57D4F996">
      <w:numFmt w:val="bullet"/>
      <w:lvlText w:val="-"/>
      <w:lvlJc w:val="left"/>
      <w:pPr>
        <w:ind w:left="121" w:hanging="15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80CEF9B4">
      <w:numFmt w:val="bullet"/>
      <w:lvlText w:val="•"/>
      <w:lvlJc w:val="left"/>
      <w:pPr>
        <w:ind w:left="664" w:hanging="159"/>
      </w:pPr>
      <w:rPr>
        <w:rFonts w:hint="default"/>
        <w:lang w:val="ru-RU" w:eastAsia="en-US" w:bidi="ar-SA"/>
      </w:rPr>
    </w:lvl>
    <w:lvl w:ilvl="2" w:tplc="1F50ACCE">
      <w:numFmt w:val="bullet"/>
      <w:lvlText w:val="•"/>
      <w:lvlJc w:val="left"/>
      <w:pPr>
        <w:ind w:left="1208" w:hanging="159"/>
      </w:pPr>
      <w:rPr>
        <w:rFonts w:hint="default"/>
        <w:lang w:val="ru-RU" w:eastAsia="en-US" w:bidi="ar-SA"/>
      </w:rPr>
    </w:lvl>
    <w:lvl w:ilvl="3" w:tplc="FB48845C">
      <w:numFmt w:val="bullet"/>
      <w:lvlText w:val="•"/>
      <w:lvlJc w:val="left"/>
      <w:pPr>
        <w:ind w:left="1752" w:hanging="159"/>
      </w:pPr>
      <w:rPr>
        <w:rFonts w:hint="default"/>
        <w:lang w:val="ru-RU" w:eastAsia="en-US" w:bidi="ar-SA"/>
      </w:rPr>
    </w:lvl>
    <w:lvl w:ilvl="4" w:tplc="1FA687B4">
      <w:numFmt w:val="bullet"/>
      <w:lvlText w:val="•"/>
      <w:lvlJc w:val="left"/>
      <w:pPr>
        <w:ind w:left="2296" w:hanging="159"/>
      </w:pPr>
      <w:rPr>
        <w:rFonts w:hint="default"/>
        <w:lang w:val="ru-RU" w:eastAsia="en-US" w:bidi="ar-SA"/>
      </w:rPr>
    </w:lvl>
    <w:lvl w:ilvl="5" w:tplc="7F847C1A">
      <w:numFmt w:val="bullet"/>
      <w:lvlText w:val="•"/>
      <w:lvlJc w:val="left"/>
      <w:pPr>
        <w:ind w:left="2840" w:hanging="159"/>
      </w:pPr>
      <w:rPr>
        <w:rFonts w:hint="default"/>
        <w:lang w:val="ru-RU" w:eastAsia="en-US" w:bidi="ar-SA"/>
      </w:rPr>
    </w:lvl>
    <w:lvl w:ilvl="6" w:tplc="6C4AAAE4">
      <w:numFmt w:val="bullet"/>
      <w:lvlText w:val="•"/>
      <w:lvlJc w:val="left"/>
      <w:pPr>
        <w:ind w:left="3384" w:hanging="159"/>
      </w:pPr>
      <w:rPr>
        <w:rFonts w:hint="default"/>
        <w:lang w:val="ru-RU" w:eastAsia="en-US" w:bidi="ar-SA"/>
      </w:rPr>
    </w:lvl>
    <w:lvl w:ilvl="7" w:tplc="74CE7854">
      <w:numFmt w:val="bullet"/>
      <w:lvlText w:val="•"/>
      <w:lvlJc w:val="left"/>
      <w:pPr>
        <w:ind w:left="3928" w:hanging="159"/>
      </w:pPr>
      <w:rPr>
        <w:rFonts w:hint="default"/>
        <w:lang w:val="ru-RU" w:eastAsia="en-US" w:bidi="ar-SA"/>
      </w:rPr>
    </w:lvl>
    <w:lvl w:ilvl="8" w:tplc="9E9A0CAC">
      <w:numFmt w:val="bullet"/>
      <w:lvlText w:val="•"/>
      <w:lvlJc w:val="left"/>
      <w:pPr>
        <w:ind w:left="4472" w:hanging="159"/>
      </w:pPr>
      <w:rPr>
        <w:rFonts w:hint="default"/>
        <w:lang w:val="ru-RU" w:eastAsia="en-US" w:bidi="ar-SA"/>
      </w:rPr>
    </w:lvl>
  </w:abstractNum>
  <w:abstractNum w:abstractNumId="682">
    <w:nsid w:val="756B6527"/>
    <w:multiLevelType w:val="hybridMultilevel"/>
    <w:tmpl w:val="BE66DECC"/>
    <w:lvl w:ilvl="0" w:tplc="BE381C8C">
      <w:start w:val="1"/>
      <w:numFmt w:val="decimal"/>
      <w:lvlText w:val="%1."/>
      <w:lvlJc w:val="left"/>
      <w:pPr>
        <w:ind w:left="1557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A24249DE">
      <w:numFmt w:val="bullet"/>
      <w:lvlText w:val="•"/>
      <w:lvlJc w:val="left"/>
      <w:pPr>
        <w:ind w:left="2367" w:hanging="706"/>
      </w:pPr>
      <w:rPr>
        <w:rFonts w:hint="default"/>
        <w:lang w:val="ru-RU" w:eastAsia="en-US" w:bidi="ar-SA"/>
      </w:rPr>
    </w:lvl>
    <w:lvl w:ilvl="2" w:tplc="5E123BA2">
      <w:numFmt w:val="bullet"/>
      <w:lvlText w:val="•"/>
      <w:lvlJc w:val="left"/>
      <w:pPr>
        <w:ind w:left="3175" w:hanging="706"/>
      </w:pPr>
      <w:rPr>
        <w:rFonts w:hint="default"/>
        <w:lang w:val="ru-RU" w:eastAsia="en-US" w:bidi="ar-SA"/>
      </w:rPr>
    </w:lvl>
    <w:lvl w:ilvl="3" w:tplc="14F0A5BE">
      <w:numFmt w:val="bullet"/>
      <w:lvlText w:val="•"/>
      <w:lvlJc w:val="left"/>
      <w:pPr>
        <w:ind w:left="3983" w:hanging="706"/>
      </w:pPr>
      <w:rPr>
        <w:rFonts w:hint="default"/>
        <w:lang w:val="ru-RU" w:eastAsia="en-US" w:bidi="ar-SA"/>
      </w:rPr>
    </w:lvl>
    <w:lvl w:ilvl="4" w:tplc="1228E24E">
      <w:numFmt w:val="bullet"/>
      <w:lvlText w:val="•"/>
      <w:lvlJc w:val="left"/>
      <w:pPr>
        <w:ind w:left="4790" w:hanging="706"/>
      </w:pPr>
      <w:rPr>
        <w:rFonts w:hint="default"/>
        <w:lang w:val="ru-RU" w:eastAsia="en-US" w:bidi="ar-SA"/>
      </w:rPr>
    </w:lvl>
    <w:lvl w:ilvl="5" w:tplc="77F090F2">
      <w:numFmt w:val="bullet"/>
      <w:lvlText w:val="•"/>
      <w:lvlJc w:val="left"/>
      <w:pPr>
        <w:ind w:left="5598" w:hanging="706"/>
      </w:pPr>
      <w:rPr>
        <w:rFonts w:hint="default"/>
        <w:lang w:val="ru-RU" w:eastAsia="en-US" w:bidi="ar-SA"/>
      </w:rPr>
    </w:lvl>
    <w:lvl w:ilvl="6" w:tplc="16A418F4">
      <w:numFmt w:val="bullet"/>
      <w:lvlText w:val="•"/>
      <w:lvlJc w:val="left"/>
      <w:pPr>
        <w:ind w:left="6406" w:hanging="706"/>
      </w:pPr>
      <w:rPr>
        <w:rFonts w:hint="default"/>
        <w:lang w:val="ru-RU" w:eastAsia="en-US" w:bidi="ar-SA"/>
      </w:rPr>
    </w:lvl>
    <w:lvl w:ilvl="7" w:tplc="D2EE85D4">
      <w:numFmt w:val="bullet"/>
      <w:lvlText w:val="•"/>
      <w:lvlJc w:val="left"/>
      <w:pPr>
        <w:ind w:left="7213" w:hanging="706"/>
      </w:pPr>
      <w:rPr>
        <w:rFonts w:hint="default"/>
        <w:lang w:val="ru-RU" w:eastAsia="en-US" w:bidi="ar-SA"/>
      </w:rPr>
    </w:lvl>
    <w:lvl w:ilvl="8" w:tplc="8E083C98">
      <w:numFmt w:val="bullet"/>
      <w:lvlText w:val="•"/>
      <w:lvlJc w:val="left"/>
      <w:pPr>
        <w:ind w:left="8021" w:hanging="706"/>
      </w:pPr>
      <w:rPr>
        <w:rFonts w:hint="default"/>
        <w:lang w:val="ru-RU" w:eastAsia="en-US" w:bidi="ar-SA"/>
      </w:rPr>
    </w:lvl>
  </w:abstractNum>
  <w:abstractNum w:abstractNumId="683">
    <w:nsid w:val="757846C3"/>
    <w:multiLevelType w:val="multilevel"/>
    <w:tmpl w:val="2FFEA7A8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684">
    <w:nsid w:val="758A71F7"/>
    <w:multiLevelType w:val="hybridMultilevel"/>
    <w:tmpl w:val="BC00C0CE"/>
    <w:lvl w:ilvl="0" w:tplc="3930446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58CE28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753E2F1A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6A98A52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A330DB60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9344FDA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8ADC9B3C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D1E0FBC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017C50C0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85">
    <w:nsid w:val="75951E3C"/>
    <w:multiLevelType w:val="hybridMultilevel"/>
    <w:tmpl w:val="2B00FA38"/>
    <w:lvl w:ilvl="0" w:tplc="CAE095A0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6DCA232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07302580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066467F0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BCF8010E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EEFAA730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8D8CB028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8390B0C4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D2AEF804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686">
    <w:nsid w:val="75CA1440"/>
    <w:multiLevelType w:val="hybridMultilevel"/>
    <w:tmpl w:val="0102EDB6"/>
    <w:lvl w:ilvl="0" w:tplc="E1FC2360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6E0624">
      <w:numFmt w:val="bullet"/>
      <w:lvlText w:val="•"/>
      <w:lvlJc w:val="left"/>
      <w:pPr>
        <w:ind w:left="599" w:hanging="144"/>
      </w:pPr>
      <w:rPr>
        <w:rFonts w:hint="default"/>
        <w:lang w:val="ru-RU" w:eastAsia="en-US" w:bidi="ar-SA"/>
      </w:rPr>
    </w:lvl>
    <w:lvl w:ilvl="2" w:tplc="16BECB70">
      <w:numFmt w:val="bullet"/>
      <w:lvlText w:val="•"/>
      <w:lvlJc w:val="left"/>
      <w:pPr>
        <w:ind w:left="1098" w:hanging="144"/>
      </w:pPr>
      <w:rPr>
        <w:rFonts w:hint="default"/>
        <w:lang w:val="ru-RU" w:eastAsia="en-US" w:bidi="ar-SA"/>
      </w:rPr>
    </w:lvl>
    <w:lvl w:ilvl="3" w:tplc="43FEE602">
      <w:numFmt w:val="bullet"/>
      <w:lvlText w:val="•"/>
      <w:lvlJc w:val="left"/>
      <w:pPr>
        <w:ind w:left="1597" w:hanging="144"/>
      </w:pPr>
      <w:rPr>
        <w:rFonts w:hint="default"/>
        <w:lang w:val="ru-RU" w:eastAsia="en-US" w:bidi="ar-SA"/>
      </w:rPr>
    </w:lvl>
    <w:lvl w:ilvl="4" w:tplc="7826DCBC">
      <w:numFmt w:val="bullet"/>
      <w:lvlText w:val="•"/>
      <w:lvlJc w:val="left"/>
      <w:pPr>
        <w:ind w:left="2097" w:hanging="144"/>
      </w:pPr>
      <w:rPr>
        <w:rFonts w:hint="default"/>
        <w:lang w:val="ru-RU" w:eastAsia="en-US" w:bidi="ar-SA"/>
      </w:rPr>
    </w:lvl>
    <w:lvl w:ilvl="5" w:tplc="B6D81176">
      <w:numFmt w:val="bullet"/>
      <w:lvlText w:val="•"/>
      <w:lvlJc w:val="left"/>
      <w:pPr>
        <w:ind w:left="2596" w:hanging="144"/>
      </w:pPr>
      <w:rPr>
        <w:rFonts w:hint="default"/>
        <w:lang w:val="ru-RU" w:eastAsia="en-US" w:bidi="ar-SA"/>
      </w:rPr>
    </w:lvl>
    <w:lvl w:ilvl="6" w:tplc="3A00836A">
      <w:numFmt w:val="bullet"/>
      <w:lvlText w:val="•"/>
      <w:lvlJc w:val="left"/>
      <w:pPr>
        <w:ind w:left="3095" w:hanging="144"/>
      </w:pPr>
      <w:rPr>
        <w:rFonts w:hint="default"/>
        <w:lang w:val="ru-RU" w:eastAsia="en-US" w:bidi="ar-SA"/>
      </w:rPr>
    </w:lvl>
    <w:lvl w:ilvl="7" w:tplc="F4EC882A">
      <w:numFmt w:val="bullet"/>
      <w:lvlText w:val="•"/>
      <w:lvlJc w:val="left"/>
      <w:pPr>
        <w:ind w:left="3595" w:hanging="144"/>
      </w:pPr>
      <w:rPr>
        <w:rFonts w:hint="default"/>
        <w:lang w:val="ru-RU" w:eastAsia="en-US" w:bidi="ar-SA"/>
      </w:rPr>
    </w:lvl>
    <w:lvl w:ilvl="8" w:tplc="419C55D6">
      <w:numFmt w:val="bullet"/>
      <w:lvlText w:val="•"/>
      <w:lvlJc w:val="left"/>
      <w:pPr>
        <w:ind w:left="4094" w:hanging="144"/>
      </w:pPr>
      <w:rPr>
        <w:rFonts w:hint="default"/>
        <w:lang w:val="ru-RU" w:eastAsia="en-US" w:bidi="ar-SA"/>
      </w:rPr>
    </w:lvl>
  </w:abstractNum>
  <w:abstractNum w:abstractNumId="687">
    <w:nsid w:val="75E47341"/>
    <w:multiLevelType w:val="hybridMultilevel"/>
    <w:tmpl w:val="9A5A0EEC"/>
    <w:lvl w:ilvl="0" w:tplc="EF34645E">
      <w:numFmt w:val="bullet"/>
      <w:lvlText w:val="-"/>
      <w:lvlJc w:val="left"/>
      <w:pPr>
        <w:ind w:left="56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643FFC">
      <w:numFmt w:val="bullet"/>
      <w:lvlText w:val="•"/>
      <w:lvlJc w:val="left"/>
      <w:pPr>
        <w:ind w:left="341" w:hanging="154"/>
      </w:pPr>
      <w:rPr>
        <w:rFonts w:hint="default"/>
        <w:lang w:val="ru-RU" w:eastAsia="en-US" w:bidi="ar-SA"/>
      </w:rPr>
    </w:lvl>
    <w:lvl w:ilvl="2" w:tplc="391C51FC">
      <w:numFmt w:val="bullet"/>
      <w:lvlText w:val="•"/>
      <w:lvlJc w:val="left"/>
      <w:pPr>
        <w:ind w:left="622" w:hanging="154"/>
      </w:pPr>
      <w:rPr>
        <w:rFonts w:hint="default"/>
        <w:lang w:val="ru-RU" w:eastAsia="en-US" w:bidi="ar-SA"/>
      </w:rPr>
    </w:lvl>
    <w:lvl w:ilvl="3" w:tplc="B5168AA8">
      <w:numFmt w:val="bullet"/>
      <w:lvlText w:val="•"/>
      <w:lvlJc w:val="left"/>
      <w:pPr>
        <w:ind w:left="903" w:hanging="154"/>
      </w:pPr>
      <w:rPr>
        <w:rFonts w:hint="default"/>
        <w:lang w:val="ru-RU" w:eastAsia="en-US" w:bidi="ar-SA"/>
      </w:rPr>
    </w:lvl>
    <w:lvl w:ilvl="4" w:tplc="F8F8C60E">
      <w:numFmt w:val="bullet"/>
      <w:lvlText w:val="•"/>
      <w:lvlJc w:val="left"/>
      <w:pPr>
        <w:ind w:left="1184" w:hanging="154"/>
      </w:pPr>
      <w:rPr>
        <w:rFonts w:hint="default"/>
        <w:lang w:val="ru-RU" w:eastAsia="en-US" w:bidi="ar-SA"/>
      </w:rPr>
    </w:lvl>
    <w:lvl w:ilvl="5" w:tplc="78EEBBA6">
      <w:numFmt w:val="bullet"/>
      <w:lvlText w:val="•"/>
      <w:lvlJc w:val="left"/>
      <w:pPr>
        <w:ind w:left="1466" w:hanging="154"/>
      </w:pPr>
      <w:rPr>
        <w:rFonts w:hint="default"/>
        <w:lang w:val="ru-RU" w:eastAsia="en-US" w:bidi="ar-SA"/>
      </w:rPr>
    </w:lvl>
    <w:lvl w:ilvl="6" w:tplc="7226854A">
      <w:numFmt w:val="bullet"/>
      <w:lvlText w:val="•"/>
      <w:lvlJc w:val="left"/>
      <w:pPr>
        <w:ind w:left="1747" w:hanging="154"/>
      </w:pPr>
      <w:rPr>
        <w:rFonts w:hint="default"/>
        <w:lang w:val="ru-RU" w:eastAsia="en-US" w:bidi="ar-SA"/>
      </w:rPr>
    </w:lvl>
    <w:lvl w:ilvl="7" w:tplc="F0B02668">
      <w:numFmt w:val="bullet"/>
      <w:lvlText w:val="•"/>
      <w:lvlJc w:val="left"/>
      <w:pPr>
        <w:ind w:left="2028" w:hanging="154"/>
      </w:pPr>
      <w:rPr>
        <w:rFonts w:hint="default"/>
        <w:lang w:val="ru-RU" w:eastAsia="en-US" w:bidi="ar-SA"/>
      </w:rPr>
    </w:lvl>
    <w:lvl w:ilvl="8" w:tplc="C4BAC614">
      <w:numFmt w:val="bullet"/>
      <w:lvlText w:val="•"/>
      <w:lvlJc w:val="left"/>
      <w:pPr>
        <w:ind w:left="2309" w:hanging="154"/>
      </w:pPr>
      <w:rPr>
        <w:rFonts w:hint="default"/>
        <w:lang w:val="ru-RU" w:eastAsia="en-US" w:bidi="ar-SA"/>
      </w:rPr>
    </w:lvl>
  </w:abstractNum>
  <w:abstractNum w:abstractNumId="688">
    <w:nsid w:val="76283407"/>
    <w:multiLevelType w:val="hybridMultilevel"/>
    <w:tmpl w:val="57689FC6"/>
    <w:lvl w:ilvl="0" w:tplc="108C43CE">
      <w:numFmt w:val="bullet"/>
      <w:lvlText w:val="-"/>
      <w:lvlJc w:val="left"/>
      <w:pPr>
        <w:ind w:left="105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F58BEBE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DD4D316">
      <w:numFmt w:val="bullet"/>
      <w:lvlText w:val="•"/>
      <w:lvlJc w:val="left"/>
      <w:pPr>
        <w:ind w:left="1552" w:hanging="360"/>
      </w:pPr>
      <w:rPr>
        <w:rFonts w:hint="default"/>
        <w:lang w:val="ru-RU" w:eastAsia="en-US" w:bidi="ar-SA"/>
      </w:rPr>
    </w:lvl>
    <w:lvl w:ilvl="3" w:tplc="796CAC6E">
      <w:numFmt w:val="bullet"/>
      <w:lvlText w:val="•"/>
      <w:lvlJc w:val="left"/>
      <w:pPr>
        <w:ind w:left="2225" w:hanging="360"/>
      </w:pPr>
      <w:rPr>
        <w:rFonts w:hint="default"/>
        <w:lang w:val="ru-RU" w:eastAsia="en-US" w:bidi="ar-SA"/>
      </w:rPr>
    </w:lvl>
    <w:lvl w:ilvl="4" w:tplc="6DE8D034">
      <w:numFmt w:val="bullet"/>
      <w:lvlText w:val="•"/>
      <w:lvlJc w:val="left"/>
      <w:pPr>
        <w:ind w:left="2897" w:hanging="360"/>
      </w:pPr>
      <w:rPr>
        <w:rFonts w:hint="default"/>
        <w:lang w:val="ru-RU" w:eastAsia="en-US" w:bidi="ar-SA"/>
      </w:rPr>
    </w:lvl>
    <w:lvl w:ilvl="5" w:tplc="D6DE9BE4">
      <w:numFmt w:val="bullet"/>
      <w:lvlText w:val="•"/>
      <w:lvlJc w:val="left"/>
      <w:pPr>
        <w:ind w:left="3570" w:hanging="360"/>
      </w:pPr>
      <w:rPr>
        <w:rFonts w:hint="default"/>
        <w:lang w:val="ru-RU" w:eastAsia="en-US" w:bidi="ar-SA"/>
      </w:rPr>
    </w:lvl>
    <w:lvl w:ilvl="6" w:tplc="16004BF8">
      <w:numFmt w:val="bullet"/>
      <w:lvlText w:val="•"/>
      <w:lvlJc w:val="left"/>
      <w:pPr>
        <w:ind w:left="4242" w:hanging="360"/>
      </w:pPr>
      <w:rPr>
        <w:rFonts w:hint="default"/>
        <w:lang w:val="ru-RU" w:eastAsia="en-US" w:bidi="ar-SA"/>
      </w:rPr>
    </w:lvl>
    <w:lvl w:ilvl="7" w:tplc="E7D8010E">
      <w:numFmt w:val="bullet"/>
      <w:lvlText w:val="•"/>
      <w:lvlJc w:val="left"/>
      <w:pPr>
        <w:ind w:left="4915" w:hanging="360"/>
      </w:pPr>
      <w:rPr>
        <w:rFonts w:hint="default"/>
        <w:lang w:val="ru-RU" w:eastAsia="en-US" w:bidi="ar-SA"/>
      </w:rPr>
    </w:lvl>
    <w:lvl w:ilvl="8" w:tplc="CC5EE456">
      <w:numFmt w:val="bullet"/>
      <w:lvlText w:val="•"/>
      <w:lvlJc w:val="left"/>
      <w:pPr>
        <w:ind w:left="5587" w:hanging="360"/>
      </w:pPr>
      <w:rPr>
        <w:rFonts w:hint="default"/>
        <w:lang w:val="ru-RU" w:eastAsia="en-US" w:bidi="ar-SA"/>
      </w:rPr>
    </w:lvl>
  </w:abstractNum>
  <w:abstractNum w:abstractNumId="689">
    <w:nsid w:val="76817A0E"/>
    <w:multiLevelType w:val="hybridMultilevel"/>
    <w:tmpl w:val="6C10180A"/>
    <w:lvl w:ilvl="0" w:tplc="B9D4B11C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9ACF158">
      <w:numFmt w:val="bullet"/>
      <w:lvlText w:val="•"/>
      <w:lvlJc w:val="left"/>
      <w:pPr>
        <w:ind w:left="308" w:hanging="140"/>
      </w:pPr>
      <w:rPr>
        <w:rFonts w:hint="default"/>
        <w:lang w:val="ru-RU" w:eastAsia="en-US" w:bidi="ar-SA"/>
      </w:rPr>
    </w:lvl>
    <w:lvl w:ilvl="2" w:tplc="7B3AC41A">
      <w:numFmt w:val="bullet"/>
      <w:lvlText w:val="•"/>
      <w:lvlJc w:val="left"/>
      <w:pPr>
        <w:ind w:left="517" w:hanging="140"/>
      </w:pPr>
      <w:rPr>
        <w:rFonts w:hint="default"/>
        <w:lang w:val="ru-RU" w:eastAsia="en-US" w:bidi="ar-SA"/>
      </w:rPr>
    </w:lvl>
    <w:lvl w:ilvl="3" w:tplc="D0B2B284">
      <w:numFmt w:val="bullet"/>
      <w:lvlText w:val="•"/>
      <w:lvlJc w:val="left"/>
      <w:pPr>
        <w:ind w:left="725" w:hanging="140"/>
      </w:pPr>
      <w:rPr>
        <w:rFonts w:hint="default"/>
        <w:lang w:val="ru-RU" w:eastAsia="en-US" w:bidi="ar-SA"/>
      </w:rPr>
    </w:lvl>
    <w:lvl w:ilvl="4" w:tplc="24BA5E56">
      <w:numFmt w:val="bullet"/>
      <w:lvlText w:val="•"/>
      <w:lvlJc w:val="left"/>
      <w:pPr>
        <w:ind w:left="934" w:hanging="140"/>
      </w:pPr>
      <w:rPr>
        <w:rFonts w:hint="default"/>
        <w:lang w:val="ru-RU" w:eastAsia="en-US" w:bidi="ar-SA"/>
      </w:rPr>
    </w:lvl>
    <w:lvl w:ilvl="5" w:tplc="6EE4BF2A">
      <w:numFmt w:val="bullet"/>
      <w:lvlText w:val="•"/>
      <w:lvlJc w:val="left"/>
      <w:pPr>
        <w:ind w:left="1142" w:hanging="140"/>
      </w:pPr>
      <w:rPr>
        <w:rFonts w:hint="default"/>
        <w:lang w:val="ru-RU" w:eastAsia="en-US" w:bidi="ar-SA"/>
      </w:rPr>
    </w:lvl>
    <w:lvl w:ilvl="6" w:tplc="43242BCE">
      <w:numFmt w:val="bullet"/>
      <w:lvlText w:val="•"/>
      <w:lvlJc w:val="left"/>
      <w:pPr>
        <w:ind w:left="1351" w:hanging="140"/>
      </w:pPr>
      <w:rPr>
        <w:rFonts w:hint="default"/>
        <w:lang w:val="ru-RU" w:eastAsia="en-US" w:bidi="ar-SA"/>
      </w:rPr>
    </w:lvl>
    <w:lvl w:ilvl="7" w:tplc="E70C755E">
      <w:numFmt w:val="bullet"/>
      <w:lvlText w:val="•"/>
      <w:lvlJc w:val="left"/>
      <w:pPr>
        <w:ind w:left="1559" w:hanging="140"/>
      </w:pPr>
      <w:rPr>
        <w:rFonts w:hint="default"/>
        <w:lang w:val="ru-RU" w:eastAsia="en-US" w:bidi="ar-SA"/>
      </w:rPr>
    </w:lvl>
    <w:lvl w:ilvl="8" w:tplc="179ACD66">
      <w:numFmt w:val="bullet"/>
      <w:lvlText w:val="•"/>
      <w:lvlJc w:val="left"/>
      <w:pPr>
        <w:ind w:left="1768" w:hanging="140"/>
      </w:pPr>
      <w:rPr>
        <w:rFonts w:hint="default"/>
        <w:lang w:val="ru-RU" w:eastAsia="en-US" w:bidi="ar-SA"/>
      </w:rPr>
    </w:lvl>
  </w:abstractNum>
  <w:abstractNum w:abstractNumId="690">
    <w:nsid w:val="769D4094"/>
    <w:multiLevelType w:val="hybridMultilevel"/>
    <w:tmpl w:val="6460522C"/>
    <w:lvl w:ilvl="0" w:tplc="C3CE6D5A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AF2D330">
      <w:numFmt w:val="bullet"/>
      <w:lvlText w:val="•"/>
      <w:lvlJc w:val="left"/>
      <w:pPr>
        <w:ind w:left="507" w:hanging="145"/>
      </w:pPr>
      <w:rPr>
        <w:rFonts w:hint="default"/>
        <w:lang w:val="ru-RU" w:eastAsia="en-US" w:bidi="ar-SA"/>
      </w:rPr>
    </w:lvl>
    <w:lvl w:ilvl="2" w:tplc="59FA3F0A">
      <w:numFmt w:val="bullet"/>
      <w:lvlText w:val="•"/>
      <w:lvlJc w:val="left"/>
      <w:pPr>
        <w:ind w:left="894" w:hanging="145"/>
      </w:pPr>
      <w:rPr>
        <w:rFonts w:hint="default"/>
        <w:lang w:val="ru-RU" w:eastAsia="en-US" w:bidi="ar-SA"/>
      </w:rPr>
    </w:lvl>
    <w:lvl w:ilvl="3" w:tplc="C12C53F0">
      <w:numFmt w:val="bullet"/>
      <w:lvlText w:val="•"/>
      <w:lvlJc w:val="left"/>
      <w:pPr>
        <w:ind w:left="1281" w:hanging="145"/>
      </w:pPr>
      <w:rPr>
        <w:rFonts w:hint="default"/>
        <w:lang w:val="ru-RU" w:eastAsia="en-US" w:bidi="ar-SA"/>
      </w:rPr>
    </w:lvl>
    <w:lvl w:ilvl="4" w:tplc="8E024756">
      <w:numFmt w:val="bullet"/>
      <w:lvlText w:val="•"/>
      <w:lvlJc w:val="left"/>
      <w:pPr>
        <w:ind w:left="1668" w:hanging="145"/>
      </w:pPr>
      <w:rPr>
        <w:rFonts w:hint="default"/>
        <w:lang w:val="ru-RU" w:eastAsia="en-US" w:bidi="ar-SA"/>
      </w:rPr>
    </w:lvl>
    <w:lvl w:ilvl="5" w:tplc="2A66FF6C">
      <w:numFmt w:val="bullet"/>
      <w:lvlText w:val="•"/>
      <w:lvlJc w:val="left"/>
      <w:pPr>
        <w:ind w:left="2055" w:hanging="145"/>
      </w:pPr>
      <w:rPr>
        <w:rFonts w:hint="default"/>
        <w:lang w:val="ru-RU" w:eastAsia="en-US" w:bidi="ar-SA"/>
      </w:rPr>
    </w:lvl>
    <w:lvl w:ilvl="6" w:tplc="9EDAB42A">
      <w:numFmt w:val="bullet"/>
      <w:lvlText w:val="•"/>
      <w:lvlJc w:val="left"/>
      <w:pPr>
        <w:ind w:left="2442" w:hanging="145"/>
      </w:pPr>
      <w:rPr>
        <w:rFonts w:hint="default"/>
        <w:lang w:val="ru-RU" w:eastAsia="en-US" w:bidi="ar-SA"/>
      </w:rPr>
    </w:lvl>
    <w:lvl w:ilvl="7" w:tplc="630AFC94">
      <w:numFmt w:val="bullet"/>
      <w:lvlText w:val="•"/>
      <w:lvlJc w:val="left"/>
      <w:pPr>
        <w:ind w:left="2829" w:hanging="145"/>
      </w:pPr>
      <w:rPr>
        <w:rFonts w:hint="default"/>
        <w:lang w:val="ru-RU" w:eastAsia="en-US" w:bidi="ar-SA"/>
      </w:rPr>
    </w:lvl>
    <w:lvl w:ilvl="8" w:tplc="57D26468">
      <w:numFmt w:val="bullet"/>
      <w:lvlText w:val="•"/>
      <w:lvlJc w:val="left"/>
      <w:pPr>
        <w:ind w:left="3216" w:hanging="145"/>
      </w:pPr>
      <w:rPr>
        <w:rFonts w:hint="default"/>
        <w:lang w:val="ru-RU" w:eastAsia="en-US" w:bidi="ar-SA"/>
      </w:rPr>
    </w:lvl>
  </w:abstractNum>
  <w:abstractNum w:abstractNumId="691">
    <w:nsid w:val="76F72CFA"/>
    <w:multiLevelType w:val="hybridMultilevel"/>
    <w:tmpl w:val="3E943686"/>
    <w:lvl w:ilvl="0" w:tplc="1C960B1E">
      <w:numFmt w:val="bullet"/>
      <w:lvlText w:val="-"/>
      <w:lvlJc w:val="left"/>
      <w:pPr>
        <w:ind w:left="110" w:hanging="3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68200B6">
      <w:numFmt w:val="bullet"/>
      <w:lvlText w:val="•"/>
      <w:lvlJc w:val="left"/>
      <w:pPr>
        <w:ind w:left="439" w:hanging="332"/>
      </w:pPr>
      <w:rPr>
        <w:rFonts w:hint="default"/>
        <w:lang w:val="ru-RU" w:eastAsia="en-US" w:bidi="ar-SA"/>
      </w:rPr>
    </w:lvl>
    <w:lvl w:ilvl="2" w:tplc="7F3A6184">
      <w:numFmt w:val="bullet"/>
      <w:lvlText w:val="•"/>
      <w:lvlJc w:val="left"/>
      <w:pPr>
        <w:ind w:left="759" w:hanging="332"/>
      </w:pPr>
      <w:rPr>
        <w:rFonts w:hint="default"/>
        <w:lang w:val="ru-RU" w:eastAsia="en-US" w:bidi="ar-SA"/>
      </w:rPr>
    </w:lvl>
    <w:lvl w:ilvl="3" w:tplc="58F41E28">
      <w:numFmt w:val="bullet"/>
      <w:lvlText w:val="•"/>
      <w:lvlJc w:val="left"/>
      <w:pPr>
        <w:ind w:left="1079" w:hanging="332"/>
      </w:pPr>
      <w:rPr>
        <w:rFonts w:hint="default"/>
        <w:lang w:val="ru-RU" w:eastAsia="en-US" w:bidi="ar-SA"/>
      </w:rPr>
    </w:lvl>
    <w:lvl w:ilvl="4" w:tplc="6DAA8566">
      <w:numFmt w:val="bullet"/>
      <w:lvlText w:val="•"/>
      <w:lvlJc w:val="left"/>
      <w:pPr>
        <w:ind w:left="1399" w:hanging="332"/>
      </w:pPr>
      <w:rPr>
        <w:rFonts w:hint="default"/>
        <w:lang w:val="ru-RU" w:eastAsia="en-US" w:bidi="ar-SA"/>
      </w:rPr>
    </w:lvl>
    <w:lvl w:ilvl="5" w:tplc="264A32F6">
      <w:numFmt w:val="bullet"/>
      <w:lvlText w:val="•"/>
      <w:lvlJc w:val="left"/>
      <w:pPr>
        <w:ind w:left="1719" w:hanging="332"/>
      </w:pPr>
      <w:rPr>
        <w:rFonts w:hint="default"/>
        <w:lang w:val="ru-RU" w:eastAsia="en-US" w:bidi="ar-SA"/>
      </w:rPr>
    </w:lvl>
    <w:lvl w:ilvl="6" w:tplc="61EAC46A">
      <w:numFmt w:val="bullet"/>
      <w:lvlText w:val="•"/>
      <w:lvlJc w:val="left"/>
      <w:pPr>
        <w:ind w:left="2038" w:hanging="332"/>
      </w:pPr>
      <w:rPr>
        <w:rFonts w:hint="default"/>
        <w:lang w:val="ru-RU" w:eastAsia="en-US" w:bidi="ar-SA"/>
      </w:rPr>
    </w:lvl>
    <w:lvl w:ilvl="7" w:tplc="CB0ABFA0">
      <w:numFmt w:val="bullet"/>
      <w:lvlText w:val="•"/>
      <w:lvlJc w:val="left"/>
      <w:pPr>
        <w:ind w:left="2358" w:hanging="332"/>
      </w:pPr>
      <w:rPr>
        <w:rFonts w:hint="default"/>
        <w:lang w:val="ru-RU" w:eastAsia="en-US" w:bidi="ar-SA"/>
      </w:rPr>
    </w:lvl>
    <w:lvl w:ilvl="8" w:tplc="EB20F022">
      <w:numFmt w:val="bullet"/>
      <w:lvlText w:val="•"/>
      <w:lvlJc w:val="left"/>
      <w:pPr>
        <w:ind w:left="2678" w:hanging="332"/>
      </w:pPr>
      <w:rPr>
        <w:rFonts w:hint="default"/>
        <w:lang w:val="ru-RU" w:eastAsia="en-US" w:bidi="ar-SA"/>
      </w:rPr>
    </w:lvl>
  </w:abstractNum>
  <w:abstractNum w:abstractNumId="692">
    <w:nsid w:val="77536DA4"/>
    <w:multiLevelType w:val="hybridMultilevel"/>
    <w:tmpl w:val="1486CF50"/>
    <w:lvl w:ilvl="0" w:tplc="BD1A32B2">
      <w:numFmt w:val="bullet"/>
      <w:lvlText w:val="-"/>
      <w:lvlJc w:val="left"/>
      <w:pPr>
        <w:ind w:left="11" w:hanging="5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A3C93F6">
      <w:numFmt w:val="bullet"/>
      <w:lvlText w:val="•"/>
      <w:lvlJc w:val="left"/>
      <w:pPr>
        <w:ind w:left="527" w:hanging="548"/>
      </w:pPr>
      <w:rPr>
        <w:rFonts w:hint="default"/>
        <w:lang w:val="ru-RU" w:eastAsia="en-US" w:bidi="ar-SA"/>
      </w:rPr>
    </w:lvl>
    <w:lvl w:ilvl="2" w:tplc="E294FBBC">
      <w:numFmt w:val="bullet"/>
      <w:lvlText w:val="•"/>
      <w:lvlJc w:val="left"/>
      <w:pPr>
        <w:ind w:left="1034" w:hanging="548"/>
      </w:pPr>
      <w:rPr>
        <w:rFonts w:hint="default"/>
        <w:lang w:val="ru-RU" w:eastAsia="en-US" w:bidi="ar-SA"/>
      </w:rPr>
    </w:lvl>
    <w:lvl w:ilvl="3" w:tplc="1AEE8CC4">
      <w:numFmt w:val="bullet"/>
      <w:lvlText w:val="•"/>
      <w:lvlJc w:val="left"/>
      <w:pPr>
        <w:ind w:left="1542" w:hanging="548"/>
      </w:pPr>
      <w:rPr>
        <w:rFonts w:hint="default"/>
        <w:lang w:val="ru-RU" w:eastAsia="en-US" w:bidi="ar-SA"/>
      </w:rPr>
    </w:lvl>
    <w:lvl w:ilvl="4" w:tplc="C828626A">
      <w:numFmt w:val="bullet"/>
      <w:lvlText w:val="•"/>
      <w:lvlJc w:val="left"/>
      <w:pPr>
        <w:ind w:left="2049" w:hanging="548"/>
      </w:pPr>
      <w:rPr>
        <w:rFonts w:hint="default"/>
        <w:lang w:val="ru-RU" w:eastAsia="en-US" w:bidi="ar-SA"/>
      </w:rPr>
    </w:lvl>
    <w:lvl w:ilvl="5" w:tplc="061CAC92">
      <w:numFmt w:val="bullet"/>
      <w:lvlText w:val="•"/>
      <w:lvlJc w:val="left"/>
      <w:pPr>
        <w:ind w:left="2557" w:hanging="548"/>
      </w:pPr>
      <w:rPr>
        <w:rFonts w:hint="default"/>
        <w:lang w:val="ru-RU" w:eastAsia="en-US" w:bidi="ar-SA"/>
      </w:rPr>
    </w:lvl>
    <w:lvl w:ilvl="6" w:tplc="D0609BA4">
      <w:numFmt w:val="bullet"/>
      <w:lvlText w:val="•"/>
      <w:lvlJc w:val="left"/>
      <w:pPr>
        <w:ind w:left="3064" w:hanging="548"/>
      </w:pPr>
      <w:rPr>
        <w:rFonts w:hint="default"/>
        <w:lang w:val="ru-RU" w:eastAsia="en-US" w:bidi="ar-SA"/>
      </w:rPr>
    </w:lvl>
    <w:lvl w:ilvl="7" w:tplc="4A5049F2">
      <w:numFmt w:val="bullet"/>
      <w:lvlText w:val="•"/>
      <w:lvlJc w:val="left"/>
      <w:pPr>
        <w:ind w:left="3571" w:hanging="548"/>
      </w:pPr>
      <w:rPr>
        <w:rFonts w:hint="default"/>
        <w:lang w:val="ru-RU" w:eastAsia="en-US" w:bidi="ar-SA"/>
      </w:rPr>
    </w:lvl>
    <w:lvl w:ilvl="8" w:tplc="4626811E">
      <w:numFmt w:val="bullet"/>
      <w:lvlText w:val="•"/>
      <w:lvlJc w:val="left"/>
      <w:pPr>
        <w:ind w:left="4079" w:hanging="548"/>
      </w:pPr>
      <w:rPr>
        <w:rFonts w:hint="default"/>
        <w:lang w:val="ru-RU" w:eastAsia="en-US" w:bidi="ar-SA"/>
      </w:rPr>
    </w:lvl>
  </w:abstractNum>
  <w:abstractNum w:abstractNumId="693">
    <w:nsid w:val="7793173D"/>
    <w:multiLevelType w:val="hybridMultilevel"/>
    <w:tmpl w:val="77882552"/>
    <w:lvl w:ilvl="0" w:tplc="0040D466">
      <w:numFmt w:val="bullet"/>
      <w:lvlText w:val="-"/>
      <w:lvlJc w:val="left"/>
      <w:pPr>
        <w:ind w:left="109" w:hanging="3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18C918E">
      <w:numFmt w:val="bullet"/>
      <w:lvlText w:val="•"/>
      <w:lvlJc w:val="left"/>
      <w:pPr>
        <w:ind w:left="812" w:hanging="312"/>
      </w:pPr>
      <w:rPr>
        <w:rFonts w:hint="default"/>
        <w:lang w:val="ru-RU" w:eastAsia="en-US" w:bidi="ar-SA"/>
      </w:rPr>
    </w:lvl>
    <w:lvl w:ilvl="2" w:tplc="5F4ED0B6">
      <w:numFmt w:val="bullet"/>
      <w:lvlText w:val="•"/>
      <w:lvlJc w:val="left"/>
      <w:pPr>
        <w:ind w:left="1525" w:hanging="312"/>
      </w:pPr>
      <w:rPr>
        <w:rFonts w:hint="default"/>
        <w:lang w:val="ru-RU" w:eastAsia="en-US" w:bidi="ar-SA"/>
      </w:rPr>
    </w:lvl>
    <w:lvl w:ilvl="3" w:tplc="92ECF618">
      <w:numFmt w:val="bullet"/>
      <w:lvlText w:val="•"/>
      <w:lvlJc w:val="left"/>
      <w:pPr>
        <w:ind w:left="2237" w:hanging="312"/>
      </w:pPr>
      <w:rPr>
        <w:rFonts w:hint="default"/>
        <w:lang w:val="ru-RU" w:eastAsia="en-US" w:bidi="ar-SA"/>
      </w:rPr>
    </w:lvl>
    <w:lvl w:ilvl="4" w:tplc="845C5922">
      <w:numFmt w:val="bullet"/>
      <w:lvlText w:val="•"/>
      <w:lvlJc w:val="left"/>
      <w:pPr>
        <w:ind w:left="2950" w:hanging="312"/>
      </w:pPr>
      <w:rPr>
        <w:rFonts w:hint="default"/>
        <w:lang w:val="ru-RU" w:eastAsia="en-US" w:bidi="ar-SA"/>
      </w:rPr>
    </w:lvl>
    <w:lvl w:ilvl="5" w:tplc="C4047D2A">
      <w:numFmt w:val="bullet"/>
      <w:lvlText w:val="•"/>
      <w:lvlJc w:val="left"/>
      <w:pPr>
        <w:ind w:left="3663" w:hanging="312"/>
      </w:pPr>
      <w:rPr>
        <w:rFonts w:hint="default"/>
        <w:lang w:val="ru-RU" w:eastAsia="en-US" w:bidi="ar-SA"/>
      </w:rPr>
    </w:lvl>
    <w:lvl w:ilvl="6" w:tplc="14D6B720">
      <w:numFmt w:val="bullet"/>
      <w:lvlText w:val="•"/>
      <w:lvlJc w:val="left"/>
      <w:pPr>
        <w:ind w:left="4375" w:hanging="312"/>
      </w:pPr>
      <w:rPr>
        <w:rFonts w:hint="default"/>
        <w:lang w:val="ru-RU" w:eastAsia="en-US" w:bidi="ar-SA"/>
      </w:rPr>
    </w:lvl>
    <w:lvl w:ilvl="7" w:tplc="B862F7C0">
      <w:numFmt w:val="bullet"/>
      <w:lvlText w:val="•"/>
      <w:lvlJc w:val="left"/>
      <w:pPr>
        <w:ind w:left="5088" w:hanging="312"/>
      </w:pPr>
      <w:rPr>
        <w:rFonts w:hint="default"/>
        <w:lang w:val="ru-RU" w:eastAsia="en-US" w:bidi="ar-SA"/>
      </w:rPr>
    </w:lvl>
    <w:lvl w:ilvl="8" w:tplc="3BB4D66A">
      <w:numFmt w:val="bullet"/>
      <w:lvlText w:val="•"/>
      <w:lvlJc w:val="left"/>
      <w:pPr>
        <w:ind w:left="5800" w:hanging="312"/>
      </w:pPr>
      <w:rPr>
        <w:rFonts w:hint="default"/>
        <w:lang w:val="ru-RU" w:eastAsia="en-US" w:bidi="ar-SA"/>
      </w:rPr>
    </w:lvl>
  </w:abstractNum>
  <w:abstractNum w:abstractNumId="694">
    <w:nsid w:val="77E5541C"/>
    <w:multiLevelType w:val="hybridMultilevel"/>
    <w:tmpl w:val="0CCC6298"/>
    <w:lvl w:ilvl="0" w:tplc="CFB86714">
      <w:start w:val="1"/>
      <w:numFmt w:val="decimal"/>
      <w:lvlText w:val="%1."/>
      <w:lvlJc w:val="left"/>
      <w:pPr>
        <w:ind w:left="388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6287440">
      <w:numFmt w:val="bullet"/>
      <w:lvlText w:val="•"/>
      <w:lvlJc w:val="left"/>
      <w:pPr>
        <w:ind w:left="1348" w:hanging="245"/>
      </w:pPr>
      <w:rPr>
        <w:rFonts w:hint="default"/>
        <w:lang w:val="ru-RU" w:eastAsia="en-US" w:bidi="ar-SA"/>
      </w:rPr>
    </w:lvl>
    <w:lvl w:ilvl="2" w:tplc="489CFC48">
      <w:numFmt w:val="bullet"/>
      <w:lvlText w:val="•"/>
      <w:lvlJc w:val="left"/>
      <w:pPr>
        <w:ind w:left="2316" w:hanging="245"/>
      </w:pPr>
      <w:rPr>
        <w:rFonts w:hint="default"/>
        <w:lang w:val="ru-RU" w:eastAsia="en-US" w:bidi="ar-SA"/>
      </w:rPr>
    </w:lvl>
    <w:lvl w:ilvl="3" w:tplc="F2DA5E7E">
      <w:numFmt w:val="bullet"/>
      <w:lvlText w:val="•"/>
      <w:lvlJc w:val="left"/>
      <w:pPr>
        <w:ind w:left="3284" w:hanging="245"/>
      </w:pPr>
      <w:rPr>
        <w:rFonts w:hint="default"/>
        <w:lang w:val="ru-RU" w:eastAsia="en-US" w:bidi="ar-SA"/>
      </w:rPr>
    </w:lvl>
    <w:lvl w:ilvl="4" w:tplc="8CFE8A5E">
      <w:numFmt w:val="bullet"/>
      <w:lvlText w:val="•"/>
      <w:lvlJc w:val="left"/>
      <w:pPr>
        <w:ind w:left="4253" w:hanging="245"/>
      </w:pPr>
      <w:rPr>
        <w:rFonts w:hint="default"/>
        <w:lang w:val="ru-RU" w:eastAsia="en-US" w:bidi="ar-SA"/>
      </w:rPr>
    </w:lvl>
    <w:lvl w:ilvl="5" w:tplc="9DBA6740">
      <w:numFmt w:val="bullet"/>
      <w:lvlText w:val="•"/>
      <w:lvlJc w:val="left"/>
      <w:pPr>
        <w:ind w:left="5221" w:hanging="245"/>
      </w:pPr>
      <w:rPr>
        <w:rFonts w:hint="default"/>
        <w:lang w:val="ru-RU" w:eastAsia="en-US" w:bidi="ar-SA"/>
      </w:rPr>
    </w:lvl>
    <w:lvl w:ilvl="6" w:tplc="A06CB736">
      <w:numFmt w:val="bullet"/>
      <w:lvlText w:val="•"/>
      <w:lvlJc w:val="left"/>
      <w:pPr>
        <w:ind w:left="6189" w:hanging="245"/>
      </w:pPr>
      <w:rPr>
        <w:rFonts w:hint="default"/>
        <w:lang w:val="ru-RU" w:eastAsia="en-US" w:bidi="ar-SA"/>
      </w:rPr>
    </w:lvl>
    <w:lvl w:ilvl="7" w:tplc="3C5875C8">
      <w:numFmt w:val="bullet"/>
      <w:lvlText w:val="•"/>
      <w:lvlJc w:val="left"/>
      <w:pPr>
        <w:ind w:left="7158" w:hanging="245"/>
      </w:pPr>
      <w:rPr>
        <w:rFonts w:hint="default"/>
        <w:lang w:val="ru-RU" w:eastAsia="en-US" w:bidi="ar-SA"/>
      </w:rPr>
    </w:lvl>
    <w:lvl w:ilvl="8" w:tplc="04D4B210">
      <w:numFmt w:val="bullet"/>
      <w:lvlText w:val="•"/>
      <w:lvlJc w:val="left"/>
      <w:pPr>
        <w:ind w:left="8126" w:hanging="245"/>
      </w:pPr>
      <w:rPr>
        <w:rFonts w:hint="default"/>
        <w:lang w:val="ru-RU" w:eastAsia="en-US" w:bidi="ar-SA"/>
      </w:rPr>
    </w:lvl>
  </w:abstractNum>
  <w:abstractNum w:abstractNumId="695">
    <w:nsid w:val="78110416"/>
    <w:multiLevelType w:val="hybridMultilevel"/>
    <w:tmpl w:val="D67A95B2"/>
    <w:lvl w:ilvl="0" w:tplc="471ECE92">
      <w:numFmt w:val="bullet"/>
      <w:lvlText w:val="-"/>
      <w:lvlJc w:val="left"/>
      <w:pPr>
        <w:ind w:left="105" w:hanging="3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CE6CEB4">
      <w:numFmt w:val="bullet"/>
      <w:lvlText w:val="•"/>
      <w:lvlJc w:val="left"/>
      <w:pPr>
        <w:ind w:left="783" w:hanging="336"/>
      </w:pPr>
      <w:rPr>
        <w:rFonts w:hint="default"/>
        <w:lang w:val="ru-RU" w:eastAsia="en-US" w:bidi="ar-SA"/>
      </w:rPr>
    </w:lvl>
    <w:lvl w:ilvl="2" w:tplc="8CC6F84C">
      <w:numFmt w:val="bullet"/>
      <w:lvlText w:val="•"/>
      <w:lvlJc w:val="left"/>
      <w:pPr>
        <w:ind w:left="1466" w:hanging="336"/>
      </w:pPr>
      <w:rPr>
        <w:rFonts w:hint="default"/>
        <w:lang w:val="ru-RU" w:eastAsia="en-US" w:bidi="ar-SA"/>
      </w:rPr>
    </w:lvl>
    <w:lvl w:ilvl="3" w:tplc="2244F904">
      <w:numFmt w:val="bullet"/>
      <w:lvlText w:val="•"/>
      <w:lvlJc w:val="left"/>
      <w:pPr>
        <w:ind w:left="2149" w:hanging="336"/>
      </w:pPr>
      <w:rPr>
        <w:rFonts w:hint="default"/>
        <w:lang w:val="ru-RU" w:eastAsia="en-US" w:bidi="ar-SA"/>
      </w:rPr>
    </w:lvl>
    <w:lvl w:ilvl="4" w:tplc="9F643182">
      <w:numFmt w:val="bullet"/>
      <w:lvlText w:val="•"/>
      <w:lvlJc w:val="left"/>
      <w:pPr>
        <w:ind w:left="2833" w:hanging="336"/>
      </w:pPr>
      <w:rPr>
        <w:rFonts w:hint="default"/>
        <w:lang w:val="ru-RU" w:eastAsia="en-US" w:bidi="ar-SA"/>
      </w:rPr>
    </w:lvl>
    <w:lvl w:ilvl="5" w:tplc="A3D24E24">
      <w:numFmt w:val="bullet"/>
      <w:lvlText w:val="•"/>
      <w:lvlJc w:val="left"/>
      <w:pPr>
        <w:ind w:left="3516" w:hanging="336"/>
      </w:pPr>
      <w:rPr>
        <w:rFonts w:hint="default"/>
        <w:lang w:val="ru-RU" w:eastAsia="en-US" w:bidi="ar-SA"/>
      </w:rPr>
    </w:lvl>
    <w:lvl w:ilvl="6" w:tplc="0A7EC53E">
      <w:numFmt w:val="bullet"/>
      <w:lvlText w:val="•"/>
      <w:lvlJc w:val="left"/>
      <w:pPr>
        <w:ind w:left="4199" w:hanging="336"/>
      </w:pPr>
      <w:rPr>
        <w:rFonts w:hint="default"/>
        <w:lang w:val="ru-RU" w:eastAsia="en-US" w:bidi="ar-SA"/>
      </w:rPr>
    </w:lvl>
    <w:lvl w:ilvl="7" w:tplc="5EE6FDF2">
      <w:numFmt w:val="bullet"/>
      <w:lvlText w:val="•"/>
      <w:lvlJc w:val="left"/>
      <w:pPr>
        <w:ind w:left="4883" w:hanging="336"/>
      </w:pPr>
      <w:rPr>
        <w:rFonts w:hint="default"/>
        <w:lang w:val="ru-RU" w:eastAsia="en-US" w:bidi="ar-SA"/>
      </w:rPr>
    </w:lvl>
    <w:lvl w:ilvl="8" w:tplc="D38AD964">
      <w:numFmt w:val="bullet"/>
      <w:lvlText w:val="•"/>
      <w:lvlJc w:val="left"/>
      <w:pPr>
        <w:ind w:left="5566" w:hanging="336"/>
      </w:pPr>
      <w:rPr>
        <w:rFonts w:hint="default"/>
        <w:lang w:val="ru-RU" w:eastAsia="en-US" w:bidi="ar-SA"/>
      </w:rPr>
    </w:lvl>
  </w:abstractNum>
  <w:abstractNum w:abstractNumId="696">
    <w:nsid w:val="78187127"/>
    <w:multiLevelType w:val="hybridMultilevel"/>
    <w:tmpl w:val="4A3663C2"/>
    <w:lvl w:ilvl="0" w:tplc="82380EAA">
      <w:numFmt w:val="bullet"/>
      <w:lvlText w:val="-"/>
      <w:lvlJc w:val="left"/>
      <w:pPr>
        <w:ind w:left="105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AA4133A">
      <w:numFmt w:val="bullet"/>
      <w:lvlText w:val="•"/>
      <w:lvlJc w:val="left"/>
      <w:pPr>
        <w:ind w:left="862" w:hanging="202"/>
      </w:pPr>
      <w:rPr>
        <w:rFonts w:hint="default"/>
        <w:lang w:val="ru-RU" w:eastAsia="en-US" w:bidi="ar-SA"/>
      </w:rPr>
    </w:lvl>
    <w:lvl w:ilvl="2" w:tplc="18E8EC0A">
      <w:numFmt w:val="bullet"/>
      <w:lvlText w:val="•"/>
      <w:lvlJc w:val="left"/>
      <w:pPr>
        <w:ind w:left="1624" w:hanging="202"/>
      </w:pPr>
      <w:rPr>
        <w:rFonts w:hint="default"/>
        <w:lang w:val="ru-RU" w:eastAsia="en-US" w:bidi="ar-SA"/>
      </w:rPr>
    </w:lvl>
    <w:lvl w:ilvl="3" w:tplc="BA32A71A">
      <w:numFmt w:val="bullet"/>
      <w:lvlText w:val="•"/>
      <w:lvlJc w:val="left"/>
      <w:pPr>
        <w:ind w:left="2386" w:hanging="202"/>
      </w:pPr>
      <w:rPr>
        <w:rFonts w:hint="default"/>
        <w:lang w:val="ru-RU" w:eastAsia="en-US" w:bidi="ar-SA"/>
      </w:rPr>
    </w:lvl>
    <w:lvl w:ilvl="4" w:tplc="19426BB4">
      <w:numFmt w:val="bullet"/>
      <w:lvlText w:val="•"/>
      <w:lvlJc w:val="left"/>
      <w:pPr>
        <w:ind w:left="3148" w:hanging="202"/>
      </w:pPr>
      <w:rPr>
        <w:rFonts w:hint="default"/>
        <w:lang w:val="ru-RU" w:eastAsia="en-US" w:bidi="ar-SA"/>
      </w:rPr>
    </w:lvl>
    <w:lvl w:ilvl="5" w:tplc="35BE16F6">
      <w:numFmt w:val="bullet"/>
      <w:lvlText w:val="•"/>
      <w:lvlJc w:val="left"/>
      <w:pPr>
        <w:ind w:left="3910" w:hanging="202"/>
      </w:pPr>
      <w:rPr>
        <w:rFonts w:hint="default"/>
        <w:lang w:val="ru-RU" w:eastAsia="en-US" w:bidi="ar-SA"/>
      </w:rPr>
    </w:lvl>
    <w:lvl w:ilvl="6" w:tplc="350A4E2E">
      <w:numFmt w:val="bullet"/>
      <w:lvlText w:val="•"/>
      <w:lvlJc w:val="left"/>
      <w:pPr>
        <w:ind w:left="4672" w:hanging="202"/>
      </w:pPr>
      <w:rPr>
        <w:rFonts w:hint="default"/>
        <w:lang w:val="ru-RU" w:eastAsia="en-US" w:bidi="ar-SA"/>
      </w:rPr>
    </w:lvl>
    <w:lvl w:ilvl="7" w:tplc="C26EAF56">
      <w:numFmt w:val="bullet"/>
      <w:lvlText w:val="•"/>
      <w:lvlJc w:val="left"/>
      <w:pPr>
        <w:ind w:left="5434" w:hanging="202"/>
      </w:pPr>
      <w:rPr>
        <w:rFonts w:hint="default"/>
        <w:lang w:val="ru-RU" w:eastAsia="en-US" w:bidi="ar-SA"/>
      </w:rPr>
    </w:lvl>
    <w:lvl w:ilvl="8" w:tplc="EA9CEA4E">
      <w:numFmt w:val="bullet"/>
      <w:lvlText w:val="•"/>
      <w:lvlJc w:val="left"/>
      <w:pPr>
        <w:ind w:left="6196" w:hanging="202"/>
      </w:pPr>
      <w:rPr>
        <w:rFonts w:hint="default"/>
        <w:lang w:val="ru-RU" w:eastAsia="en-US" w:bidi="ar-SA"/>
      </w:rPr>
    </w:lvl>
  </w:abstractNum>
  <w:abstractNum w:abstractNumId="697">
    <w:nsid w:val="78300B7B"/>
    <w:multiLevelType w:val="hybridMultilevel"/>
    <w:tmpl w:val="599893F0"/>
    <w:lvl w:ilvl="0" w:tplc="E0D84B56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8E42830">
      <w:numFmt w:val="bullet"/>
      <w:lvlText w:val="•"/>
      <w:lvlJc w:val="left"/>
      <w:pPr>
        <w:ind w:left="353" w:hanging="140"/>
      </w:pPr>
      <w:rPr>
        <w:rFonts w:hint="default"/>
        <w:lang w:val="ru-RU" w:eastAsia="en-US" w:bidi="ar-SA"/>
      </w:rPr>
    </w:lvl>
    <w:lvl w:ilvl="2" w:tplc="3370A470">
      <w:numFmt w:val="bullet"/>
      <w:lvlText w:val="•"/>
      <w:lvlJc w:val="left"/>
      <w:pPr>
        <w:ind w:left="607" w:hanging="140"/>
      </w:pPr>
      <w:rPr>
        <w:rFonts w:hint="default"/>
        <w:lang w:val="ru-RU" w:eastAsia="en-US" w:bidi="ar-SA"/>
      </w:rPr>
    </w:lvl>
    <w:lvl w:ilvl="3" w:tplc="D002751A">
      <w:numFmt w:val="bullet"/>
      <w:lvlText w:val="•"/>
      <w:lvlJc w:val="left"/>
      <w:pPr>
        <w:ind w:left="861" w:hanging="140"/>
      </w:pPr>
      <w:rPr>
        <w:rFonts w:hint="default"/>
        <w:lang w:val="ru-RU" w:eastAsia="en-US" w:bidi="ar-SA"/>
      </w:rPr>
    </w:lvl>
    <w:lvl w:ilvl="4" w:tplc="D64C9C42">
      <w:numFmt w:val="bullet"/>
      <w:lvlText w:val="•"/>
      <w:lvlJc w:val="left"/>
      <w:pPr>
        <w:ind w:left="1114" w:hanging="140"/>
      </w:pPr>
      <w:rPr>
        <w:rFonts w:hint="default"/>
        <w:lang w:val="ru-RU" w:eastAsia="en-US" w:bidi="ar-SA"/>
      </w:rPr>
    </w:lvl>
    <w:lvl w:ilvl="5" w:tplc="3A2E65D2">
      <w:numFmt w:val="bullet"/>
      <w:lvlText w:val="•"/>
      <w:lvlJc w:val="left"/>
      <w:pPr>
        <w:ind w:left="1368" w:hanging="140"/>
      </w:pPr>
      <w:rPr>
        <w:rFonts w:hint="default"/>
        <w:lang w:val="ru-RU" w:eastAsia="en-US" w:bidi="ar-SA"/>
      </w:rPr>
    </w:lvl>
    <w:lvl w:ilvl="6" w:tplc="B10247CE">
      <w:numFmt w:val="bullet"/>
      <w:lvlText w:val="•"/>
      <w:lvlJc w:val="left"/>
      <w:pPr>
        <w:ind w:left="1622" w:hanging="140"/>
      </w:pPr>
      <w:rPr>
        <w:rFonts w:hint="default"/>
        <w:lang w:val="ru-RU" w:eastAsia="en-US" w:bidi="ar-SA"/>
      </w:rPr>
    </w:lvl>
    <w:lvl w:ilvl="7" w:tplc="281C3D50">
      <w:numFmt w:val="bullet"/>
      <w:lvlText w:val="•"/>
      <w:lvlJc w:val="left"/>
      <w:pPr>
        <w:ind w:left="1875" w:hanging="140"/>
      </w:pPr>
      <w:rPr>
        <w:rFonts w:hint="default"/>
        <w:lang w:val="ru-RU" w:eastAsia="en-US" w:bidi="ar-SA"/>
      </w:rPr>
    </w:lvl>
    <w:lvl w:ilvl="8" w:tplc="79B46098">
      <w:numFmt w:val="bullet"/>
      <w:lvlText w:val="•"/>
      <w:lvlJc w:val="left"/>
      <w:pPr>
        <w:ind w:left="2129" w:hanging="140"/>
      </w:pPr>
      <w:rPr>
        <w:rFonts w:hint="default"/>
        <w:lang w:val="ru-RU" w:eastAsia="en-US" w:bidi="ar-SA"/>
      </w:rPr>
    </w:lvl>
  </w:abstractNum>
  <w:abstractNum w:abstractNumId="698">
    <w:nsid w:val="78F057BF"/>
    <w:multiLevelType w:val="hybridMultilevel"/>
    <w:tmpl w:val="F5705370"/>
    <w:lvl w:ilvl="0" w:tplc="3F3EAB3A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FC49B8E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0EFC391A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0130FF06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458ED4FA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2F1CB45E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1DBAF13C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34982990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DD4AF9DE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699">
    <w:nsid w:val="792669D7"/>
    <w:multiLevelType w:val="multilevel"/>
    <w:tmpl w:val="5D62DD44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700">
    <w:nsid w:val="79267130"/>
    <w:multiLevelType w:val="hybridMultilevel"/>
    <w:tmpl w:val="3A58D2CC"/>
    <w:lvl w:ilvl="0" w:tplc="7234B564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2DB61A22">
      <w:numFmt w:val="bullet"/>
      <w:lvlText w:val="•"/>
      <w:lvlJc w:val="left"/>
      <w:pPr>
        <w:ind w:left="1132" w:hanging="706"/>
      </w:pPr>
      <w:rPr>
        <w:rFonts w:hint="default"/>
        <w:lang w:val="ru-RU" w:eastAsia="en-US" w:bidi="ar-SA"/>
      </w:rPr>
    </w:lvl>
    <w:lvl w:ilvl="2" w:tplc="0E2059C4">
      <w:numFmt w:val="bullet"/>
      <w:lvlText w:val="•"/>
      <w:lvlJc w:val="left"/>
      <w:pPr>
        <w:ind w:left="2124" w:hanging="706"/>
      </w:pPr>
      <w:rPr>
        <w:rFonts w:hint="default"/>
        <w:lang w:val="ru-RU" w:eastAsia="en-US" w:bidi="ar-SA"/>
      </w:rPr>
    </w:lvl>
    <w:lvl w:ilvl="3" w:tplc="2FDED75C">
      <w:numFmt w:val="bullet"/>
      <w:lvlText w:val="•"/>
      <w:lvlJc w:val="left"/>
      <w:pPr>
        <w:ind w:left="3116" w:hanging="706"/>
      </w:pPr>
      <w:rPr>
        <w:rFonts w:hint="default"/>
        <w:lang w:val="ru-RU" w:eastAsia="en-US" w:bidi="ar-SA"/>
      </w:rPr>
    </w:lvl>
    <w:lvl w:ilvl="4" w:tplc="6C94E7E8">
      <w:numFmt w:val="bullet"/>
      <w:lvlText w:val="•"/>
      <w:lvlJc w:val="left"/>
      <w:pPr>
        <w:ind w:left="4108" w:hanging="706"/>
      </w:pPr>
      <w:rPr>
        <w:rFonts w:hint="default"/>
        <w:lang w:val="ru-RU" w:eastAsia="en-US" w:bidi="ar-SA"/>
      </w:rPr>
    </w:lvl>
    <w:lvl w:ilvl="5" w:tplc="31365494">
      <w:numFmt w:val="bullet"/>
      <w:lvlText w:val="•"/>
      <w:lvlJc w:val="left"/>
      <w:pPr>
        <w:ind w:left="5101" w:hanging="706"/>
      </w:pPr>
      <w:rPr>
        <w:rFonts w:hint="default"/>
        <w:lang w:val="ru-RU" w:eastAsia="en-US" w:bidi="ar-SA"/>
      </w:rPr>
    </w:lvl>
    <w:lvl w:ilvl="6" w:tplc="1BB43624">
      <w:numFmt w:val="bullet"/>
      <w:lvlText w:val="•"/>
      <w:lvlJc w:val="left"/>
      <w:pPr>
        <w:ind w:left="6093" w:hanging="706"/>
      </w:pPr>
      <w:rPr>
        <w:rFonts w:hint="default"/>
        <w:lang w:val="ru-RU" w:eastAsia="en-US" w:bidi="ar-SA"/>
      </w:rPr>
    </w:lvl>
    <w:lvl w:ilvl="7" w:tplc="866EC86C">
      <w:numFmt w:val="bullet"/>
      <w:lvlText w:val="•"/>
      <w:lvlJc w:val="left"/>
      <w:pPr>
        <w:ind w:left="7085" w:hanging="706"/>
      </w:pPr>
      <w:rPr>
        <w:rFonts w:hint="default"/>
        <w:lang w:val="ru-RU" w:eastAsia="en-US" w:bidi="ar-SA"/>
      </w:rPr>
    </w:lvl>
    <w:lvl w:ilvl="8" w:tplc="59F0AC08">
      <w:numFmt w:val="bullet"/>
      <w:lvlText w:val="•"/>
      <w:lvlJc w:val="left"/>
      <w:pPr>
        <w:ind w:left="8077" w:hanging="706"/>
      </w:pPr>
      <w:rPr>
        <w:rFonts w:hint="default"/>
        <w:lang w:val="ru-RU" w:eastAsia="en-US" w:bidi="ar-SA"/>
      </w:rPr>
    </w:lvl>
  </w:abstractNum>
  <w:abstractNum w:abstractNumId="701">
    <w:nsid w:val="79354412"/>
    <w:multiLevelType w:val="hybridMultilevel"/>
    <w:tmpl w:val="5D608818"/>
    <w:lvl w:ilvl="0" w:tplc="7B0C16DE">
      <w:numFmt w:val="bullet"/>
      <w:lvlText w:val="-"/>
      <w:lvlJc w:val="left"/>
      <w:pPr>
        <w:ind w:left="11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90B0B0">
      <w:numFmt w:val="bullet"/>
      <w:lvlText w:val="•"/>
      <w:lvlJc w:val="left"/>
      <w:pPr>
        <w:ind w:left="730" w:hanging="360"/>
      </w:pPr>
      <w:rPr>
        <w:rFonts w:hint="default"/>
        <w:lang w:val="ru-RU" w:eastAsia="en-US" w:bidi="ar-SA"/>
      </w:rPr>
    </w:lvl>
    <w:lvl w:ilvl="2" w:tplc="F1ECA178">
      <w:numFmt w:val="bullet"/>
      <w:lvlText w:val="•"/>
      <w:lvlJc w:val="left"/>
      <w:pPr>
        <w:ind w:left="1341" w:hanging="360"/>
      </w:pPr>
      <w:rPr>
        <w:rFonts w:hint="default"/>
        <w:lang w:val="ru-RU" w:eastAsia="en-US" w:bidi="ar-SA"/>
      </w:rPr>
    </w:lvl>
    <w:lvl w:ilvl="3" w:tplc="1DEC2DEE">
      <w:numFmt w:val="bullet"/>
      <w:lvlText w:val="•"/>
      <w:lvlJc w:val="left"/>
      <w:pPr>
        <w:ind w:left="1952" w:hanging="360"/>
      </w:pPr>
      <w:rPr>
        <w:rFonts w:hint="default"/>
        <w:lang w:val="ru-RU" w:eastAsia="en-US" w:bidi="ar-SA"/>
      </w:rPr>
    </w:lvl>
    <w:lvl w:ilvl="4" w:tplc="84F8929E">
      <w:numFmt w:val="bullet"/>
      <w:lvlText w:val="•"/>
      <w:lvlJc w:val="left"/>
      <w:pPr>
        <w:ind w:left="2562" w:hanging="360"/>
      </w:pPr>
      <w:rPr>
        <w:rFonts w:hint="default"/>
        <w:lang w:val="ru-RU" w:eastAsia="en-US" w:bidi="ar-SA"/>
      </w:rPr>
    </w:lvl>
    <w:lvl w:ilvl="5" w:tplc="590A3A00">
      <w:numFmt w:val="bullet"/>
      <w:lvlText w:val="•"/>
      <w:lvlJc w:val="left"/>
      <w:pPr>
        <w:ind w:left="3173" w:hanging="360"/>
      </w:pPr>
      <w:rPr>
        <w:rFonts w:hint="default"/>
        <w:lang w:val="ru-RU" w:eastAsia="en-US" w:bidi="ar-SA"/>
      </w:rPr>
    </w:lvl>
    <w:lvl w:ilvl="6" w:tplc="6C768C3A">
      <w:numFmt w:val="bullet"/>
      <w:lvlText w:val="•"/>
      <w:lvlJc w:val="left"/>
      <w:pPr>
        <w:ind w:left="3784" w:hanging="360"/>
      </w:pPr>
      <w:rPr>
        <w:rFonts w:hint="default"/>
        <w:lang w:val="ru-RU" w:eastAsia="en-US" w:bidi="ar-SA"/>
      </w:rPr>
    </w:lvl>
    <w:lvl w:ilvl="7" w:tplc="2FF06E6C">
      <w:numFmt w:val="bullet"/>
      <w:lvlText w:val="•"/>
      <w:lvlJc w:val="left"/>
      <w:pPr>
        <w:ind w:left="4394" w:hanging="360"/>
      </w:pPr>
      <w:rPr>
        <w:rFonts w:hint="default"/>
        <w:lang w:val="ru-RU" w:eastAsia="en-US" w:bidi="ar-SA"/>
      </w:rPr>
    </w:lvl>
    <w:lvl w:ilvl="8" w:tplc="A9720EC0">
      <w:numFmt w:val="bullet"/>
      <w:lvlText w:val="•"/>
      <w:lvlJc w:val="left"/>
      <w:pPr>
        <w:ind w:left="5005" w:hanging="360"/>
      </w:pPr>
      <w:rPr>
        <w:rFonts w:hint="default"/>
        <w:lang w:val="ru-RU" w:eastAsia="en-US" w:bidi="ar-SA"/>
      </w:rPr>
    </w:lvl>
  </w:abstractNum>
  <w:abstractNum w:abstractNumId="702">
    <w:nsid w:val="79713293"/>
    <w:multiLevelType w:val="hybridMultilevel"/>
    <w:tmpl w:val="EEB4FB36"/>
    <w:lvl w:ilvl="0" w:tplc="071C19F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F4A4EE2">
      <w:numFmt w:val="bullet"/>
      <w:lvlText w:val="•"/>
      <w:lvlJc w:val="left"/>
      <w:pPr>
        <w:ind w:left="366" w:hanging="144"/>
      </w:pPr>
      <w:rPr>
        <w:rFonts w:hint="default"/>
        <w:lang w:val="ru-RU" w:eastAsia="en-US" w:bidi="ar-SA"/>
      </w:rPr>
    </w:lvl>
    <w:lvl w:ilvl="2" w:tplc="A976A624">
      <w:numFmt w:val="bullet"/>
      <w:lvlText w:val="•"/>
      <w:lvlJc w:val="left"/>
      <w:pPr>
        <w:ind w:left="613" w:hanging="144"/>
      </w:pPr>
      <w:rPr>
        <w:rFonts w:hint="default"/>
        <w:lang w:val="ru-RU" w:eastAsia="en-US" w:bidi="ar-SA"/>
      </w:rPr>
    </w:lvl>
    <w:lvl w:ilvl="3" w:tplc="250A5E3C">
      <w:numFmt w:val="bullet"/>
      <w:lvlText w:val="•"/>
      <w:lvlJc w:val="left"/>
      <w:pPr>
        <w:ind w:left="860" w:hanging="144"/>
      </w:pPr>
      <w:rPr>
        <w:rFonts w:hint="default"/>
        <w:lang w:val="ru-RU" w:eastAsia="en-US" w:bidi="ar-SA"/>
      </w:rPr>
    </w:lvl>
    <w:lvl w:ilvl="4" w:tplc="B3208624">
      <w:numFmt w:val="bullet"/>
      <w:lvlText w:val="•"/>
      <w:lvlJc w:val="left"/>
      <w:pPr>
        <w:ind w:left="1107" w:hanging="144"/>
      </w:pPr>
      <w:rPr>
        <w:rFonts w:hint="default"/>
        <w:lang w:val="ru-RU" w:eastAsia="en-US" w:bidi="ar-SA"/>
      </w:rPr>
    </w:lvl>
    <w:lvl w:ilvl="5" w:tplc="AEC08C00">
      <w:numFmt w:val="bullet"/>
      <w:lvlText w:val="•"/>
      <w:lvlJc w:val="left"/>
      <w:pPr>
        <w:ind w:left="1354" w:hanging="144"/>
      </w:pPr>
      <w:rPr>
        <w:rFonts w:hint="default"/>
        <w:lang w:val="ru-RU" w:eastAsia="en-US" w:bidi="ar-SA"/>
      </w:rPr>
    </w:lvl>
    <w:lvl w:ilvl="6" w:tplc="4F12E6EA">
      <w:numFmt w:val="bullet"/>
      <w:lvlText w:val="•"/>
      <w:lvlJc w:val="left"/>
      <w:pPr>
        <w:ind w:left="1600" w:hanging="144"/>
      </w:pPr>
      <w:rPr>
        <w:rFonts w:hint="default"/>
        <w:lang w:val="ru-RU" w:eastAsia="en-US" w:bidi="ar-SA"/>
      </w:rPr>
    </w:lvl>
    <w:lvl w:ilvl="7" w:tplc="651A2572">
      <w:numFmt w:val="bullet"/>
      <w:lvlText w:val="•"/>
      <w:lvlJc w:val="left"/>
      <w:pPr>
        <w:ind w:left="1847" w:hanging="144"/>
      </w:pPr>
      <w:rPr>
        <w:rFonts w:hint="default"/>
        <w:lang w:val="ru-RU" w:eastAsia="en-US" w:bidi="ar-SA"/>
      </w:rPr>
    </w:lvl>
    <w:lvl w:ilvl="8" w:tplc="C96CEE6A">
      <w:numFmt w:val="bullet"/>
      <w:lvlText w:val="•"/>
      <w:lvlJc w:val="left"/>
      <w:pPr>
        <w:ind w:left="2094" w:hanging="144"/>
      </w:pPr>
      <w:rPr>
        <w:rFonts w:hint="default"/>
        <w:lang w:val="ru-RU" w:eastAsia="en-US" w:bidi="ar-SA"/>
      </w:rPr>
    </w:lvl>
  </w:abstractNum>
  <w:abstractNum w:abstractNumId="703">
    <w:nsid w:val="79840F38"/>
    <w:multiLevelType w:val="hybridMultilevel"/>
    <w:tmpl w:val="00340508"/>
    <w:lvl w:ilvl="0" w:tplc="60B437FA">
      <w:numFmt w:val="bullet"/>
      <w:lvlText w:val="-"/>
      <w:lvlJc w:val="left"/>
      <w:pPr>
        <w:ind w:left="21" w:hanging="15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00681406">
      <w:numFmt w:val="bullet"/>
      <w:lvlText w:val="•"/>
      <w:lvlJc w:val="left"/>
      <w:pPr>
        <w:ind w:left="556" w:hanging="159"/>
      </w:pPr>
      <w:rPr>
        <w:rFonts w:hint="default"/>
        <w:lang w:val="ru-RU" w:eastAsia="en-US" w:bidi="ar-SA"/>
      </w:rPr>
    </w:lvl>
    <w:lvl w:ilvl="2" w:tplc="9468F29C">
      <w:numFmt w:val="bullet"/>
      <w:lvlText w:val="•"/>
      <w:lvlJc w:val="left"/>
      <w:pPr>
        <w:ind w:left="1092" w:hanging="159"/>
      </w:pPr>
      <w:rPr>
        <w:rFonts w:hint="default"/>
        <w:lang w:val="ru-RU" w:eastAsia="en-US" w:bidi="ar-SA"/>
      </w:rPr>
    </w:lvl>
    <w:lvl w:ilvl="3" w:tplc="DA826B14">
      <w:numFmt w:val="bullet"/>
      <w:lvlText w:val="•"/>
      <w:lvlJc w:val="left"/>
      <w:pPr>
        <w:ind w:left="1628" w:hanging="159"/>
      </w:pPr>
      <w:rPr>
        <w:rFonts w:hint="default"/>
        <w:lang w:val="ru-RU" w:eastAsia="en-US" w:bidi="ar-SA"/>
      </w:rPr>
    </w:lvl>
    <w:lvl w:ilvl="4" w:tplc="3CCE322A">
      <w:numFmt w:val="bullet"/>
      <w:lvlText w:val="•"/>
      <w:lvlJc w:val="left"/>
      <w:pPr>
        <w:ind w:left="2164" w:hanging="159"/>
      </w:pPr>
      <w:rPr>
        <w:rFonts w:hint="default"/>
        <w:lang w:val="ru-RU" w:eastAsia="en-US" w:bidi="ar-SA"/>
      </w:rPr>
    </w:lvl>
    <w:lvl w:ilvl="5" w:tplc="E77C264E">
      <w:numFmt w:val="bullet"/>
      <w:lvlText w:val="•"/>
      <w:lvlJc w:val="left"/>
      <w:pPr>
        <w:ind w:left="2701" w:hanging="159"/>
      </w:pPr>
      <w:rPr>
        <w:rFonts w:hint="default"/>
        <w:lang w:val="ru-RU" w:eastAsia="en-US" w:bidi="ar-SA"/>
      </w:rPr>
    </w:lvl>
    <w:lvl w:ilvl="6" w:tplc="CDBC63F2">
      <w:numFmt w:val="bullet"/>
      <w:lvlText w:val="•"/>
      <w:lvlJc w:val="left"/>
      <w:pPr>
        <w:ind w:left="3237" w:hanging="159"/>
      </w:pPr>
      <w:rPr>
        <w:rFonts w:hint="default"/>
        <w:lang w:val="ru-RU" w:eastAsia="en-US" w:bidi="ar-SA"/>
      </w:rPr>
    </w:lvl>
    <w:lvl w:ilvl="7" w:tplc="BF22EDA0">
      <w:numFmt w:val="bullet"/>
      <w:lvlText w:val="•"/>
      <w:lvlJc w:val="left"/>
      <w:pPr>
        <w:ind w:left="3773" w:hanging="159"/>
      </w:pPr>
      <w:rPr>
        <w:rFonts w:hint="default"/>
        <w:lang w:val="ru-RU" w:eastAsia="en-US" w:bidi="ar-SA"/>
      </w:rPr>
    </w:lvl>
    <w:lvl w:ilvl="8" w:tplc="9866F7A8">
      <w:numFmt w:val="bullet"/>
      <w:lvlText w:val="•"/>
      <w:lvlJc w:val="left"/>
      <w:pPr>
        <w:ind w:left="4309" w:hanging="159"/>
      </w:pPr>
      <w:rPr>
        <w:rFonts w:hint="default"/>
        <w:lang w:val="ru-RU" w:eastAsia="en-US" w:bidi="ar-SA"/>
      </w:rPr>
    </w:lvl>
  </w:abstractNum>
  <w:abstractNum w:abstractNumId="704">
    <w:nsid w:val="79C713B7"/>
    <w:multiLevelType w:val="hybridMultilevel"/>
    <w:tmpl w:val="1692259C"/>
    <w:lvl w:ilvl="0" w:tplc="2998FB8C">
      <w:numFmt w:val="bullet"/>
      <w:lvlText w:val="-"/>
      <w:lvlJc w:val="left"/>
      <w:pPr>
        <w:ind w:left="10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CE88C0C">
      <w:numFmt w:val="bullet"/>
      <w:lvlText w:val="•"/>
      <w:lvlJc w:val="left"/>
      <w:pPr>
        <w:ind w:left="315" w:hanging="144"/>
      </w:pPr>
      <w:rPr>
        <w:rFonts w:hint="default"/>
        <w:lang w:val="ru-RU" w:eastAsia="en-US" w:bidi="ar-SA"/>
      </w:rPr>
    </w:lvl>
    <w:lvl w:ilvl="2" w:tplc="0EC6FDD6">
      <w:numFmt w:val="bullet"/>
      <w:lvlText w:val="•"/>
      <w:lvlJc w:val="left"/>
      <w:pPr>
        <w:ind w:left="530" w:hanging="144"/>
      </w:pPr>
      <w:rPr>
        <w:rFonts w:hint="default"/>
        <w:lang w:val="ru-RU" w:eastAsia="en-US" w:bidi="ar-SA"/>
      </w:rPr>
    </w:lvl>
    <w:lvl w:ilvl="3" w:tplc="BB181150">
      <w:numFmt w:val="bullet"/>
      <w:lvlText w:val="•"/>
      <w:lvlJc w:val="left"/>
      <w:pPr>
        <w:ind w:left="745" w:hanging="144"/>
      </w:pPr>
      <w:rPr>
        <w:rFonts w:hint="default"/>
        <w:lang w:val="ru-RU" w:eastAsia="en-US" w:bidi="ar-SA"/>
      </w:rPr>
    </w:lvl>
    <w:lvl w:ilvl="4" w:tplc="6B66C968">
      <w:numFmt w:val="bullet"/>
      <w:lvlText w:val="•"/>
      <w:lvlJc w:val="left"/>
      <w:pPr>
        <w:ind w:left="960" w:hanging="144"/>
      </w:pPr>
      <w:rPr>
        <w:rFonts w:hint="default"/>
        <w:lang w:val="ru-RU" w:eastAsia="en-US" w:bidi="ar-SA"/>
      </w:rPr>
    </w:lvl>
    <w:lvl w:ilvl="5" w:tplc="4B28B88E">
      <w:numFmt w:val="bullet"/>
      <w:lvlText w:val="•"/>
      <w:lvlJc w:val="left"/>
      <w:pPr>
        <w:ind w:left="1176" w:hanging="144"/>
      </w:pPr>
      <w:rPr>
        <w:rFonts w:hint="default"/>
        <w:lang w:val="ru-RU" w:eastAsia="en-US" w:bidi="ar-SA"/>
      </w:rPr>
    </w:lvl>
    <w:lvl w:ilvl="6" w:tplc="D3168DAE">
      <w:numFmt w:val="bullet"/>
      <w:lvlText w:val="•"/>
      <w:lvlJc w:val="left"/>
      <w:pPr>
        <w:ind w:left="1391" w:hanging="144"/>
      </w:pPr>
      <w:rPr>
        <w:rFonts w:hint="default"/>
        <w:lang w:val="ru-RU" w:eastAsia="en-US" w:bidi="ar-SA"/>
      </w:rPr>
    </w:lvl>
    <w:lvl w:ilvl="7" w:tplc="E410CDD2">
      <w:numFmt w:val="bullet"/>
      <w:lvlText w:val="•"/>
      <w:lvlJc w:val="left"/>
      <w:pPr>
        <w:ind w:left="1606" w:hanging="144"/>
      </w:pPr>
      <w:rPr>
        <w:rFonts w:hint="default"/>
        <w:lang w:val="ru-RU" w:eastAsia="en-US" w:bidi="ar-SA"/>
      </w:rPr>
    </w:lvl>
    <w:lvl w:ilvl="8" w:tplc="984E86B8">
      <w:numFmt w:val="bullet"/>
      <w:lvlText w:val="•"/>
      <w:lvlJc w:val="left"/>
      <w:pPr>
        <w:ind w:left="1821" w:hanging="144"/>
      </w:pPr>
      <w:rPr>
        <w:rFonts w:hint="default"/>
        <w:lang w:val="ru-RU" w:eastAsia="en-US" w:bidi="ar-SA"/>
      </w:rPr>
    </w:lvl>
  </w:abstractNum>
  <w:abstractNum w:abstractNumId="705">
    <w:nsid w:val="7A2232CF"/>
    <w:multiLevelType w:val="multilevel"/>
    <w:tmpl w:val="F836B66A"/>
    <w:lvl w:ilvl="0">
      <w:start w:val="3"/>
      <w:numFmt w:val="decimal"/>
      <w:lvlText w:val="%1"/>
      <w:lvlJc w:val="left"/>
      <w:pPr>
        <w:ind w:left="931" w:hanging="36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931" w:hanging="36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78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47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16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5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4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3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2" w:hanging="365"/>
      </w:pPr>
      <w:rPr>
        <w:rFonts w:hint="default"/>
        <w:lang w:val="ru-RU" w:eastAsia="en-US" w:bidi="ar-SA"/>
      </w:rPr>
    </w:lvl>
  </w:abstractNum>
  <w:abstractNum w:abstractNumId="706">
    <w:nsid w:val="7A265253"/>
    <w:multiLevelType w:val="hybridMultilevel"/>
    <w:tmpl w:val="DF960FD8"/>
    <w:lvl w:ilvl="0" w:tplc="3C50256C">
      <w:numFmt w:val="bullet"/>
      <w:lvlText w:val="-"/>
      <w:lvlJc w:val="left"/>
      <w:pPr>
        <w:ind w:left="9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DF2F37E">
      <w:numFmt w:val="bullet"/>
      <w:lvlText w:val="•"/>
      <w:lvlJc w:val="left"/>
      <w:pPr>
        <w:ind w:left="353" w:hanging="145"/>
      </w:pPr>
      <w:rPr>
        <w:rFonts w:hint="default"/>
        <w:lang w:val="ru-RU" w:eastAsia="en-US" w:bidi="ar-SA"/>
      </w:rPr>
    </w:lvl>
    <w:lvl w:ilvl="2" w:tplc="AA6A1206">
      <w:numFmt w:val="bullet"/>
      <w:lvlText w:val="•"/>
      <w:lvlJc w:val="left"/>
      <w:pPr>
        <w:ind w:left="607" w:hanging="145"/>
      </w:pPr>
      <w:rPr>
        <w:rFonts w:hint="default"/>
        <w:lang w:val="ru-RU" w:eastAsia="en-US" w:bidi="ar-SA"/>
      </w:rPr>
    </w:lvl>
    <w:lvl w:ilvl="3" w:tplc="F086D770">
      <w:numFmt w:val="bullet"/>
      <w:lvlText w:val="•"/>
      <w:lvlJc w:val="left"/>
      <w:pPr>
        <w:ind w:left="860" w:hanging="145"/>
      </w:pPr>
      <w:rPr>
        <w:rFonts w:hint="default"/>
        <w:lang w:val="ru-RU" w:eastAsia="en-US" w:bidi="ar-SA"/>
      </w:rPr>
    </w:lvl>
    <w:lvl w:ilvl="4" w:tplc="A192CDFE">
      <w:numFmt w:val="bullet"/>
      <w:lvlText w:val="•"/>
      <w:lvlJc w:val="left"/>
      <w:pPr>
        <w:ind w:left="1114" w:hanging="145"/>
      </w:pPr>
      <w:rPr>
        <w:rFonts w:hint="default"/>
        <w:lang w:val="ru-RU" w:eastAsia="en-US" w:bidi="ar-SA"/>
      </w:rPr>
    </w:lvl>
    <w:lvl w:ilvl="5" w:tplc="33744614">
      <w:numFmt w:val="bullet"/>
      <w:lvlText w:val="•"/>
      <w:lvlJc w:val="left"/>
      <w:pPr>
        <w:ind w:left="1368" w:hanging="145"/>
      </w:pPr>
      <w:rPr>
        <w:rFonts w:hint="default"/>
        <w:lang w:val="ru-RU" w:eastAsia="en-US" w:bidi="ar-SA"/>
      </w:rPr>
    </w:lvl>
    <w:lvl w:ilvl="6" w:tplc="F20E92F0">
      <w:numFmt w:val="bullet"/>
      <w:lvlText w:val="•"/>
      <w:lvlJc w:val="left"/>
      <w:pPr>
        <w:ind w:left="1621" w:hanging="145"/>
      </w:pPr>
      <w:rPr>
        <w:rFonts w:hint="default"/>
        <w:lang w:val="ru-RU" w:eastAsia="en-US" w:bidi="ar-SA"/>
      </w:rPr>
    </w:lvl>
    <w:lvl w:ilvl="7" w:tplc="96B8A578">
      <w:numFmt w:val="bullet"/>
      <w:lvlText w:val="•"/>
      <w:lvlJc w:val="left"/>
      <w:pPr>
        <w:ind w:left="1875" w:hanging="145"/>
      </w:pPr>
      <w:rPr>
        <w:rFonts w:hint="default"/>
        <w:lang w:val="ru-RU" w:eastAsia="en-US" w:bidi="ar-SA"/>
      </w:rPr>
    </w:lvl>
    <w:lvl w:ilvl="8" w:tplc="6BDA2218">
      <w:numFmt w:val="bullet"/>
      <w:lvlText w:val="•"/>
      <w:lvlJc w:val="left"/>
      <w:pPr>
        <w:ind w:left="2128" w:hanging="145"/>
      </w:pPr>
      <w:rPr>
        <w:rFonts w:hint="default"/>
        <w:lang w:val="ru-RU" w:eastAsia="en-US" w:bidi="ar-SA"/>
      </w:rPr>
    </w:lvl>
  </w:abstractNum>
  <w:abstractNum w:abstractNumId="707">
    <w:nsid w:val="7A2E0807"/>
    <w:multiLevelType w:val="hybridMultilevel"/>
    <w:tmpl w:val="3C5E55F6"/>
    <w:lvl w:ilvl="0" w:tplc="4B50CA2A">
      <w:numFmt w:val="bullet"/>
      <w:lvlText w:val="-"/>
      <w:lvlJc w:val="left"/>
      <w:pPr>
        <w:ind w:left="11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7407E22">
      <w:numFmt w:val="bullet"/>
      <w:lvlText w:val="•"/>
      <w:lvlJc w:val="left"/>
      <w:pPr>
        <w:ind w:left="527" w:hanging="216"/>
      </w:pPr>
      <w:rPr>
        <w:rFonts w:hint="default"/>
        <w:lang w:val="ru-RU" w:eastAsia="en-US" w:bidi="ar-SA"/>
      </w:rPr>
    </w:lvl>
    <w:lvl w:ilvl="2" w:tplc="51106B6E">
      <w:numFmt w:val="bullet"/>
      <w:lvlText w:val="•"/>
      <w:lvlJc w:val="left"/>
      <w:pPr>
        <w:ind w:left="1034" w:hanging="216"/>
      </w:pPr>
      <w:rPr>
        <w:rFonts w:hint="default"/>
        <w:lang w:val="ru-RU" w:eastAsia="en-US" w:bidi="ar-SA"/>
      </w:rPr>
    </w:lvl>
    <w:lvl w:ilvl="3" w:tplc="D42E9F76">
      <w:numFmt w:val="bullet"/>
      <w:lvlText w:val="•"/>
      <w:lvlJc w:val="left"/>
      <w:pPr>
        <w:ind w:left="1542" w:hanging="216"/>
      </w:pPr>
      <w:rPr>
        <w:rFonts w:hint="default"/>
        <w:lang w:val="ru-RU" w:eastAsia="en-US" w:bidi="ar-SA"/>
      </w:rPr>
    </w:lvl>
    <w:lvl w:ilvl="4" w:tplc="037E65A8">
      <w:numFmt w:val="bullet"/>
      <w:lvlText w:val="•"/>
      <w:lvlJc w:val="left"/>
      <w:pPr>
        <w:ind w:left="2049" w:hanging="216"/>
      </w:pPr>
      <w:rPr>
        <w:rFonts w:hint="default"/>
        <w:lang w:val="ru-RU" w:eastAsia="en-US" w:bidi="ar-SA"/>
      </w:rPr>
    </w:lvl>
    <w:lvl w:ilvl="5" w:tplc="41CEEDDE">
      <w:numFmt w:val="bullet"/>
      <w:lvlText w:val="•"/>
      <w:lvlJc w:val="left"/>
      <w:pPr>
        <w:ind w:left="2557" w:hanging="216"/>
      </w:pPr>
      <w:rPr>
        <w:rFonts w:hint="default"/>
        <w:lang w:val="ru-RU" w:eastAsia="en-US" w:bidi="ar-SA"/>
      </w:rPr>
    </w:lvl>
    <w:lvl w:ilvl="6" w:tplc="EEB8C1D8">
      <w:numFmt w:val="bullet"/>
      <w:lvlText w:val="•"/>
      <w:lvlJc w:val="left"/>
      <w:pPr>
        <w:ind w:left="3064" w:hanging="216"/>
      </w:pPr>
      <w:rPr>
        <w:rFonts w:hint="default"/>
        <w:lang w:val="ru-RU" w:eastAsia="en-US" w:bidi="ar-SA"/>
      </w:rPr>
    </w:lvl>
    <w:lvl w:ilvl="7" w:tplc="0268BEE4">
      <w:numFmt w:val="bullet"/>
      <w:lvlText w:val="•"/>
      <w:lvlJc w:val="left"/>
      <w:pPr>
        <w:ind w:left="3571" w:hanging="216"/>
      </w:pPr>
      <w:rPr>
        <w:rFonts w:hint="default"/>
        <w:lang w:val="ru-RU" w:eastAsia="en-US" w:bidi="ar-SA"/>
      </w:rPr>
    </w:lvl>
    <w:lvl w:ilvl="8" w:tplc="B0542F9A">
      <w:numFmt w:val="bullet"/>
      <w:lvlText w:val="•"/>
      <w:lvlJc w:val="left"/>
      <w:pPr>
        <w:ind w:left="4079" w:hanging="216"/>
      </w:pPr>
      <w:rPr>
        <w:rFonts w:hint="default"/>
        <w:lang w:val="ru-RU" w:eastAsia="en-US" w:bidi="ar-SA"/>
      </w:rPr>
    </w:lvl>
  </w:abstractNum>
  <w:abstractNum w:abstractNumId="708">
    <w:nsid w:val="7A706113"/>
    <w:multiLevelType w:val="hybridMultilevel"/>
    <w:tmpl w:val="CA327BEA"/>
    <w:lvl w:ilvl="0" w:tplc="30C68B08">
      <w:numFmt w:val="bullet"/>
      <w:lvlText w:val="-"/>
      <w:lvlJc w:val="left"/>
      <w:pPr>
        <w:ind w:left="11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E2C5068">
      <w:numFmt w:val="bullet"/>
      <w:lvlText w:val="•"/>
      <w:lvlJc w:val="left"/>
      <w:pPr>
        <w:ind w:left="527" w:hanging="216"/>
      </w:pPr>
      <w:rPr>
        <w:rFonts w:hint="default"/>
        <w:lang w:val="ru-RU" w:eastAsia="en-US" w:bidi="ar-SA"/>
      </w:rPr>
    </w:lvl>
    <w:lvl w:ilvl="2" w:tplc="2A849814">
      <w:numFmt w:val="bullet"/>
      <w:lvlText w:val="•"/>
      <w:lvlJc w:val="left"/>
      <w:pPr>
        <w:ind w:left="1034" w:hanging="216"/>
      </w:pPr>
      <w:rPr>
        <w:rFonts w:hint="default"/>
        <w:lang w:val="ru-RU" w:eastAsia="en-US" w:bidi="ar-SA"/>
      </w:rPr>
    </w:lvl>
    <w:lvl w:ilvl="3" w:tplc="DFA8A974">
      <w:numFmt w:val="bullet"/>
      <w:lvlText w:val="•"/>
      <w:lvlJc w:val="left"/>
      <w:pPr>
        <w:ind w:left="1542" w:hanging="216"/>
      </w:pPr>
      <w:rPr>
        <w:rFonts w:hint="default"/>
        <w:lang w:val="ru-RU" w:eastAsia="en-US" w:bidi="ar-SA"/>
      </w:rPr>
    </w:lvl>
    <w:lvl w:ilvl="4" w:tplc="5E206D4A">
      <w:numFmt w:val="bullet"/>
      <w:lvlText w:val="•"/>
      <w:lvlJc w:val="left"/>
      <w:pPr>
        <w:ind w:left="2049" w:hanging="216"/>
      </w:pPr>
      <w:rPr>
        <w:rFonts w:hint="default"/>
        <w:lang w:val="ru-RU" w:eastAsia="en-US" w:bidi="ar-SA"/>
      </w:rPr>
    </w:lvl>
    <w:lvl w:ilvl="5" w:tplc="0AD0354E">
      <w:numFmt w:val="bullet"/>
      <w:lvlText w:val="•"/>
      <w:lvlJc w:val="left"/>
      <w:pPr>
        <w:ind w:left="2557" w:hanging="216"/>
      </w:pPr>
      <w:rPr>
        <w:rFonts w:hint="default"/>
        <w:lang w:val="ru-RU" w:eastAsia="en-US" w:bidi="ar-SA"/>
      </w:rPr>
    </w:lvl>
    <w:lvl w:ilvl="6" w:tplc="4672F81C">
      <w:numFmt w:val="bullet"/>
      <w:lvlText w:val="•"/>
      <w:lvlJc w:val="left"/>
      <w:pPr>
        <w:ind w:left="3064" w:hanging="216"/>
      </w:pPr>
      <w:rPr>
        <w:rFonts w:hint="default"/>
        <w:lang w:val="ru-RU" w:eastAsia="en-US" w:bidi="ar-SA"/>
      </w:rPr>
    </w:lvl>
    <w:lvl w:ilvl="7" w:tplc="04F0CDB4">
      <w:numFmt w:val="bullet"/>
      <w:lvlText w:val="•"/>
      <w:lvlJc w:val="left"/>
      <w:pPr>
        <w:ind w:left="3571" w:hanging="216"/>
      </w:pPr>
      <w:rPr>
        <w:rFonts w:hint="default"/>
        <w:lang w:val="ru-RU" w:eastAsia="en-US" w:bidi="ar-SA"/>
      </w:rPr>
    </w:lvl>
    <w:lvl w:ilvl="8" w:tplc="076E5F1C">
      <w:numFmt w:val="bullet"/>
      <w:lvlText w:val="•"/>
      <w:lvlJc w:val="left"/>
      <w:pPr>
        <w:ind w:left="4079" w:hanging="216"/>
      </w:pPr>
      <w:rPr>
        <w:rFonts w:hint="default"/>
        <w:lang w:val="ru-RU" w:eastAsia="en-US" w:bidi="ar-SA"/>
      </w:rPr>
    </w:lvl>
  </w:abstractNum>
  <w:abstractNum w:abstractNumId="709">
    <w:nsid w:val="7B036B4E"/>
    <w:multiLevelType w:val="hybridMultilevel"/>
    <w:tmpl w:val="A1F81BA2"/>
    <w:lvl w:ilvl="0" w:tplc="90E87CCA">
      <w:numFmt w:val="bullet"/>
      <w:lvlText w:val="-"/>
      <w:lvlJc w:val="left"/>
      <w:pPr>
        <w:ind w:left="109" w:hanging="39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502449A">
      <w:numFmt w:val="bullet"/>
      <w:lvlText w:val="•"/>
      <w:lvlJc w:val="left"/>
      <w:pPr>
        <w:ind w:left="599" w:hanging="399"/>
      </w:pPr>
      <w:rPr>
        <w:rFonts w:hint="default"/>
        <w:lang w:val="ru-RU" w:eastAsia="en-US" w:bidi="ar-SA"/>
      </w:rPr>
    </w:lvl>
    <w:lvl w:ilvl="2" w:tplc="2B663EA8">
      <w:numFmt w:val="bullet"/>
      <w:lvlText w:val="•"/>
      <w:lvlJc w:val="left"/>
      <w:pPr>
        <w:ind w:left="1099" w:hanging="399"/>
      </w:pPr>
      <w:rPr>
        <w:rFonts w:hint="default"/>
        <w:lang w:val="ru-RU" w:eastAsia="en-US" w:bidi="ar-SA"/>
      </w:rPr>
    </w:lvl>
    <w:lvl w:ilvl="3" w:tplc="4768CE9E">
      <w:numFmt w:val="bullet"/>
      <w:lvlText w:val="•"/>
      <w:lvlJc w:val="left"/>
      <w:pPr>
        <w:ind w:left="1598" w:hanging="399"/>
      </w:pPr>
      <w:rPr>
        <w:rFonts w:hint="default"/>
        <w:lang w:val="ru-RU" w:eastAsia="en-US" w:bidi="ar-SA"/>
      </w:rPr>
    </w:lvl>
    <w:lvl w:ilvl="4" w:tplc="1B34E630">
      <w:numFmt w:val="bullet"/>
      <w:lvlText w:val="•"/>
      <w:lvlJc w:val="left"/>
      <w:pPr>
        <w:ind w:left="2098" w:hanging="399"/>
      </w:pPr>
      <w:rPr>
        <w:rFonts w:hint="default"/>
        <w:lang w:val="ru-RU" w:eastAsia="en-US" w:bidi="ar-SA"/>
      </w:rPr>
    </w:lvl>
    <w:lvl w:ilvl="5" w:tplc="47529EEC">
      <w:numFmt w:val="bullet"/>
      <w:lvlText w:val="•"/>
      <w:lvlJc w:val="left"/>
      <w:pPr>
        <w:ind w:left="2597" w:hanging="399"/>
      </w:pPr>
      <w:rPr>
        <w:rFonts w:hint="default"/>
        <w:lang w:val="ru-RU" w:eastAsia="en-US" w:bidi="ar-SA"/>
      </w:rPr>
    </w:lvl>
    <w:lvl w:ilvl="6" w:tplc="46D82EAC">
      <w:numFmt w:val="bullet"/>
      <w:lvlText w:val="•"/>
      <w:lvlJc w:val="left"/>
      <w:pPr>
        <w:ind w:left="3097" w:hanging="399"/>
      </w:pPr>
      <w:rPr>
        <w:rFonts w:hint="default"/>
        <w:lang w:val="ru-RU" w:eastAsia="en-US" w:bidi="ar-SA"/>
      </w:rPr>
    </w:lvl>
    <w:lvl w:ilvl="7" w:tplc="E15E8174">
      <w:numFmt w:val="bullet"/>
      <w:lvlText w:val="•"/>
      <w:lvlJc w:val="left"/>
      <w:pPr>
        <w:ind w:left="3596" w:hanging="399"/>
      </w:pPr>
      <w:rPr>
        <w:rFonts w:hint="default"/>
        <w:lang w:val="ru-RU" w:eastAsia="en-US" w:bidi="ar-SA"/>
      </w:rPr>
    </w:lvl>
    <w:lvl w:ilvl="8" w:tplc="9D6CE4E0">
      <w:numFmt w:val="bullet"/>
      <w:lvlText w:val="•"/>
      <w:lvlJc w:val="left"/>
      <w:pPr>
        <w:ind w:left="4096" w:hanging="399"/>
      </w:pPr>
      <w:rPr>
        <w:rFonts w:hint="default"/>
        <w:lang w:val="ru-RU" w:eastAsia="en-US" w:bidi="ar-SA"/>
      </w:rPr>
    </w:lvl>
  </w:abstractNum>
  <w:abstractNum w:abstractNumId="710">
    <w:nsid w:val="7B117FAE"/>
    <w:multiLevelType w:val="hybridMultilevel"/>
    <w:tmpl w:val="07525462"/>
    <w:lvl w:ilvl="0" w:tplc="C352D626">
      <w:start w:val="1"/>
      <w:numFmt w:val="decimal"/>
      <w:lvlText w:val="%1."/>
      <w:lvlJc w:val="left"/>
      <w:pPr>
        <w:ind w:left="140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4C9458">
      <w:numFmt w:val="bullet"/>
      <w:lvlText w:val="•"/>
      <w:lvlJc w:val="left"/>
      <w:pPr>
        <w:ind w:left="1089" w:hanging="283"/>
      </w:pPr>
      <w:rPr>
        <w:rFonts w:hint="default"/>
        <w:lang w:val="ru-RU" w:eastAsia="en-US" w:bidi="ar-SA"/>
      </w:rPr>
    </w:lvl>
    <w:lvl w:ilvl="2" w:tplc="83943120">
      <w:numFmt w:val="bullet"/>
      <w:lvlText w:val="•"/>
      <w:lvlJc w:val="left"/>
      <w:pPr>
        <w:ind w:left="2039" w:hanging="283"/>
      </w:pPr>
      <w:rPr>
        <w:rFonts w:hint="default"/>
        <w:lang w:val="ru-RU" w:eastAsia="en-US" w:bidi="ar-SA"/>
      </w:rPr>
    </w:lvl>
    <w:lvl w:ilvl="3" w:tplc="28048C9E">
      <w:numFmt w:val="bullet"/>
      <w:lvlText w:val="•"/>
      <w:lvlJc w:val="left"/>
      <w:pPr>
        <w:ind w:left="2989" w:hanging="283"/>
      </w:pPr>
      <w:rPr>
        <w:rFonts w:hint="default"/>
        <w:lang w:val="ru-RU" w:eastAsia="en-US" w:bidi="ar-SA"/>
      </w:rPr>
    </w:lvl>
    <w:lvl w:ilvl="4" w:tplc="20D4B50E">
      <w:numFmt w:val="bullet"/>
      <w:lvlText w:val="•"/>
      <w:lvlJc w:val="left"/>
      <w:pPr>
        <w:ind w:left="3938" w:hanging="283"/>
      </w:pPr>
      <w:rPr>
        <w:rFonts w:hint="default"/>
        <w:lang w:val="ru-RU" w:eastAsia="en-US" w:bidi="ar-SA"/>
      </w:rPr>
    </w:lvl>
    <w:lvl w:ilvl="5" w:tplc="895E6DDE">
      <w:numFmt w:val="bullet"/>
      <w:lvlText w:val="•"/>
      <w:lvlJc w:val="left"/>
      <w:pPr>
        <w:ind w:left="4888" w:hanging="283"/>
      </w:pPr>
      <w:rPr>
        <w:rFonts w:hint="default"/>
        <w:lang w:val="ru-RU" w:eastAsia="en-US" w:bidi="ar-SA"/>
      </w:rPr>
    </w:lvl>
    <w:lvl w:ilvl="6" w:tplc="7C8A3994">
      <w:numFmt w:val="bullet"/>
      <w:lvlText w:val="•"/>
      <w:lvlJc w:val="left"/>
      <w:pPr>
        <w:ind w:left="5838" w:hanging="283"/>
      </w:pPr>
      <w:rPr>
        <w:rFonts w:hint="default"/>
        <w:lang w:val="ru-RU" w:eastAsia="en-US" w:bidi="ar-SA"/>
      </w:rPr>
    </w:lvl>
    <w:lvl w:ilvl="7" w:tplc="4DA06ECE">
      <w:numFmt w:val="bullet"/>
      <w:lvlText w:val="•"/>
      <w:lvlJc w:val="left"/>
      <w:pPr>
        <w:ind w:left="6787" w:hanging="283"/>
      </w:pPr>
      <w:rPr>
        <w:rFonts w:hint="default"/>
        <w:lang w:val="ru-RU" w:eastAsia="en-US" w:bidi="ar-SA"/>
      </w:rPr>
    </w:lvl>
    <w:lvl w:ilvl="8" w:tplc="3CE6AB7E">
      <w:numFmt w:val="bullet"/>
      <w:lvlText w:val="•"/>
      <w:lvlJc w:val="left"/>
      <w:pPr>
        <w:ind w:left="7737" w:hanging="283"/>
      </w:pPr>
      <w:rPr>
        <w:rFonts w:hint="default"/>
        <w:lang w:val="ru-RU" w:eastAsia="en-US" w:bidi="ar-SA"/>
      </w:rPr>
    </w:lvl>
  </w:abstractNum>
  <w:abstractNum w:abstractNumId="711">
    <w:nsid w:val="7B180C1E"/>
    <w:multiLevelType w:val="hybridMultilevel"/>
    <w:tmpl w:val="159EBF1E"/>
    <w:lvl w:ilvl="0" w:tplc="9CA62AD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E68BD0">
      <w:numFmt w:val="bullet"/>
      <w:lvlText w:val="•"/>
      <w:lvlJc w:val="left"/>
      <w:pPr>
        <w:ind w:left="318" w:hanging="144"/>
      </w:pPr>
      <w:rPr>
        <w:rFonts w:hint="default"/>
        <w:lang w:val="ru-RU" w:eastAsia="en-US" w:bidi="ar-SA"/>
      </w:rPr>
    </w:lvl>
    <w:lvl w:ilvl="2" w:tplc="346C5C3E">
      <w:numFmt w:val="bullet"/>
      <w:lvlText w:val="•"/>
      <w:lvlJc w:val="left"/>
      <w:pPr>
        <w:ind w:left="536" w:hanging="144"/>
      </w:pPr>
      <w:rPr>
        <w:rFonts w:hint="default"/>
        <w:lang w:val="ru-RU" w:eastAsia="en-US" w:bidi="ar-SA"/>
      </w:rPr>
    </w:lvl>
    <w:lvl w:ilvl="3" w:tplc="4FB8A9F8">
      <w:numFmt w:val="bullet"/>
      <w:lvlText w:val="•"/>
      <w:lvlJc w:val="left"/>
      <w:pPr>
        <w:ind w:left="754" w:hanging="144"/>
      </w:pPr>
      <w:rPr>
        <w:rFonts w:hint="default"/>
        <w:lang w:val="ru-RU" w:eastAsia="en-US" w:bidi="ar-SA"/>
      </w:rPr>
    </w:lvl>
    <w:lvl w:ilvl="4" w:tplc="2926EBA8">
      <w:numFmt w:val="bullet"/>
      <w:lvlText w:val="•"/>
      <w:lvlJc w:val="left"/>
      <w:pPr>
        <w:ind w:left="972" w:hanging="144"/>
      </w:pPr>
      <w:rPr>
        <w:rFonts w:hint="default"/>
        <w:lang w:val="ru-RU" w:eastAsia="en-US" w:bidi="ar-SA"/>
      </w:rPr>
    </w:lvl>
    <w:lvl w:ilvl="5" w:tplc="380A5FA8">
      <w:numFmt w:val="bullet"/>
      <w:lvlText w:val="•"/>
      <w:lvlJc w:val="left"/>
      <w:pPr>
        <w:ind w:left="1190" w:hanging="144"/>
      </w:pPr>
      <w:rPr>
        <w:rFonts w:hint="default"/>
        <w:lang w:val="ru-RU" w:eastAsia="en-US" w:bidi="ar-SA"/>
      </w:rPr>
    </w:lvl>
    <w:lvl w:ilvl="6" w:tplc="236C51D2">
      <w:numFmt w:val="bullet"/>
      <w:lvlText w:val="•"/>
      <w:lvlJc w:val="left"/>
      <w:pPr>
        <w:ind w:left="1408" w:hanging="144"/>
      </w:pPr>
      <w:rPr>
        <w:rFonts w:hint="default"/>
        <w:lang w:val="ru-RU" w:eastAsia="en-US" w:bidi="ar-SA"/>
      </w:rPr>
    </w:lvl>
    <w:lvl w:ilvl="7" w:tplc="5CB4E6A4">
      <w:numFmt w:val="bullet"/>
      <w:lvlText w:val="•"/>
      <w:lvlJc w:val="left"/>
      <w:pPr>
        <w:ind w:left="1626" w:hanging="144"/>
      </w:pPr>
      <w:rPr>
        <w:rFonts w:hint="default"/>
        <w:lang w:val="ru-RU" w:eastAsia="en-US" w:bidi="ar-SA"/>
      </w:rPr>
    </w:lvl>
    <w:lvl w:ilvl="8" w:tplc="B5C49B24">
      <w:numFmt w:val="bullet"/>
      <w:lvlText w:val="•"/>
      <w:lvlJc w:val="left"/>
      <w:pPr>
        <w:ind w:left="1844" w:hanging="144"/>
      </w:pPr>
      <w:rPr>
        <w:rFonts w:hint="default"/>
        <w:lang w:val="ru-RU" w:eastAsia="en-US" w:bidi="ar-SA"/>
      </w:rPr>
    </w:lvl>
  </w:abstractNum>
  <w:abstractNum w:abstractNumId="712">
    <w:nsid w:val="7B3F6495"/>
    <w:multiLevelType w:val="hybridMultilevel"/>
    <w:tmpl w:val="EFAE8850"/>
    <w:lvl w:ilvl="0" w:tplc="C49E95C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7643230">
      <w:numFmt w:val="bullet"/>
      <w:lvlText w:val="•"/>
      <w:lvlJc w:val="left"/>
      <w:pPr>
        <w:ind w:left="370" w:hanging="144"/>
      </w:pPr>
      <w:rPr>
        <w:rFonts w:hint="default"/>
        <w:lang w:val="ru-RU" w:eastAsia="en-US" w:bidi="ar-SA"/>
      </w:rPr>
    </w:lvl>
    <w:lvl w:ilvl="2" w:tplc="DBB89EBA">
      <w:numFmt w:val="bullet"/>
      <w:lvlText w:val="•"/>
      <w:lvlJc w:val="left"/>
      <w:pPr>
        <w:ind w:left="620" w:hanging="144"/>
      </w:pPr>
      <w:rPr>
        <w:rFonts w:hint="default"/>
        <w:lang w:val="ru-RU" w:eastAsia="en-US" w:bidi="ar-SA"/>
      </w:rPr>
    </w:lvl>
    <w:lvl w:ilvl="3" w:tplc="EA8697B2">
      <w:numFmt w:val="bullet"/>
      <w:lvlText w:val="•"/>
      <w:lvlJc w:val="left"/>
      <w:pPr>
        <w:ind w:left="870" w:hanging="144"/>
      </w:pPr>
      <w:rPr>
        <w:rFonts w:hint="default"/>
        <w:lang w:val="ru-RU" w:eastAsia="en-US" w:bidi="ar-SA"/>
      </w:rPr>
    </w:lvl>
    <w:lvl w:ilvl="4" w:tplc="1FF6A018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5" w:tplc="48B0F2B0">
      <w:numFmt w:val="bullet"/>
      <w:lvlText w:val="•"/>
      <w:lvlJc w:val="left"/>
      <w:pPr>
        <w:ind w:left="1371" w:hanging="144"/>
      </w:pPr>
      <w:rPr>
        <w:rFonts w:hint="default"/>
        <w:lang w:val="ru-RU" w:eastAsia="en-US" w:bidi="ar-SA"/>
      </w:rPr>
    </w:lvl>
    <w:lvl w:ilvl="6" w:tplc="E418163E">
      <w:numFmt w:val="bullet"/>
      <w:lvlText w:val="•"/>
      <w:lvlJc w:val="left"/>
      <w:pPr>
        <w:ind w:left="1621" w:hanging="144"/>
      </w:pPr>
      <w:rPr>
        <w:rFonts w:hint="default"/>
        <w:lang w:val="ru-RU" w:eastAsia="en-US" w:bidi="ar-SA"/>
      </w:rPr>
    </w:lvl>
    <w:lvl w:ilvl="7" w:tplc="C71636D4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8" w:tplc="B61823B4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713">
    <w:nsid w:val="7B524602"/>
    <w:multiLevelType w:val="hybridMultilevel"/>
    <w:tmpl w:val="EEE6AB0E"/>
    <w:lvl w:ilvl="0" w:tplc="CD1A116E">
      <w:numFmt w:val="bullet"/>
      <w:lvlText w:val="-"/>
      <w:lvlJc w:val="left"/>
      <w:pPr>
        <w:ind w:left="4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D5C8278">
      <w:numFmt w:val="bullet"/>
      <w:lvlText w:val="•"/>
      <w:lvlJc w:val="left"/>
      <w:pPr>
        <w:ind w:left="538" w:hanging="707"/>
      </w:pPr>
      <w:rPr>
        <w:rFonts w:hint="default"/>
        <w:lang w:val="ru-RU" w:eastAsia="en-US" w:bidi="ar-SA"/>
      </w:rPr>
    </w:lvl>
    <w:lvl w:ilvl="2" w:tplc="B15C8216">
      <w:numFmt w:val="bullet"/>
      <w:lvlText w:val="•"/>
      <w:lvlJc w:val="left"/>
      <w:pPr>
        <w:ind w:left="1077" w:hanging="707"/>
      </w:pPr>
      <w:rPr>
        <w:rFonts w:hint="default"/>
        <w:lang w:val="ru-RU" w:eastAsia="en-US" w:bidi="ar-SA"/>
      </w:rPr>
    </w:lvl>
    <w:lvl w:ilvl="3" w:tplc="F260FD2A">
      <w:numFmt w:val="bullet"/>
      <w:lvlText w:val="•"/>
      <w:lvlJc w:val="left"/>
      <w:pPr>
        <w:ind w:left="1616" w:hanging="707"/>
      </w:pPr>
      <w:rPr>
        <w:rFonts w:hint="default"/>
        <w:lang w:val="ru-RU" w:eastAsia="en-US" w:bidi="ar-SA"/>
      </w:rPr>
    </w:lvl>
    <w:lvl w:ilvl="4" w:tplc="D5A8116A">
      <w:numFmt w:val="bullet"/>
      <w:lvlText w:val="•"/>
      <w:lvlJc w:val="left"/>
      <w:pPr>
        <w:ind w:left="2154" w:hanging="707"/>
      </w:pPr>
      <w:rPr>
        <w:rFonts w:hint="default"/>
        <w:lang w:val="ru-RU" w:eastAsia="en-US" w:bidi="ar-SA"/>
      </w:rPr>
    </w:lvl>
    <w:lvl w:ilvl="5" w:tplc="702E1FF4">
      <w:numFmt w:val="bullet"/>
      <w:lvlText w:val="•"/>
      <w:lvlJc w:val="left"/>
      <w:pPr>
        <w:ind w:left="2693" w:hanging="707"/>
      </w:pPr>
      <w:rPr>
        <w:rFonts w:hint="default"/>
        <w:lang w:val="ru-RU" w:eastAsia="en-US" w:bidi="ar-SA"/>
      </w:rPr>
    </w:lvl>
    <w:lvl w:ilvl="6" w:tplc="1CDA2CD4">
      <w:numFmt w:val="bullet"/>
      <w:lvlText w:val="•"/>
      <w:lvlJc w:val="left"/>
      <w:pPr>
        <w:ind w:left="3232" w:hanging="707"/>
      </w:pPr>
      <w:rPr>
        <w:rFonts w:hint="default"/>
        <w:lang w:val="ru-RU" w:eastAsia="en-US" w:bidi="ar-SA"/>
      </w:rPr>
    </w:lvl>
    <w:lvl w:ilvl="7" w:tplc="136C84A4">
      <w:numFmt w:val="bullet"/>
      <w:lvlText w:val="•"/>
      <w:lvlJc w:val="left"/>
      <w:pPr>
        <w:ind w:left="3770" w:hanging="707"/>
      </w:pPr>
      <w:rPr>
        <w:rFonts w:hint="default"/>
        <w:lang w:val="ru-RU" w:eastAsia="en-US" w:bidi="ar-SA"/>
      </w:rPr>
    </w:lvl>
    <w:lvl w:ilvl="8" w:tplc="0F66FDC2">
      <w:numFmt w:val="bullet"/>
      <w:lvlText w:val="•"/>
      <w:lvlJc w:val="left"/>
      <w:pPr>
        <w:ind w:left="4309" w:hanging="707"/>
      </w:pPr>
      <w:rPr>
        <w:rFonts w:hint="default"/>
        <w:lang w:val="ru-RU" w:eastAsia="en-US" w:bidi="ar-SA"/>
      </w:rPr>
    </w:lvl>
  </w:abstractNum>
  <w:abstractNum w:abstractNumId="714">
    <w:nsid w:val="7BF36A8E"/>
    <w:multiLevelType w:val="hybridMultilevel"/>
    <w:tmpl w:val="1924DA54"/>
    <w:lvl w:ilvl="0" w:tplc="6376138E">
      <w:start w:val="1"/>
      <w:numFmt w:val="decimal"/>
      <w:lvlText w:val="%1."/>
      <w:lvlJc w:val="left"/>
      <w:pPr>
        <w:ind w:left="-1" w:hanging="341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885E08E8">
      <w:numFmt w:val="bullet"/>
      <w:lvlText w:val="•"/>
      <w:lvlJc w:val="left"/>
      <w:pPr>
        <w:ind w:left="934" w:hanging="341"/>
      </w:pPr>
      <w:rPr>
        <w:rFonts w:hint="default"/>
        <w:lang w:val="ru-RU" w:eastAsia="en-US" w:bidi="ar-SA"/>
      </w:rPr>
    </w:lvl>
    <w:lvl w:ilvl="2" w:tplc="05E452D4">
      <w:numFmt w:val="bullet"/>
      <w:lvlText w:val="•"/>
      <w:lvlJc w:val="left"/>
      <w:pPr>
        <w:ind w:left="1869" w:hanging="341"/>
      </w:pPr>
      <w:rPr>
        <w:rFonts w:hint="default"/>
        <w:lang w:val="ru-RU" w:eastAsia="en-US" w:bidi="ar-SA"/>
      </w:rPr>
    </w:lvl>
    <w:lvl w:ilvl="3" w:tplc="DFE4B7DE">
      <w:numFmt w:val="bullet"/>
      <w:lvlText w:val="•"/>
      <w:lvlJc w:val="left"/>
      <w:pPr>
        <w:ind w:left="2804" w:hanging="341"/>
      </w:pPr>
      <w:rPr>
        <w:rFonts w:hint="default"/>
        <w:lang w:val="ru-RU" w:eastAsia="en-US" w:bidi="ar-SA"/>
      </w:rPr>
    </w:lvl>
    <w:lvl w:ilvl="4" w:tplc="786EA674">
      <w:numFmt w:val="bullet"/>
      <w:lvlText w:val="•"/>
      <w:lvlJc w:val="left"/>
      <w:pPr>
        <w:ind w:left="3739" w:hanging="341"/>
      </w:pPr>
      <w:rPr>
        <w:rFonts w:hint="default"/>
        <w:lang w:val="ru-RU" w:eastAsia="en-US" w:bidi="ar-SA"/>
      </w:rPr>
    </w:lvl>
    <w:lvl w:ilvl="5" w:tplc="5DFAA99A">
      <w:numFmt w:val="bullet"/>
      <w:lvlText w:val="•"/>
      <w:lvlJc w:val="left"/>
      <w:pPr>
        <w:ind w:left="4674" w:hanging="341"/>
      </w:pPr>
      <w:rPr>
        <w:rFonts w:hint="default"/>
        <w:lang w:val="ru-RU" w:eastAsia="en-US" w:bidi="ar-SA"/>
      </w:rPr>
    </w:lvl>
    <w:lvl w:ilvl="6" w:tplc="164E2DC6">
      <w:numFmt w:val="bullet"/>
      <w:lvlText w:val="•"/>
      <w:lvlJc w:val="left"/>
      <w:pPr>
        <w:ind w:left="5608" w:hanging="341"/>
      </w:pPr>
      <w:rPr>
        <w:rFonts w:hint="default"/>
        <w:lang w:val="ru-RU" w:eastAsia="en-US" w:bidi="ar-SA"/>
      </w:rPr>
    </w:lvl>
    <w:lvl w:ilvl="7" w:tplc="73424530">
      <w:numFmt w:val="bullet"/>
      <w:lvlText w:val="•"/>
      <w:lvlJc w:val="left"/>
      <w:pPr>
        <w:ind w:left="6543" w:hanging="341"/>
      </w:pPr>
      <w:rPr>
        <w:rFonts w:hint="default"/>
        <w:lang w:val="ru-RU" w:eastAsia="en-US" w:bidi="ar-SA"/>
      </w:rPr>
    </w:lvl>
    <w:lvl w:ilvl="8" w:tplc="951E0B02">
      <w:numFmt w:val="bullet"/>
      <w:lvlText w:val="•"/>
      <w:lvlJc w:val="left"/>
      <w:pPr>
        <w:ind w:left="7478" w:hanging="341"/>
      </w:pPr>
      <w:rPr>
        <w:rFonts w:hint="default"/>
        <w:lang w:val="ru-RU" w:eastAsia="en-US" w:bidi="ar-SA"/>
      </w:rPr>
    </w:lvl>
  </w:abstractNum>
  <w:abstractNum w:abstractNumId="715">
    <w:nsid w:val="7BFE07B6"/>
    <w:multiLevelType w:val="hybridMultilevel"/>
    <w:tmpl w:val="FD2E85D2"/>
    <w:lvl w:ilvl="0" w:tplc="30D24B7C">
      <w:numFmt w:val="bullet"/>
      <w:lvlText w:val="-"/>
      <w:lvlJc w:val="left"/>
      <w:pPr>
        <w:ind w:left="109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1D88158">
      <w:numFmt w:val="bullet"/>
      <w:lvlText w:val="•"/>
      <w:lvlJc w:val="left"/>
      <w:pPr>
        <w:ind w:left="599" w:hanging="164"/>
      </w:pPr>
      <w:rPr>
        <w:rFonts w:hint="default"/>
        <w:lang w:val="ru-RU" w:eastAsia="en-US" w:bidi="ar-SA"/>
      </w:rPr>
    </w:lvl>
    <w:lvl w:ilvl="2" w:tplc="B220ED0A">
      <w:numFmt w:val="bullet"/>
      <w:lvlText w:val="•"/>
      <w:lvlJc w:val="left"/>
      <w:pPr>
        <w:ind w:left="1099" w:hanging="164"/>
      </w:pPr>
      <w:rPr>
        <w:rFonts w:hint="default"/>
        <w:lang w:val="ru-RU" w:eastAsia="en-US" w:bidi="ar-SA"/>
      </w:rPr>
    </w:lvl>
    <w:lvl w:ilvl="3" w:tplc="24AA0F58">
      <w:numFmt w:val="bullet"/>
      <w:lvlText w:val="•"/>
      <w:lvlJc w:val="left"/>
      <w:pPr>
        <w:ind w:left="1598" w:hanging="164"/>
      </w:pPr>
      <w:rPr>
        <w:rFonts w:hint="default"/>
        <w:lang w:val="ru-RU" w:eastAsia="en-US" w:bidi="ar-SA"/>
      </w:rPr>
    </w:lvl>
    <w:lvl w:ilvl="4" w:tplc="FB04741C">
      <w:numFmt w:val="bullet"/>
      <w:lvlText w:val="•"/>
      <w:lvlJc w:val="left"/>
      <w:pPr>
        <w:ind w:left="2098" w:hanging="164"/>
      </w:pPr>
      <w:rPr>
        <w:rFonts w:hint="default"/>
        <w:lang w:val="ru-RU" w:eastAsia="en-US" w:bidi="ar-SA"/>
      </w:rPr>
    </w:lvl>
    <w:lvl w:ilvl="5" w:tplc="F7307B42">
      <w:numFmt w:val="bullet"/>
      <w:lvlText w:val="•"/>
      <w:lvlJc w:val="left"/>
      <w:pPr>
        <w:ind w:left="2597" w:hanging="164"/>
      </w:pPr>
      <w:rPr>
        <w:rFonts w:hint="default"/>
        <w:lang w:val="ru-RU" w:eastAsia="en-US" w:bidi="ar-SA"/>
      </w:rPr>
    </w:lvl>
    <w:lvl w:ilvl="6" w:tplc="0BE83930">
      <w:numFmt w:val="bullet"/>
      <w:lvlText w:val="•"/>
      <w:lvlJc w:val="left"/>
      <w:pPr>
        <w:ind w:left="3097" w:hanging="164"/>
      </w:pPr>
      <w:rPr>
        <w:rFonts w:hint="default"/>
        <w:lang w:val="ru-RU" w:eastAsia="en-US" w:bidi="ar-SA"/>
      </w:rPr>
    </w:lvl>
    <w:lvl w:ilvl="7" w:tplc="30C2F830">
      <w:numFmt w:val="bullet"/>
      <w:lvlText w:val="•"/>
      <w:lvlJc w:val="left"/>
      <w:pPr>
        <w:ind w:left="3596" w:hanging="164"/>
      </w:pPr>
      <w:rPr>
        <w:rFonts w:hint="default"/>
        <w:lang w:val="ru-RU" w:eastAsia="en-US" w:bidi="ar-SA"/>
      </w:rPr>
    </w:lvl>
    <w:lvl w:ilvl="8" w:tplc="E3BAD406">
      <w:numFmt w:val="bullet"/>
      <w:lvlText w:val="•"/>
      <w:lvlJc w:val="left"/>
      <w:pPr>
        <w:ind w:left="4096" w:hanging="164"/>
      </w:pPr>
      <w:rPr>
        <w:rFonts w:hint="default"/>
        <w:lang w:val="ru-RU" w:eastAsia="en-US" w:bidi="ar-SA"/>
      </w:rPr>
    </w:lvl>
  </w:abstractNum>
  <w:abstractNum w:abstractNumId="716">
    <w:nsid w:val="7C59332F"/>
    <w:multiLevelType w:val="hybridMultilevel"/>
    <w:tmpl w:val="C1CA0D7C"/>
    <w:lvl w:ilvl="0" w:tplc="C67E8B52">
      <w:numFmt w:val="bullet"/>
      <w:lvlText w:val="-"/>
      <w:lvlJc w:val="left"/>
      <w:pPr>
        <w:ind w:left="109" w:hanging="3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5428468">
      <w:numFmt w:val="bullet"/>
      <w:lvlText w:val="•"/>
      <w:lvlJc w:val="left"/>
      <w:pPr>
        <w:ind w:left="644" w:hanging="356"/>
      </w:pPr>
      <w:rPr>
        <w:rFonts w:hint="default"/>
        <w:lang w:val="ru-RU" w:eastAsia="en-US" w:bidi="ar-SA"/>
      </w:rPr>
    </w:lvl>
    <w:lvl w:ilvl="2" w:tplc="318C5762">
      <w:numFmt w:val="bullet"/>
      <w:lvlText w:val="•"/>
      <w:lvlJc w:val="left"/>
      <w:pPr>
        <w:ind w:left="1189" w:hanging="356"/>
      </w:pPr>
      <w:rPr>
        <w:rFonts w:hint="default"/>
        <w:lang w:val="ru-RU" w:eastAsia="en-US" w:bidi="ar-SA"/>
      </w:rPr>
    </w:lvl>
    <w:lvl w:ilvl="3" w:tplc="C18ED706">
      <w:numFmt w:val="bullet"/>
      <w:lvlText w:val="•"/>
      <w:lvlJc w:val="left"/>
      <w:pPr>
        <w:ind w:left="1733" w:hanging="356"/>
      </w:pPr>
      <w:rPr>
        <w:rFonts w:hint="default"/>
        <w:lang w:val="ru-RU" w:eastAsia="en-US" w:bidi="ar-SA"/>
      </w:rPr>
    </w:lvl>
    <w:lvl w:ilvl="4" w:tplc="98961D4E">
      <w:numFmt w:val="bullet"/>
      <w:lvlText w:val="•"/>
      <w:lvlJc w:val="left"/>
      <w:pPr>
        <w:ind w:left="2278" w:hanging="356"/>
      </w:pPr>
      <w:rPr>
        <w:rFonts w:hint="default"/>
        <w:lang w:val="ru-RU" w:eastAsia="en-US" w:bidi="ar-SA"/>
      </w:rPr>
    </w:lvl>
    <w:lvl w:ilvl="5" w:tplc="8E8E7CF8">
      <w:numFmt w:val="bullet"/>
      <w:lvlText w:val="•"/>
      <w:lvlJc w:val="left"/>
      <w:pPr>
        <w:ind w:left="2823" w:hanging="356"/>
      </w:pPr>
      <w:rPr>
        <w:rFonts w:hint="default"/>
        <w:lang w:val="ru-RU" w:eastAsia="en-US" w:bidi="ar-SA"/>
      </w:rPr>
    </w:lvl>
    <w:lvl w:ilvl="6" w:tplc="B762A666">
      <w:numFmt w:val="bullet"/>
      <w:lvlText w:val="•"/>
      <w:lvlJc w:val="left"/>
      <w:pPr>
        <w:ind w:left="3367" w:hanging="356"/>
      </w:pPr>
      <w:rPr>
        <w:rFonts w:hint="default"/>
        <w:lang w:val="ru-RU" w:eastAsia="en-US" w:bidi="ar-SA"/>
      </w:rPr>
    </w:lvl>
    <w:lvl w:ilvl="7" w:tplc="28882F16">
      <w:numFmt w:val="bullet"/>
      <w:lvlText w:val="•"/>
      <w:lvlJc w:val="left"/>
      <w:pPr>
        <w:ind w:left="3912" w:hanging="356"/>
      </w:pPr>
      <w:rPr>
        <w:rFonts w:hint="default"/>
        <w:lang w:val="ru-RU" w:eastAsia="en-US" w:bidi="ar-SA"/>
      </w:rPr>
    </w:lvl>
    <w:lvl w:ilvl="8" w:tplc="D9D68AAE">
      <w:numFmt w:val="bullet"/>
      <w:lvlText w:val="•"/>
      <w:lvlJc w:val="left"/>
      <w:pPr>
        <w:ind w:left="4456" w:hanging="356"/>
      </w:pPr>
      <w:rPr>
        <w:rFonts w:hint="default"/>
        <w:lang w:val="ru-RU" w:eastAsia="en-US" w:bidi="ar-SA"/>
      </w:rPr>
    </w:lvl>
  </w:abstractNum>
  <w:abstractNum w:abstractNumId="717">
    <w:nsid w:val="7CFB71D4"/>
    <w:multiLevelType w:val="hybridMultilevel"/>
    <w:tmpl w:val="26ACED00"/>
    <w:lvl w:ilvl="0" w:tplc="D6540268">
      <w:numFmt w:val="bullet"/>
      <w:lvlText w:val="-"/>
      <w:lvlJc w:val="left"/>
      <w:pPr>
        <w:ind w:left="56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C24A168">
      <w:numFmt w:val="bullet"/>
      <w:lvlText w:val="•"/>
      <w:lvlJc w:val="left"/>
      <w:pPr>
        <w:ind w:left="341" w:hanging="351"/>
      </w:pPr>
      <w:rPr>
        <w:rFonts w:hint="default"/>
        <w:lang w:val="ru-RU" w:eastAsia="en-US" w:bidi="ar-SA"/>
      </w:rPr>
    </w:lvl>
    <w:lvl w:ilvl="2" w:tplc="B9D6EDBE">
      <w:numFmt w:val="bullet"/>
      <w:lvlText w:val="•"/>
      <w:lvlJc w:val="left"/>
      <w:pPr>
        <w:ind w:left="622" w:hanging="351"/>
      </w:pPr>
      <w:rPr>
        <w:rFonts w:hint="default"/>
        <w:lang w:val="ru-RU" w:eastAsia="en-US" w:bidi="ar-SA"/>
      </w:rPr>
    </w:lvl>
    <w:lvl w:ilvl="3" w:tplc="3BCC6942">
      <w:numFmt w:val="bullet"/>
      <w:lvlText w:val="•"/>
      <w:lvlJc w:val="left"/>
      <w:pPr>
        <w:ind w:left="903" w:hanging="351"/>
      </w:pPr>
      <w:rPr>
        <w:rFonts w:hint="default"/>
        <w:lang w:val="ru-RU" w:eastAsia="en-US" w:bidi="ar-SA"/>
      </w:rPr>
    </w:lvl>
    <w:lvl w:ilvl="4" w:tplc="8DBCDDF0">
      <w:numFmt w:val="bullet"/>
      <w:lvlText w:val="•"/>
      <w:lvlJc w:val="left"/>
      <w:pPr>
        <w:ind w:left="1184" w:hanging="351"/>
      </w:pPr>
      <w:rPr>
        <w:rFonts w:hint="default"/>
        <w:lang w:val="ru-RU" w:eastAsia="en-US" w:bidi="ar-SA"/>
      </w:rPr>
    </w:lvl>
    <w:lvl w:ilvl="5" w:tplc="D00C1BE6">
      <w:numFmt w:val="bullet"/>
      <w:lvlText w:val="•"/>
      <w:lvlJc w:val="left"/>
      <w:pPr>
        <w:ind w:left="1466" w:hanging="351"/>
      </w:pPr>
      <w:rPr>
        <w:rFonts w:hint="default"/>
        <w:lang w:val="ru-RU" w:eastAsia="en-US" w:bidi="ar-SA"/>
      </w:rPr>
    </w:lvl>
    <w:lvl w:ilvl="6" w:tplc="B1464AE8">
      <w:numFmt w:val="bullet"/>
      <w:lvlText w:val="•"/>
      <w:lvlJc w:val="left"/>
      <w:pPr>
        <w:ind w:left="1747" w:hanging="351"/>
      </w:pPr>
      <w:rPr>
        <w:rFonts w:hint="default"/>
        <w:lang w:val="ru-RU" w:eastAsia="en-US" w:bidi="ar-SA"/>
      </w:rPr>
    </w:lvl>
    <w:lvl w:ilvl="7" w:tplc="3B385678">
      <w:numFmt w:val="bullet"/>
      <w:lvlText w:val="•"/>
      <w:lvlJc w:val="left"/>
      <w:pPr>
        <w:ind w:left="2028" w:hanging="351"/>
      </w:pPr>
      <w:rPr>
        <w:rFonts w:hint="default"/>
        <w:lang w:val="ru-RU" w:eastAsia="en-US" w:bidi="ar-SA"/>
      </w:rPr>
    </w:lvl>
    <w:lvl w:ilvl="8" w:tplc="A1687B42">
      <w:numFmt w:val="bullet"/>
      <w:lvlText w:val="•"/>
      <w:lvlJc w:val="left"/>
      <w:pPr>
        <w:ind w:left="2309" w:hanging="351"/>
      </w:pPr>
      <w:rPr>
        <w:rFonts w:hint="default"/>
        <w:lang w:val="ru-RU" w:eastAsia="en-US" w:bidi="ar-SA"/>
      </w:rPr>
    </w:lvl>
  </w:abstractNum>
  <w:abstractNum w:abstractNumId="718">
    <w:nsid w:val="7D2E1E33"/>
    <w:multiLevelType w:val="hybridMultilevel"/>
    <w:tmpl w:val="9A4862D0"/>
    <w:lvl w:ilvl="0" w:tplc="4490C604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CAA1D2A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1416F9CE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0390EC0E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977851DA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9ED4B0F2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E73C716E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EF4255C0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F72AB03E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719">
    <w:nsid w:val="7D8F1813"/>
    <w:multiLevelType w:val="hybridMultilevel"/>
    <w:tmpl w:val="88D6E84E"/>
    <w:lvl w:ilvl="0" w:tplc="9C7243D8">
      <w:start w:val="1"/>
      <w:numFmt w:val="decimal"/>
      <w:lvlText w:val="%1."/>
      <w:lvlJc w:val="left"/>
      <w:pPr>
        <w:ind w:left="1519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31141B4C">
      <w:numFmt w:val="bullet"/>
      <w:lvlText w:val="•"/>
      <w:lvlJc w:val="left"/>
      <w:pPr>
        <w:ind w:left="2374" w:hanging="361"/>
      </w:pPr>
      <w:rPr>
        <w:rFonts w:hint="default"/>
        <w:lang w:val="ru-RU" w:eastAsia="en-US" w:bidi="ar-SA"/>
      </w:rPr>
    </w:lvl>
    <w:lvl w:ilvl="2" w:tplc="A1FEF704">
      <w:numFmt w:val="bullet"/>
      <w:lvlText w:val="•"/>
      <w:lvlJc w:val="left"/>
      <w:pPr>
        <w:ind w:left="3228" w:hanging="361"/>
      </w:pPr>
      <w:rPr>
        <w:rFonts w:hint="default"/>
        <w:lang w:val="ru-RU" w:eastAsia="en-US" w:bidi="ar-SA"/>
      </w:rPr>
    </w:lvl>
    <w:lvl w:ilvl="3" w:tplc="DD48C994">
      <w:numFmt w:val="bullet"/>
      <w:lvlText w:val="•"/>
      <w:lvlJc w:val="left"/>
      <w:pPr>
        <w:ind w:left="4082" w:hanging="361"/>
      </w:pPr>
      <w:rPr>
        <w:rFonts w:hint="default"/>
        <w:lang w:val="ru-RU" w:eastAsia="en-US" w:bidi="ar-SA"/>
      </w:rPr>
    </w:lvl>
    <w:lvl w:ilvl="4" w:tplc="DEC23A60">
      <w:numFmt w:val="bullet"/>
      <w:lvlText w:val="•"/>
      <w:lvlJc w:val="left"/>
      <w:pPr>
        <w:ind w:left="4936" w:hanging="361"/>
      </w:pPr>
      <w:rPr>
        <w:rFonts w:hint="default"/>
        <w:lang w:val="ru-RU" w:eastAsia="en-US" w:bidi="ar-SA"/>
      </w:rPr>
    </w:lvl>
    <w:lvl w:ilvl="5" w:tplc="DBF27E5C">
      <w:numFmt w:val="bullet"/>
      <w:lvlText w:val="•"/>
      <w:lvlJc w:val="left"/>
      <w:pPr>
        <w:ind w:left="5791" w:hanging="361"/>
      </w:pPr>
      <w:rPr>
        <w:rFonts w:hint="default"/>
        <w:lang w:val="ru-RU" w:eastAsia="en-US" w:bidi="ar-SA"/>
      </w:rPr>
    </w:lvl>
    <w:lvl w:ilvl="6" w:tplc="2064F854">
      <w:numFmt w:val="bullet"/>
      <w:lvlText w:val="•"/>
      <w:lvlJc w:val="left"/>
      <w:pPr>
        <w:ind w:left="6645" w:hanging="361"/>
      </w:pPr>
      <w:rPr>
        <w:rFonts w:hint="default"/>
        <w:lang w:val="ru-RU" w:eastAsia="en-US" w:bidi="ar-SA"/>
      </w:rPr>
    </w:lvl>
    <w:lvl w:ilvl="7" w:tplc="4158442C">
      <w:numFmt w:val="bullet"/>
      <w:lvlText w:val="•"/>
      <w:lvlJc w:val="left"/>
      <w:pPr>
        <w:ind w:left="7499" w:hanging="361"/>
      </w:pPr>
      <w:rPr>
        <w:rFonts w:hint="default"/>
        <w:lang w:val="ru-RU" w:eastAsia="en-US" w:bidi="ar-SA"/>
      </w:rPr>
    </w:lvl>
    <w:lvl w:ilvl="8" w:tplc="AD10A8DA">
      <w:numFmt w:val="bullet"/>
      <w:lvlText w:val="•"/>
      <w:lvlJc w:val="left"/>
      <w:pPr>
        <w:ind w:left="8353" w:hanging="361"/>
      </w:pPr>
      <w:rPr>
        <w:rFonts w:hint="default"/>
        <w:lang w:val="ru-RU" w:eastAsia="en-US" w:bidi="ar-SA"/>
      </w:rPr>
    </w:lvl>
  </w:abstractNum>
  <w:abstractNum w:abstractNumId="720">
    <w:nsid w:val="7D945EDF"/>
    <w:multiLevelType w:val="hybridMultilevel"/>
    <w:tmpl w:val="95125EF4"/>
    <w:lvl w:ilvl="0" w:tplc="49209D0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C246230">
      <w:numFmt w:val="bullet"/>
      <w:lvlText w:val="•"/>
      <w:lvlJc w:val="left"/>
      <w:pPr>
        <w:ind w:left="397" w:hanging="144"/>
      </w:pPr>
      <w:rPr>
        <w:rFonts w:hint="default"/>
        <w:lang w:val="ru-RU" w:eastAsia="en-US" w:bidi="ar-SA"/>
      </w:rPr>
    </w:lvl>
    <w:lvl w:ilvl="2" w:tplc="6B1C72C0">
      <w:numFmt w:val="bullet"/>
      <w:lvlText w:val="•"/>
      <w:lvlJc w:val="left"/>
      <w:pPr>
        <w:ind w:left="694" w:hanging="144"/>
      </w:pPr>
      <w:rPr>
        <w:rFonts w:hint="default"/>
        <w:lang w:val="ru-RU" w:eastAsia="en-US" w:bidi="ar-SA"/>
      </w:rPr>
    </w:lvl>
    <w:lvl w:ilvl="3" w:tplc="8CFAF7AC">
      <w:numFmt w:val="bullet"/>
      <w:lvlText w:val="•"/>
      <w:lvlJc w:val="left"/>
      <w:pPr>
        <w:ind w:left="991" w:hanging="144"/>
      </w:pPr>
      <w:rPr>
        <w:rFonts w:hint="default"/>
        <w:lang w:val="ru-RU" w:eastAsia="en-US" w:bidi="ar-SA"/>
      </w:rPr>
    </w:lvl>
    <w:lvl w:ilvl="4" w:tplc="1E26DEDC">
      <w:numFmt w:val="bullet"/>
      <w:lvlText w:val="•"/>
      <w:lvlJc w:val="left"/>
      <w:pPr>
        <w:ind w:left="1288" w:hanging="144"/>
      </w:pPr>
      <w:rPr>
        <w:rFonts w:hint="default"/>
        <w:lang w:val="ru-RU" w:eastAsia="en-US" w:bidi="ar-SA"/>
      </w:rPr>
    </w:lvl>
    <w:lvl w:ilvl="5" w:tplc="29947166">
      <w:numFmt w:val="bullet"/>
      <w:lvlText w:val="•"/>
      <w:lvlJc w:val="left"/>
      <w:pPr>
        <w:ind w:left="1586" w:hanging="144"/>
      </w:pPr>
      <w:rPr>
        <w:rFonts w:hint="default"/>
        <w:lang w:val="ru-RU" w:eastAsia="en-US" w:bidi="ar-SA"/>
      </w:rPr>
    </w:lvl>
    <w:lvl w:ilvl="6" w:tplc="E850CDB4">
      <w:numFmt w:val="bullet"/>
      <w:lvlText w:val="•"/>
      <w:lvlJc w:val="left"/>
      <w:pPr>
        <w:ind w:left="1883" w:hanging="144"/>
      </w:pPr>
      <w:rPr>
        <w:rFonts w:hint="default"/>
        <w:lang w:val="ru-RU" w:eastAsia="en-US" w:bidi="ar-SA"/>
      </w:rPr>
    </w:lvl>
    <w:lvl w:ilvl="7" w:tplc="1EA8746E">
      <w:numFmt w:val="bullet"/>
      <w:lvlText w:val="•"/>
      <w:lvlJc w:val="left"/>
      <w:pPr>
        <w:ind w:left="2180" w:hanging="144"/>
      </w:pPr>
      <w:rPr>
        <w:rFonts w:hint="default"/>
        <w:lang w:val="ru-RU" w:eastAsia="en-US" w:bidi="ar-SA"/>
      </w:rPr>
    </w:lvl>
    <w:lvl w:ilvl="8" w:tplc="32DC9FB2">
      <w:numFmt w:val="bullet"/>
      <w:lvlText w:val="•"/>
      <w:lvlJc w:val="left"/>
      <w:pPr>
        <w:ind w:left="2477" w:hanging="144"/>
      </w:pPr>
      <w:rPr>
        <w:rFonts w:hint="default"/>
        <w:lang w:val="ru-RU" w:eastAsia="en-US" w:bidi="ar-SA"/>
      </w:rPr>
    </w:lvl>
  </w:abstractNum>
  <w:abstractNum w:abstractNumId="721">
    <w:nsid w:val="7DD11FD8"/>
    <w:multiLevelType w:val="hybridMultilevel"/>
    <w:tmpl w:val="B2D419EE"/>
    <w:lvl w:ilvl="0" w:tplc="32C2AE5A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C48F538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FE3028E4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FAD67774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0EC27388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85907A86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E766BA1C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6088A5A4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1C4A8F34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722">
    <w:nsid w:val="7DDC3E63"/>
    <w:multiLevelType w:val="hybridMultilevel"/>
    <w:tmpl w:val="4DDC7A42"/>
    <w:lvl w:ilvl="0" w:tplc="C6BEE58E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FFD43478">
      <w:numFmt w:val="bullet"/>
      <w:lvlText w:val="•"/>
      <w:lvlJc w:val="left"/>
      <w:pPr>
        <w:ind w:left="366" w:hanging="130"/>
      </w:pPr>
      <w:rPr>
        <w:rFonts w:hint="default"/>
        <w:lang w:val="ru-RU" w:eastAsia="en-US" w:bidi="ar-SA"/>
      </w:rPr>
    </w:lvl>
    <w:lvl w:ilvl="2" w:tplc="65C0D5B0">
      <w:numFmt w:val="bullet"/>
      <w:lvlText w:val="•"/>
      <w:lvlJc w:val="left"/>
      <w:pPr>
        <w:ind w:left="613" w:hanging="130"/>
      </w:pPr>
      <w:rPr>
        <w:rFonts w:hint="default"/>
        <w:lang w:val="ru-RU" w:eastAsia="en-US" w:bidi="ar-SA"/>
      </w:rPr>
    </w:lvl>
    <w:lvl w:ilvl="3" w:tplc="63FC3E18">
      <w:numFmt w:val="bullet"/>
      <w:lvlText w:val="•"/>
      <w:lvlJc w:val="left"/>
      <w:pPr>
        <w:ind w:left="860" w:hanging="130"/>
      </w:pPr>
      <w:rPr>
        <w:rFonts w:hint="default"/>
        <w:lang w:val="ru-RU" w:eastAsia="en-US" w:bidi="ar-SA"/>
      </w:rPr>
    </w:lvl>
    <w:lvl w:ilvl="4" w:tplc="84181022">
      <w:numFmt w:val="bullet"/>
      <w:lvlText w:val="•"/>
      <w:lvlJc w:val="left"/>
      <w:pPr>
        <w:ind w:left="1107" w:hanging="130"/>
      </w:pPr>
      <w:rPr>
        <w:rFonts w:hint="default"/>
        <w:lang w:val="ru-RU" w:eastAsia="en-US" w:bidi="ar-SA"/>
      </w:rPr>
    </w:lvl>
    <w:lvl w:ilvl="5" w:tplc="5810D670">
      <w:numFmt w:val="bullet"/>
      <w:lvlText w:val="•"/>
      <w:lvlJc w:val="left"/>
      <w:pPr>
        <w:ind w:left="1354" w:hanging="130"/>
      </w:pPr>
      <w:rPr>
        <w:rFonts w:hint="default"/>
        <w:lang w:val="ru-RU" w:eastAsia="en-US" w:bidi="ar-SA"/>
      </w:rPr>
    </w:lvl>
    <w:lvl w:ilvl="6" w:tplc="1CD44224">
      <w:numFmt w:val="bullet"/>
      <w:lvlText w:val="•"/>
      <w:lvlJc w:val="left"/>
      <w:pPr>
        <w:ind w:left="1600" w:hanging="130"/>
      </w:pPr>
      <w:rPr>
        <w:rFonts w:hint="default"/>
        <w:lang w:val="ru-RU" w:eastAsia="en-US" w:bidi="ar-SA"/>
      </w:rPr>
    </w:lvl>
    <w:lvl w:ilvl="7" w:tplc="CC5EE718">
      <w:numFmt w:val="bullet"/>
      <w:lvlText w:val="•"/>
      <w:lvlJc w:val="left"/>
      <w:pPr>
        <w:ind w:left="1847" w:hanging="130"/>
      </w:pPr>
      <w:rPr>
        <w:rFonts w:hint="default"/>
        <w:lang w:val="ru-RU" w:eastAsia="en-US" w:bidi="ar-SA"/>
      </w:rPr>
    </w:lvl>
    <w:lvl w:ilvl="8" w:tplc="2952B8DC">
      <w:numFmt w:val="bullet"/>
      <w:lvlText w:val="•"/>
      <w:lvlJc w:val="left"/>
      <w:pPr>
        <w:ind w:left="2094" w:hanging="130"/>
      </w:pPr>
      <w:rPr>
        <w:rFonts w:hint="default"/>
        <w:lang w:val="ru-RU" w:eastAsia="en-US" w:bidi="ar-SA"/>
      </w:rPr>
    </w:lvl>
  </w:abstractNum>
  <w:abstractNum w:abstractNumId="723">
    <w:nsid w:val="7DE16CB9"/>
    <w:multiLevelType w:val="hybridMultilevel"/>
    <w:tmpl w:val="825682DA"/>
    <w:lvl w:ilvl="0" w:tplc="49DE2900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9ECA226">
      <w:numFmt w:val="bullet"/>
      <w:lvlText w:val="•"/>
      <w:lvlJc w:val="left"/>
      <w:pPr>
        <w:ind w:left="1485" w:hanging="360"/>
      </w:pPr>
      <w:rPr>
        <w:rFonts w:hint="default"/>
        <w:lang w:val="ru-RU" w:eastAsia="en-US" w:bidi="ar-SA"/>
      </w:rPr>
    </w:lvl>
    <w:lvl w:ilvl="2" w:tplc="F5DA37E6">
      <w:numFmt w:val="bullet"/>
      <w:lvlText w:val="•"/>
      <w:lvlJc w:val="left"/>
      <w:pPr>
        <w:ind w:left="2090" w:hanging="360"/>
      </w:pPr>
      <w:rPr>
        <w:rFonts w:hint="default"/>
        <w:lang w:val="ru-RU" w:eastAsia="en-US" w:bidi="ar-SA"/>
      </w:rPr>
    </w:lvl>
    <w:lvl w:ilvl="3" w:tplc="C8D2AF4A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4" w:tplc="3B4C3570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5" w:tplc="6046B4D0">
      <w:numFmt w:val="bullet"/>
      <w:lvlText w:val="•"/>
      <w:lvlJc w:val="left"/>
      <w:pPr>
        <w:ind w:left="3906" w:hanging="360"/>
      </w:pPr>
      <w:rPr>
        <w:rFonts w:hint="default"/>
        <w:lang w:val="ru-RU" w:eastAsia="en-US" w:bidi="ar-SA"/>
      </w:rPr>
    </w:lvl>
    <w:lvl w:ilvl="6" w:tplc="1FDA4846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7" w:tplc="0E704572">
      <w:numFmt w:val="bullet"/>
      <w:lvlText w:val="•"/>
      <w:lvlJc w:val="left"/>
      <w:pPr>
        <w:ind w:left="5117" w:hanging="360"/>
      </w:pPr>
      <w:rPr>
        <w:rFonts w:hint="default"/>
        <w:lang w:val="ru-RU" w:eastAsia="en-US" w:bidi="ar-SA"/>
      </w:rPr>
    </w:lvl>
    <w:lvl w:ilvl="8" w:tplc="7DB857B2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</w:abstractNum>
  <w:abstractNum w:abstractNumId="724">
    <w:nsid w:val="7E1131E8"/>
    <w:multiLevelType w:val="multilevel"/>
    <w:tmpl w:val="7B7E1432"/>
    <w:lvl w:ilvl="0">
      <w:start w:val="1"/>
      <w:numFmt w:val="decimal"/>
      <w:lvlText w:val="%1."/>
      <w:lvlJc w:val="left"/>
      <w:pPr>
        <w:ind w:left="140" w:hanging="706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97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60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808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1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26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35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44" w:hanging="604"/>
      </w:pPr>
      <w:rPr>
        <w:rFonts w:hint="default"/>
        <w:lang w:val="ru-RU" w:eastAsia="en-US" w:bidi="ar-SA"/>
      </w:rPr>
    </w:lvl>
  </w:abstractNum>
  <w:abstractNum w:abstractNumId="725">
    <w:nsid w:val="7E6831F3"/>
    <w:multiLevelType w:val="hybridMultilevel"/>
    <w:tmpl w:val="041872FA"/>
    <w:lvl w:ilvl="0" w:tplc="78688AFC">
      <w:numFmt w:val="bullet"/>
      <w:lvlText w:val="-"/>
      <w:lvlJc w:val="left"/>
      <w:pPr>
        <w:ind w:left="110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04EC49C">
      <w:numFmt w:val="bullet"/>
      <w:lvlText w:val="•"/>
      <w:lvlJc w:val="left"/>
      <w:pPr>
        <w:ind w:left="603" w:hanging="202"/>
      </w:pPr>
      <w:rPr>
        <w:rFonts w:hint="default"/>
        <w:lang w:val="ru-RU" w:eastAsia="en-US" w:bidi="ar-SA"/>
      </w:rPr>
    </w:lvl>
    <w:lvl w:ilvl="2" w:tplc="0936D214">
      <w:numFmt w:val="bullet"/>
      <w:lvlText w:val="•"/>
      <w:lvlJc w:val="left"/>
      <w:pPr>
        <w:ind w:left="1086" w:hanging="202"/>
      </w:pPr>
      <w:rPr>
        <w:rFonts w:hint="default"/>
        <w:lang w:val="ru-RU" w:eastAsia="en-US" w:bidi="ar-SA"/>
      </w:rPr>
    </w:lvl>
    <w:lvl w:ilvl="3" w:tplc="C504BE74">
      <w:numFmt w:val="bullet"/>
      <w:lvlText w:val="•"/>
      <w:lvlJc w:val="left"/>
      <w:pPr>
        <w:ind w:left="1570" w:hanging="202"/>
      </w:pPr>
      <w:rPr>
        <w:rFonts w:hint="default"/>
        <w:lang w:val="ru-RU" w:eastAsia="en-US" w:bidi="ar-SA"/>
      </w:rPr>
    </w:lvl>
    <w:lvl w:ilvl="4" w:tplc="E18AF67A">
      <w:numFmt w:val="bullet"/>
      <w:lvlText w:val="•"/>
      <w:lvlJc w:val="left"/>
      <w:pPr>
        <w:ind w:left="2053" w:hanging="202"/>
      </w:pPr>
      <w:rPr>
        <w:rFonts w:hint="default"/>
        <w:lang w:val="ru-RU" w:eastAsia="en-US" w:bidi="ar-SA"/>
      </w:rPr>
    </w:lvl>
    <w:lvl w:ilvl="5" w:tplc="43BA8F86">
      <w:numFmt w:val="bullet"/>
      <w:lvlText w:val="•"/>
      <w:lvlJc w:val="left"/>
      <w:pPr>
        <w:ind w:left="2537" w:hanging="202"/>
      </w:pPr>
      <w:rPr>
        <w:rFonts w:hint="default"/>
        <w:lang w:val="ru-RU" w:eastAsia="en-US" w:bidi="ar-SA"/>
      </w:rPr>
    </w:lvl>
    <w:lvl w:ilvl="6" w:tplc="89F610C8">
      <w:numFmt w:val="bullet"/>
      <w:lvlText w:val="•"/>
      <w:lvlJc w:val="left"/>
      <w:pPr>
        <w:ind w:left="3020" w:hanging="202"/>
      </w:pPr>
      <w:rPr>
        <w:rFonts w:hint="default"/>
        <w:lang w:val="ru-RU" w:eastAsia="en-US" w:bidi="ar-SA"/>
      </w:rPr>
    </w:lvl>
    <w:lvl w:ilvl="7" w:tplc="15105A96">
      <w:numFmt w:val="bullet"/>
      <w:lvlText w:val="•"/>
      <w:lvlJc w:val="left"/>
      <w:pPr>
        <w:ind w:left="3503" w:hanging="202"/>
      </w:pPr>
      <w:rPr>
        <w:rFonts w:hint="default"/>
        <w:lang w:val="ru-RU" w:eastAsia="en-US" w:bidi="ar-SA"/>
      </w:rPr>
    </w:lvl>
    <w:lvl w:ilvl="8" w:tplc="B742FECA">
      <w:numFmt w:val="bullet"/>
      <w:lvlText w:val="•"/>
      <w:lvlJc w:val="left"/>
      <w:pPr>
        <w:ind w:left="3987" w:hanging="202"/>
      </w:pPr>
      <w:rPr>
        <w:rFonts w:hint="default"/>
        <w:lang w:val="ru-RU" w:eastAsia="en-US" w:bidi="ar-SA"/>
      </w:rPr>
    </w:lvl>
  </w:abstractNum>
  <w:abstractNum w:abstractNumId="726">
    <w:nsid w:val="7E6A77A5"/>
    <w:multiLevelType w:val="hybridMultilevel"/>
    <w:tmpl w:val="7C229D16"/>
    <w:lvl w:ilvl="0" w:tplc="EAF08AC8">
      <w:numFmt w:val="bullet"/>
      <w:lvlText w:val="-"/>
      <w:lvlJc w:val="left"/>
      <w:pPr>
        <w:ind w:left="108" w:hanging="117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D9E021C">
      <w:numFmt w:val="bullet"/>
      <w:lvlText w:val="•"/>
      <w:lvlJc w:val="left"/>
      <w:pPr>
        <w:ind w:left="352" w:hanging="1177"/>
      </w:pPr>
      <w:rPr>
        <w:rFonts w:hint="default"/>
        <w:lang w:val="ru-RU" w:eastAsia="en-US" w:bidi="ar-SA"/>
      </w:rPr>
    </w:lvl>
    <w:lvl w:ilvl="2" w:tplc="6B086BE0">
      <w:numFmt w:val="bullet"/>
      <w:lvlText w:val="•"/>
      <w:lvlJc w:val="left"/>
      <w:pPr>
        <w:ind w:left="605" w:hanging="1177"/>
      </w:pPr>
      <w:rPr>
        <w:rFonts w:hint="default"/>
        <w:lang w:val="ru-RU" w:eastAsia="en-US" w:bidi="ar-SA"/>
      </w:rPr>
    </w:lvl>
    <w:lvl w:ilvl="3" w:tplc="0EEE278A">
      <w:numFmt w:val="bullet"/>
      <w:lvlText w:val="•"/>
      <w:lvlJc w:val="left"/>
      <w:pPr>
        <w:ind w:left="858" w:hanging="1177"/>
      </w:pPr>
      <w:rPr>
        <w:rFonts w:hint="default"/>
        <w:lang w:val="ru-RU" w:eastAsia="en-US" w:bidi="ar-SA"/>
      </w:rPr>
    </w:lvl>
    <w:lvl w:ilvl="4" w:tplc="287435CA">
      <w:numFmt w:val="bullet"/>
      <w:lvlText w:val="•"/>
      <w:lvlJc w:val="left"/>
      <w:pPr>
        <w:ind w:left="1110" w:hanging="1177"/>
      </w:pPr>
      <w:rPr>
        <w:rFonts w:hint="default"/>
        <w:lang w:val="ru-RU" w:eastAsia="en-US" w:bidi="ar-SA"/>
      </w:rPr>
    </w:lvl>
    <w:lvl w:ilvl="5" w:tplc="F544CACA">
      <w:numFmt w:val="bullet"/>
      <w:lvlText w:val="•"/>
      <w:lvlJc w:val="left"/>
      <w:pPr>
        <w:ind w:left="1363" w:hanging="1177"/>
      </w:pPr>
      <w:rPr>
        <w:rFonts w:hint="default"/>
        <w:lang w:val="ru-RU" w:eastAsia="en-US" w:bidi="ar-SA"/>
      </w:rPr>
    </w:lvl>
    <w:lvl w:ilvl="6" w:tplc="61FA4B80">
      <w:numFmt w:val="bullet"/>
      <w:lvlText w:val="•"/>
      <w:lvlJc w:val="left"/>
      <w:pPr>
        <w:ind w:left="1616" w:hanging="1177"/>
      </w:pPr>
      <w:rPr>
        <w:rFonts w:hint="default"/>
        <w:lang w:val="ru-RU" w:eastAsia="en-US" w:bidi="ar-SA"/>
      </w:rPr>
    </w:lvl>
    <w:lvl w:ilvl="7" w:tplc="DE24C69E">
      <w:numFmt w:val="bullet"/>
      <w:lvlText w:val="•"/>
      <w:lvlJc w:val="left"/>
      <w:pPr>
        <w:ind w:left="1868" w:hanging="1177"/>
      </w:pPr>
      <w:rPr>
        <w:rFonts w:hint="default"/>
        <w:lang w:val="ru-RU" w:eastAsia="en-US" w:bidi="ar-SA"/>
      </w:rPr>
    </w:lvl>
    <w:lvl w:ilvl="8" w:tplc="1C8A4D96">
      <w:numFmt w:val="bullet"/>
      <w:lvlText w:val="•"/>
      <w:lvlJc w:val="left"/>
      <w:pPr>
        <w:ind w:left="2121" w:hanging="1177"/>
      </w:pPr>
      <w:rPr>
        <w:rFonts w:hint="default"/>
        <w:lang w:val="ru-RU" w:eastAsia="en-US" w:bidi="ar-SA"/>
      </w:rPr>
    </w:lvl>
  </w:abstractNum>
  <w:abstractNum w:abstractNumId="727">
    <w:nsid w:val="7E8D3120"/>
    <w:multiLevelType w:val="multilevel"/>
    <w:tmpl w:val="46BAADA4"/>
    <w:lvl w:ilvl="0">
      <w:start w:val="1"/>
      <w:numFmt w:val="decimal"/>
      <w:lvlText w:val="%1."/>
      <w:lvlJc w:val="left"/>
      <w:pPr>
        <w:ind w:left="861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74" w:hanging="36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58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91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03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15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26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38" w:hanging="604"/>
      </w:pPr>
      <w:rPr>
        <w:rFonts w:hint="default"/>
        <w:lang w:val="ru-RU" w:eastAsia="en-US" w:bidi="ar-SA"/>
      </w:rPr>
    </w:lvl>
  </w:abstractNum>
  <w:abstractNum w:abstractNumId="728">
    <w:nsid w:val="7EF0195E"/>
    <w:multiLevelType w:val="hybridMultilevel"/>
    <w:tmpl w:val="E1922E74"/>
    <w:lvl w:ilvl="0" w:tplc="63BEDF86">
      <w:start w:val="1"/>
      <w:numFmt w:val="decimal"/>
      <w:lvlText w:val="%1."/>
      <w:lvlJc w:val="left"/>
      <w:pPr>
        <w:ind w:left="140" w:hanging="706"/>
        <w:jc w:val="left"/>
      </w:pPr>
      <w:rPr>
        <w:rFonts w:hint="default"/>
        <w:spacing w:val="-1"/>
        <w:w w:val="100"/>
        <w:lang w:val="ru-RU" w:eastAsia="en-US" w:bidi="ar-SA"/>
      </w:rPr>
    </w:lvl>
    <w:lvl w:ilvl="1" w:tplc="CB02CA9E">
      <w:numFmt w:val="bullet"/>
      <w:lvlText w:val="•"/>
      <w:lvlJc w:val="left"/>
      <w:pPr>
        <w:ind w:left="1118" w:hanging="706"/>
      </w:pPr>
      <w:rPr>
        <w:rFonts w:hint="default"/>
        <w:lang w:val="ru-RU" w:eastAsia="en-US" w:bidi="ar-SA"/>
      </w:rPr>
    </w:lvl>
    <w:lvl w:ilvl="2" w:tplc="BCF210BA">
      <w:numFmt w:val="bullet"/>
      <w:lvlText w:val="•"/>
      <w:lvlJc w:val="left"/>
      <w:pPr>
        <w:ind w:left="2096" w:hanging="706"/>
      </w:pPr>
      <w:rPr>
        <w:rFonts w:hint="default"/>
        <w:lang w:val="ru-RU" w:eastAsia="en-US" w:bidi="ar-SA"/>
      </w:rPr>
    </w:lvl>
    <w:lvl w:ilvl="3" w:tplc="FDD0C770">
      <w:numFmt w:val="bullet"/>
      <w:lvlText w:val="•"/>
      <w:lvlJc w:val="left"/>
      <w:pPr>
        <w:ind w:left="3074" w:hanging="706"/>
      </w:pPr>
      <w:rPr>
        <w:rFonts w:hint="default"/>
        <w:lang w:val="ru-RU" w:eastAsia="en-US" w:bidi="ar-SA"/>
      </w:rPr>
    </w:lvl>
    <w:lvl w:ilvl="4" w:tplc="B1C44DEE">
      <w:numFmt w:val="bullet"/>
      <w:lvlText w:val="•"/>
      <w:lvlJc w:val="left"/>
      <w:pPr>
        <w:ind w:left="4052" w:hanging="706"/>
      </w:pPr>
      <w:rPr>
        <w:rFonts w:hint="default"/>
        <w:lang w:val="ru-RU" w:eastAsia="en-US" w:bidi="ar-SA"/>
      </w:rPr>
    </w:lvl>
    <w:lvl w:ilvl="5" w:tplc="F9C8264A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61B269FA">
      <w:numFmt w:val="bullet"/>
      <w:lvlText w:val="•"/>
      <w:lvlJc w:val="left"/>
      <w:pPr>
        <w:ind w:left="6008" w:hanging="706"/>
      </w:pPr>
      <w:rPr>
        <w:rFonts w:hint="default"/>
        <w:lang w:val="ru-RU" w:eastAsia="en-US" w:bidi="ar-SA"/>
      </w:rPr>
    </w:lvl>
    <w:lvl w:ilvl="7" w:tplc="1B8E67AE">
      <w:numFmt w:val="bullet"/>
      <w:lvlText w:val="•"/>
      <w:lvlJc w:val="left"/>
      <w:pPr>
        <w:ind w:left="6986" w:hanging="706"/>
      </w:pPr>
      <w:rPr>
        <w:rFonts w:hint="default"/>
        <w:lang w:val="ru-RU" w:eastAsia="en-US" w:bidi="ar-SA"/>
      </w:rPr>
    </w:lvl>
    <w:lvl w:ilvl="8" w:tplc="1430D336">
      <w:numFmt w:val="bullet"/>
      <w:lvlText w:val="•"/>
      <w:lvlJc w:val="left"/>
      <w:pPr>
        <w:ind w:left="7964" w:hanging="706"/>
      </w:pPr>
      <w:rPr>
        <w:rFonts w:hint="default"/>
        <w:lang w:val="ru-RU" w:eastAsia="en-US" w:bidi="ar-SA"/>
      </w:rPr>
    </w:lvl>
  </w:abstractNum>
  <w:abstractNum w:abstractNumId="729">
    <w:nsid w:val="7F1C1B02"/>
    <w:multiLevelType w:val="hybridMultilevel"/>
    <w:tmpl w:val="AE56A220"/>
    <w:lvl w:ilvl="0" w:tplc="2C1480AE">
      <w:start w:val="1"/>
      <w:numFmt w:val="decimal"/>
      <w:lvlText w:val="%1."/>
      <w:lvlJc w:val="left"/>
      <w:pPr>
        <w:ind w:left="140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37CC676">
      <w:numFmt w:val="bullet"/>
      <w:lvlText w:val="•"/>
      <w:lvlJc w:val="left"/>
      <w:pPr>
        <w:ind w:left="1132" w:hanging="317"/>
      </w:pPr>
      <w:rPr>
        <w:rFonts w:hint="default"/>
        <w:lang w:val="ru-RU" w:eastAsia="en-US" w:bidi="ar-SA"/>
      </w:rPr>
    </w:lvl>
    <w:lvl w:ilvl="2" w:tplc="372E6DB4">
      <w:numFmt w:val="bullet"/>
      <w:lvlText w:val="•"/>
      <w:lvlJc w:val="left"/>
      <w:pPr>
        <w:ind w:left="2124" w:hanging="317"/>
      </w:pPr>
      <w:rPr>
        <w:rFonts w:hint="default"/>
        <w:lang w:val="ru-RU" w:eastAsia="en-US" w:bidi="ar-SA"/>
      </w:rPr>
    </w:lvl>
    <w:lvl w:ilvl="3" w:tplc="0562FD54">
      <w:numFmt w:val="bullet"/>
      <w:lvlText w:val="•"/>
      <w:lvlJc w:val="left"/>
      <w:pPr>
        <w:ind w:left="3116" w:hanging="317"/>
      </w:pPr>
      <w:rPr>
        <w:rFonts w:hint="default"/>
        <w:lang w:val="ru-RU" w:eastAsia="en-US" w:bidi="ar-SA"/>
      </w:rPr>
    </w:lvl>
    <w:lvl w:ilvl="4" w:tplc="44D02A4C">
      <w:numFmt w:val="bullet"/>
      <w:lvlText w:val="•"/>
      <w:lvlJc w:val="left"/>
      <w:pPr>
        <w:ind w:left="4108" w:hanging="317"/>
      </w:pPr>
      <w:rPr>
        <w:rFonts w:hint="default"/>
        <w:lang w:val="ru-RU" w:eastAsia="en-US" w:bidi="ar-SA"/>
      </w:rPr>
    </w:lvl>
    <w:lvl w:ilvl="5" w:tplc="FFCAA0B6">
      <w:numFmt w:val="bullet"/>
      <w:lvlText w:val="•"/>
      <w:lvlJc w:val="left"/>
      <w:pPr>
        <w:ind w:left="5101" w:hanging="317"/>
      </w:pPr>
      <w:rPr>
        <w:rFonts w:hint="default"/>
        <w:lang w:val="ru-RU" w:eastAsia="en-US" w:bidi="ar-SA"/>
      </w:rPr>
    </w:lvl>
    <w:lvl w:ilvl="6" w:tplc="E22C554A">
      <w:numFmt w:val="bullet"/>
      <w:lvlText w:val="•"/>
      <w:lvlJc w:val="left"/>
      <w:pPr>
        <w:ind w:left="6093" w:hanging="317"/>
      </w:pPr>
      <w:rPr>
        <w:rFonts w:hint="default"/>
        <w:lang w:val="ru-RU" w:eastAsia="en-US" w:bidi="ar-SA"/>
      </w:rPr>
    </w:lvl>
    <w:lvl w:ilvl="7" w:tplc="81ECB4E2">
      <w:numFmt w:val="bullet"/>
      <w:lvlText w:val="•"/>
      <w:lvlJc w:val="left"/>
      <w:pPr>
        <w:ind w:left="7085" w:hanging="317"/>
      </w:pPr>
      <w:rPr>
        <w:rFonts w:hint="default"/>
        <w:lang w:val="ru-RU" w:eastAsia="en-US" w:bidi="ar-SA"/>
      </w:rPr>
    </w:lvl>
    <w:lvl w:ilvl="8" w:tplc="D7346374">
      <w:numFmt w:val="bullet"/>
      <w:lvlText w:val="•"/>
      <w:lvlJc w:val="left"/>
      <w:pPr>
        <w:ind w:left="8077" w:hanging="317"/>
      </w:pPr>
      <w:rPr>
        <w:rFonts w:hint="default"/>
        <w:lang w:val="ru-RU" w:eastAsia="en-US" w:bidi="ar-SA"/>
      </w:rPr>
    </w:lvl>
  </w:abstractNum>
  <w:abstractNum w:abstractNumId="730">
    <w:nsid w:val="7F245049"/>
    <w:multiLevelType w:val="hybridMultilevel"/>
    <w:tmpl w:val="832A66BE"/>
    <w:lvl w:ilvl="0" w:tplc="052CC212">
      <w:numFmt w:val="bullet"/>
      <w:lvlText w:val="-"/>
      <w:lvlJc w:val="left"/>
      <w:pPr>
        <w:ind w:left="3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E766AB8">
      <w:numFmt w:val="bullet"/>
      <w:lvlText w:val="•"/>
      <w:lvlJc w:val="left"/>
      <w:pPr>
        <w:ind w:left="238" w:hanging="144"/>
      </w:pPr>
      <w:rPr>
        <w:rFonts w:hint="default"/>
        <w:lang w:val="ru-RU" w:eastAsia="en-US" w:bidi="ar-SA"/>
      </w:rPr>
    </w:lvl>
    <w:lvl w:ilvl="2" w:tplc="6DEC6E16">
      <w:numFmt w:val="bullet"/>
      <w:lvlText w:val="•"/>
      <w:lvlJc w:val="left"/>
      <w:pPr>
        <w:ind w:left="437" w:hanging="144"/>
      </w:pPr>
      <w:rPr>
        <w:rFonts w:hint="default"/>
        <w:lang w:val="ru-RU" w:eastAsia="en-US" w:bidi="ar-SA"/>
      </w:rPr>
    </w:lvl>
    <w:lvl w:ilvl="3" w:tplc="C3F41BD2">
      <w:numFmt w:val="bullet"/>
      <w:lvlText w:val="•"/>
      <w:lvlJc w:val="left"/>
      <w:pPr>
        <w:ind w:left="635" w:hanging="144"/>
      </w:pPr>
      <w:rPr>
        <w:rFonts w:hint="default"/>
        <w:lang w:val="ru-RU" w:eastAsia="en-US" w:bidi="ar-SA"/>
      </w:rPr>
    </w:lvl>
    <w:lvl w:ilvl="4" w:tplc="8F94AA94">
      <w:numFmt w:val="bullet"/>
      <w:lvlText w:val="•"/>
      <w:lvlJc w:val="left"/>
      <w:pPr>
        <w:ind w:left="834" w:hanging="144"/>
      </w:pPr>
      <w:rPr>
        <w:rFonts w:hint="default"/>
        <w:lang w:val="ru-RU" w:eastAsia="en-US" w:bidi="ar-SA"/>
      </w:rPr>
    </w:lvl>
    <w:lvl w:ilvl="5" w:tplc="84CE6406">
      <w:numFmt w:val="bullet"/>
      <w:lvlText w:val="•"/>
      <w:lvlJc w:val="left"/>
      <w:pPr>
        <w:ind w:left="1033" w:hanging="144"/>
      </w:pPr>
      <w:rPr>
        <w:rFonts w:hint="default"/>
        <w:lang w:val="ru-RU" w:eastAsia="en-US" w:bidi="ar-SA"/>
      </w:rPr>
    </w:lvl>
    <w:lvl w:ilvl="6" w:tplc="A1A85C9E">
      <w:numFmt w:val="bullet"/>
      <w:lvlText w:val="•"/>
      <w:lvlJc w:val="left"/>
      <w:pPr>
        <w:ind w:left="1231" w:hanging="144"/>
      </w:pPr>
      <w:rPr>
        <w:rFonts w:hint="default"/>
        <w:lang w:val="ru-RU" w:eastAsia="en-US" w:bidi="ar-SA"/>
      </w:rPr>
    </w:lvl>
    <w:lvl w:ilvl="7" w:tplc="8124B0B2">
      <w:numFmt w:val="bullet"/>
      <w:lvlText w:val="•"/>
      <w:lvlJc w:val="left"/>
      <w:pPr>
        <w:ind w:left="1430" w:hanging="144"/>
      </w:pPr>
      <w:rPr>
        <w:rFonts w:hint="default"/>
        <w:lang w:val="ru-RU" w:eastAsia="en-US" w:bidi="ar-SA"/>
      </w:rPr>
    </w:lvl>
    <w:lvl w:ilvl="8" w:tplc="3210F564">
      <w:numFmt w:val="bullet"/>
      <w:lvlText w:val="•"/>
      <w:lvlJc w:val="left"/>
      <w:pPr>
        <w:ind w:left="1628" w:hanging="144"/>
      </w:pPr>
      <w:rPr>
        <w:rFonts w:hint="default"/>
        <w:lang w:val="ru-RU" w:eastAsia="en-US" w:bidi="ar-SA"/>
      </w:rPr>
    </w:lvl>
  </w:abstractNum>
  <w:abstractNum w:abstractNumId="731">
    <w:nsid w:val="7F58324C"/>
    <w:multiLevelType w:val="hybridMultilevel"/>
    <w:tmpl w:val="984E5F32"/>
    <w:lvl w:ilvl="0" w:tplc="71C4FA44">
      <w:start w:val="1"/>
      <w:numFmt w:val="decimal"/>
      <w:lvlText w:val="%1."/>
      <w:lvlJc w:val="left"/>
      <w:pPr>
        <w:ind w:left="424" w:hanging="28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F94A7C4">
      <w:numFmt w:val="bullet"/>
      <w:lvlText w:val="•"/>
      <w:lvlJc w:val="left"/>
      <w:pPr>
        <w:ind w:left="1355" w:hanging="284"/>
      </w:pPr>
      <w:rPr>
        <w:rFonts w:hint="default"/>
        <w:lang w:val="ru-RU" w:eastAsia="en-US" w:bidi="ar-SA"/>
      </w:rPr>
    </w:lvl>
    <w:lvl w:ilvl="2" w:tplc="73306AE4">
      <w:numFmt w:val="bullet"/>
      <w:lvlText w:val="•"/>
      <w:lvlJc w:val="left"/>
      <w:pPr>
        <w:ind w:left="2291" w:hanging="284"/>
      </w:pPr>
      <w:rPr>
        <w:rFonts w:hint="default"/>
        <w:lang w:val="ru-RU" w:eastAsia="en-US" w:bidi="ar-SA"/>
      </w:rPr>
    </w:lvl>
    <w:lvl w:ilvl="3" w:tplc="07325128">
      <w:numFmt w:val="bullet"/>
      <w:lvlText w:val="•"/>
      <w:lvlJc w:val="left"/>
      <w:pPr>
        <w:ind w:left="3227" w:hanging="284"/>
      </w:pPr>
      <w:rPr>
        <w:rFonts w:hint="default"/>
        <w:lang w:val="ru-RU" w:eastAsia="en-US" w:bidi="ar-SA"/>
      </w:rPr>
    </w:lvl>
    <w:lvl w:ilvl="4" w:tplc="C9242232">
      <w:numFmt w:val="bullet"/>
      <w:lvlText w:val="•"/>
      <w:lvlJc w:val="left"/>
      <w:pPr>
        <w:ind w:left="4163" w:hanging="284"/>
      </w:pPr>
      <w:rPr>
        <w:rFonts w:hint="default"/>
        <w:lang w:val="ru-RU" w:eastAsia="en-US" w:bidi="ar-SA"/>
      </w:rPr>
    </w:lvl>
    <w:lvl w:ilvl="5" w:tplc="3126068A">
      <w:numFmt w:val="bullet"/>
      <w:lvlText w:val="•"/>
      <w:lvlJc w:val="left"/>
      <w:pPr>
        <w:ind w:left="5099" w:hanging="284"/>
      </w:pPr>
      <w:rPr>
        <w:rFonts w:hint="default"/>
        <w:lang w:val="ru-RU" w:eastAsia="en-US" w:bidi="ar-SA"/>
      </w:rPr>
    </w:lvl>
    <w:lvl w:ilvl="6" w:tplc="188E5F8A">
      <w:numFmt w:val="bullet"/>
      <w:lvlText w:val="•"/>
      <w:lvlJc w:val="left"/>
      <w:pPr>
        <w:ind w:left="6035" w:hanging="284"/>
      </w:pPr>
      <w:rPr>
        <w:rFonts w:hint="default"/>
        <w:lang w:val="ru-RU" w:eastAsia="en-US" w:bidi="ar-SA"/>
      </w:rPr>
    </w:lvl>
    <w:lvl w:ilvl="7" w:tplc="B1583002">
      <w:numFmt w:val="bullet"/>
      <w:lvlText w:val="•"/>
      <w:lvlJc w:val="left"/>
      <w:pPr>
        <w:ind w:left="6971" w:hanging="284"/>
      </w:pPr>
      <w:rPr>
        <w:rFonts w:hint="default"/>
        <w:lang w:val="ru-RU" w:eastAsia="en-US" w:bidi="ar-SA"/>
      </w:rPr>
    </w:lvl>
    <w:lvl w:ilvl="8" w:tplc="24CC23E2">
      <w:numFmt w:val="bullet"/>
      <w:lvlText w:val="•"/>
      <w:lvlJc w:val="left"/>
      <w:pPr>
        <w:ind w:left="7907" w:hanging="284"/>
      </w:pPr>
      <w:rPr>
        <w:rFonts w:hint="default"/>
        <w:lang w:val="ru-RU" w:eastAsia="en-US" w:bidi="ar-SA"/>
      </w:rPr>
    </w:lvl>
  </w:abstractNum>
  <w:abstractNum w:abstractNumId="732">
    <w:nsid w:val="7F610CA4"/>
    <w:multiLevelType w:val="hybridMultilevel"/>
    <w:tmpl w:val="6414B694"/>
    <w:lvl w:ilvl="0" w:tplc="F72876FC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6E8BE02">
      <w:numFmt w:val="bullet"/>
      <w:lvlText w:val="•"/>
      <w:lvlJc w:val="left"/>
      <w:pPr>
        <w:ind w:left="1737" w:hanging="360"/>
      </w:pPr>
      <w:rPr>
        <w:rFonts w:hint="default"/>
        <w:lang w:val="ru-RU" w:eastAsia="en-US" w:bidi="ar-SA"/>
      </w:rPr>
    </w:lvl>
    <w:lvl w:ilvl="2" w:tplc="C53AC29E">
      <w:numFmt w:val="bullet"/>
      <w:lvlText w:val="•"/>
      <w:lvlJc w:val="left"/>
      <w:pPr>
        <w:ind w:left="2615" w:hanging="360"/>
      </w:pPr>
      <w:rPr>
        <w:rFonts w:hint="default"/>
        <w:lang w:val="ru-RU" w:eastAsia="en-US" w:bidi="ar-SA"/>
      </w:rPr>
    </w:lvl>
    <w:lvl w:ilvl="3" w:tplc="AB9E602E">
      <w:numFmt w:val="bullet"/>
      <w:lvlText w:val="•"/>
      <w:lvlJc w:val="left"/>
      <w:pPr>
        <w:ind w:left="3493" w:hanging="360"/>
      </w:pPr>
      <w:rPr>
        <w:rFonts w:hint="default"/>
        <w:lang w:val="ru-RU" w:eastAsia="en-US" w:bidi="ar-SA"/>
      </w:rPr>
    </w:lvl>
    <w:lvl w:ilvl="4" w:tplc="3684E79C">
      <w:numFmt w:val="bullet"/>
      <w:lvlText w:val="•"/>
      <w:lvlJc w:val="left"/>
      <w:pPr>
        <w:ind w:left="4370" w:hanging="360"/>
      </w:pPr>
      <w:rPr>
        <w:rFonts w:hint="default"/>
        <w:lang w:val="ru-RU" w:eastAsia="en-US" w:bidi="ar-SA"/>
      </w:rPr>
    </w:lvl>
    <w:lvl w:ilvl="5" w:tplc="D6B0C556">
      <w:numFmt w:val="bullet"/>
      <w:lvlText w:val="•"/>
      <w:lvlJc w:val="left"/>
      <w:pPr>
        <w:ind w:left="5248" w:hanging="360"/>
      </w:pPr>
      <w:rPr>
        <w:rFonts w:hint="default"/>
        <w:lang w:val="ru-RU" w:eastAsia="en-US" w:bidi="ar-SA"/>
      </w:rPr>
    </w:lvl>
    <w:lvl w:ilvl="6" w:tplc="080ACD64">
      <w:numFmt w:val="bullet"/>
      <w:lvlText w:val="•"/>
      <w:lvlJc w:val="left"/>
      <w:pPr>
        <w:ind w:left="6126" w:hanging="360"/>
      </w:pPr>
      <w:rPr>
        <w:rFonts w:hint="default"/>
        <w:lang w:val="ru-RU" w:eastAsia="en-US" w:bidi="ar-SA"/>
      </w:rPr>
    </w:lvl>
    <w:lvl w:ilvl="7" w:tplc="2C3A1E2C">
      <w:numFmt w:val="bullet"/>
      <w:lvlText w:val="•"/>
      <w:lvlJc w:val="left"/>
      <w:pPr>
        <w:ind w:left="7003" w:hanging="360"/>
      </w:pPr>
      <w:rPr>
        <w:rFonts w:hint="default"/>
        <w:lang w:val="ru-RU" w:eastAsia="en-US" w:bidi="ar-SA"/>
      </w:rPr>
    </w:lvl>
    <w:lvl w:ilvl="8" w:tplc="C952C1C2">
      <w:numFmt w:val="bullet"/>
      <w:lvlText w:val="•"/>
      <w:lvlJc w:val="left"/>
      <w:pPr>
        <w:ind w:left="7881" w:hanging="360"/>
      </w:pPr>
      <w:rPr>
        <w:rFonts w:hint="default"/>
        <w:lang w:val="ru-RU" w:eastAsia="en-US" w:bidi="ar-SA"/>
      </w:rPr>
    </w:lvl>
  </w:abstractNum>
  <w:abstractNum w:abstractNumId="733">
    <w:nsid w:val="7FBD4FFF"/>
    <w:multiLevelType w:val="hybridMultilevel"/>
    <w:tmpl w:val="66D20BD6"/>
    <w:lvl w:ilvl="0" w:tplc="7C369E10">
      <w:numFmt w:val="bullet"/>
      <w:lvlText w:val="-"/>
      <w:lvlJc w:val="left"/>
      <w:pPr>
        <w:ind w:left="109" w:hanging="2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2921444">
      <w:numFmt w:val="bullet"/>
      <w:lvlText w:val="•"/>
      <w:lvlJc w:val="left"/>
      <w:pPr>
        <w:ind w:left="599" w:hanging="270"/>
      </w:pPr>
      <w:rPr>
        <w:rFonts w:hint="default"/>
        <w:lang w:val="ru-RU" w:eastAsia="en-US" w:bidi="ar-SA"/>
      </w:rPr>
    </w:lvl>
    <w:lvl w:ilvl="2" w:tplc="C0D4FAB6">
      <w:numFmt w:val="bullet"/>
      <w:lvlText w:val="•"/>
      <w:lvlJc w:val="left"/>
      <w:pPr>
        <w:ind w:left="1099" w:hanging="270"/>
      </w:pPr>
      <w:rPr>
        <w:rFonts w:hint="default"/>
        <w:lang w:val="ru-RU" w:eastAsia="en-US" w:bidi="ar-SA"/>
      </w:rPr>
    </w:lvl>
    <w:lvl w:ilvl="3" w:tplc="B5E472C4">
      <w:numFmt w:val="bullet"/>
      <w:lvlText w:val="•"/>
      <w:lvlJc w:val="left"/>
      <w:pPr>
        <w:ind w:left="1598" w:hanging="270"/>
      </w:pPr>
      <w:rPr>
        <w:rFonts w:hint="default"/>
        <w:lang w:val="ru-RU" w:eastAsia="en-US" w:bidi="ar-SA"/>
      </w:rPr>
    </w:lvl>
    <w:lvl w:ilvl="4" w:tplc="65DC0030">
      <w:numFmt w:val="bullet"/>
      <w:lvlText w:val="•"/>
      <w:lvlJc w:val="left"/>
      <w:pPr>
        <w:ind w:left="2098" w:hanging="270"/>
      </w:pPr>
      <w:rPr>
        <w:rFonts w:hint="default"/>
        <w:lang w:val="ru-RU" w:eastAsia="en-US" w:bidi="ar-SA"/>
      </w:rPr>
    </w:lvl>
    <w:lvl w:ilvl="5" w:tplc="827C4AB2">
      <w:numFmt w:val="bullet"/>
      <w:lvlText w:val="•"/>
      <w:lvlJc w:val="left"/>
      <w:pPr>
        <w:ind w:left="2597" w:hanging="270"/>
      </w:pPr>
      <w:rPr>
        <w:rFonts w:hint="default"/>
        <w:lang w:val="ru-RU" w:eastAsia="en-US" w:bidi="ar-SA"/>
      </w:rPr>
    </w:lvl>
    <w:lvl w:ilvl="6" w:tplc="E878F0CC">
      <w:numFmt w:val="bullet"/>
      <w:lvlText w:val="•"/>
      <w:lvlJc w:val="left"/>
      <w:pPr>
        <w:ind w:left="3097" w:hanging="270"/>
      </w:pPr>
      <w:rPr>
        <w:rFonts w:hint="default"/>
        <w:lang w:val="ru-RU" w:eastAsia="en-US" w:bidi="ar-SA"/>
      </w:rPr>
    </w:lvl>
    <w:lvl w:ilvl="7" w:tplc="6C0C74D4">
      <w:numFmt w:val="bullet"/>
      <w:lvlText w:val="•"/>
      <w:lvlJc w:val="left"/>
      <w:pPr>
        <w:ind w:left="3596" w:hanging="270"/>
      </w:pPr>
      <w:rPr>
        <w:rFonts w:hint="default"/>
        <w:lang w:val="ru-RU" w:eastAsia="en-US" w:bidi="ar-SA"/>
      </w:rPr>
    </w:lvl>
    <w:lvl w:ilvl="8" w:tplc="703E83F8">
      <w:numFmt w:val="bullet"/>
      <w:lvlText w:val="•"/>
      <w:lvlJc w:val="left"/>
      <w:pPr>
        <w:ind w:left="4096" w:hanging="270"/>
      </w:pPr>
      <w:rPr>
        <w:rFonts w:hint="default"/>
        <w:lang w:val="ru-RU" w:eastAsia="en-US" w:bidi="ar-SA"/>
      </w:rPr>
    </w:lvl>
  </w:abstractNum>
  <w:abstractNum w:abstractNumId="734">
    <w:nsid w:val="7FC44BDA"/>
    <w:multiLevelType w:val="hybridMultilevel"/>
    <w:tmpl w:val="6F4658D0"/>
    <w:lvl w:ilvl="0" w:tplc="8D3CC4BC">
      <w:numFmt w:val="bullet"/>
      <w:lvlText w:val="-"/>
      <w:lvlJc w:val="left"/>
      <w:pPr>
        <w:ind w:left="3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542D10">
      <w:numFmt w:val="bullet"/>
      <w:lvlText w:val="•"/>
      <w:lvlJc w:val="left"/>
      <w:pPr>
        <w:ind w:left="238" w:hanging="144"/>
      </w:pPr>
      <w:rPr>
        <w:rFonts w:hint="default"/>
        <w:lang w:val="ru-RU" w:eastAsia="en-US" w:bidi="ar-SA"/>
      </w:rPr>
    </w:lvl>
    <w:lvl w:ilvl="2" w:tplc="29A8995E">
      <w:numFmt w:val="bullet"/>
      <w:lvlText w:val="•"/>
      <w:lvlJc w:val="left"/>
      <w:pPr>
        <w:ind w:left="437" w:hanging="144"/>
      </w:pPr>
      <w:rPr>
        <w:rFonts w:hint="default"/>
        <w:lang w:val="ru-RU" w:eastAsia="en-US" w:bidi="ar-SA"/>
      </w:rPr>
    </w:lvl>
    <w:lvl w:ilvl="3" w:tplc="34F2A754">
      <w:numFmt w:val="bullet"/>
      <w:lvlText w:val="•"/>
      <w:lvlJc w:val="left"/>
      <w:pPr>
        <w:ind w:left="635" w:hanging="144"/>
      </w:pPr>
      <w:rPr>
        <w:rFonts w:hint="default"/>
        <w:lang w:val="ru-RU" w:eastAsia="en-US" w:bidi="ar-SA"/>
      </w:rPr>
    </w:lvl>
    <w:lvl w:ilvl="4" w:tplc="F45405A0">
      <w:numFmt w:val="bullet"/>
      <w:lvlText w:val="•"/>
      <w:lvlJc w:val="left"/>
      <w:pPr>
        <w:ind w:left="834" w:hanging="144"/>
      </w:pPr>
      <w:rPr>
        <w:rFonts w:hint="default"/>
        <w:lang w:val="ru-RU" w:eastAsia="en-US" w:bidi="ar-SA"/>
      </w:rPr>
    </w:lvl>
    <w:lvl w:ilvl="5" w:tplc="10620184">
      <w:numFmt w:val="bullet"/>
      <w:lvlText w:val="•"/>
      <w:lvlJc w:val="left"/>
      <w:pPr>
        <w:ind w:left="1033" w:hanging="144"/>
      </w:pPr>
      <w:rPr>
        <w:rFonts w:hint="default"/>
        <w:lang w:val="ru-RU" w:eastAsia="en-US" w:bidi="ar-SA"/>
      </w:rPr>
    </w:lvl>
    <w:lvl w:ilvl="6" w:tplc="6C6E1E42">
      <w:numFmt w:val="bullet"/>
      <w:lvlText w:val="•"/>
      <w:lvlJc w:val="left"/>
      <w:pPr>
        <w:ind w:left="1231" w:hanging="144"/>
      </w:pPr>
      <w:rPr>
        <w:rFonts w:hint="default"/>
        <w:lang w:val="ru-RU" w:eastAsia="en-US" w:bidi="ar-SA"/>
      </w:rPr>
    </w:lvl>
    <w:lvl w:ilvl="7" w:tplc="344CAF44">
      <w:numFmt w:val="bullet"/>
      <w:lvlText w:val="•"/>
      <w:lvlJc w:val="left"/>
      <w:pPr>
        <w:ind w:left="1430" w:hanging="144"/>
      </w:pPr>
      <w:rPr>
        <w:rFonts w:hint="default"/>
        <w:lang w:val="ru-RU" w:eastAsia="en-US" w:bidi="ar-SA"/>
      </w:rPr>
    </w:lvl>
    <w:lvl w:ilvl="8" w:tplc="38BC1724">
      <w:numFmt w:val="bullet"/>
      <w:lvlText w:val="•"/>
      <w:lvlJc w:val="left"/>
      <w:pPr>
        <w:ind w:left="1628" w:hanging="144"/>
      </w:pPr>
      <w:rPr>
        <w:rFonts w:hint="default"/>
        <w:lang w:val="ru-RU" w:eastAsia="en-US" w:bidi="ar-SA"/>
      </w:rPr>
    </w:lvl>
  </w:abstractNum>
  <w:abstractNum w:abstractNumId="735">
    <w:nsid w:val="7FCE4988"/>
    <w:multiLevelType w:val="multilevel"/>
    <w:tmpl w:val="15943360"/>
    <w:lvl w:ilvl="0">
      <w:start w:val="1"/>
      <w:numFmt w:val="decimal"/>
      <w:lvlText w:val="%1."/>
      <w:lvlJc w:val="left"/>
      <w:pPr>
        <w:ind w:left="2304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5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97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88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6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6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0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8" w:hanging="604"/>
      </w:pPr>
      <w:rPr>
        <w:rFonts w:hint="default"/>
        <w:lang w:val="ru-RU" w:eastAsia="en-US" w:bidi="ar-SA"/>
      </w:rPr>
    </w:lvl>
  </w:abstractNum>
  <w:abstractNum w:abstractNumId="736">
    <w:nsid w:val="7FD146FB"/>
    <w:multiLevelType w:val="hybridMultilevel"/>
    <w:tmpl w:val="881C28F6"/>
    <w:lvl w:ilvl="0" w:tplc="F1586A8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5EAFEE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AA42216A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313886C4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8F5060AE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566CF170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E8860F9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4FF4CE0A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D30C013C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num w:numId="1">
    <w:abstractNumId w:val="441"/>
  </w:num>
  <w:num w:numId="2">
    <w:abstractNumId w:val="600"/>
  </w:num>
  <w:num w:numId="3">
    <w:abstractNumId w:val="310"/>
  </w:num>
  <w:num w:numId="4">
    <w:abstractNumId w:val="39"/>
  </w:num>
  <w:num w:numId="5">
    <w:abstractNumId w:val="705"/>
  </w:num>
  <w:num w:numId="6">
    <w:abstractNumId w:val="83"/>
  </w:num>
  <w:num w:numId="7">
    <w:abstractNumId w:val="423"/>
  </w:num>
  <w:num w:numId="8">
    <w:abstractNumId w:val="298"/>
  </w:num>
  <w:num w:numId="9">
    <w:abstractNumId w:val="217"/>
  </w:num>
  <w:num w:numId="10">
    <w:abstractNumId w:val="645"/>
  </w:num>
  <w:num w:numId="11">
    <w:abstractNumId w:val="566"/>
  </w:num>
  <w:num w:numId="12">
    <w:abstractNumId w:val="132"/>
  </w:num>
  <w:num w:numId="13">
    <w:abstractNumId w:val="264"/>
  </w:num>
  <w:num w:numId="14">
    <w:abstractNumId w:val="468"/>
  </w:num>
  <w:num w:numId="15">
    <w:abstractNumId w:val="287"/>
  </w:num>
  <w:num w:numId="16">
    <w:abstractNumId w:val="440"/>
  </w:num>
  <w:num w:numId="17">
    <w:abstractNumId w:val="305"/>
  </w:num>
  <w:num w:numId="18">
    <w:abstractNumId w:val="166"/>
  </w:num>
  <w:num w:numId="19">
    <w:abstractNumId w:val="199"/>
  </w:num>
  <w:num w:numId="20">
    <w:abstractNumId w:val="158"/>
  </w:num>
  <w:num w:numId="21">
    <w:abstractNumId w:val="28"/>
  </w:num>
  <w:num w:numId="22">
    <w:abstractNumId w:val="515"/>
  </w:num>
  <w:num w:numId="23">
    <w:abstractNumId w:val="514"/>
  </w:num>
  <w:num w:numId="24">
    <w:abstractNumId w:val="665"/>
  </w:num>
  <w:num w:numId="25">
    <w:abstractNumId w:val="178"/>
  </w:num>
  <w:num w:numId="26">
    <w:abstractNumId w:val="9"/>
  </w:num>
  <w:num w:numId="27">
    <w:abstractNumId w:val="539"/>
  </w:num>
  <w:num w:numId="28">
    <w:abstractNumId w:val="325"/>
  </w:num>
  <w:num w:numId="29">
    <w:abstractNumId w:val="42"/>
  </w:num>
  <w:num w:numId="30">
    <w:abstractNumId w:val="318"/>
  </w:num>
  <w:num w:numId="31">
    <w:abstractNumId w:val="457"/>
  </w:num>
  <w:num w:numId="32">
    <w:abstractNumId w:val="531"/>
  </w:num>
  <w:num w:numId="33">
    <w:abstractNumId w:val="360"/>
  </w:num>
  <w:num w:numId="34">
    <w:abstractNumId w:val="682"/>
  </w:num>
  <w:num w:numId="35">
    <w:abstractNumId w:val="672"/>
  </w:num>
  <w:num w:numId="36">
    <w:abstractNumId w:val="3"/>
  </w:num>
  <w:num w:numId="37">
    <w:abstractNumId w:val="72"/>
  </w:num>
  <w:num w:numId="38">
    <w:abstractNumId w:val="649"/>
  </w:num>
  <w:num w:numId="39">
    <w:abstractNumId w:val="430"/>
  </w:num>
  <w:num w:numId="40">
    <w:abstractNumId w:val="215"/>
  </w:num>
  <w:num w:numId="41">
    <w:abstractNumId w:val="30"/>
  </w:num>
  <w:num w:numId="42">
    <w:abstractNumId w:val="703"/>
  </w:num>
  <w:num w:numId="43">
    <w:abstractNumId w:val="458"/>
  </w:num>
  <w:num w:numId="44">
    <w:abstractNumId w:val="488"/>
  </w:num>
  <w:num w:numId="45">
    <w:abstractNumId w:val="713"/>
  </w:num>
  <w:num w:numId="46">
    <w:abstractNumId w:val="400"/>
  </w:num>
  <w:num w:numId="47">
    <w:abstractNumId w:val="507"/>
  </w:num>
  <w:num w:numId="48">
    <w:abstractNumId w:val="436"/>
  </w:num>
  <w:num w:numId="49">
    <w:abstractNumId w:val="56"/>
  </w:num>
  <w:num w:numId="50">
    <w:abstractNumId w:val="322"/>
  </w:num>
  <w:num w:numId="51">
    <w:abstractNumId w:val="681"/>
  </w:num>
  <w:num w:numId="52">
    <w:abstractNumId w:val="462"/>
  </w:num>
  <w:num w:numId="53">
    <w:abstractNumId w:val="141"/>
  </w:num>
  <w:num w:numId="54">
    <w:abstractNumId w:val="415"/>
  </w:num>
  <w:num w:numId="55">
    <w:abstractNumId w:val="201"/>
  </w:num>
  <w:num w:numId="56">
    <w:abstractNumId w:val="122"/>
  </w:num>
  <w:num w:numId="57">
    <w:abstractNumId w:val="332"/>
  </w:num>
  <w:num w:numId="58">
    <w:abstractNumId w:val="395"/>
  </w:num>
  <w:num w:numId="59">
    <w:abstractNumId w:val="259"/>
  </w:num>
  <w:num w:numId="60">
    <w:abstractNumId w:val="256"/>
  </w:num>
  <w:num w:numId="61">
    <w:abstractNumId w:val="371"/>
  </w:num>
  <w:num w:numId="62">
    <w:abstractNumId w:val="200"/>
  </w:num>
  <w:num w:numId="63">
    <w:abstractNumId w:val="68"/>
  </w:num>
  <w:num w:numId="64">
    <w:abstractNumId w:val="528"/>
  </w:num>
  <w:num w:numId="65">
    <w:abstractNumId w:val="592"/>
  </w:num>
  <w:num w:numId="66">
    <w:abstractNumId w:val="361"/>
  </w:num>
  <w:num w:numId="67">
    <w:abstractNumId w:val="671"/>
  </w:num>
  <w:num w:numId="68">
    <w:abstractNumId w:val="380"/>
  </w:num>
  <w:num w:numId="69">
    <w:abstractNumId w:val="350"/>
  </w:num>
  <w:num w:numId="70">
    <w:abstractNumId w:val="116"/>
  </w:num>
  <w:num w:numId="71">
    <w:abstractNumId w:val="37"/>
  </w:num>
  <w:num w:numId="72">
    <w:abstractNumId w:val="73"/>
  </w:num>
  <w:num w:numId="73">
    <w:abstractNumId w:val="252"/>
  </w:num>
  <w:num w:numId="74">
    <w:abstractNumId w:val="194"/>
  </w:num>
  <w:num w:numId="75">
    <w:abstractNumId w:val="239"/>
  </w:num>
  <w:num w:numId="76">
    <w:abstractNumId w:val="484"/>
  </w:num>
  <w:num w:numId="77">
    <w:abstractNumId w:val="678"/>
  </w:num>
  <w:num w:numId="78">
    <w:abstractNumId w:val="104"/>
  </w:num>
  <w:num w:numId="79">
    <w:abstractNumId w:val="208"/>
  </w:num>
  <w:num w:numId="80">
    <w:abstractNumId w:val="473"/>
  </w:num>
  <w:num w:numId="81">
    <w:abstractNumId w:val="523"/>
  </w:num>
  <w:num w:numId="82">
    <w:abstractNumId w:val="389"/>
  </w:num>
  <w:num w:numId="83">
    <w:abstractNumId w:val="317"/>
  </w:num>
  <w:num w:numId="84">
    <w:abstractNumId w:val="718"/>
  </w:num>
  <w:num w:numId="85">
    <w:abstractNumId w:val="622"/>
  </w:num>
  <w:num w:numId="86">
    <w:abstractNumId w:val="229"/>
  </w:num>
  <w:num w:numId="87">
    <w:abstractNumId w:val="500"/>
  </w:num>
  <w:num w:numId="88">
    <w:abstractNumId w:val="123"/>
  </w:num>
  <w:num w:numId="89">
    <w:abstractNumId w:val="248"/>
  </w:num>
  <w:num w:numId="90">
    <w:abstractNumId w:val="330"/>
  </w:num>
  <w:num w:numId="91">
    <w:abstractNumId w:val="545"/>
  </w:num>
  <w:num w:numId="92">
    <w:abstractNumId w:val="472"/>
  </w:num>
  <w:num w:numId="93">
    <w:abstractNumId w:val="278"/>
  </w:num>
  <w:num w:numId="94">
    <w:abstractNumId w:val="694"/>
  </w:num>
  <w:num w:numId="95">
    <w:abstractNumId w:val="48"/>
  </w:num>
  <w:num w:numId="96">
    <w:abstractNumId w:val="142"/>
  </w:num>
  <w:num w:numId="97">
    <w:abstractNumId w:val="272"/>
  </w:num>
  <w:num w:numId="98">
    <w:abstractNumId w:val="686"/>
  </w:num>
  <w:num w:numId="99">
    <w:abstractNumId w:val="335"/>
  </w:num>
  <w:num w:numId="100">
    <w:abstractNumId w:val="22"/>
  </w:num>
  <w:num w:numId="101">
    <w:abstractNumId w:val="422"/>
  </w:num>
  <w:num w:numId="102">
    <w:abstractNumId w:val="560"/>
  </w:num>
  <w:num w:numId="103">
    <w:abstractNumId w:val="250"/>
  </w:num>
  <w:num w:numId="104">
    <w:abstractNumId w:val="309"/>
  </w:num>
  <w:num w:numId="105">
    <w:abstractNumId w:val="520"/>
  </w:num>
  <w:num w:numId="106">
    <w:abstractNumId w:val="59"/>
  </w:num>
  <w:num w:numId="107">
    <w:abstractNumId w:val="296"/>
  </w:num>
  <w:num w:numId="108">
    <w:abstractNumId w:val="370"/>
  </w:num>
  <w:num w:numId="109">
    <w:abstractNumId w:val="675"/>
  </w:num>
  <w:num w:numId="110">
    <w:abstractNumId w:val="46"/>
  </w:num>
  <w:num w:numId="111">
    <w:abstractNumId w:val="179"/>
  </w:num>
  <w:num w:numId="112">
    <w:abstractNumId w:val="414"/>
  </w:num>
  <w:num w:numId="113">
    <w:abstractNumId w:val="94"/>
  </w:num>
  <w:num w:numId="114">
    <w:abstractNumId w:val="193"/>
  </w:num>
  <w:num w:numId="115">
    <w:abstractNumId w:val="486"/>
  </w:num>
  <w:num w:numId="116">
    <w:abstractNumId w:val="454"/>
  </w:num>
  <w:num w:numId="117">
    <w:abstractNumId w:val="174"/>
  </w:num>
  <w:num w:numId="118">
    <w:abstractNumId w:val="640"/>
  </w:num>
  <w:num w:numId="119">
    <w:abstractNumId w:val="405"/>
  </w:num>
  <w:num w:numId="120">
    <w:abstractNumId w:val="288"/>
  </w:num>
  <w:num w:numId="121">
    <w:abstractNumId w:val="657"/>
  </w:num>
  <w:num w:numId="122">
    <w:abstractNumId w:val="688"/>
  </w:num>
  <w:num w:numId="123">
    <w:abstractNumId w:val="150"/>
  </w:num>
  <w:num w:numId="124">
    <w:abstractNumId w:val="303"/>
  </w:num>
  <w:num w:numId="125">
    <w:abstractNumId w:val="648"/>
  </w:num>
  <w:num w:numId="126">
    <w:abstractNumId w:val="392"/>
  </w:num>
  <w:num w:numId="127">
    <w:abstractNumId w:val="695"/>
  </w:num>
  <w:num w:numId="128">
    <w:abstractNumId w:val="394"/>
  </w:num>
  <w:num w:numId="129">
    <w:abstractNumId w:val="432"/>
  </w:num>
  <w:num w:numId="130">
    <w:abstractNumId w:val="655"/>
  </w:num>
  <w:num w:numId="131">
    <w:abstractNumId w:val="345"/>
  </w:num>
  <w:num w:numId="132">
    <w:abstractNumId w:val="596"/>
  </w:num>
  <w:num w:numId="133">
    <w:abstractNumId w:val="668"/>
  </w:num>
  <w:num w:numId="134">
    <w:abstractNumId w:val="516"/>
  </w:num>
  <w:num w:numId="135">
    <w:abstractNumId w:val="313"/>
  </w:num>
  <w:num w:numId="136">
    <w:abstractNumId w:val="108"/>
  </w:num>
  <w:num w:numId="137">
    <w:abstractNumId w:val="227"/>
  </w:num>
  <w:num w:numId="138">
    <w:abstractNumId w:val="212"/>
  </w:num>
  <w:num w:numId="139">
    <w:abstractNumId w:val="564"/>
  </w:num>
  <w:num w:numId="140">
    <w:abstractNumId w:val="680"/>
  </w:num>
  <w:num w:numId="141">
    <w:abstractNumId w:val="643"/>
  </w:num>
  <w:num w:numId="142">
    <w:abstractNumId w:val="723"/>
  </w:num>
  <w:num w:numId="143">
    <w:abstractNumId w:val="480"/>
  </w:num>
  <w:num w:numId="144">
    <w:abstractNumId w:val="644"/>
  </w:num>
  <w:num w:numId="145">
    <w:abstractNumId w:val="120"/>
  </w:num>
  <w:num w:numId="146">
    <w:abstractNumId w:val="679"/>
  </w:num>
  <w:num w:numId="147">
    <w:abstractNumId w:val="661"/>
  </w:num>
  <w:num w:numId="148">
    <w:abstractNumId w:val="91"/>
  </w:num>
  <w:num w:numId="149">
    <w:abstractNumId w:val="304"/>
  </w:num>
  <w:num w:numId="150">
    <w:abstractNumId w:val="281"/>
  </w:num>
  <w:num w:numId="151">
    <w:abstractNumId w:val="467"/>
  </w:num>
  <w:num w:numId="152">
    <w:abstractNumId w:val="616"/>
  </w:num>
  <w:num w:numId="153">
    <w:abstractNumId w:val="355"/>
  </w:num>
  <w:num w:numId="154">
    <w:abstractNumId w:val="731"/>
  </w:num>
  <w:num w:numId="155">
    <w:abstractNumId w:val="43"/>
  </w:num>
  <w:num w:numId="156">
    <w:abstractNumId w:val="660"/>
  </w:num>
  <w:num w:numId="157">
    <w:abstractNumId w:val="334"/>
  </w:num>
  <w:num w:numId="158">
    <w:abstractNumId w:val="716"/>
  </w:num>
  <w:num w:numId="159">
    <w:abstractNumId w:val="470"/>
  </w:num>
  <w:num w:numId="160">
    <w:abstractNumId w:val="522"/>
  </w:num>
  <w:num w:numId="161">
    <w:abstractNumId w:val="188"/>
  </w:num>
  <w:num w:numId="162">
    <w:abstractNumId w:val="69"/>
  </w:num>
  <w:num w:numId="163">
    <w:abstractNumId w:val="635"/>
  </w:num>
  <w:num w:numId="164">
    <w:abstractNumId w:val="249"/>
  </w:num>
  <w:num w:numId="165">
    <w:abstractNumId w:val="270"/>
  </w:num>
  <w:num w:numId="166">
    <w:abstractNumId w:val="356"/>
  </w:num>
  <w:num w:numId="167">
    <w:abstractNumId w:val="491"/>
  </w:num>
  <w:num w:numId="168">
    <w:abstractNumId w:val="152"/>
  </w:num>
  <w:num w:numId="169">
    <w:abstractNumId w:val="373"/>
  </w:num>
  <w:num w:numId="170">
    <w:abstractNumId w:val="340"/>
  </w:num>
  <w:num w:numId="171">
    <w:abstractNumId w:val="692"/>
  </w:num>
  <w:num w:numId="172">
    <w:abstractNumId w:val="634"/>
  </w:num>
  <w:num w:numId="173">
    <w:abstractNumId w:val="708"/>
  </w:num>
  <w:num w:numId="174">
    <w:abstractNumId w:val="45"/>
  </w:num>
  <w:num w:numId="175">
    <w:abstractNumId w:val="231"/>
  </w:num>
  <w:num w:numId="176">
    <w:abstractNumId w:val="565"/>
  </w:num>
  <w:num w:numId="177">
    <w:abstractNumId w:val="290"/>
  </w:num>
  <w:num w:numId="178">
    <w:abstractNumId w:val="253"/>
  </w:num>
  <w:num w:numId="179">
    <w:abstractNumId w:val="286"/>
  </w:num>
  <w:num w:numId="180">
    <w:abstractNumId w:val="667"/>
  </w:num>
  <w:num w:numId="181">
    <w:abstractNumId w:val="21"/>
  </w:num>
  <w:num w:numId="182">
    <w:abstractNumId w:val="525"/>
  </w:num>
  <w:num w:numId="183">
    <w:abstractNumId w:val="707"/>
  </w:num>
  <w:num w:numId="184">
    <w:abstractNumId w:val="393"/>
  </w:num>
  <w:num w:numId="185">
    <w:abstractNumId w:val="521"/>
  </w:num>
  <w:num w:numId="186">
    <w:abstractNumId w:val="427"/>
  </w:num>
  <w:num w:numId="187">
    <w:abstractNumId w:val="685"/>
  </w:num>
  <w:num w:numId="188">
    <w:abstractNumId w:val="273"/>
  </w:num>
  <w:num w:numId="189">
    <w:abstractNumId w:val="266"/>
  </w:num>
  <w:num w:numId="190">
    <w:abstractNumId w:val="84"/>
  </w:num>
  <w:num w:numId="191">
    <w:abstractNumId w:val="187"/>
  </w:num>
  <w:num w:numId="192">
    <w:abstractNumId w:val="222"/>
  </w:num>
  <w:num w:numId="193">
    <w:abstractNumId w:val="487"/>
  </w:num>
  <w:num w:numId="194">
    <w:abstractNumId w:val="439"/>
  </w:num>
  <w:num w:numId="195">
    <w:abstractNumId w:val="261"/>
  </w:num>
  <w:num w:numId="196">
    <w:abstractNumId w:val="295"/>
  </w:num>
  <w:num w:numId="197">
    <w:abstractNumId w:val="553"/>
  </w:num>
  <w:num w:numId="198">
    <w:abstractNumId w:val="402"/>
  </w:num>
  <w:num w:numId="199">
    <w:abstractNumId w:val="52"/>
  </w:num>
  <w:num w:numId="200">
    <w:abstractNumId w:val="82"/>
  </w:num>
  <w:num w:numId="201">
    <w:abstractNumId w:val="546"/>
  </w:num>
  <w:num w:numId="202">
    <w:abstractNumId w:val="236"/>
  </w:num>
  <w:num w:numId="203">
    <w:abstractNumId w:val="574"/>
  </w:num>
  <w:num w:numId="204">
    <w:abstractNumId w:val="636"/>
  </w:num>
  <w:num w:numId="205">
    <w:abstractNumId w:val="576"/>
  </w:num>
  <w:num w:numId="206">
    <w:abstractNumId w:val="35"/>
  </w:num>
  <w:num w:numId="207">
    <w:abstractNumId w:val="489"/>
  </w:num>
  <w:num w:numId="208">
    <w:abstractNumId w:val="674"/>
  </w:num>
  <w:num w:numId="209">
    <w:abstractNumId w:val="396"/>
  </w:num>
  <w:num w:numId="210">
    <w:abstractNumId w:val="77"/>
  </w:num>
  <w:num w:numId="211">
    <w:abstractNumId w:val="508"/>
  </w:num>
  <w:num w:numId="212">
    <w:abstractNumId w:val="658"/>
  </w:num>
  <w:num w:numId="213">
    <w:abstractNumId w:val="664"/>
  </w:num>
  <w:num w:numId="214">
    <w:abstractNumId w:val="673"/>
  </w:num>
  <w:num w:numId="215">
    <w:abstractNumId w:val="610"/>
  </w:num>
  <w:num w:numId="216">
    <w:abstractNumId w:val="365"/>
  </w:num>
  <w:num w:numId="217">
    <w:abstractNumId w:val="372"/>
  </w:num>
  <w:num w:numId="218">
    <w:abstractNumId w:val="247"/>
  </w:num>
  <w:num w:numId="219">
    <w:abstractNumId w:val="23"/>
  </w:num>
  <w:num w:numId="220">
    <w:abstractNumId w:val="693"/>
  </w:num>
  <w:num w:numId="221">
    <w:abstractNumId w:val="240"/>
  </w:num>
  <w:num w:numId="222">
    <w:abstractNumId w:val="418"/>
  </w:num>
  <w:num w:numId="223">
    <w:abstractNumId w:val="192"/>
  </w:num>
  <w:num w:numId="224">
    <w:abstractNumId w:val="32"/>
  </w:num>
  <w:num w:numId="225">
    <w:abstractNumId w:val="447"/>
  </w:num>
  <w:num w:numId="226">
    <w:abstractNumId w:val="139"/>
  </w:num>
  <w:num w:numId="227">
    <w:abstractNumId w:val="115"/>
  </w:num>
  <w:num w:numId="228">
    <w:abstractNumId w:val="354"/>
  </w:num>
  <w:num w:numId="229">
    <w:abstractNumId w:val="351"/>
  </w:num>
  <w:num w:numId="230">
    <w:abstractNumId w:val="89"/>
  </w:num>
  <w:num w:numId="231">
    <w:abstractNumId w:val="492"/>
  </w:num>
  <w:num w:numId="232">
    <w:abstractNumId w:val="453"/>
  </w:num>
  <w:num w:numId="233">
    <w:abstractNumId w:val="421"/>
  </w:num>
  <w:num w:numId="234">
    <w:abstractNumId w:val="111"/>
  </w:num>
  <w:num w:numId="235">
    <w:abstractNumId w:val="431"/>
  </w:num>
  <w:num w:numId="236">
    <w:abstractNumId w:val="709"/>
  </w:num>
  <w:num w:numId="237">
    <w:abstractNumId w:val="66"/>
  </w:num>
  <w:num w:numId="238">
    <w:abstractNumId w:val="363"/>
  </w:num>
  <w:num w:numId="239">
    <w:abstractNumId w:val="595"/>
  </w:num>
  <w:num w:numId="240">
    <w:abstractNumId w:val="593"/>
  </w:num>
  <w:num w:numId="241">
    <w:abstractNumId w:val="715"/>
  </w:num>
  <w:num w:numId="242">
    <w:abstractNumId w:val="444"/>
  </w:num>
  <w:num w:numId="243">
    <w:abstractNumId w:val="260"/>
  </w:num>
  <w:num w:numId="244">
    <w:abstractNumId w:val="343"/>
  </w:num>
  <w:num w:numId="245">
    <w:abstractNumId w:val="435"/>
  </w:num>
  <w:num w:numId="246">
    <w:abstractNumId w:val="366"/>
  </w:num>
  <w:num w:numId="247">
    <w:abstractNumId w:val="733"/>
  </w:num>
  <w:num w:numId="248">
    <w:abstractNumId w:val="211"/>
  </w:num>
  <w:num w:numId="249">
    <w:abstractNumId w:val="237"/>
  </w:num>
  <w:num w:numId="250">
    <w:abstractNumId w:val="384"/>
  </w:num>
  <w:num w:numId="251">
    <w:abstractNumId w:val="410"/>
  </w:num>
  <w:num w:numId="252">
    <w:abstractNumId w:val="338"/>
  </w:num>
  <w:num w:numId="253">
    <w:abstractNumId w:val="732"/>
  </w:num>
  <w:num w:numId="254">
    <w:abstractNumId w:val="619"/>
  </w:num>
  <w:num w:numId="255">
    <w:abstractNumId w:val="359"/>
  </w:num>
  <w:num w:numId="256">
    <w:abstractNumId w:val="654"/>
  </w:num>
  <w:num w:numId="257">
    <w:abstractNumId w:val="529"/>
  </w:num>
  <w:num w:numId="258">
    <w:abstractNumId w:val="548"/>
  </w:num>
  <w:num w:numId="259">
    <w:abstractNumId w:val="406"/>
  </w:num>
  <w:num w:numId="260">
    <w:abstractNumId w:val="307"/>
  </w:num>
  <w:num w:numId="261">
    <w:abstractNumId w:val="268"/>
  </w:num>
  <w:num w:numId="262">
    <w:abstractNumId w:val="169"/>
  </w:num>
  <w:num w:numId="263">
    <w:abstractNumId w:val="146"/>
  </w:num>
  <w:num w:numId="264">
    <w:abstractNumId w:val="510"/>
  </w:num>
  <w:num w:numId="265">
    <w:abstractNumId w:val="40"/>
  </w:num>
  <w:num w:numId="266">
    <w:abstractNumId w:val="442"/>
  </w:num>
  <w:num w:numId="267">
    <w:abstractNumId w:val="481"/>
  </w:num>
  <w:num w:numId="268">
    <w:abstractNumId w:val="125"/>
  </w:num>
  <w:num w:numId="269">
    <w:abstractNumId w:val="90"/>
  </w:num>
  <w:num w:numId="270">
    <w:abstractNumId w:val="271"/>
  </w:num>
  <w:num w:numId="271">
    <w:abstractNumId w:val="135"/>
  </w:num>
  <w:num w:numId="272">
    <w:abstractNumId w:val="276"/>
  </w:num>
  <w:num w:numId="273">
    <w:abstractNumId w:val="29"/>
  </w:num>
  <w:num w:numId="274">
    <w:abstractNumId w:val="173"/>
  </w:num>
  <w:num w:numId="275">
    <w:abstractNumId w:val="292"/>
  </w:num>
  <w:num w:numId="276">
    <w:abstractNumId w:val="323"/>
  </w:num>
  <w:num w:numId="277">
    <w:abstractNumId w:val="547"/>
  </w:num>
  <w:num w:numId="278">
    <w:abstractNumId w:val="526"/>
  </w:num>
  <w:num w:numId="279">
    <w:abstractNumId w:val="79"/>
  </w:num>
  <w:num w:numId="280">
    <w:abstractNumId w:val="519"/>
  </w:num>
  <w:num w:numId="281">
    <w:abstractNumId w:val="218"/>
  </w:num>
  <w:num w:numId="282">
    <w:abstractNumId w:val="437"/>
  </w:num>
  <w:num w:numId="283">
    <w:abstractNumId w:val="377"/>
  </w:num>
  <w:num w:numId="284">
    <w:abstractNumId w:val="242"/>
  </w:num>
  <w:num w:numId="285">
    <w:abstractNumId w:val="180"/>
  </w:num>
  <w:num w:numId="286">
    <w:abstractNumId w:val="570"/>
  </w:num>
  <w:num w:numId="287">
    <w:abstractNumId w:val="551"/>
  </w:num>
  <w:num w:numId="288">
    <w:abstractNumId w:val="100"/>
  </w:num>
  <w:num w:numId="289">
    <w:abstractNumId w:val="443"/>
  </w:num>
  <w:num w:numId="290">
    <w:abstractNumId w:val="606"/>
  </w:num>
  <w:num w:numId="291">
    <w:abstractNumId w:val="47"/>
  </w:num>
  <w:num w:numId="292">
    <w:abstractNumId w:val="493"/>
  </w:num>
  <w:num w:numId="293">
    <w:abstractNumId w:val="424"/>
  </w:num>
  <w:num w:numId="294">
    <w:abstractNumId w:val="2"/>
  </w:num>
  <w:num w:numId="295">
    <w:abstractNumId w:val="159"/>
  </w:num>
  <w:num w:numId="296">
    <w:abstractNumId w:val="58"/>
  </w:num>
  <w:num w:numId="297">
    <w:abstractNumId w:val="469"/>
  </w:num>
  <w:num w:numId="298">
    <w:abstractNumId w:val="11"/>
  </w:num>
  <w:num w:numId="299">
    <w:abstractNumId w:val="127"/>
  </w:num>
  <w:num w:numId="300">
    <w:abstractNumId w:val="49"/>
  </w:num>
  <w:num w:numId="301">
    <w:abstractNumId w:val="202"/>
  </w:num>
  <w:num w:numId="302">
    <w:abstractNumId w:val="64"/>
  </w:num>
  <w:num w:numId="303">
    <w:abstractNumId w:val="455"/>
  </w:num>
  <w:num w:numId="304">
    <w:abstractNumId w:val="145"/>
  </w:num>
  <w:num w:numId="305">
    <w:abstractNumId w:val="342"/>
  </w:num>
  <w:num w:numId="306">
    <w:abstractNumId w:val="463"/>
  </w:num>
  <w:num w:numId="307">
    <w:abstractNumId w:val="512"/>
  </w:num>
  <w:num w:numId="308">
    <w:abstractNumId w:val="701"/>
  </w:num>
  <w:num w:numId="309">
    <w:abstractNumId w:val="154"/>
  </w:num>
  <w:num w:numId="310">
    <w:abstractNumId w:val="186"/>
  </w:num>
  <w:num w:numId="311">
    <w:abstractNumId w:val="18"/>
  </w:num>
  <w:num w:numId="312">
    <w:abstractNumId w:val="621"/>
  </w:num>
  <w:num w:numId="313">
    <w:abstractNumId w:val="725"/>
  </w:num>
  <w:num w:numId="314">
    <w:abstractNumId w:val="76"/>
  </w:num>
  <w:num w:numId="315">
    <w:abstractNumId w:val="605"/>
  </w:num>
  <w:num w:numId="316">
    <w:abstractNumId w:val="294"/>
  </w:num>
  <w:num w:numId="317">
    <w:abstractNumId w:val="191"/>
  </w:num>
  <w:num w:numId="318">
    <w:abstractNumId w:val="710"/>
  </w:num>
  <w:num w:numId="319">
    <w:abstractNumId w:val="324"/>
  </w:num>
  <w:num w:numId="320">
    <w:abstractNumId w:val="1"/>
  </w:num>
  <w:num w:numId="321">
    <w:abstractNumId w:val="86"/>
  </w:num>
  <w:num w:numId="322">
    <w:abstractNumId w:val="110"/>
  </w:num>
  <w:num w:numId="323">
    <w:abstractNumId w:val="617"/>
  </w:num>
  <w:num w:numId="324">
    <w:abstractNumId w:val="333"/>
  </w:num>
  <w:num w:numId="325">
    <w:abstractNumId w:val="20"/>
  </w:num>
  <w:num w:numId="326">
    <w:abstractNumId w:val="165"/>
  </w:num>
  <w:num w:numId="327">
    <w:abstractNumId w:val="573"/>
  </w:num>
  <w:num w:numId="328">
    <w:abstractNumId w:val="321"/>
  </w:num>
  <w:num w:numId="329">
    <w:abstractNumId w:val="352"/>
  </w:num>
  <w:num w:numId="330">
    <w:abstractNumId w:val="265"/>
  </w:num>
  <w:num w:numId="331">
    <w:abstractNumId w:val="541"/>
  </w:num>
  <w:num w:numId="332">
    <w:abstractNumId w:val="95"/>
  </w:num>
  <w:num w:numId="333">
    <w:abstractNumId w:val="258"/>
  </w:num>
  <w:num w:numId="334">
    <w:abstractNumId w:val="358"/>
  </w:num>
  <w:num w:numId="335">
    <w:abstractNumId w:val="189"/>
  </w:num>
  <w:num w:numId="336">
    <w:abstractNumId w:val="55"/>
  </w:num>
  <w:num w:numId="337">
    <w:abstractNumId w:val="87"/>
  </w:num>
  <w:num w:numId="338">
    <w:abstractNumId w:val="41"/>
  </w:num>
  <w:num w:numId="339">
    <w:abstractNumId w:val="198"/>
  </w:num>
  <w:num w:numId="340">
    <w:abstractNumId w:val="647"/>
  </w:num>
  <w:num w:numId="341">
    <w:abstractNumId w:val="164"/>
  </w:num>
  <w:num w:numId="342">
    <w:abstractNumId w:val="386"/>
  </w:num>
  <w:num w:numId="343">
    <w:abstractNumId w:val="103"/>
  </w:num>
  <w:num w:numId="344">
    <w:abstractNumId w:val="331"/>
  </w:num>
  <w:num w:numId="345">
    <w:abstractNumId w:val="80"/>
  </w:num>
  <w:num w:numId="346">
    <w:abstractNumId w:val="408"/>
  </w:num>
  <w:num w:numId="347">
    <w:abstractNumId w:val="14"/>
  </w:num>
  <w:num w:numId="348">
    <w:abstractNumId w:val="683"/>
  </w:num>
  <w:num w:numId="349">
    <w:abstractNumId w:val="434"/>
  </w:num>
  <w:num w:numId="350">
    <w:abstractNumId w:val="160"/>
  </w:num>
  <w:num w:numId="351">
    <w:abstractNumId w:val="398"/>
  </w:num>
  <w:num w:numId="352">
    <w:abstractNumId w:val="614"/>
  </w:num>
  <w:num w:numId="353">
    <w:abstractNumId w:val="601"/>
  </w:num>
  <w:num w:numId="354">
    <w:abstractNumId w:val="446"/>
  </w:num>
  <w:num w:numId="355">
    <w:abstractNumId w:val="706"/>
  </w:num>
  <w:num w:numId="356">
    <w:abstractNumId w:val="204"/>
  </w:num>
  <w:num w:numId="357">
    <w:abstractNumId w:val="585"/>
  </w:num>
  <w:num w:numId="358">
    <w:abstractNumId w:val="390"/>
  </w:num>
  <w:num w:numId="359">
    <w:abstractNumId w:val="203"/>
  </w:num>
  <w:num w:numId="360">
    <w:abstractNumId w:val="67"/>
  </w:num>
  <w:num w:numId="361">
    <w:abstractNumId w:val="588"/>
  </w:num>
  <w:num w:numId="362">
    <w:abstractNumId w:val="629"/>
  </w:num>
  <w:num w:numId="363">
    <w:abstractNumId w:val="448"/>
  </w:num>
  <w:num w:numId="364">
    <w:abstractNumId w:val="117"/>
  </w:num>
  <w:num w:numId="365">
    <w:abstractNumId w:val="497"/>
  </w:num>
  <w:num w:numId="366">
    <w:abstractNumId w:val="128"/>
  </w:num>
  <w:num w:numId="367">
    <w:abstractNumId w:val="475"/>
  </w:num>
  <w:num w:numId="368">
    <w:abstractNumId w:val="580"/>
  </w:num>
  <w:num w:numId="369">
    <w:abstractNumId w:val="505"/>
  </w:num>
  <w:num w:numId="370">
    <w:abstractNumId w:val="534"/>
  </w:num>
  <w:num w:numId="371">
    <w:abstractNumId w:val="628"/>
  </w:num>
  <w:num w:numId="372">
    <w:abstractNumId w:val="75"/>
  </w:num>
  <w:num w:numId="373">
    <w:abstractNumId w:val="409"/>
  </w:num>
  <w:num w:numId="374">
    <w:abstractNumId w:val="74"/>
  </w:num>
  <w:num w:numId="375">
    <w:abstractNumId w:val="714"/>
  </w:num>
  <w:num w:numId="376">
    <w:abstractNumId w:val="479"/>
  </w:num>
  <w:num w:numId="377">
    <w:abstractNumId w:val="417"/>
  </w:num>
  <w:num w:numId="378">
    <w:abstractNumId w:val="364"/>
  </w:num>
  <w:num w:numId="379">
    <w:abstractNumId w:val="228"/>
  </w:num>
  <w:num w:numId="380">
    <w:abstractNumId w:val="533"/>
  </w:num>
  <w:num w:numId="381">
    <w:abstractNumId w:val="711"/>
  </w:num>
  <w:num w:numId="382">
    <w:abstractNumId w:val="205"/>
  </w:num>
  <w:num w:numId="383">
    <w:abstractNumId w:val="337"/>
  </w:num>
  <w:num w:numId="384">
    <w:abstractNumId w:val="483"/>
  </w:num>
  <w:num w:numId="385">
    <w:abstractNumId w:val="652"/>
  </w:num>
  <w:num w:numId="386">
    <w:abstractNumId w:val="550"/>
  </w:num>
  <w:num w:numId="387">
    <w:abstractNumId w:val="238"/>
  </w:num>
  <w:num w:numId="388">
    <w:abstractNumId w:val="101"/>
  </w:num>
  <w:num w:numId="389">
    <w:abstractNumId w:val="451"/>
  </w:num>
  <w:num w:numId="390">
    <w:abstractNumId w:val="490"/>
  </w:num>
  <w:num w:numId="391">
    <w:abstractNumId w:val="704"/>
  </w:num>
  <w:num w:numId="392">
    <w:abstractNumId w:val="499"/>
  </w:num>
  <w:num w:numId="393">
    <w:abstractNumId w:val="602"/>
  </w:num>
  <w:num w:numId="394">
    <w:abstractNumId w:val="535"/>
  </w:num>
  <w:num w:numId="395">
    <w:abstractNumId w:val="677"/>
  </w:num>
  <w:num w:numId="396">
    <w:abstractNumId w:val="699"/>
  </w:num>
  <w:num w:numId="397">
    <w:abstractNumId w:val="690"/>
  </w:num>
  <w:num w:numId="398">
    <w:abstractNumId w:val="367"/>
  </w:num>
  <w:num w:numId="399">
    <w:abstractNumId w:val="637"/>
  </w:num>
  <w:num w:numId="400">
    <w:abstractNumId w:val="246"/>
  </w:num>
  <w:num w:numId="401">
    <w:abstractNumId w:val="244"/>
  </w:num>
  <w:num w:numId="402">
    <w:abstractNumId w:val="495"/>
  </w:num>
  <w:num w:numId="403">
    <w:abstractNumId w:val="93"/>
  </w:num>
  <w:num w:numId="404">
    <w:abstractNumId w:val="16"/>
  </w:num>
  <w:num w:numId="405">
    <w:abstractNumId w:val="728"/>
  </w:num>
  <w:num w:numId="406">
    <w:abstractNumId w:val="357"/>
  </w:num>
  <w:num w:numId="407">
    <w:abstractNumId w:val="254"/>
  </w:num>
  <w:num w:numId="408">
    <w:abstractNumId w:val="234"/>
  </w:num>
  <w:num w:numId="409">
    <w:abstractNumId w:val="185"/>
  </w:num>
  <w:num w:numId="410">
    <w:abstractNumId w:val="207"/>
  </w:num>
  <w:num w:numId="411">
    <w:abstractNumId w:val="609"/>
  </w:num>
  <w:num w:numId="412">
    <w:abstractNumId w:val="308"/>
  </w:num>
  <w:num w:numId="413">
    <w:abstractNumId w:val="13"/>
  </w:num>
  <w:num w:numId="414">
    <w:abstractNumId w:val="112"/>
  </w:num>
  <w:num w:numId="415">
    <w:abstractNumId w:val="730"/>
  </w:num>
  <w:num w:numId="416">
    <w:abstractNumId w:val="474"/>
  </w:num>
  <w:num w:numId="417">
    <w:abstractNumId w:val="625"/>
  </w:num>
  <w:num w:numId="418">
    <w:abstractNumId w:val="734"/>
  </w:num>
  <w:num w:numId="419">
    <w:abstractNumId w:val="26"/>
  </w:num>
  <w:num w:numId="420">
    <w:abstractNumId w:val="503"/>
  </w:num>
  <w:num w:numId="421">
    <w:abstractNumId w:val="353"/>
  </w:num>
  <w:num w:numId="422">
    <w:abstractNumId w:val="456"/>
  </w:num>
  <w:num w:numId="423">
    <w:abstractNumId w:val="581"/>
  </w:num>
  <w:num w:numId="424">
    <w:abstractNumId w:val="157"/>
  </w:num>
  <w:num w:numId="425">
    <w:abstractNumId w:val="641"/>
  </w:num>
  <w:num w:numId="426">
    <w:abstractNumId w:val="213"/>
  </w:num>
  <w:num w:numId="427">
    <w:abstractNumId w:val="383"/>
  </w:num>
  <w:num w:numId="428">
    <w:abstractNumId w:val="419"/>
  </w:num>
  <w:num w:numId="429">
    <w:abstractNumId w:val="190"/>
  </w:num>
  <w:num w:numId="430">
    <w:abstractNumId w:val="230"/>
  </w:num>
  <w:num w:numId="431">
    <w:abstractNumId w:val="656"/>
  </w:num>
  <w:num w:numId="432">
    <w:abstractNumId w:val="689"/>
  </w:num>
  <w:num w:numId="433">
    <w:abstractNumId w:val="171"/>
  </w:num>
  <w:num w:numId="434">
    <w:abstractNumId w:val="109"/>
  </w:num>
  <w:num w:numId="435">
    <w:abstractNumId w:val="388"/>
  </w:num>
  <w:num w:numId="436">
    <w:abstractNumId w:val="297"/>
  </w:num>
  <w:num w:numId="437">
    <w:abstractNumId w:val="277"/>
  </w:num>
  <w:num w:numId="438">
    <w:abstractNumId w:val="461"/>
  </w:num>
  <w:num w:numId="439">
    <w:abstractNumId w:val="598"/>
  </w:num>
  <w:num w:numId="440">
    <w:abstractNumId w:val="543"/>
  </w:num>
  <w:num w:numId="441">
    <w:abstractNumId w:val="269"/>
  </w:num>
  <w:num w:numId="442">
    <w:abstractNumId w:val="632"/>
  </w:num>
  <w:num w:numId="443">
    <w:abstractNumId w:val="561"/>
  </w:num>
  <w:num w:numId="444">
    <w:abstractNumId w:val="420"/>
  </w:num>
  <w:num w:numId="445">
    <w:abstractNumId w:val="181"/>
  </w:num>
  <w:num w:numId="446">
    <w:abstractNumId w:val="433"/>
  </w:num>
  <w:num w:numId="447">
    <w:abstractNumId w:val="397"/>
  </w:num>
  <w:num w:numId="448">
    <w:abstractNumId w:val="425"/>
  </w:num>
  <w:num w:numId="449">
    <w:abstractNumId w:val="428"/>
  </w:num>
  <w:num w:numId="450">
    <w:abstractNumId w:val="627"/>
  </w:num>
  <w:num w:numId="451">
    <w:abstractNumId w:val="438"/>
  </w:num>
  <w:num w:numId="452">
    <w:abstractNumId w:val="638"/>
  </w:num>
  <w:num w:numId="453">
    <w:abstractNumId w:val="328"/>
  </w:num>
  <w:num w:numId="454">
    <w:abstractNumId w:val="578"/>
  </w:num>
  <w:num w:numId="455">
    <w:abstractNumId w:val="381"/>
  </w:num>
  <w:num w:numId="456">
    <w:abstractNumId w:val="670"/>
  </w:num>
  <w:num w:numId="457">
    <w:abstractNumId w:val="17"/>
  </w:num>
  <w:num w:numId="458">
    <w:abstractNumId w:val="555"/>
  </w:num>
  <w:num w:numId="459">
    <w:abstractNumId w:val="291"/>
  </w:num>
  <w:num w:numId="460">
    <w:abstractNumId w:val="482"/>
  </w:num>
  <w:num w:numId="461">
    <w:abstractNumId w:val="729"/>
  </w:num>
  <w:num w:numId="462">
    <w:abstractNumId w:val="608"/>
  </w:num>
  <w:num w:numId="463">
    <w:abstractNumId w:val="727"/>
  </w:num>
  <w:num w:numId="464">
    <w:abstractNumId w:val="119"/>
  </w:num>
  <w:num w:numId="465">
    <w:abstractNumId w:val="511"/>
  </w:num>
  <w:num w:numId="466">
    <w:abstractNumId w:val="195"/>
  </w:num>
  <w:num w:numId="467">
    <w:abstractNumId w:val="691"/>
  </w:num>
  <w:num w:numId="468">
    <w:abstractNumId w:val="571"/>
  </w:num>
  <w:num w:numId="469">
    <w:abstractNumId w:val="726"/>
  </w:num>
  <w:num w:numId="470">
    <w:abstractNumId w:val="717"/>
  </w:num>
  <w:num w:numId="471">
    <w:abstractNumId w:val="133"/>
  </w:num>
  <w:num w:numId="472">
    <w:abstractNumId w:val="496"/>
  </w:num>
  <w:num w:numId="473">
    <w:abstractNumId w:val="624"/>
  </w:num>
  <w:num w:numId="474">
    <w:abstractNumId w:val="161"/>
  </w:num>
  <w:num w:numId="475">
    <w:abstractNumId w:val="687"/>
  </w:num>
  <w:num w:numId="476">
    <w:abstractNumId w:val="478"/>
  </w:num>
  <w:num w:numId="477">
    <w:abstractNumId w:val="88"/>
  </w:num>
  <w:num w:numId="478">
    <w:abstractNumId w:val="60"/>
  </w:num>
  <w:num w:numId="479">
    <w:abstractNumId w:val="613"/>
  </w:num>
  <w:num w:numId="480">
    <w:abstractNumId w:val="314"/>
  </w:num>
  <w:num w:numId="481">
    <w:abstractNumId w:val="587"/>
  </w:num>
  <w:num w:numId="482">
    <w:abstractNumId w:val="537"/>
  </w:num>
  <w:num w:numId="483">
    <w:abstractNumId w:val="0"/>
  </w:num>
  <w:num w:numId="484">
    <w:abstractNumId w:val="143"/>
  </w:num>
  <w:num w:numId="485">
    <w:abstractNumId w:val="121"/>
  </w:num>
  <w:num w:numId="486">
    <w:abstractNumId w:val="197"/>
  </w:num>
  <w:num w:numId="487">
    <w:abstractNumId w:val="666"/>
  </w:num>
  <w:num w:numId="488">
    <w:abstractNumId w:val="27"/>
  </w:num>
  <w:num w:numId="489">
    <w:abstractNumId w:val="567"/>
  </w:num>
  <w:num w:numId="490">
    <w:abstractNumId w:val="38"/>
  </w:num>
  <w:num w:numId="491">
    <w:abstractNumId w:val="591"/>
  </w:num>
  <w:num w:numId="492">
    <w:abstractNumId w:val="735"/>
  </w:num>
  <w:num w:numId="493">
    <w:abstractNumId w:val="283"/>
  </w:num>
  <w:num w:numId="494">
    <w:abstractNumId w:val="569"/>
  </w:num>
  <w:num w:numId="495">
    <w:abstractNumId w:val="279"/>
  </w:num>
  <w:num w:numId="496">
    <w:abstractNumId w:val="407"/>
  </w:num>
  <w:num w:numId="497">
    <w:abstractNumId w:val="136"/>
  </w:num>
  <w:num w:numId="498">
    <w:abstractNumId w:val="501"/>
  </w:num>
  <w:num w:numId="499">
    <w:abstractNumId w:val="7"/>
  </w:num>
  <w:num w:numId="500">
    <w:abstractNumId w:val="724"/>
  </w:num>
  <w:num w:numId="501">
    <w:abstractNumId w:val="220"/>
  </w:num>
  <w:num w:numId="502">
    <w:abstractNumId w:val="144"/>
  </w:num>
  <w:num w:numId="503">
    <w:abstractNumId w:val="502"/>
  </w:num>
  <w:num w:numId="504">
    <w:abstractNumId w:val="4"/>
  </w:num>
  <w:num w:numId="505">
    <w:abstractNumId w:val="118"/>
  </w:num>
  <w:num w:numId="506">
    <w:abstractNumId w:val="586"/>
  </w:num>
  <w:num w:numId="507">
    <w:abstractNumId w:val="214"/>
  </w:num>
  <w:num w:numId="508">
    <w:abstractNumId w:val="575"/>
  </w:num>
  <w:num w:numId="509">
    <w:abstractNumId w:val="53"/>
  </w:num>
  <w:num w:numId="510">
    <w:abstractNumId w:val="379"/>
  </w:num>
  <w:num w:numId="511">
    <w:abstractNumId w:val="653"/>
  </w:num>
  <w:num w:numId="512">
    <w:abstractNumId w:val="700"/>
  </w:num>
  <w:num w:numId="513">
    <w:abstractNumId w:val="225"/>
  </w:num>
  <w:num w:numId="514">
    <w:abstractNumId w:val="155"/>
  </w:num>
  <w:num w:numId="515">
    <w:abstractNumId w:val="650"/>
  </w:num>
  <w:num w:numId="516">
    <w:abstractNumId w:val="465"/>
  </w:num>
  <w:num w:numId="517">
    <w:abstractNumId w:val="387"/>
  </w:num>
  <w:num w:numId="518">
    <w:abstractNumId w:val="676"/>
  </w:num>
  <w:num w:numId="519">
    <w:abstractNumId w:val="404"/>
  </w:num>
  <w:num w:numId="520">
    <w:abstractNumId w:val="293"/>
  </w:num>
  <w:num w:numId="521">
    <w:abstractNumId w:val="633"/>
  </w:num>
  <w:num w:numId="522">
    <w:abstractNumId w:val="556"/>
  </w:num>
  <w:num w:numId="523">
    <w:abstractNumId w:val="320"/>
  </w:num>
  <w:num w:numId="524">
    <w:abstractNumId w:val="34"/>
  </w:num>
  <w:num w:numId="525">
    <w:abstractNumId w:val="719"/>
  </w:num>
  <w:num w:numId="526">
    <w:abstractNumId w:val="177"/>
  </w:num>
  <w:num w:numId="527">
    <w:abstractNumId w:val="196"/>
  </w:num>
  <w:num w:numId="528">
    <w:abstractNumId w:val="368"/>
  </w:num>
  <w:num w:numId="529">
    <w:abstractNumId w:val="562"/>
  </w:num>
  <w:num w:numId="530">
    <w:abstractNumId w:val="151"/>
  </w:num>
  <w:num w:numId="531">
    <w:abstractNumId w:val="344"/>
  </w:num>
  <w:num w:numId="532">
    <w:abstractNumId w:val="513"/>
  </w:num>
  <w:num w:numId="533">
    <w:abstractNumId w:val="536"/>
  </w:num>
  <w:num w:numId="534">
    <w:abstractNumId w:val="184"/>
  </w:num>
  <w:num w:numId="535">
    <w:abstractNumId w:val="471"/>
  </w:num>
  <w:num w:numId="536">
    <w:abstractNumId w:val="607"/>
  </w:num>
  <w:num w:numId="537">
    <w:abstractNumId w:val="538"/>
  </w:num>
  <w:num w:numId="538">
    <w:abstractNumId w:val="329"/>
  </w:num>
  <w:num w:numId="539">
    <w:abstractNumId w:val="374"/>
  </w:num>
  <w:num w:numId="540">
    <w:abstractNumId w:val="391"/>
  </w:num>
  <w:num w:numId="541">
    <w:abstractNumId w:val="62"/>
  </w:num>
  <w:num w:numId="542">
    <w:abstractNumId w:val="232"/>
  </w:num>
  <w:num w:numId="543">
    <w:abstractNumId w:val="19"/>
  </w:num>
  <w:num w:numId="544">
    <w:abstractNumId w:val="5"/>
  </w:num>
  <w:num w:numId="545">
    <w:abstractNumId w:val="485"/>
  </w:num>
  <w:num w:numId="546">
    <w:abstractNumId w:val="494"/>
  </w:num>
  <w:num w:numId="547">
    <w:abstractNumId w:val="651"/>
  </w:num>
  <w:num w:numId="548">
    <w:abstractNumId w:val="106"/>
  </w:num>
  <w:num w:numId="549">
    <w:abstractNumId w:val="646"/>
  </w:num>
  <w:num w:numId="550">
    <w:abstractNumId w:val="549"/>
  </w:num>
  <w:num w:numId="551">
    <w:abstractNumId w:val="172"/>
  </w:num>
  <w:num w:numId="552">
    <w:abstractNumId w:val="403"/>
  </w:num>
  <w:num w:numId="553">
    <w:abstractNumId w:val="698"/>
  </w:num>
  <w:num w:numId="554">
    <w:abstractNumId w:val="378"/>
  </w:num>
  <w:num w:numId="555">
    <w:abstractNumId w:val="289"/>
  </w:num>
  <w:num w:numId="556">
    <w:abstractNumId w:val="347"/>
  </w:num>
  <w:num w:numId="557">
    <w:abstractNumId w:val="97"/>
  </w:num>
  <w:num w:numId="558">
    <w:abstractNumId w:val="285"/>
  </w:num>
  <w:num w:numId="559">
    <w:abstractNumId w:val="223"/>
  </w:num>
  <w:num w:numId="560">
    <w:abstractNumId w:val="450"/>
  </w:num>
  <w:num w:numId="561">
    <w:abstractNumId w:val="24"/>
  </w:num>
  <w:num w:numId="562">
    <w:abstractNumId w:val="639"/>
  </w:num>
  <w:num w:numId="563">
    <w:abstractNumId w:val="630"/>
  </w:num>
  <w:num w:numId="564">
    <w:abstractNumId w:val="341"/>
  </w:num>
  <w:num w:numId="565">
    <w:abstractNumId w:val="559"/>
  </w:num>
  <w:num w:numId="566">
    <w:abstractNumId w:val="339"/>
  </w:num>
  <w:num w:numId="567">
    <w:abstractNumId w:val="459"/>
  </w:num>
  <w:num w:numId="568">
    <w:abstractNumId w:val="206"/>
  </w:num>
  <w:num w:numId="569">
    <w:abstractNumId w:val="712"/>
  </w:num>
  <w:num w:numId="570">
    <w:abstractNumId w:val="702"/>
  </w:num>
  <w:num w:numId="571">
    <w:abstractNumId w:val="722"/>
  </w:num>
  <w:num w:numId="572">
    <w:abstractNumId w:val="275"/>
  </w:num>
  <w:num w:numId="573">
    <w:abstractNumId w:val="312"/>
  </w:num>
  <w:num w:numId="574">
    <w:abstractNumId w:val="445"/>
  </w:num>
  <w:num w:numId="575">
    <w:abstractNumId w:val="626"/>
  </w:num>
  <w:num w:numId="576">
    <w:abstractNumId w:val="51"/>
  </w:num>
  <w:num w:numId="577">
    <w:abstractNumId w:val="464"/>
  </w:num>
  <w:num w:numId="578">
    <w:abstractNumId w:val="149"/>
  </w:num>
  <w:num w:numId="579">
    <w:abstractNumId w:val="623"/>
  </w:num>
  <w:num w:numId="580">
    <w:abstractNumId w:val="85"/>
  </w:num>
  <w:num w:numId="581">
    <w:abstractNumId w:val="12"/>
  </w:num>
  <w:num w:numId="582">
    <w:abstractNumId w:val="316"/>
  </w:num>
  <w:num w:numId="583">
    <w:abstractNumId w:val="412"/>
  </w:num>
  <w:num w:numId="584">
    <w:abstractNumId w:val="235"/>
  </w:num>
  <w:num w:numId="585">
    <w:abstractNumId w:val="385"/>
  </w:num>
  <w:num w:numId="586">
    <w:abstractNumId w:val="221"/>
  </w:num>
  <w:num w:numId="587">
    <w:abstractNumId w:val="219"/>
  </w:num>
  <w:num w:numId="588">
    <w:abstractNumId w:val="99"/>
  </w:num>
  <w:num w:numId="589">
    <w:abstractNumId w:val="98"/>
  </w:num>
  <w:num w:numId="590">
    <w:abstractNumId w:val="280"/>
  </w:num>
  <w:num w:numId="591">
    <w:abstractNumId w:val="31"/>
  </w:num>
  <w:num w:numId="592">
    <w:abstractNumId w:val="477"/>
  </w:num>
  <w:num w:numId="593">
    <w:abstractNumId w:val="577"/>
  </w:num>
  <w:num w:numId="594">
    <w:abstractNumId w:val="426"/>
  </w:num>
  <w:num w:numId="595">
    <w:abstractNumId w:val="336"/>
  </w:num>
  <w:num w:numId="596">
    <w:abstractNumId w:val="599"/>
  </w:num>
  <w:num w:numId="597">
    <w:abstractNumId w:val="509"/>
  </w:num>
  <w:num w:numId="598">
    <w:abstractNumId w:val="582"/>
  </w:num>
  <w:num w:numId="599">
    <w:abstractNumId w:val="597"/>
  </w:num>
  <w:num w:numId="600">
    <w:abstractNumId w:val="162"/>
  </w:num>
  <w:num w:numId="601">
    <w:abstractNumId w:val="504"/>
  </w:num>
  <w:num w:numId="602">
    <w:abstractNumId w:val="167"/>
  </w:num>
  <w:num w:numId="603">
    <w:abstractNumId w:val="498"/>
  </w:num>
  <w:num w:numId="604">
    <w:abstractNumId w:val="61"/>
  </w:num>
  <w:num w:numId="605">
    <w:abstractNumId w:val="36"/>
  </w:num>
  <w:num w:numId="606">
    <w:abstractNumId w:val="542"/>
  </w:num>
  <w:num w:numId="607">
    <w:abstractNumId w:val="618"/>
  </w:num>
  <w:num w:numId="608">
    <w:abstractNumId w:val="148"/>
  </w:num>
  <w:num w:numId="609">
    <w:abstractNumId w:val="282"/>
  </w:num>
  <w:num w:numId="610">
    <w:abstractNumId w:val="524"/>
  </w:num>
  <w:num w:numId="611">
    <w:abstractNumId w:val="460"/>
  </w:num>
  <w:num w:numId="612">
    <w:abstractNumId w:val="631"/>
  </w:num>
  <w:num w:numId="613">
    <w:abstractNumId w:val="134"/>
  </w:num>
  <w:num w:numId="614">
    <w:abstractNumId w:val="267"/>
  </w:num>
  <w:num w:numId="615">
    <w:abstractNumId w:val="382"/>
  </w:num>
  <w:num w:numId="616">
    <w:abstractNumId w:val="102"/>
  </w:num>
  <w:num w:numId="617">
    <w:abstractNumId w:val="369"/>
  </w:num>
  <w:num w:numId="618">
    <w:abstractNumId w:val="210"/>
  </w:num>
  <w:num w:numId="619">
    <w:abstractNumId w:val="15"/>
  </w:num>
  <w:num w:numId="620">
    <w:abstractNumId w:val="518"/>
  </w:num>
  <w:num w:numId="621">
    <w:abstractNumId w:val="216"/>
  </w:num>
  <w:num w:numId="622">
    <w:abstractNumId w:val="25"/>
  </w:num>
  <w:num w:numId="623">
    <w:abstractNumId w:val="594"/>
  </w:num>
  <w:num w:numId="624">
    <w:abstractNumId w:val="669"/>
  </w:num>
  <w:num w:numId="625">
    <w:abstractNumId w:val="251"/>
  </w:num>
  <w:num w:numId="626">
    <w:abstractNumId w:val="449"/>
  </w:num>
  <w:num w:numId="627">
    <w:abstractNumId w:val="96"/>
  </w:num>
  <w:num w:numId="628">
    <w:abstractNumId w:val="540"/>
  </w:num>
  <w:num w:numId="629">
    <w:abstractNumId w:val="315"/>
  </w:num>
  <w:num w:numId="630">
    <w:abstractNumId w:val="57"/>
  </w:num>
  <w:num w:numId="631">
    <w:abstractNumId w:val="568"/>
  </w:num>
  <w:num w:numId="632">
    <w:abstractNumId w:val="114"/>
  </w:num>
  <w:num w:numId="633">
    <w:abstractNumId w:val="411"/>
  </w:num>
  <w:num w:numId="634">
    <w:abstractNumId w:val="183"/>
  </w:num>
  <w:num w:numId="635">
    <w:abstractNumId w:val="170"/>
  </w:num>
  <w:num w:numId="636">
    <w:abstractNumId w:val="517"/>
  </w:num>
  <w:num w:numId="637">
    <w:abstractNumId w:val="376"/>
  </w:num>
  <w:num w:numId="638">
    <w:abstractNumId w:val="224"/>
  </w:num>
  <w:num w:numId="639">
    <w:abstractNumId w:val="348"/>
  </w:num>
  <w:num w:numId="640">
    <w:abstractNumId w:val="697"/>
  </w:num>
  <w:num w:numId="641">
    <w:abstractNumId w:val="176"/>
  </w:num>
  <w:num w:numId="642">
    <w:abstractNumId w:val="209"/>
  </w:num>
  <w:num w:numId="643">
    <w:abstractNumId w:val="527"/>
  </w:num>
  <w:num w:numId="644">
    <w:abstractNumId w:val="554"/>
  </w:num>
  <w:num w:numId="645">
    <w:abstractNumId w:val="572"/>
  </w:num>
  <w:num w:numId="646">
    <w:abstractNumId w:val="452"/>
  </w:num>
  <w:num w:numId="647">
    <w:abstractNumId w:val="319"/>
  </w:num>
  <w:num w:numId="648">
    <w:abstractNumId w:val="107"/>
  </w:num>
  <w:num w:numId="649">
    <w:abstractNumId w:val="233"/>
  </w:num>
  <w:num w:numId="650">
    <w:abstractNumId w:val="589"/>
  </w:num>
  <w:num w:numId="651">
    <w:abstractNumId w:val="163"/>
  </w:num>
  <w:num w:numId="652">
    <w:abstractNumId w:val="563"/>
  </w:num>
  <w:num w:numId="653">
    <w:abstractNumId w:val="301"/>
  </w:num>
  <w:num w:numId="654">
    <w:abstractNumId w:val="416"/>
  </w:num>
  <w:num w:numId="655">
    <w:abstractNumId w:val="105"/>
  </w:num>
  <w:num w:numId="656">
    <w:abstractNumId w:val="466"/>
  </w:num>
  <w:num w:numId="657">
    <w:abstractNumId w:val="113"/>
  </w:num>
  <w:num w:numId="658">
    <w:abstractNumId w:val="255"/>
  </w:num>
  <w:num w:numId="659">
    <w:abstractNumId w:val="257"/>
  </w:num>
  <w:num w:numId="660">
    <w:abstractNumId w:val="168"/>
  </w:num>
  <w:num w:numId="661">
    <w:abstractNumId w:val="241"/>
  </w:num>
  <w:num w:numId="662">
    <w:abstractNumId w:val="552"/>
  </w:num>
  <w:num w:numId="663">
    <w:abstractNumId w:val="182"/>
  </w:num>
  <w:num w:numId="664">
    <w:abstractNumId w:val="126"/>
  </w:num>
  <w:num w:numId="665">
    <w:abstractNumId w:val="720"/>
  </w:num>
  <w:num w:numId="666">
    <w:abstractNumId w:val="612"/>
  </w:num>
  <w:num w:numId="667">
    <w:abstractNumId w:val="226"/>
  </w:num>
  <w:num w:numId="668">
    <w:abstractNumId w:val="71"/>
  </w:num>
  <w:num w:numId="669">
    <w:abstractNumId w:val="302"/>
  </w:num>
  <w:num w:numId="670">
    <w:abstractNumId w:val="92"/>
  </w:num>
  <w:num w:numId="671">
    <w:abstractNumId w:val="476"/>
  </w:num>
  <w:num w:numId="672">
    <w:abstractNumId w:val="558"/>
  </w:num>
  <w:num w:numId="673">
    <w:abstractNumId w:val="33"/>
  </w:num>
  <w:num w:numId="674">
    <w:abstractNumId w:val="156"/>
  </w:num>
  <w:num w:numId="675">
    <w:abstractNumId w:val="263"/>
  </w:num>
  <w:num w:numId="676">
    <w:abstractNumId w:val="401"/>
  </w:num>
  <w:num w:numId="677">
    <w:abstractNumId w:val="583"/>
  </w:num>
  <w:num w:numId="678">
    <w:abstractNumId w:val="6"/>
  </w:num>
  <w:num w:numId="679">
    <w:abstractNumId w:val="147"/>
  </w:num>
  <w:num w:numId="680">
    <w:abstractNumId w:val="579"/>
  </w:num>
  <w:num w:numId="681">
    <w:abstractNumId w:val="131"/>
  </w:num>
  <w:num w:numId="682">
    <w:abstractNumId w:val="399"/>
  </w:num>
  <w:num w:numId="683">
    <w:abstractNumId w:val="603"/>
  </w:num>
  <w:num w:numId="684">
    <w:abstractNumId w:val="684"/>
  </w:num>
  <w:num w:numId="685">
    <w:abstractNumId w:val="262"/>
  </w:num>
  <w:num w:numId="686">
    <w:abstractNumId w:val="327"/>
  </w:num>
  <w:num w:numId="687">
    <w:abstractNumId w:val="532"/>
  </w:num>
  <w:num w:numId="688">
    <w:abstractNumId w:val="63"/>
  </w:num>
  <w:num w:numId="689">
    <w:abstractNumId w:val="8"/>
  </w:num>
  <w:num w:numId="690">
    <w:abstractNumId w:val="129"/>
  </w:num>
  <w:num w:numId="691">
    <w:abstractNumId w:val="611"/>
  </w:num>
  <w:num w:numId="692">
    <w:abstractNumId w:val="584"/>
  </w:num>
  <w:num w:numId="693">
    <w:abstractNumId w:val="306"/>
  </w:num>
  <w:num w:numId="694">
    <w:abstractNumId w:val="50"/>
  </w:num>
  <w:num w:numId="695">
    <w:abstractNumId w:val="557"/>
  </w:num>
  <w:num w:numId="696">
    <w:abstractNumId w:val="544"/>
  </w:num>
  <w:num w:numId="697">
    <w:abstractNumId w:val="10"/>
  </w:num>
  <w:num w:numId="698">
    <w:abstractNumId w:val="130"/>
  </w:num>
  <w:num w:numId="699">
    <w:abstractNumId w:val="300"/>
  </w:num>
  <w:num w:numId="700">
    <w:abstractNumId w:val="663"/>
  </w:num>
  <w:num w:numId="701">
    <w:abstractNumId w:val="243"/>
  </w:num>
  <w:num w:numId="702">
    <w:abstractNumId w:val="326"/>
  </w:num>
  <w:num w:numId="703">
    <w:abstractNumId w:val="44"/>
  </w:num>
  <w:num w:numId="704">
    <w:abstractNumId w:val="721"/>
  </w:num>
  <w:num w:numId="705">
    <w:abstractNumId w:val="299"/>
  </w:num>
  <w:num w:numId="706">
    <w:abstractNumId w:val="429"/>
  </w:num>
  <w:num w:numId="707">
    <w:abstractNumId w:val="54"/>
  </w:num>
  <w:num w:numId="708">
    <w:abstractNumId w:val="615"/>
  </w:num>
  <w:num w:numId="709">
    <w:abstractNumId w:val="137"/>
  </w:num>
  <w:num w:numId="710">
    <w:abstractNumId w:val="659"/>
  </w:num>
  <w:num w:numId="711">
    <w:abstractNumId w:val="620"/>
  </w:num>
  <w:num w:numId="712">
    <w:abstractNumId w:val="604"/>
  </w:num>
  <w:num w:numId="713">
    <w:abstractNumId w:val="506"/>
  </w:num>
  <w:num w:numId="714">
    <w:abstractNumId w:val="175"/>
  </w:num>
  <w:num w:numId="715">
    <w:abstractNumId w:val="349"/>
  </w:num>
  <w:num w:numId="716">
    <w:abstractNumId w:val="642"/>
  </w:num>
  <w:num w:numId="717">
    <w:abstractNumId w:val="736"/>
  </w:num>
  <w:num w:numId="718">
    <w:abstractNumId w:val="530"/>
  </w:num>
  <w:num w:numId="719">
    <w:abstractNumId w:val="413"/>
  </w:num>
  <w:num w:numId="720">
    <w:abstractNumId w:val="65"/>
  </w:num>
  <w:num w:numId="721">
    <w:abstractNumId w:val="362"/>
  </w:num>
  <w:num w:numId="722">
    <w:abstractNumId w:val="81"/>
  </w:num>
  <w:num w:numId="723">
    <w:abstractNumId w:val="153"/>
  </w:num>
  <w:num w:numId="724">
    <w:abstractNumId w:val="696"/>
  </w:num>
  <w:num w:numId="725">
    <w:abstractNumId w:val="140"/>
  </w:num>
  <w:num w:numId="726">
    <w:abstractNumId w:val="274"/>
  </w:num>
  <w:num w:numId="727">
    <w:abstractNumId w:val="346"/>
  </w:num>
  <w:num w:numId="728">
    <w:abstractNumId w:val="78"/>
  </w:num>
  <w:num w:numId="729">
    <w:abstractNumId w:val="590"/>
  </w:num>
  <w:num w:numId="730">
    <w:abstractNumId w:val="375"/>
  </w:num>
  <w:num w:numId="731">
    <w:abstractNumId w:val="70"/>
  </w:num>
  <w:num w:numId="732">
    <w:abstractNumId w:val="245"/>
  </w:num>
  <w:num w:numId="733">
    <w:abstractNumId w:val="311"/>
  </w:num>
  <w:num w:numId="734">
    <w:abstractNumId w:val="124"/>
  </w:num>
  <w:num w:numId="735">
    <w:abstractNumId w:val="284"/>
  </w:num>
  <w:num w:numId="736">
    <w:abstractNumId w:val="138"/>
  </w:num>
  <w:num w:numId="737">
    <w:abstractNumId w:val="662"/>
  </w:num>
  <w:numIdMacAtCleanup w:val="7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hideGrammaticalError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924AE"/>
    <w:rsid w:val="00393CFF"/>
    <w:rsid w:val="003D5F08"/>
    <w:rsid w:val="0050596D"/>
    <w:rsid w:val="005412B5"/>
    <w:rsid w:val="006648C0"/>
    <w:rsid w:val="00677995"/>
    <w:rsid w:val="0075295D"/>
    <w:rsid w:val="007A565F"/>
    <w:rsid w:val="00903478"/>
    <w:rsid w:val="00B81712"/>
    <w:rsid w:val="00B924AE"/>
    <w:rsid w:val="00D007F5"/>
    <w:rsid w:val="00E80B96"/>
    <w:rsid w:val="00F2190F"/>
    <w:rsid w:val="00FE5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3" w:right="6"/>
      <w:jc w:val="center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423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pPr>
      <w:ind w:left="1272"/>
      <w:outlineLvl w:val="3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21"/>
      <w:ind w:left="785" w:hanging="219"/>
    </w:pPr>
    <w:rPr>
      <w:b/>
      <w:bCs/>
    </w:rPr>
  </w:style>
  <w:style w:type="paragraph" w:styleId="20">
    <w:name w:val="toc 2"/>
    <w:basedOn w:val="a"/>
    <w:uiPriority w:val="1"/>
    <w:qFormat/>
    <w:pPr>
      <w:spacing w:before="118"/>
      <w:ind w:left="1228" w:hanging="421"/>
    </w:pPr>
    <w:rPr>
      <w:i/>
      <w:iCs/>
      <w:sz w:val="24"/>
      <w:szCs w:val="24"/>
    </w:rPr>
  </w:style>
  <w:style w:type="paragraph" w:styleId="30">
    <w:name w:val="toc 3"/>
    <w:basedOn w:val="a"/>
    <w:uiPriority w:val="1"/>
    <w:qFormat/>
    <w:pPr>
      <w:spacing w:before="123"/>
      <w:ind w:left="807"/>
    </w:pPr>
    <w:rPr>
      <w:b/>
      <w:bCs/>
      <w:i/>
      <w:iCs/>
    </w:r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0" w:firstLine="71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0596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0596D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50596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0596D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50596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0596D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3" w:right="6"/>
      <w:jc w:val="center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423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pPr>
      <w:ind w:left="1272"/>
      <w:outlineLvl w:val="3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21"/>
      <w:ind w:left="785" w:hanging="219"/>
    </w:pPr>
    <w:rPr>
      <w:b/>
      <w:bCs/>
    </w:rPr>
  </w:style>
  <w:style w:type="paragraph" w:styleId="20">
    <w:name w:val="toc 2"/>
    <w:basedOn w:val="a"/>
    <w:uiPriority w:val="1"/>
    <w:qFormat/>
    <w:pPr>
      <w:spacing w:before="118"/>
      <w:ind w:left="1228" w:hanging="421"/>
    </w:pPr>
    <w:rPr>
      <w:i/>
      <w:iCs/>
      <w:sz w:val="24"/>
      <w:szCs w:val="24"/>
    </w:rPr>
  </w:style>
  <w:style w:type="paragraph" w:styleId="30">
    <w:name w:val="toc 3"/>
    <w:basedOn w:val="a"/>
    <w:uiPriority w:val="1"/>
    <w:qFormat/>
    <w:pPr>
      <w:spacing w:before="123"/>
      <w:ind w:left="807"/>
    </w:pPr>
    <w:rPr>
      <w:b/>
      <w:bCs/>
      <w:i/>
      <w:iCs/>
    </w:r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0" w:firstLine="71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0596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0596D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50596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0596D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50596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0596D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footer" Target="footer55.xml"/><Relationship Id="rId299" Type="http://schemas.openxmlformats.org/officeDocument/2006/relationships/header" Target="header144.xml"/><Relationship Id="rId303" Type="http://schemas.openxmlformats.org/officeDocument/2006/relationships/header" Target="header146.xml"/><Relationship Id="rId21" Type="http://schemas.openxmlformats.org/officeDocument/2006/relationships/footer" Target="footer7.xml"/><Relationship Id="rId42" Type="http://schemas.openxmlformats.org/officeDocument/2006/relationships/header" Target="header18.xml"/><Relationship Id="rId63" Type="http://schemas.openxmlformats.org/officeDocument/2006/relationships/footer" Target="footer28.xml"/><Relationship Id="rId84" Type="http://schemas.openxmlformats.org/officeDocument/2006/relationships/header" Target="header39.xml"/><Relationship Id="rId138" Type="http://schemas.openxmlformats.org/officeDocument/2006/relationships/header" Target="header66.xml"/><Relationship Id="rId159" Type="http://schemas.openxmlformats.org/officeDocument/2006/relationships/footer" Target="footer76.xml"/><Relationship Id="rId324" Type="http://schemas.openxmlformats.org/officeDocument/2006/relationships/header" Target="header156.xml"/><Relationship Id="rId170" Type="http://schemas.openxmlformats.org/officeDocument/2006/relationships/header" Target="header82.xml"/><Relationship Id="rId191" Type="http://schemas.openxmlformats.org/officeDocument/2006/relationships/footer" Target="footer90.xml"/><Relationship Id="rId205" Type="http://schemas.openxmlformats.org/officeDocument/2006/relationships/footer" Target="footer97.xml"/><Relationship Id="rId226" Type="http://schemas.openxmlformats.org/officeDocument/2006/relationships/header" Target="header108.xml"/><Relationship Id="rId247" Type="http://schemas.openxmlformats.org/officeDocument/2006/relationships/header" Target="header118.xml"/><Relationship Id="rId107" Type="http://schemas.openxmlformats.org/officeDocument/2006/relationships/footer" Target="footer50.xml"/><Relationship Id="rId268" Type="http://schemas.openxmlformats.org/officeDocument/2006/relationships/footer" Target="footer128.xml"/><Relationship Id="rId289" Type="http://schemas.openxmlformats.org/officeDocument/2006/relationships/header" Target="header139.xml"/><Relationship Id="rId11" Type="http://schemas.openxmlformats.org/officeDocument/2006/relationships/footer" Target="footer2.xml"/><Relationship Id="rId32" Type="http://schemas.openxmlformats.org/officeDocument/2006/relationships/header" Target="header13.xml"/><Relationship Id="rId53" Type="http://schemas.openxmlformats.org/officeDocument/2006/relationships/footer" Target="footer23.xml"/><Relationship Id="rId74" Type="http://schemas.openxmlformats.org/officeDocument/2006/relationships/header" Target="header34.xml"/><Relationship Id="rId128" Type="http://schemas.openxmlformats.org/officeDocument/2006/relationships/header" Target="header61.xml"/><Relationship Id="rId149" Type="http://schemas.openxmlformats.org/officeDocument/2006/relationships/footer" Target="footer71.xml"/><Relationship Id="rId314" Type="http://schemas.openxmlformats.org/officeDocument/2006/relationships/footer" Target="footer151.xml"/><Relationship Id="rId5" Type="http://schemas.openxmlformats.org/officeDocument/2006/relationships/webSettings" Target="webSettings.xml"/><Relationship Id="rId95" Type="http://schemas.openxmlformats.org/officeDocument/2006/relationships/footer" Target="footer44.xml"/><Relationship Id="rId160" Type="http://schemas.openxmlformats.org/officeDocument/2006/relationships/header" Target="header77.xml"/><Relationship Id="rId181" Type="http://schemas.openxmlformats.org/officeDocument/2006/relationships/footer" Target="footer87.xml"/><Relationship Id="rId216" Type="http://schemas.openxmlformats.org/officeDocument/2006/relationships/header" Target="header103.xml"/><Relationship Id="rId237" Type="http://schemas.openxmlformats.org/officeDocument/2006/relationships/footer" Target="footer113.xml"/><Relationship Id="rId258" Type="http://schemas.openxmlformats.org/officeDocument/2006/relationships/footer" Target="footer123.xml"/><Relationship Id="rId279" Type="http://schemas.openxmlformats.org/officeDocument/2006/relationships/header" Target="header134.xml"/><Relationship Id="rId22" Type="http://schemas.openxmlformats.org/officeDocument/2006/relationships/header" Target="header8.xml"/><Relationship Id="rId43" Type="http://schemas.openxmlformats.org/officeDocument/2006/relationships/footer" Target="footer18.xml"/><Relationship Id="rId64" Type="http://schemas.openxmlformats.org/officeDocument/2006/relationships/header" Target="header29.xml"/><Relationship Id="rId118" Type="http://schemas.openxmlformats.org/officeDocument/2006/relationships/header" Target="header56.xml"/><Relationship Id="rId139" Type="http://schemas.openxmlformats.org/officeDocument/2006/relationships/footer" Target="footer66.xml"/><Relationship Id="rId290" Type="http://schemas.openxmlformats.org/officeDocument/2006/relationships/footer" Target="footer139.xml"/><Relationship Id="rId304" Type="http://schemas.openxmlformats.org/officeDocument/2006/relationships/footer" Target="footer146.xml"/><Relationship Id="rId325" Type="http://schemas.openxmlformats.org/officeDocument/2006/relationships/footer" Target="footer156.xml"/><Relationship Id="rId85" Type="http://schemas.openxmlformats.org/officeDocument/2006/relationships/footer" Target="footer39.xml"/><Relationship Id="rId150" Type="http://schemas.openxmlformats.org/officeDocument/2006/relationships/header" Target="header72.xml"/><Relationship Id="rId171" Type="http://schemas.openxmlformats.org/officeDocument/2006/relationships/footer" Target="footer82.xml"/><Relationship Id="rId192" Type="http://schemas.openxmlformats.org/officeDocument/2006/relationships/header" Target="header91.xml"/><Relationship Id="rId206" Type="http://schemas.openxmlformats.org/officeDocument/2006/relationships/header" Target="header98.xml"/><Relationship Id="rId227" Type="http://schemas.openxmlformats.org/officeDocument/2006/relationships/footer" Target="footer108.xml"/><Relationship Id="rId248" Type="http://schemas.openxmlformats.org/officeDocument/2006/relationships/footer" Target="footer118.xml"/><Relationship Id="rId269" Type="http://schemas.openxmlformats.org/officeDocument/2006/relationships/header" Target="header129.xml"/><Relationship Id="rId12" Type="http://schemas.openxmlformats.org/officeDocument/2006/relationships/header" Target="header3.xml"/><Relationship Id="rId33" Type="http://schemas.openxmlformats.org/officeDocument/2006/relationships/footer" Target="footer13.xml"/><Relationship Id="rId108" Type="http://schemas.openxmlformats.org/officeDocument/2006/relationships/header" Target="header51.xml"/><Relationship Id="rId129" Type="http://schemas.openxmlformats.org/officeDocument/2006/relationships/footer" Target="footer61.xml"/><Relationship Id="rId280" Type="http://schemas.openxmlformats.org/officeDocument/2006/relationships/footer" Target="footer134.xml"/><Relationship Id="rId315" Type="http://schemas.openxmlformats.org/officeDocument/2006/relationships/header" Target="header152.xml"/><Relationship Id="rId54" Type="http://schemas.openxmlformats.org/officeDocument/2006/relationships/header" Target="header24.xml"/><Relationship Id="rId75" Type="http://schemas.openxmlformats.org/officeDocument/2006/relationships/footer" Target="footer34.xml"/><Relationship Id="rId96" Type="http://schemas.openxmlformats.org/officeDocument/2006/relationships/header" Target="header45.xml"/><Relationship Id="rId140" Type="http://schemas.openxmlformats.org/officeDocument/2006/relationships/header" Target="header67.xml"/><Relationship Id="rId161" Type="http://schemas.openxmlformats.org/officeDocument/2006/relationships/footer" Target="footer77.xml"/><Relationship Id="rId182" Type="http://schemas.openxmlformats.org/officeDocument/2006/relationships/hyperlink" Target="https://urait.ru/bcode/496735" TargetMode="External"/><Relationship Id="rId217" Type="http://schemas.openxmlformats.org/officeDocument/2006/relationships/footer" Target="footer103.xml"/><Relationship Id="rId6" Type="http://schemas.openxmlformats.org/officeDocument/2006/relationships/footnotes" Target="footnotes.xml"/><Relationship Id="rId238" Type="http://schemas.openxmlformats.org/officeDocument/2006/relationships/header" Target="header114.xml"/><Relationship Id="rId259" Type="http://schemas.openxmlformats.org/officeDocument/2006/relationships/header" Target="header124.xml"/><Relationship Id="rId23" Type="http://schemas.openxmlformats.org/officeDocument/2006/relationships/footer" Target="footer8.xml"/><Relationship Id="rId119" Type="http://schemas.openxmlformats.org/officeDocument/2006/relationships/footer" Target="footer56.xml"/><Relationship Id="rId270" Type="http://schemas.openxmlformats.org/officeDocument/2006/relationships/footer" Target="footer129.xml"/><Relationship Id="rId291" Type="http://schemas.openxmlformats.org/officeDocument/2006/relationships/header" Target="header140.xml"/><Relationship Id="rId305" Type="http://schemas.openxmlformats.org/officeDocument/2006/relationships/header" Target="header147.xml"/><Relationship Id="rId326" Type="http://schemas.openxmlformats.org/officeDocument/2006/relationships/header" Target="header157.xml"/><Relationship Id="rId44" Type="http://schemas.openxmlformats.org/officeDocument/2006/relationships/header" Target="header19.xml"/><Relationship Id="rId65" Type="http://schemas.openxmlformats.org/officeDocument/2006/relationships/footer" Target="footer29.xml"/><Relationship Id="rId86" Type="http://schemas.openxmlformats.org/officeDocument/2006/relationships/header" Target="header40.xml"/><Relationship Id="rId130" Type="http://schemas.openxmlformats.org/officeDocument/2006/relationships/header" Target="header62.xml"/><Relationship Id="rId151" Type="http://schemas.openxmlformats.org/officeDocument/2006/relationships/footer" Target="footer72.xml"/><Relationship Id="rId172" Type="http://schemas.openxmlformats.org/officeDocument/2006/relationships/header" Target="header83.xml"/><Relationship Id="rId193" Type="http://schemas.openxmlformats.org/officeDocument/2006/relationships/footer" Target="footer91.xml"/><Relationship Id="rId207" Type="http://schemas.openxmlformats.org/officeDocument/2006/relationships/footer" Target="footer98.xml"/><Relationship Id="rId228" Type="http://schemas.openxmlformats.org/officeDocument/2006/relationships/header" Target="header109.xml"/><Relationship Id="rId249" Type="http://schemas.openxmlformats.org/officeDocument/2006/relationships/header" Target="header119.xml"/><Relationship Id="rId13" Type="http://schemas.openxmlformats.org/officeDocument/2006/relationships/footer" Target="footer3.xml"/><Relationship Id="rId109" Type="http://schemas.openxmlformats.org/officeDocument/2006/relationships/footer" Target="footer51.xml"/><Relationship Id="rId260" Type="http://schemas.openxmlformats.org/officeDocument/2006/relationships/footer" Target="footer124.xml"/><Relationship Id="rId281" Type="http://schemas.openxmlformats.org/officeDocument/2006/relationships/header" Target="header135.xml"/><Relationship Id="rId316" Type="http://schemas.openxmlformats.org/officeDocument/2006/relationships/footer" Target="footer152.xml"/><Relationship Id="rId34" Type="http://schemas.openxmlformats.org/officeDocument/2006/relationships/header" Target="header14.xml"/><Relationship Id="rId55" Type="http://schemas.openxmlformats.org/officeDocument/2006/relationships/footer" Target="footer24.xml"/><Relationship Id="rId76" Type="http://schemas.openxmlformats.org/officeDocument/2006/relationships/header" Target="header35.xml"/><Relationship Id="rId97" Type="http://schemas.openxmlformats.org/officeDocument/2006/relationships/footer" Target="footer45.xml"/><Relationship Id="rId120" Type="http://schemas.openxmlformats.org/officeDocument/2006/relationships/header" Target="header57.xml"/><Relationship Id="rId141" Type="http://schemas.openxmlformats.org/officeDocument/2006/relationships/footer" Target="footer67.xml"/><Relationship Id="rId7" Type="http://schemas.openxmlformats.org/officeDocument/2006/relationships/endnotes" Target="endnotes.xml"/><Relationship Id="rId162" Type="http://schemas.openxmlformats.org/officeDocument/2006/relationships/header" Target="header78.xml"/><Relationship Id="rId183" Type="http://schemas.openxmlformats.org/officeDocument/2006/relationships/hyperlink" Target="https://urait.ru/bcode/496278" TargetMode="External"/><Relationship Id="rId218" Type="http://schemas.openxmlformats.org/officeDocument/2006/relationships/header" Target="header104.xml"/><Relationship Id="rId239" Type="http://schemas.openxmlformats.org/officeDocument/2006/relationships/footer" Target="footer114.xml"/><Relationship Id="rId250" Type="http://schemas.openxmlformats.org/officeDocument/2006/relationships/footer" Target="footer119.xml"/><Relationship Id="rId271" Type="http://schemas.openxmlformats.org/officeDocument/2006/relationships/header" Target="header130.xml"/><Relationship Id="rId292" Type="http://schemas.openxmlformats.org/officeDocument/2006/relationships/footer" Target="footer140.xml"/><Relationship Id="rId306" Type="http://schemas.openxmlformats.org/officeDocument/2006/relationships/footer" Target="footer147.xml"/><Relationship Id="rId24" Type="http://schemas.openxmlformats.org/officeDocument/2006/relationships/header" Target="header9.xml"/><Relationship Id="rId45" Type="http://schemas.openxmlformats.org/officeDocument/2006/relationships/footer" Target="footer19.xml"/><Relationship Id="rId66" Type="http://schemas.openxmlformats.org/officeDocument/2006/relationships/header" Target="header30.xml"/><Relationship Id="rId87" Type="http://schemas.openxmlformats.org/officeDocument/2006/relationships/footer" Target="footer40.xml"/><Relationship Id="rId110" Type="http://schemas.openxmlformats.org/officeDocument/2006/relationships/header" Target="header52.xml"/><Relationship Id="rId131" Type="http://schemas.openxmlformats.org/officeDocument/2006/relationships/footer" Target="footer62.xml"/><Relationship Id="rId327" Type="http://schemas.openxmlformats.org/officeDocument/2006/relationships/footer" Target="footer157.xml"/><Relationship Id="rId152" Type="http://schemas.openxmlformats.org/officeDocument/2006/relationships/header" Target="header73.xml"/><Relationship Id="rId173" Type="http://schemas.openxmlformats.org/officeDocument/2006/relationships/footer" Target="footer83.xml"/><Relationship Id="rId194" Type="http://schemas.openxmlformats.org/officeDocument/2006/relationships/header" Target="header92.xml"/><Relationship Id="rId208" Type="http://schemas.openxmlformats.org/officeDocument/2006/relationships/header" Target="header99.xml"/><Relationship Id="rId229" Type="http://schemas.openxmlformats.org/officeDocument/2006/relationships/footer" Target="footer109.xml"/><Relationship Id="rId240" Type="http://schemas.openxmlformats.org/officeDocument/2006/relationships/header" Target="header115.xml"/><Relationship Id="rId261" Type="http://schemas.openxmlformats.org/officeDocument/2006/relationships/header" Target="header125.xml"/><Relationship Id="rId14" Type="http://schemas.openxmlformats.org/officeDocument/2006/relationships/header" Target="header4.xml"/><Relationship Id="rId35" Type="http://schemas.openxmlformats.org/officeDocument/2006/relationships/footer" Target="footer14.xml"/><Relationship Id="rId56" Type="http://schemas.openxmlformats.org/officeDocument/2006/relationships/header" Target="header25.xml"/><Relationship Id="rId77" Type="http://schemas.openxmlformats.org/officeDocument/2006/relationships/footer" Target="footer35.xml"/><Relationship Id="rId100" Type="http://schemas.openxmlformats.org/officeDocument/2006/relationships/header" Target="header47.xml"/><Relationship Id="rId282" Type="http://schemas.openxmlformats.org/officeDocument/2006/relationships/footer" Target="footer135.xml"/><Relationship Id="rId317" Type="http://schemas.openxmlformats.org/officeDocument/2006/relationships/header" Target="header153.xml"/><Relationship Id="rId8" Type="http://schemas.openxmlformats.org/officeDocument/2006/relationships/header" Target="header1.xml"/><Relationship Id="rId51" Type="http://schemas.openxmlformats.org/officeDocument/2006/relationships/footer" Target="footer22.xml"/><Relationship Id="rId72" Type="http://schemas.openxmlformats.org/officeDocument/2006/relationships/header" Target="header33.xml"/><Relationship Id="rId93" Type="http://schemas.openxmlformats.org/officeDocument/2006/relationships/footer" Target="footer43.xml"/><Relationship Id="rId98" Type="http://schemas.openxmlformats.org/officeDocument/2006/relationships/header" Target="header46.xml"/><Relationship Id="rId121" Type="http://schemas.openxmlformats.org/officeDocument/2006/relationships/footer" Target="footer57.xml"/><Relationship Id="rId142" Type="http://schemas.openxmlformats.org/officeDocument/2006/relationships/header" Target="header68.xml"/><Relationship Id="rId163" Type="http://schemas.openxmlformats.org/officeDocument/2006/relationships/footer" Target="footer78.xml"/><Relationship Id="rId184" Type="http://schemas.openxmlformats.org/officeDocument/2006/relationships/hyperlink" Target="https://urait.ru/bcode/495488" TargetMode="External"/><Relationship Id="rId189" Type="http://schemas.openxmlformats.org/officeDocument/2006/relationships/footer" Target="footer89.xml"/><Relationship Id="rId219" Type="http://schemas.openxmlformats.org/officeDocument/2006/relationships/footer" Target="footer104.xml"/><Relationship Id="rId3" Type="http://schemas.microsoft.com/office/2007/relationships/stylesWithEffects" Target="stylesWithEffects.xml"/><Relationship Id="rId214" Type="http://schemas.openxmlformats.org/officeDocument/2006/relationships/header" Target="header102.xml"/><Relationship Id="rId230" Type="http://schemas.openxmlformats.org/officeDocument/2006/relationships/header" Target="header110.xml"/><Relationship Id="rId235" Type="http://schemas.openxmlformats.org/officeDocument/2006/relationships/footer" Target="footer112.xml"/><Relationship Id="rId251" Type="http://schemas.openxmlformats.org/officeDocument/2006/relationships/header" Target="header120.xml"/><Relationship Id="rId256" Type="http://schemas.openxmlformats.org/officeDocument/2006/relationships/footer" Target="footer122.xml"/><Relationship Id="rId277" Type="http://schemas.openxmlformats.org/officeDocument/2006/relationships/header" Target="header133.xml"/><Relationship Id="rId298" Type="http://schemas.openxmlformats.org/officeDocument/2006/relationships/footer" Target="footer143.xml"/><Relationship Id="rId25" Type="http://schemas.openxmlformats.org/officeDocument/2006/relationships/footer" Target="footer9.xml"/><Relationship Id="rId46" Type="http://schemas.openxmlformats.org/officeDocument/2006/relationships/header" Target="header20.xml"/><Relationship Id="rId67" Type="http://schemas.openxmlformats.org/officeDocument/2006/relationships/footer" Target="footer30.xml"/><Relationship Id="rId116" Type="http://schemas.openxmlformats.org/officeDocument/2006/relationships/header" Target="header55.xml"/><Relationship Id="rId137" Type="http://schemas.openxmlformats.org/officeDocument/2006/relationships/footer" Target="footer65.xml"/><Relationship Id="rId158" Type="http://schemas.openxmlformats.org/officeDocument/2006/relationships/header" Target="header76.xml"/><Relationship Id="rId272" Type="http://schemas.openxmlformats.org/officeDocument/2006/relationships/footer" Target="footer130.xml"/><Relationship Id="rId293" Type="http://schemas.openxmlformats.org/officeDocument/2006/relationships/header" Target="header141.xml"/><Relationship Id="rId302" Type="http://schemas.openxmlformats.org/officeDocument/2006/relationships/footer" Target="footer145.xml"/><Relationship Id="rId307" Type="http://schemas.openxmlformats.org/officeDocument/2006/relationships/header" Target="header148.xml"/><Relationship Id="rId323" Type="http://schemas.openxmlformats.org/officeDocument/2006/relationships/hyperlink" Target="https://urait.ru/bcode/518086" TargetMode="External"/><Relationship Id="rId328" Type="http://schemas.openxmlformats.org/officeDocument/2006/relationships/header" Target="header158.xml"/><Relationship Id="rId20" Type="http://schemas.openxmlformats.org/officeDocument/2006/relationships/header" Target="header7.xml"/><Relationship Id="rId41" Type="http://schemas.openxmlformats.org/officeDocument/2006/relationships/footer" Target="footer17.xml"/><Relationship Id="rId62" Type="http://schemas.openxmlformats.org/officeDocument/2006/relationships/header" Target="header28.xml"/><Relationship Id="rId83" Type="http://schemas.openxmlformats.org/officeDocument/2006/relationships/footer" Target="footer38.xml"/><Relationship Id="rId88" Type="http://schemas.openxmlformats.org/officeDocument/2006/relationships/header" Target="header41.xml"/><Relationship Id="rId111" Type="http://schemas.openxmlformats.org/officeDocument/2006/relationships/footer" Target="footer52.xml"/><Relationship Id="rId132" Type="http://schemas.openxmlformats.org/officeDocument/2006/relationships/header" Target="header63.xml"/><Relationship Id="rId153" Type="http://schemas.openxmlformats.org/officeDocument/2006/relationships/footer" Target="footer73.xml"/><Relationship Id="rId174" Type="http://schemas.openxmlformats.org/officeDocument/2006/relationships/header" Target="header84.xml"/><Relationship Id="rId179" Type="http://schemas.openxmlformats.org/officeDocument/2006/relationships/footer" Target="footer86.xml"/><Relationship Id="rId195" Type="http://schemas.openxmlformats.org/officeDocument/2006/relationships/footer" Target="footer92.xml"/><Relationship Id="rId209" Type="http://schemas.openxmlformats.org/officeDocument/2006/relationships/footer" Target="footer99.xml"/><Relationship Id="rId190" Type="http://schemas.openxmlformats.org/officeDocument/2006/relationships/header" Target="header90.xml"/><Relationship Id="rId204" Type="http://schemas.openxmlformats.org/officeDocument/2006/relationships/header" Target="header97.xml"/><Relationship Id="rId220" Type="http://schemas.openxmlformats.org/officeDocument/2006/relationships/header" Target="header105.xml"/><Relationship Id="rId225" Type="http://schemas.openxmlformats.org/officeDocument/2006/relationships/footer" Target="footer107.xml"/><Relationship Id="rId241" Type="http://schemas.openxmlformats.org/officeDocument/2006/relationships/footer" Target="footer115.xml"/><Relationship Id="rId246" Type="http://schemas.openxmlformats.org/officeDocument/2006/relationships/hyperlink" Target="https://book.ru/book/938781" TargetMode="External"/><Relationship Id="rId267" Type="http://schemas.openxmlformats.org/officeDocument/2006/relationships/header" Target="header128.xml"/><Relationship Id="rId288" Type="http://schemas.openxmlformats.org/officeDocument/2006/relationships/footer" Target="footer138.xml"/><Relationship Id="rId15" Type="http://schemas.openxmlformats.org/officeDocument/2006/relationships/footer" Target="footer4.xml"/><Relationship Id="rId36" Type="http://schemas.openxmlformats.org/officeDocument/2006/relationships/header" Target="header15.xml"/><Relationship Id="rId57" Type="http://schemas.openxmlformats.org/officeDocument/2006/relationships/footer" Target="footer25.xml"/><Relationship Id="rId106" Type="http://schemas.openxmlformats.org/officeDocument/2006/relationships/header" Target="header50.xml"/><Relationship Id="rId127" Type="http://schemas.openxmlformats.org/officeDocument/2006/relationships/footer" Target="footer60.xml"/><Relationship Id="rId262" Type="http://schemas.openxmlformats.org/officeDocument/2006/relationships/footer" Target="footer125.xml"/><Relationship Id="rId283" Type="http://schemas.openxmlformats.org/officeDocument/2006/relationships/header" Target="header136.xml"/><Relationship Id="rId313" Type="http://schemas.openxmlformats.org/officeDocument/2006/relationships/header" Target="header151.xml"/><Relationship Id="rId318" Type="http://schemas.openxmlformats.org/officeDocument/2006/relationships/footer" Target="footer153.xml"/><Relationship Id="rId10" Type="http://schemas.openxmlformats.org/officeDocument/2006/relationships/header" Target="header2.xml"/><Relationship Id="rId31" Type="http://schemas.openxmlformats.org/officeDocument/2006/relationships/footer" Target="footer12.xml"/><Relationship Id="rId52" Type="http://schemas.openxmlformats.org/officeDocument/2006/relationships/header" Target="header23.xml"/><Relationship Id="rId73" Type="http://schemas.openxmlformats.org/officeDocument/2006/relationships/footer" Target="footer33.xml"/><Relationship Id="rId78" Type="http://schemas.openxmlformats.org/officeDocument/2006/relationships/header" Target="header36.xml"/><Relationship Id="rId94" Type="http://schemas.openxmlformats.org/officeDocument/2006/relationships/header" Target="header44.xml"/><Relationship Id="rId99" Type="http://schemas.openxmlformats.org/officeDocument/2006/relationships/footer" Target="footer46.xml"/><Relationship Id="rId101" Type="http://schemas.openxmlformats.org/officeDocument/2006/relationships/footer" Target="footer47.xml"/><Relationship Id="rId122" Type="http://schemas.openxmlformats.org/officeDocument/2006/relationships/header" Target="header58.xml"/><Relationship Id="rId143" Type="http://schemas.openxmlformats.org/officeDocument/2006/relationships/footer" Target="footer68.xml"/><Relationship Id="rId148" Type="http://schemas.openxmlformats.org/officeDocument/2006/relationships/header" Target="header71.xml"/><Relationship Id="rId164" Type="http://schemas.openxmlformats.org/officeDocument/2006/relationships/header" Target="header79.xml"/><Relationship Id="rId169" Type="http://schemas.openxmlformats.org/officeDocument/2006/relationships/footer" Target="footer81.xml"/><Relationship Id="rId185" Type="http://schemas.openxmlformats.org/officeDocument/2006/relationships/hyperlink" Target="https://urait.ru/bcode/492626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80" Type="http://schemas.openxmlformats.org/officeDocument/2006/relationships/header" Target="header87.xml"/><Relationship Id="rId210" Type="http://schemas.openxmlformats.org/officeDocument/2006/relationships/header" Target="header100.xml"/><Relationship Id="rId215" Type="http://schemas.openxmlformats.org/officeDocument/2006/relationships/footer" Target="footer102.xml"/><Relationship Id="rId236" Type="http://schemas.openxmlformats.org/officeDocument/2006/relationships/header" Target="header113.xml"/><Relationship Id="rId257" Type="http://schemas.openxmlformats.org/officeDocument/2006/relationships/header" Target="header123.xml"/><Relationship Id="rId278" Type="http://schemas.openxmlformats.org/officeDocument/2006/relationships/footer" Target="footer133.xml"/><Relationship Id="rId26" Type="http://schemas.openxmlformats.org/officeDocument/2006/relationships/header" Target="header10.xml"/><Relationship Id="rId231" Type="http://schemas.openxmlformats.org/officeDocument/2006/relationships/footer" Target="footer110.xml"/><Relationship Id="rId252" Type="http://schemas.openxmlformats.org/officeDocument/2006/relationships/footer" Target="footer120.xml"/><Relationship Id="rId273" Type="http://schemas.openxmlformats.org/officeDocument/2006/relationships/header" Target="header131.xml"/><Relationship Id="rId294" Type="http://schemas.openxmlformats.org/officeDocument/2006/relationships/footer" Target="footer141.xml"/><Relationship Id="rId308" Type="http://schemas.openxmlformats.org/officeDocument/2006/relationships/footer" Target="footer148.xml"/><Relationship Id="rId329" Type="http://schemas.openxmlformats.org/officeDocument/2006/relationships/footer" Target="footer158.xml"/><Relationship Id="rId47" Type="http://schemas.openxmlformats.org/officeDocument/2006/relationships/footer" Target="footer20.xml"/><Relationship Id="rId68" Type="http://schemas.openxmlformats.org/officeDocument/2006/relationships/header" Target="header31.xml"/><Relationship Id="rId89" Type="http://schemas.openxmlformats.org/officeDocument/2006/relationships/footer" Target="footer41.xml"/><Relationship Id="rId112" Type="http://schemas.openxmlformats.org/officeDocument/2006/relationships/header" Target="header53.xml"/><Relationship Id="rId133" Type="http://schemas.openxmlformats.org/officeDocument/2006/relationships/footer" Target="footer63.xml"/><Relationship Id="rId154" Type="http://schemas.openxmlformats.org/officeDocument/2006/relationships/header" Target="header74.xml"/><Relationship Id="rId175" Type="http://schemas.openxmlformats.org/officeDocument/2006/relationships/footer" Target="footer84.xml"/><Relationship Id="rId196" Type="http://schemas.openxmlformats.org/officeDocument/2006/relationships/header" Target="header93.xml"/><Relationship Id="rId200" Type="http://schemas.openxmlformats.org/officeDocument/2006/relationships/header" Target="header95.xml"/><Relationship Id="rId16" Type="http://schemas.openxmlformats.org/officeDocument/2006/relationships/header" Target="header5.xml"/><Relationship Id="rId221" Type="http://schemas.openxmlformats.org/officeDocument/2006/relationships/footer" Target="footer105.xml"/><Relationship Id="rId242" Type="http://schemas.openxmlformats.org/officeDocument/2006/relationships/header" Target="header116.xml"/><Relationship Id="rId263" Type="http://schemas.openxmlformats.org/officeDocument/2006/relationships/header" Target="header126.xml"/><Relationship Id="rId284" Type="http://schemas.openxmlformats.org/officeDocument/2006/relationships/footer" Target="footer136.xml"/><Relationship Id="rId319" Type="http://schemas.openxmlformats.org/officeDocument/2006/relationships/header" Target="header154.xml"/><Relationship Id="rId37" Type="http://schemas.openxmlformats.org/officeDocument/2006/relationships/footer" Target="footer15.xml"/><Relationship Id="rId58" Type="http://schemas.openxmlformats.org/officeDocument/2006/relationships/header" Target="header26.xml"/><Relationship Id="rId79" Type="http://schemas.openxmlformats.org/officeDocument/2006/relationships/footer" Target="footer36.xml"/><Relationship Id="rId102" Type="http://schemas.openxmlformats.org/officeDocument/2006/relationships/header" Target="header48.xml"/><Relationship Id="rId123" Type="http://schemas.openxmlformats.org/officeDocument/2006/relationships/footer" Target="footer58.xml"/><Relationship Id="rId144" Type="http://schemas.openxmlformats.org/officeDocument/2006/relationships/header" Target="header69.xml"/><Relationship Id="rId330" Type="http://schemas.openxmlformats.org/officeDocument/2006/relationships/fontTable" Target="fontTable.xml"/><Relationship Id="rId90" Type="http://schemas.openxmlformats.org/officeDocument/2006/relationships/header" Target="header42.xml"/><Relationship Id="rId165" Type="http://schemas.openxmlformats.org/officeDocument/2006/relationships/footer" Target="footer79.xml"/><Relationship Id="rId186" Type="http://schemas.openxmlformats.org/officeDocument/2006/relationships/header" Target="header88.xml"/><Relationship Id="rId211" Type="http://schemas.openxmlformats.org/officeDocument/2006/relationships/footer" Target="footer100.xml"/><Relationship Id="rId232" Type="http://schemas.openxmlformats.org/officeDocument/2006/relationships/header" Target="header111.xml"/><Relationship Id="rId253" Type="http://schemas.openxmlformats.org/officeDocument/2006/relationships/header" Target="header121.xml"/><Relationship Id="rId274" Type="http://schemas.openxmlformats.org/officeDocument/2006/relationships/footer" Target="footer131.xml"/><Relationship Id="rId295" Type="http://schemas.openxmlformats.org/officeDocument/2006/relationships/header" Target="header142.xml"/><Relationship Id="rId309" Type="http://schemas.openxmlformats.org/officeDocument/2006/relationships/header" Target="header149.xml"/><Relationship Id="rId27" Type="http://schemas.openxmlformats.org/officeDocument/2006/relationships/footer" Target="footer10.xml"/><Relationship Id="rId48" Type="http://schemas.openxmlformats.org/officeDocument/2006/relationships/header" Target="header21.xml"/><Relationship Id="rId69" Type="http://schemas.openxmlformats.org/officeDocument/2006/relationships/footer" Target="footer31.xml"/><Relationship Id="rId113" Type="http://schemas.openxmlformats.org/officeDocument/2006/relationships/footer" Target="footer53.xml"/><Relationship Id="rId134" Type="http://schemas.openxmlformats.org/officeDocument/2006/relationships/header" Target="header64.xml"/><Relationship Id="rId320" Type="http://schemas.openxmlformats.org/officeDocument/2006/relationships/footer" Target="footer154.xml"/><Relationship Id="rId80" Type="http://schemas.openxmlformats.org/officeDocument/2006/relationships/header" Target="header37.xml"/><Relationship Id="rId155" Type="http://schemas.openxmlformats.org/officeDocument/2006/relationships/footer" Target="footer74.xml"/><Relationship Id="rId176" Type="http://schemas.openxmlformats.org/officeDocument/2006/relationships/header" Target="header85.xml"/><Relationship Id="rId197" Type="http://schemas.openxmlformats.org/officeDocument/2006/relationships/footer" Target="footer93.xml"/><Relationship Id="rId201" Type="http://schemas.openxmlformats.org/officeDocument/2006/relationships/footer" Target="footer95.xml"/><Relationship Id="rId222" Type="http://schemas.openxmlformats.org/officeDocument/2006/relationships/header" Target="header106.xml"/><Relationship Id="rId243" Type="http://schemas.openxmlformats.org/officeDocument/2006/relationships/footer" Target="footer116.xml"/><Relationship Id="rId264" Type="http://schemas.openxmlformats.org/officeDocument/2006/relationships/footer" Target="footer126.xml"/><Relationship Id="rId285" Type="http://schemas.openxmlformats.org/officeDocument/2006/relationships/header" Target="header137.xml"/><Relationship Id="rId17" Type="http://schemas.openxmlformats.org/officeDocument/2006/relationships/footer" Target="footer5.xml"/><Relationship Id="rId38" Type="http://schemas.openxmlformats.org/officeDocument/2006/relationships/header" Target="header16.xml"/><Relationship Id="rId59" Type="http://schemas.openxmlformats.org/officeDocument/2006/relationships/footer" Target="footer26.xml"/><Relationship Id="rId103" Type="http://schemas.openxmlformats.org/officeDocument/2006/relationships/footer" Target="footer48.xml"/><Relationship Id="rId124" Type="http://schemas.openxmlformats.org/officeDocument/2006/relationships/header" Target="header59.xml"/><Relationship Id="rId310" Type="http://schemas.openxmlformats.org/officeDocument/2006/relationships/footer" Target="footer149.xml"/><Relationship Id="rId70" Type="http://schemas.openxmlformats.org/officeDocument/2006/relationships/header" Target="header32.xml"/><Relationship Id="rId91" Type="http://schemas.openxmlformats.org/officeDocument/2006/relationships/footer" Target="footer42.xml"/><Relationship Id="rId145" Type="http://schemas.openxmlformats.org/officeDocument/2006/relationships/footer" Target="footer69.xml"/><Relationship Id="rId166" Type="http://schemas.openxmlformats.org/officeDocument/2006/relationships/header" Target="header80.xml"/><Relationship Id="rId187" Type="http://schemas.openxmlformats.org/officeDocument/2006/relationships/footer" Target="footer88.xml"/><Relationship Id="rId331" Type="http://schemas.openxmlformats.org/officeDocument/2006/relationships/theme" Target="theme/theme1.xml"/><Relationship Id="rId1" Type="http://schemas.openxmlformats.org/officeDocument/2006/relationships/numbering" Target="numbering.xml"/><Relationship Id="rId212" Type="http://schemas.openxmlformats.org/officeDocument/2006/relationships/header" Target="header101.xml"/><Relationship Id="rId233" Type="http://schemas.openxmlformats.org/officeDocument/2006/relationships/footer" Target="footer111.xml"/><Relationship Id="rId254" Type="http://schemas.openxmlformats.org/officeDocument/2006/relationships/footer" Target="footer121.xml"/><Relationship Id="rId28" Type="http://schemas.openxmlformats.org/officeDocument/2006/relationships/header" Target="header11.xml"/><Relationship Id="rId49" Type="http://schemas.openxmlformats.org/officeDocument/2006/relationships/footer" Target="footer21.xml"/><Relationship Id="rId114" Type="http://schemas.openxmlformats.org/officeDocument/2006/relationships/header" Target="header54.xml"/><Relationship Id="rId275" Type="http://schemas.openxmlformats.org/officeDocument/2006/relationships/header" Target="header132.xml"/><Relationship Id="rId296" Type="http://schemas.openxmlformats.org/officeDocument/2006/relationships/footer" Target="footer142.xml"/><Relationship Id="rId300" Type="http://schemas.openxmlformats.org/officeDocument/2006/relationships/footer" Target="footer144.xml"/><Relationship Id="rId60" Type="http://schemas.openxmlformats.org/officeDocument/2006/relationships/header" Target="header27.xml"/><Relationship Id="rId81" Type="http://schemas.openxmlformats.org/officeDocument/2006/relationships/footer" Target="footer37.xml"/><Relationship Id="rId135" Type="http://schemas.openxmlformats.org/officeDocument/2006/relationships/footer" Target="footer64.xml"/><Relationship Id="rId156" Type="http://schemas.openxmlformats.org/officeDocument/2006/relationships/header" Target="header75.xml"/><Relationship Id="rId177" Type="http://schemas.openxmlformats.org/officeDocument/2006/relationships/footer" Target="footer85.xml"/><Relationship Id="rId198" Type="http://schemas.openxmlformats.org/officeDocument/2006/relationships/header" Target="header94.xml"/><Relationship Id="rId321" Type="http://schemas.openxmlformats.org/officeDocument/2006/relationships/header" Target="header155.xml"/><Relationship Id="rId202" Type="http://schemas.openxmlformats.org/officeDocument/2006/relationships/header" Target="header96.xml"/><Relationship Id="rId223" Type="http://schemas.openxmlformats.org/officeDocument/2006/relationships/footer" Target="footer106.xml"/><Relationship Id="rId244" Type="http://schemas.openxmlformats.org/officeDocument/2006/relationships/header" Target="header117.xml"/><Relationship Id="rId18" Type="http://schemas.openxmlformats.org/officeDocument/2006/relationships/header" Target="header6.xml"/><Relationship Id="rId39" Type="http://schemas.openxmlformats.org/officeDocument/2006/relationships/footer" Target="footer16.xml"/><Relationship Id="rId265" Type="http://schemas.openxmlformats.org/officeDocument/2006/relationships/header" Target="header127.xml"/><Relationship Id="rId286" Type="http://schemas.openxmlformats.org/officeDocument/2006/relationships/footer" Target="footer137.xml"/><Relationship Id="rId50" Type="http://schemas.openxmlformats.org/officeDocument/2006/relationships/header" Target="header22.xml"/><Relationship Id="rId104" Type="http://schemas.openxmlformats.org/officeDocument/2006/relationships/header" Target="header49.xml"/><Relationship Id="rId125" Type="http://schemas.openxmlformats.org/officeDocument/2006/relationships/footer" Target="footer59.xml"/><Relationship Id="rId146" Type="http://schemas.openxmlformats.org/officeDocument/2006/relationships/header" Target="header70.xml"/><Relationship Id="rId167" Type="http://schemas.openxmlformats.org/officeDocument/2006/relationships/footer" Target="footer80.xml"/><Relationship Id="rId188" Type="http://schemas.openxmlformats.org/officeDocument/2006/relationships/header" Target="header89.xml"/><Relationship Id="rId311" Type="http://schemas.openxmlformats.org/officeDocument/2006/relationships/header" Target="header150.xml"/><Relationship Id="rId71" Type="http://schemas.openxmlformats.org/officeDocument/2006/relationships/footer" Target="footer32.xml"/><Relationship Id="rId92" Type="http://schemas.openxmlformats.org/officeDocument/2006/relationships/header" Target="header43.xml"/><Relationship Id="rId213" Type="http://schemas.openxmlformats.org/officeDocument/2006/relationships/footer" Target="footer101.xml"/><Relationship Id="rId234" Type="http://schemas.openxmlformats.org/officeDocument/2006/relationships/header" Target="header112.xml"/><Relationship Id="rId2" Type="http://schemas.openxmlformats.org/officeDocument/2006/relationships/styles" Target="styles.xml"/><Relationship Id="rId29" Type="http://schemas.openxmlformats.org/officeDocument/2006/relationships/footer" Target="footer11.xml"/><Relationship Id="rId255" Type="http://schemas.openxmlformats.org/officeDocument/2006/relationships/header" Target="header122.xml"/><Relationship Id="rId276" Type="http://schemas.openxmlformats.org/officeDocument/2006/relationships/footer" Target="footer132.xml"/><Relationship Id="rId297" Type="http://schemas.openxmlformats.org/officeDocument/2006/relationships/header" Target="header143.xml"/><Relationship Id="rId40" Type="http://schemas.openxmlformats.org/officeDocument/2006/relationships/header" Target="header17.xml"/><Relationship Id="rId115" Type="http://schemas.openxmlformats.org/officeDocument/2006/relationships/footer" Target="footer54.xml"/><Relationship Id="rId136" Type="http://schemas.openxmlformats.org/officeDocument/2006/relationships/header" Target="header65.xml"/><Relationship Id="rId157" Type="http://schemas.openxmlformats.org/officeDocument/2006/relationships/footer" Target="footer75.xml"/><Relationship Id="rId178" Type="http://schemas.openxmlformats.org/officeDocument/2006/relationships/header" Target="header86.xml"/><Relationship Id="rId301" Type="http://schemas.openxmlformats.org/officeDocument/2006/relationships/header" Target="header145.xml"/><Relationship Id="rId322" Type="http://schemas.openxmlformats.org/officeDocument/2006/relationships/footer" Target="footer155.xml"/><Relationship Id="rId61" Type="http://schemas.openxmlformats.org/officeDocument/2006/relationships/footer" Target="footer27.xml"/><Relationship Id="rId82" Type="http://schemas.openxmlformats.org/officeDocument/2006/relationships/header" Target="header38.xml"/><Relationship Id="rId199" Type="http://schemas.openxmlformats.org/officeDocument/2006/relationships/footer" Target="footer94.xml"/><Relationship Id="rId203" Type="http://schemas.openxmlformats.org/officeDocument/2006/relationships/footer" Target="footer96.xml"/><Relationship Id="rId19" Type="http://schemas.openxmlformats.org/officeDocument/2006/relationships/footer" Target="footer6.xml"/><Relationship Id="rId224" Type="http://schemas.openxmlformats.org/officeDocument/2006/relationships/header" Target="header107.xml"/><Relationship Id="rId245" Type="http://schemas.openxmlformats.org/officeDocument/2006/relationships/footer" Target="footer117.xml"/><Relationship Id="rId266" Type="http://schemas.openxmlformats.org/officeDocument/2006/relationships/footer" Target="footer127.xml"/><Relationship Id="rId287" Type="http://schemas.openxmlformats.org/officeDocument/2006/relationships/header" Target="header138.xml"/><Relationship Id="rId30" Type="http://schemas.openxmlformats.org/officeDocument/2006/relationships/header" Target="header12.xml"/><Relationship Id="rId105" Type="http://schemas.openxmlformats.org/officeDocument/2006/relationships/footer" Target="footer49.xml"/><Relationship Id="rId126" Type="http://schemas.openxmlformats.org/officeDocument/2006/relationships/header" Target="header60.xml"/><Relationship Id="rId147" Type="http://schemas.openxmlformats.org/officeDocument/2006/relationships/footer" Target="footer70.xml"/><Relationship Id="rId168" Type="http://schemas.openxmlformats.org/officeDocument/2006/relationships/header" Target="header81.xml"/><Relationship Id="rId312" Type="http://schemas.openxmlformats.org/officeDocument/2006/relationships/footer" Target="footer150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160</Pages>
  <Words>33641</Words>
  <Characters>191759</Characters>
  <Application>Microsoft Office Word</Application>
  <DocSecurity>0</DocSecurity>
  <Lines>1597</Lines>
  <Paragraphs>449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224951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с</cp:lastModifiedBy>
  <cp:revision>2</cp:revision>
  <dcterms:created xsi:type="dcterms:W3CDTF">2026-03-06T04:55:00Z</dcterms:created>
  <dcterms:modified xsi:type="dcterms:W3CDTF">2026-03-06T04:55:00Z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2024-07-18T00:00:00Z</vt:filetime>
  </property>
  <property fmtid="{D5CDD505-2E9C-101B-9397-08002B2CF9AE}" pid="3" name="Creator">
    <vt:lpwstr>ABBYY FineReader 14</vt:lpwstr>
  </property>
  <property fmtid="{D5CDD505-2E9C-101B-9397-08002B2CF9AE}" pid="4" name="LastSaved">
    <vt:filetime>2026-03-05T00:00:00Z</vt:filetime>
  </property>
  <property fmtid="{D5CDD505-2E9C-101B-9397-08002B2CF9AE}" pid="5" name="Producer">
    <vt:lpwstr>3-Heights(TM) PDF Security Shell 4.8.25.2 (http://www.pdf-tools.com)</vt:lpwstr>
  </property>
</Properties>
</file>